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956069" w:rsidRPr="00956069">
        <w:rPr>
          <w:rFonts w:ascii="宋体" w:hAnsi="宋体" w:hint="eastAsia"/>
          <w:sz w:val="32"/>
          <w:szCs w:val="36"/>
          <w:u w:val="single"/>
        </w:rPr>
        <w:t>低温</w:t>
      </w:r>
      <w:r w:rsidR="00FF6B42" w:rsidRPr="00FF6B42">
        <w:rPr>
          <w:rFonts w:ascii="宋体" w:hAnsi="宋体" w:hint="eastAsia"/>
          <w:sz w:val="32"/>
          <w:szCs w:val="36"/>
          <w:u w:val="single"/>
        </w:rPr>
        <w:t>北京工厂</w:t>
      </w:r>
      <w:r w:rsidR="002B4482">
        <w:rPr>
          <w:rFonts w:ascii="宋体" w:hAnsi="宋体" w:hint="eastAsia"/>
          <w:sz w:val="32"/>
          <w:szCs w:val="36"/>
          <w:u w:val="single"/>
        </w:rPr>
        <w:t>监控设备购置</w:t>
      </w:r>
      <w:r>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Pr="00EE543F"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FF6B42" w:rsidRPr="006F29C8">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B6C3A" w:rsidRPr="00FF6B42">
        <w:rPr>
          <w:rFonts w:ascii="仿宋_GB2312" w:eastAsia="仿宋_GB2312" w:hAnsi="仿宋" w:hint="eastAsia"/>
          <w:sz w:val="28"/>
          <w:szCs w:val="28"/>
          <w:u w:val="single"/>
        </w:rPr>
        <w:t xml:space="preserve"> </w:t>
      </w:r>
      <w:r w:rsidR="00FF6B42" w:rsidRPr="00FF6B42">
        <w:rPr>
          <w:rFonts w:ascii="仿宋_GB2312" w:eastAsia="仿宋_GB2312" w:hAnsi="仿宋" w:hint="eastAsia"/>
          <w:sz w:val="32"/>
          <w:szCs w:val="36"/>
          <w:u w:val="single"/>
        </w:rPr>
        <w:t xml:space="preserve">北京工厂 </w:t>
      </w:r>
      <w:r w:rsidR="00856987">
        <w:rPr>
          <w:rFonts w:ascii="仿宋_GB2312" w:eastAsia="仿宋_GB2312" w:hAnsi="仿宋" w:hint="eastAsia"/>
          <w:sz w:val="32"/>
          <w:szCs w:val="36"/>
          <w:u w:val="single"/>
        </w:rPr>
        <w:t>监控设备购置</w:t>
      </w:r>
      <w:r w:rsidR="00FF6B42">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4775E7" w:rsidRPr="004775E7">
        <w:rPr>
          <w:rFonts w:ascii="仿宋_GB2312" w:eastAsia="仿宋_GB2312" w:hAnsi="宋体"/>
          <w:sz w:val="28"/>
          <w:szCs w:val="28"/>
        </w:rPr>
        <w:t>MNCGJH-20230328-0034</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711922" w:rsidRPr="006F29C8">
        <w:rPr>
          <w:rFonts w:ascii="仿宋_GB2312" w:eastAsia="仿宋_GB2312" w:hAnsi="宋体" w:hint="eastAsia"/>
          <w:sz w:val="28"/>
          <w:szCs w:val="28"/>
        </w:rPr>
        <w:t>低温</w:t>
      </w:r>
      <w:r w:rsidR="00856987" w:rsidRPr="006F29C8">
        <w:rPr>
          <w:rFonts w:ascii="仿宋_GB2312" w:eastAsia="仿宋_GB2312" w:hAnsi="宋体" w:hint="eastAsia"/>
          <w:sz w:val="28"/>
          <w:szCs w:val="28"/>
        </w:rPr>
        <w:t>北京工厂监控设备购置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56987" w:rsidRDefault="00856987" w:rsidP="00856987">
      <w:pPr>
        <w:ind w:firstLineChars="200" w:firstLine="560"/>
        <w:rPr>
          <w:rFonts w:ascii="仿宋_GB2312" w:eastAsia="仿宋_GB2312" w:hAnsi="宋体"/>
          <w:sz w:val="28"/>
          <w:szCs w:val="28"/>
        </w:rPr>
      </w:pPr>
      <w:r w:rsidRPr="00CF41BE">
        <w:rPr>
          <w:rFonts w:ascii="仿宋_GB2312" w:eastAsia="仿宋_GB2312" w:hAnsi="宋体" w:hint="eastAsia"/>
          <w:sz w:val="28"/>
          <w:szCs w:val="28"/>
        </w:rPr>
        <w:t>根据</w:t>
      </w:r>
      <w:r>
        <w:rPr>
          <w:rFonts w:ascii="仿宋_GB2312" w:eastAsia="仿宋_GB2312" w:hAnsi="宋体" w:hint="eastAsia"/>
          <w:sz w:val="28"/>
          <w:szCs w:val="28"/>
        </w:rPr>
        <w:t>低温北京工厂</w:t>
      </w:r>
      <w:r w:rsidRPr="00CF41BE">
        <w:rPr>
          <w:rFonts w:ascii="仿宋_GB2312" w:eastAsia="仿宋_GB2312" w:hAnsi="宋体" w:hint="eastAsia"/>
          <w:sz w:val="28"/>
          <w:szCs w:val="28"/>
        </w:rPr>
        <w:t>厂区安全防控需求，各部门增加监控设备，需签订监控设备购置合同</w:t>
      </w:r>
      <w:r>
        <w:rPr>
          <w:rFonts w:ascii="仿宋_GB2312" w:eastAsia="仿宋_GB2312" w:hAnsi="宋体" w:hint="eastAsia"/>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EE543F" w:rsidRPr="006C4F24" w:rsidRDefault="00EE543F" w:rsidP="00EE543F">
      <w:pPr>
        <w:ind w:rightChars="40" w:right="84" w:firstLineChars="202" w:firstLine="606"/>
        <w:rPr>
          <w:rFonts w:ascii="仿宋_GB2312" w:eastAsia="仿宋_GB2312" w:hAnsi="宋体"/>
          <w:color w:val="000000" w:themeColor="text1"/>
          <w:sz w:val="28"/>
          <w:szCs w:val="28"/>
        </w:rPr>
      </w:pPr>
      <w:r w:rsidRPr="002D5CB1">
        <w:rPr>
          <w:rFonts w:ascii="仿宋_GB2312" w:eastAsia="仿宋_GB2312" w:hAnsi="宋体" w:cs="Arial" w:hint="eastAsia"/>
          <w:sz w:val="30"/>
          <w:szCs w:val="30"/>
        </w:rPr>
        <w:t>1、</w:t>
      </w:r>
      <w:r>
        <w:rPr>
          <w:rFonts w:ascii="仿宋_GB2312" w:eastAsia="仿宋_GB2312" w:hAnsi="宋体" w:cs="Arial" w:hint="eastAsia"/>
          <w:sz w:val="30"/>
          <w:szCs w:val="30"/>
        </w:rPr>
        <w:t>投标人具有</w:t>
      </w:r>
      <w:r w:rsidRPr="006C4F24">
        <w:rPr>
          <w:rFonts w:ascii="仿宋_GB2312" w:eastAsia="仿宋_GB2312" w:hAnsi="宋体" w:hint="eastAsia"/>
          <w:color w:val="000000" w:themeColor="text1"/>
          <w:sz w:val="28"/>
          <w:szCs w:val="28"/>
        </w:rPr>
        <w:t>年检合格的营业执照、组织机构代码证、税务登记证、资质证书、实施许可的提供相关许可证书、法定代表人证明书、法定代表人授权委托书、近</w:t>
      </w:r>
      <w:r w:rsidRPr="006C4F24">
        <w:rPr>
          <w:rFonts w:ascii="仿宋_GB2312" w:eastAsia="仿宋_GB2312" w:hAnsi="宋体" w:hint="eastAsia"/>
          <w:color w:val="000000" w:themeColor="text1"/>
          <w:sz w:val="28"/>
          <w:szCs w:val="28"/>
          <w:u w:val="single"/>
        </w:rPr>
        <w:t xml:space="preserve"> 三</w:t>
      </w:r>
      <w:r w:rsidRPr="006C4F24">
        <w:rPr>
          <w:rFonts w:ascii="仿宋_GB2312" w:eastAsia="仿宋_GB2312" w:hAnsi="宋体"/>
          <w:color w:val="000000" w:themeColor="text1"/>
          <w:sz w:val="28"/>
          <w:szCs w:val="28"/>
          <w:u w:val="single"/>
        </w:rPr>
        <w:t xml:space="preserve"> </w:t>
      </w:r>
      <w:r w:rsidRPr="006C4F24">
        <w:rPr>
          <w:rFonts w:ascii="仿宋_GB2312" w:eastAsia="仿宋_GB2312" w:hAnsi="宋体" w:hint="eastAsia"/>
          <w:color w:val="000000" w:themeColor="text1"/>
          <w:sz w:val="28"/>
          <w:szCs w:val="28"/>
        </w:rPr>
        <w:t>年类似项目业绩表及其他证明材料；</w:t>
      </w:r>
    </w:p>
    <w:p w:rsidR="009C0E42" w:rsidRDefault="008107ED" w:rsidP="008107ED">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w:t>
      </w:r>
      <w:r w:rsidRPr="001279F9">
        <w:rPr>
          <w:rFonts w:ascii="仿宋_GB2312" w:eastAsia="仿宋_GB2312" w:hAnsi="宋体" w:cs="Arial" w:hint="eastAsia"/>
          <w:sz w:val="30"/>
          <w:szCs w:val="30"/>
        </w:rPr>
        <w:t>人未被列入国家企业信用信息公示系统（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http://www.gsxt.gov.cn/index.html）严重违法失信企业名单</w:t>
        </w:r>
      </w:hyperlink>
      <w:r w:rsidRPr="0069188F">
        <w:rPr>
          <w:rFonts w:ascii="仿宋_GB2312" w:eastAsia="仿宋_GB2312" w:hAnsi="宋体" w:cs="Arial" w:hint="eastAsia"/>
          <w:sz w:val="30"/>
          <w:szCs w:val="30"/>
        </w:rPr>
        <w:t>。</w:t>
      </w:r>
    </w:p>
    <w:p w:rsidR="009C0E42" w:rsidRDefault="009C0E42" w:rsidP="008107ED">
      <w:pPr>
        <w:ind w:rightChars="40" w:right="84" w:firstLineChars="202" w:firstLine="566"/>
        <w:rPr>
          <w:rFonts w:ascii="仿宋_GB2312" w:eastAsia="仿宋_GB2312" w:hAnsi="宋体" w:cs="Arial"/>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不得参加同一标段或者未划分标段的同一询比价项目；法定代表人参股的企业，只允许一家参与竞争。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146737">
        <w:rPr>
          <w:rFonts w:ascii="仿宋_GB2312" w:eastAsia="仿宋_GB2312" w:hAnsi="宋体" w:hint="eastAsia"/>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lastRenderedPageBreak/>
        <w:t>五</w:t>
      </w:r>
      <w:r w:rsidR="00AB418C">
        <w:rPr>
          <w:rFonts w:ascii="仿宋_GB2312" w:eastAsia="仿宋_GB2312" w:hAnsi="宋体" w:hint="eastAsia"/>
          <w:b/>
          <w:color w:val="000000"/>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46737" w:rsidRPr="009B7C1E" w:rsidRDefault="00146737" w:rsidP="00146737">
      <w:pPr>
        <w:ind w:firstLineChars="200" w:firstLine="560"/>
        <w:rPr>
          <w:rFonts w:ascii="仿宋" w:eastAsia="仿宋" w:hAnsi="仿宋" w:cs="仿宋"/>
          <w:color w:val="000000" w:themeColor="text1"/>
          <w:sz w:val="28"/>
          <w:szCs w:val="28"/>
        </w:rPr>
      </w:pPr>
      <w:r w:rsidRPr="009B7C1E">
        <w:rPr>
          <w:rFonts w:ascii="仿宋_GB2312" w:eastAsia="仿宋_GB2312" w:hAnsi="宋体" w:hint="eastAsia"/>
          <w:color w:val="000000" w:themeColor="text1"/>
          <w:sz w:val="28"/>
          <w:szCs w:val="28"/>
        </w:rPr>
        <w:t>1、</w:t>
      </w:r>
      <w:r w:rsidRPr="009B7C1E">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有效的营业执照（副本）、组织机构代码证（副本）、税务登记证（副本）（注:以上三项或三证合一营业执照副本），有效的开户行许可证；</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2B4482">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146737">
        <w:rPr>
          <w:rFonts w:ascii="仿宋" w:eastAsia="仿宋" w:hAnsi="仿宋" w:cs="仿宋" w:hint="eastAsia"/>
          <w:sz w:val="28"/>
          <w:szCs w:val="28"/>
          <w:u w:val="single"/>
        </w:rPr>
        <w:t>3</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00146737"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287A59">
        <w:rPr>
          <w:rFonts w:ascii="仿宋" w:eastAsia="仿宋" w:hAnsi="仿宋" w:cs="仿宋" w:hint="eastAsia"/>
          <w:sz w:val="28"/>
          <w:szCs w:val="28"/>
        </w:rPr>
        <w:t>一年</w:t>
      </w:r>
      <w:r>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Pr>
          <w:rFonts w:ascii="仿宋_GB2312" w:eastAsia="仿宋_GB2312" w:hAnsi="宋体" w:hint="eastAsia"/>
          <w:color w:val="000000"/>
          <w:sz w:val="28"/>
          <w:szCs w:val="28"/>
        </w:rPr>
        <w:t>最近1年任意3个月的依法纳税缴纳证明材料和社保缴纳证明材料；</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FD24A5" w:rsidRPr="00287A59">
        <w:rPr>
          <w:rFonts w:ascii="仿宋_GB2312" w:eastAsia="仿宋_GB2312" w:hAnsi="宋体" w:hint="eastAsia"/>
          <w:sz w:val="28"/>
          <w:szCs w:val="28"/>
          <w:u w:val="single"/>
        </w:rPr>
        <w:t xml:space="preserve"> </w:t>
      </w:r>
      <w:r w:rsidR="00FD24A5" w:rsidRPr="00287A59">
        <w:rPr>
          <w:rFonts w:ascii="仿宋_GB2312" w:eastAsia="仿宋_GB2312" w:hAnsi="宋体"/>
          <w:sz w:val="28"/>
          <w:szCs w:val="28"/>
          <w:u w:val="single"/>
        </w:rPr>
        <w:t xml:space="preserve"> </w:t>
      </w:r>
      <w:r w:rsidR="00146737" w:rsidRPr="00287A59">
        <w:rPr>
          <w:rFonts w:ascii="仿宋_GB2312" w:eastAsia="仿宋_GB2312" w:hAnsi="宋体"/>
          <w:sz w:val="28"/>
          <w:szCs w:val="28"/>
          <w:u w:val="single"/>
        </w:rPr>
        <w:t>3</w:t>
      </w:r>
      <w:r w:rsidR="00FD24A5" w:rsidRPr="00287A59">
        <w:rPr>
          <w:rFonts w:ascii="仿宋_GB2312" w:eastAsia="仿宋_GB2312" w:hAnsi="宋体"/>
          <w:sz w:val="28"/>
          <w:szCs w:val="28"/>
          <w:u w:val="single"/>
        </w:rPr>
        <w:t xml:space="preserve"> </w:t>
      </w:r>
      <w:r>
        <w:rPr>
          <w:rFonts w:ascii="仿宋_GB2312" w:eastAsia="仿宋_GB2312" w:hAnsi="宋体" w:hint="eastAsia"/>
          <w:color w:val="000000"/>
          <w:sz w:val="28"/>
          <w:szCs w:val="28"/>
        </w:rPr>
        <w:t>年（</w:t>
      </w:r>
      <w:r w:rsidR="00DD6EC9">
        <w:rPr>
          <w:rFonts w:ascii="仿宋_GB2312" w:eastAsia="仿宋_GB2312" w:hAnsi="宋体"/>
          <w:color w:val="000000"/>
          <w:sz w:val="28"/>
          <w:szCs w:val="28"/>
        </w:rPr>
        <w:t>2020</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年-</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146737">
        <w:rPr>
          <w:rFonts w:ascii="仿宋_GB2312" w:eastAsia="仿宋_GB2312" w:hAnsi="宋体"/>
          <w:color w:val="000000"/>
          <w:sz w:val="28"/>
          <w:szCs w:val="28"/>
          <w:u w:val="single"/>
        </w:rPr>
        <w:t>1</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sidR="00146737">
        <w:rPr>
          <w:rFonts w:ascii="仿宋_GB2312" w:eastAsia="仿宋_GB2312" w:hAnsi="宋体"/>
          <w:color w:val="000000"/>
          <w:sz w:val="28"/>
          <w:szCs w:val="28"/>
        </w:rPr>
        <w:t xml:space="preserve"> </w:t>
      </w:r>
    </w:p>
    <w:p w:rsidR="00BB598C" w:rsidRPr="00287A59" w:rsidRDefault="0021010E" w:rsidP="0024228C">
      <w:pPr>
        <w:spacing w:line="500" w:lineRule="exact"/>
        <w:ind w:firstLineChars="202" w:firstLine="566"/>
        <w:jc w:val="left"/>
        <w:rPr>
          <w:rFonts w:ascii="仿宋_GB2312" w:eastAsia="仿宋_GB2312" w:hAnsi="宋体"/>
          <w:sz w:val="28"/>
          <w:szCs w:val="28"/>
        </w:rPr>
      </w:pPr>
      <w:r w:rsidRPr="00287A59">
        <w:rPr>
          <w:rFonts w:ascii="仿宋_GB2312" w:eastAsia="仿宋_GB2312" w:hAnsi="宋体" w:hint="eastAsia"/>
          <w:sz w:val="28"/>
          <w:szCs w:val="28"/>
        </w:rPr>
        <w:t>7</w:t>
      </w:r>
      <w:r w:rsidR="00AB418C" w:rsidRPr="00287A59">
        <w:rPr>
          <w:rFonts w:ascii="仿宋_GB2312" w:eastAsia="仿宋_GB2312" w:hAnsi="宋体" w:hint="eastAsia"/>
          <w:sz w:val="28"/>
          <w:szCs w:val="28"/>
        </w:rPr>
        <w:t>、实施许可的提供相关许可证书；</w:t>
      </w:r>
    </w:p>
    <w:p w:rsidR="008107ED" w:rsidRPr="00287A59" w:rsidRDefault="008107ED" w:rsidP="0024228C">
      <w:pPr>
        <w:ind w:firstLineChars="202" w:firstLine="566"/>
        <w:rPr>
          <w:rFonts w:asciiTheme="minorEastAsia" w:eastAsiaTheme="minorEastAsia" w:hAnsiTheme="minorEastAsia" w:cs="仿宋"/>
          <w:b/>
          <w:sz w:val="28"/>
          <w:szCs w:val="28"/>
        </w:rPr>
      </w:pPr>
      <w:r w:rsidRPr="00287A59">
        <w:rPr>
          <w:rFonts w:ascii="仿宋_GB2312" w:eastAsia="仿宋_GB2312" w:hAnsi="宋体" w:hint="eastAsia"/>
          <w:sz w:val="28"/>
          <w:szCs w:val="28"/>
        </w:rPr>
        <w:t>8、数据保密协议</w:t>
      </w:r>
      <w:r w:rsidRPr="00287A59">
        <w:rPr>
          <w:rFonts w:ascii="仿宋_GB2312" w:eastAsia="仿宋_GB2312" w:hAnsi="宋体" w:hint="eastAsia"/>
          <w:i/>
          <w:sz w:val="28"/>
          <w:szCs w:val="28"/>
        </w:rPr>
        <w:t>（附件2）</w:t>
      </w:r>
      <w:r w:rsidRPr="00287A59">
        <w:rPr>
          <w:rFonts w:ascii="仿宋_GB2312" w:eastAsia="仿宋_GB2312" w:hAnsi="宋体" w:hint="eastAsia"/>
          <w:sz w:val="28"/>
          <w:szCs w:val="28"/>
        </w:rPr>
        <w:t>；</w:t>
      </w:r>
      <w:r w:rsidR="00810F00" w:rsidRPr="00287A59">
        <w:rPr>
          <w:rFonts w:asciiTheme="minorEastAsia" w:eastAsiaTheme="minorEastAsia" w:hAnsiTheme="minorEastAsia" w:cs="仿宋"/>
          <w:b/>
          <w:sz w:val="28"/>
          <w:szCs w:val="28"/>
        </w:rPr>
        <w:t xml:space="preserve"> </w:t>
      </w:r>
    </w:p>
    <w:p w:rsidR="00BB598C" w:rsidRPr="005831E4" w:rsidRDefault="0082709A" w:rsidP="0024228C">
      <w:pPr>
        <w:spacing w:line="500" w:lineRule="exact"/>
        <w:ind w:firstLineChars="202" w:firstLine="566"/>
        <w:jc w:val="left"/>
        <w:rPr>
          <w:rFonts w:ascii="仿宋_GB2312" w:eastAsia="仿宋_GB2312" w:hAnsi="宋体"/>
          <w:color w:val="FF0000"/>
          <w:sz w:val="28"/>
          <w:szCs w:val="28"/>
        </w:rPr>
      </w:pPr>
      <w:r w:rsidRPr="005831E4">
        <w:rPr>
          <w:rFonts w:ascii="仿宋_GB2312" w:eastAsia="仿宋_GB2312" w:hAnsi="宋体" w:hint="eastAsia"/>
          <w:sz w:val="28"/>
          <w:szCs w:val="28"/>
        </w:rPr>
        <w:t>9</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sidRPr="00FD24A5">
        <w:rPr>
          <w:rFonts w:ascii="仿宋_GB2312" w:eastAsia="仿宋_GB2312" w:hAnsi="宋体" w:hint="eastAsia"/>
          <w:sz w:val="28"/>
          <w:szCs w:val="28"/>
        </w:rPr>
        <w:t>资格预审截止时间前</w:t>
      </w:r>
      <w:r w:rsidRPr="00287A59">
        <w:rPr>
          <w:rFonts w:ascii="仿宋_GB2312" w:eastAsia="仿宋_GB2312" w:hAnsi="宋体" w:hint="eastAsia"/>
          <w:sz w:val="28"/>
          <w:szCs w:val="28"/>
        </w:rPr>
        <w:t>（如下）</w:t>
      </w:r>
      <w:r w:rsidR="005831E4">
        <w:rPr>
          <w:rFonts w:ascii="仿宋_GB2312" w:eastAsia="仿宋_GB2312" w:hAnsi="宋体" w:hint="eastAsia"/>
          <w:color w:val="000000"/>
          <w:sz w:val="28"/>
          <w:szCs w:val="28"/>
        </w:rPr>
        <w:t>送</w:t>
      </w:r>
      <w:r>
        <w:rPr>
          <w:rFonts w:ascii="仿宋_GB2312" w:eastAsia="仿宋_GB2312" w:hAnsi="宋体" w:hint="eastAsia"/>
          <w:color w:val="000000"/>
          <w:sz w:val="28"/>
          <w:szCs w:val="28"/>
        </w:rPr>
        <w:t>到</w:t>
      </w:r>
      <w:r>
        <w:rPr>
          <w:rFonts w:ascii="仿宋_GB2312" w:eastAsia="仿宋_GB2312" w:hAnsi="宋体" w:hint="eastAsia"/>
          <w:color w:val="000000"/>
          <w:sz w:val="28"/>
          <w:szCs w:val="28"/>
          <w:u w:val="single"/>
        </w:rPr>
        <w:t xml:space="preserve">  </w:t>
      </w:r>
      <w:r w:rsidR="00146737">
        <w:rPr>
          <w:rFonts w:ascii="仿宋" w:eastAsia="仿宋" w:hAnsi="仿宋" w:cs="仿宋"/>
          <w:sz w:val="28"/>
          <w:szCs w:val="28"/>
          <w:u w:val="single"/>
        </w:rPr>
        <w:t>sujing</w:t>
      </w:r>
      <w:r w:rsidR="00146737">
        <w:rPr>
          <w:rFonts w:ascii="仿宋" w:eastAsia="仿宋" w:hAnsi="仿宋" w:cs="仿宋" w:hint="eastAsia"/>
          <w:sz w:val="28"/>
          <w:szCs w:val="28"/>
          <w:u w:val="single"/>
        </w:rPr>
        <w:t>@</w:t>
      </w:r>
      <w:r w:rsidR="00146737">
        <w:rPr>
          <w:rFonts w:ascii="仿宋" w:eastAsia="仿宋" w:hAnsi="仿宋" w:cs="仿宋"/>
          <w:sz w:val="28"/>
          <w:szCs w:val="28"/>
          <w:u w:val="single"/>
        </w:rPr>
        <w:t>mengniu</w:t>
      </w:r>
      <w:r w:rsidR="00146737">
        <w:rPr>
          <w:rFonts w:ascii="仿宋" w:eastAsia="仿宋" w:hAnsi="仿宋" w:cs="仿宋" w:hint="eastAsia"/>
          <w:sz w:val="28"/>
          <w:szCs w:val="28"/>
          <w:u w:val="single"/>
        </w:rPr>
        <w:t>.cn</w:t>
      </w:r>
      <w:r w:rsidR="00146737">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w:t>
      </w:r>
      <w:r>
        <w:rPr>
          <w:rFonts w:ascii="仿宋" w:eastAsia="仿宋" w:hAnsi="仿宋" w:cs="仿宋" w:hint="eastAsia"/>
          <w:b/>
          <w:bCs/>
          <w:sz w:val="28"/>
          <w:szCs w:val="28"/>
        </w:rPr>
        <w:lastRenderedPageBreak/>
        <w:t>名单位的联系人和联系电话”</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Pr="0021010E">
        <w:rPr>
          <w:rFonts w:ascii="仿宋" w:eastAsia="仿宋" w:hAnsi="仿宋" w:cs="仿宋" w:hint="eastAsia"/>
          <w:sz w:val="28"/>
          <w:szCs w:val="28"/>
          <w:u w:val="single"/>
        </w:rPr>
        <w:t xml:space="preserve"> </w:t>
      </w:r>
      <w:r w:rsidRPr="0021010E">
        <w:rPr>
          <w:rFonts w:ascii="仿宋" w:eastAsia="仿宋" w:hAnsi="仿宋" w:cs="仿宋"/>
          <w:sz w:val="28"/>
          <w:szCs w:val="28"/>
          <w:u w:val="single"/>
        </w:rPr>
        <w:t xml:space="preserve"> </w:t>
      </w:r>
      <w:r w:rsidR="00146737">
        <w:rPr>
          <w:rFonts w:ascii="仿宋" w:eastAsia="仿宋" w:hAnsi="仿宋" w:cs="仿宋"/>
          <w:sz w:val="28"/>
          <w:szCs w:val="28"/>
          <w:u w:val="single"/>
        </w:rPr>
        <w:t>北京市通州区食品工业园区一区</w:t>
      </w:r>
      <w:r w:rsidR="00146737">
        <w:rPr>
          <w:rFonts w:ascii="仿宋" w:eastAsia="仿宋" w:hAnsi="仿宋" w:cs="仿宋" w:hint="eastAsia"/>
          <w:sz w:val="28"/>
          <w:szCs w:val="28"/>
          <w:u w:val="single"/>
        </w:rPr>
        <w:t>1号</w:t>
      </w:r>
      <w:r w:rsidRPr="0021010E">
        <w:rPr>
          <w:rFonts w:ascii="仿宋" w:eastAsia="仿宋" w:hAnsi="仿宋" w:cs="仿宋"/>
          <w:sz w:val="28"/>
          <w:szCs w:val="28"/>
          <w:u w:val="single"/>
        </w:rPr>
        <w:t xml:space="preserve">               </w:t>
      </w:r>
      <w:r w:rsidRPr="0021010E">
        <w:rPr>
          <w:rFonts w:ascii="仿宋" w:eastAsia="仿宋" w:hAnsi="仿宋" w:cs="仿宋" w:hint="eastAsia"/>
          <w:sz w:val="28"/>
          <w:szCs w:val="28"/>
          <w:u w:val="single"/>
        </w:rPr>
        <w:t xml:space="preserve"> </w:t>
      </w:r>
      <w:r w:rsidRPr="0021010E">
        <w:rPr>
          <w:rFonts w:ascii="仿宋" w:eastAsia="仿宋" w:hAnsi="仿宋" w:cs="仿宋"/>
          <w:sz w:val="28"/>
          <w:szCs w:val="28"/>
          <w:u w:val="single"/>
        </w:rPr>
        <w:t xml:space="preserve">         </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w:t>
      </w:r>
      <w:r w:rsidR="00AB418C">
        <w:rPr>
          <w:rFonts w:ascii="仿宋_GB2312" w:eastAsia="仿宋_GB2312" w:hAnsi="宋体" w:hint="eastAsia"/>
          <w:color w:val="000000"/>
          <w:sz w:val="28"/>
          <w:szCs w:val="28"/>
        </w:rPr>
        <w:t>、开标现场需携带以上资格文件原件。</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11</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1</w:t>
      </w:r>
      <w:r w:rsidR="00247B0B">
        <w:rPr>
          <w:rFonts w:ascii="仿宋_GB2312" w:eastAsia="仿宋_GB2312" w:hAnsi="宋体"/>
          <w:sz w:val="28"/>
          <w:szCs w:val="28"/>
          <w:u w:val="single"/>
        </w:rPr>
        <w:t>2</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4</w:t>
      </w:r>
      <w:r>
        <w:rPr>
          <w:rFonts w:ascii="仿宋_GB2312" w:eastAsia="仿宋_GB2312" w:hAnsi="宋体" w:hint="eastAsia"/>
          <w:sz w:val="28"/>
          <w:szCs w:val="28"/>
        </w:rPr>
        <w:t>月</w:t>
      </w:r>
      <w:r w:rsidR="00D16975">
        <w:rPr>
          <w:rFonts w:ascii="仿宋_GB2312" w:eastAsia="仿宋_GB2312" w:hAnsi="宋体"/>
          <w:sz w:val="28"/>
          <w:szCs w:val="28"/>
          <w:u w:val="single"/>
        </w:rPr>
        <w:t>1</w:t>
      </w:r>
      <w:r w:rsidR="00247B0B">
        <w:rPr>
          <w:rFonts w:ascii="仿宋_GB2312" w:eastAsia="仿宋_GB2312" w:hAnsi="宋体"/>
          <w:sz w:val="28"/>
          <w:szCs w:val="28"/>
          <w:u w:val="single"/>
        </w:rPr>
        <w:t>3</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D1697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16975">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B4482">
        <w:rPr>
          <w:rFonts w:ascii="仿宋_GB2312" w:eastAsia="仿宋_GB2312" w:hAnsi="宋体"/>
          <w:sz w:val="28"/>
          <w:szCs w:val="28"/>
          <w:u w:val="single"/>
        </w:rPr>
        <w:t>1</w:t>
      </w:r>
      <w:r w:rsidR="00247B0B">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BE37FB">
        <w:rPr>
          <w:rFonts w:ascii="仿宋_GB2312" w:eastAsia="仿宋_GB2312" w:hAnsi="宋体" w:hint="eastAsia"/>
          <w:sz w:val="28"/>
          <w:szCs w:val="28"/>
          <w:u w:val="single"/>
        </w:rPr>
        <w:t>蒙牛乳业北京工厂生产楼二楼大会议室</w:t>
      </w:r>
      <w:r w:rsidR="00BE37FB" w:rsidRPr="00E03B81">
        <w:rPr>
          <w:rFonts w:ascii="仿宋_GB2312" w:eastAsia="仿宋_GB2312" w:hAnsi="宋体"/>
          <w:sz w:val="28"/>
          <w:szCs w:val="28"/>
          <w:u w:val="single"/>
        </w:rPr>
        <w:t xml:space="preserve">  </w:t>
      </w:r>
      <w:r w:rsidR="00E03B81" w:rsidRPr="00E03B81">
        <w:rPr>
          <w:rFonts w:ascii="仿宋_GB2312" w:eastAsia="仿宋_GB2312" w:hAnsi="宋体"/>
          <w:sz w:val="28"/>
          <w:szCs w:val="28"/>
          <w:u w:val="single"/>
        </w:rPr>
        <w:t xml:space="preserve">               （</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Pr="00BE37FB" w:rsidRDefault="00467241" w:rsidP="00BE37FB">
      <w:pPr>
        <w:ind w:right="560" w:firstLineChars="200" w:firstLine="560"/>
        <w:jc w:val="left"/>
        <w:rPr>
          <w:rFonts w:ascii="仿宋_GB2312" w:eastAsia="仿宋_GB2312" w:hAnsi="宋体" w:cs="仿宋"/>
          <w:sz w:val="30"/>
          <w:szCs w:val="30"/>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BE37FB" w:rsidRPr="006E4483">
        <w:rPr>
          <w:rFonts w:ascii="仿宋_GB2312" w:eastAsia="仿宋_GB2312" w:hAnsi="宋体" w:cs="仿宋" w:hint="eastAsia"/>
          <w:sz w:val="30"/>
          <w:szCs w:val="30"/>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r w:rsidR="00BE37FB">
        <w:rPr>
          <w:rFonts w:ascii="仿宋_GB2312" w:eastAsia="仿宋_GB2312" w:hAnsi="宋体"/>
          <w:sz w:val="28"/>
          <w:szCs w:val="28"/>
        </w:rPr>
        <w:t xml:space="preserve">苏静         </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BE37FB">
        <w:rPr>
          <w:rFonts w:ascii="仿宋_GB2312" w:eastAsia="仿宋_GB2312" w:hAnsi="宋体" w:hint="eastAsia"/>
          <w:sz w:val="28"/>
          <w:szCs w:val="28"/>
        </w:rPr>
        <w:t>1</w:t>
      </w:r>
      <w:r w:rsidR="00BE37FB">
        <w:rPr>
          <w:rFonts w:ascii="仿宋_GB2312" w:eastAsia="仿宋_GB2312" w:hAnsi="宋体"/>
          <w:sz w:val="28"/>
          <w:szCs w:val="28"/>
        </w:rPr>
        <w:t>3051072627</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F7679C">
        <w:rPr>
          <w:rFonts w:ascii="仿宋_GB2312" w:eastAsia="仿宋_GB2312" w:hAnsi="宋体" w:hint="eastAsia"/>
          <w:sz w:val="28"/>
          <w:szCs w:val="28"/>
        </w:rPr>
        <w:t>潘宏</w:t>
      </w:r>
      <w:r w:rsidR="00BE37FB">
        <w:rPr>
          <w:rFonts w:ascii="仿宋_GB2312" w:eastAsia="仿宋_GB2312" w:hAnsi="宋体"/>
          <w:sz w:val="28"/>
          <w:szCs w:val="28"/>
        </w:rPr>
        <w:t xml:space="preserve">             </w:t>
      </w:r>
      <w:r w:rsidR="00467241">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00F7679C">
        <w:rPr>
          <w:rFonts w:ascii="仿宋_GB2312" w:eastAsia="仿宋_GB2312" w:hAnsi="宋体" w:hint="eastAsia"/>
          <w:sz w:val="28"/>
          <w:szCs w:val="28"/>
        </w:rPr>
        <w:t xml:space="preserve"> </w:t>
      </w:r>
      <w:r w:rsidR="00F7679C" w:rsidRPr="008D494D">
        <w:rPr>
          <w:rFonts w:ascii="仿宋_GB2312" w:eastAsia="仿宋_GB2312" w:hAnsi="宋体"/>
          <w:sz w:val="28"/>
          <w:szCs w:val="28"/>
        </w:rPr>
        <w:t>18686095595</w:t>
      </w: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582DCB">
        <w:rPr>
          <w:rFonts w:ascii="仿宋_GB2312" w:eastAsia="仿宋_GB2312" w:hAnsi="宋体" w:cs="仿宋" w:hint="eastAsia"/>
          <w:sz w:val="30"/>
          <w:szCs w:val="30"/>
        </w:rPr>
        <w:t>数据保密协议</w:t>
      </w:r>
    </w:p>
    <w:p w:rsidR="00667FF2" w:rsidRDefault="00667FF2">
      <w:pPr>
        <w:ind w:firstLineChars="200" w:firstLine="560"/>
        <w:jc w:val="left"/>
        <w:rPr>
          <w:rFonts w:ascii="仿宋_GB2312" w:eastAsia="仿宋_GB2312" w:hAnsi="宋体" w:cs="仿宋"/>
          <w:sz w:val="28"/>
          <w:szCs w:val="28"/>
        </w:rPr>
      </w:pPr>
    </w:p>
    <w:p w:rsidR="00667FF2" w:rsidRPr="00BE37FB" w:rsidRDefault="00106509" w:rsidP="00BE37FB">
      <w:pPr>
        <w:ind w:right="2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BE37FB">
        <w:rPr>
          <w:rFonts w:ascii="仿宋_GB2312" w:eastAsia="仿宋_GB2312" w:hAnsi="宋体" w:hint="eastAsia"/>
          <w:color w:val="FF0000"/>
          <w:sz w:val="28"/>
          <w:szCs w:val="28"/>
        </w:rPr>
        <w:t xml:space="preserve">           </w:t>
      </w:r>
      <w:r w:rsidR="00667FF2" w:rsidRPr="00106509">
        <w:rPr>
          <w:rFonts w:ascii="仿宋_GB2312" w:eastAsia="仿宋_GB2312" w:hAnsi="宋体" w:cs="仿宋" w:hint="eastAsia"/>
          <w:sz w:val="30"/>
          <w:szCs w:val="30"/>
        </w:rPr>
        <w:t>采购方</w:t>
      </w:r>
      <w:r w:rsidRPr="00106509">
        <w:rPr>
          <w:rFonts w:ascii="仿宋_GB2312" w:eastAsia="仿宋_GB2312" w:hAnsi="宋体" w:cs="仿宋" w:hint="eastAsia"/>
          <w:sz w:val="30"/>
          <w:szCs w:val="30"/>
        </w:rPr>
        <w:t>：</w:t>
      </w:r>
      <w:r w:rsidR="00BE37FB" w:rsidRPr="006E4483">
        <w:rPr>
          <w:rFonts w:ascii="仿宋_GB2312" w:eastAsia="仿宋_GB2312" w:hAnsi="宋体" w:cs="仿宋" w:hint="eastAsia"/>
          <w:sz w:val="30"/>
          <w:szCs w:val="30"/>
        </w:rPr>
        <w:t>蒙牛高科乳制品（北京）有限责任公司</w:t>
      </w:r>
    </w:p>
    <w:p w:rsidR="00667FF2" w:rsidRPr="00106509" w:rsidRDefault="00BE37FB" w:rsidP="00BE37FB">
      <w:pPr>
        <w:wordWrap w:val="0"/>
        <w:ind w:right="1489"/>
        <w:jc w:val="right"/>
        <w:rPr>
          <w:rFonts w:ascii="仿宋_GB2312" w:eastAsia="仿宋_GB2312" w:hAnsi="宋体" w:cs="仿宋"/>
          <w:sz w:val="30"/>
          <w:szCs w:val="30"/>
        </w:rPr>
      </w:pPr>
      <w:r>
        <w:rPr>
          <w:rFonts w:ascii="仿宋_GB2312" w:eastAsia="仿宋_GB2312" w:hAnsi="宋体" w:cs="仿宋"/>
          <w:sz w:val="30"/>
          <w:szCs w:val="30"/>
        </w:rPr>
        <w:t>20</w:t>
      </w:r>
      <w:r w:rsidR="00247B0B">
        <w:rPr>
          <w:rFonts w:ascii="仿宋_GB2312" w:eastAsia="仿宋_GB2312" w:hAnsi="宋体" w:cs="仿宋"/>
          <w:sz w:val="30"/>
          <w:szCs w:val="30"/>
        </w:rPr>
        <w:t>3</w:t>
      </w:r>
      <w:r w:rsidR="00106509">
        <w:rPr>
          <w:rFonts w:ascii="仿宋_GB2312" w:eastAsia="仿宋_GB2312" w:hAnsi="宋体" w:cs="仿宋" w:hint="eastAsia"/>
          <w:sz w:val="30"/>
          <w:szCs w:val="30"/>
        </w:rPr>
        <w:t xml:space="preserve"> </w:t>
      </w:r>
      <w:r w:rsidR="00667FF2" w:rsidRPr="00106509">
        <w:rPr>
          <w:rFonts w:ascii="仿宋_GB2312" w:eastAsia="仿宋_GB2312" w:hAnsi="宋体" w:cs="仿宋" w:hint="eastAsia"/>
          <w:sz w:val="30"/>
          <w:szCs w:val="30"/>
        </w:rPr>
        <w:t xml:space="preserve">年 </w:t>
      </w:r>
      <w:r w:rsidR="00247B0B">
        <w:rPr>
          <w:rFonts w:ascii="仿宋_GB2312" w:eastAsia="仿宋_GB2312" w:hAnsi="宋体" w:cs="仿宋"/>
          <w:sz w:val="30"/>
          <w:szCs w:val="30"/>
        </w:rPr>
        <w:t>3</w:t>
      </w:r>
      <w:r w:rsidR="00667FF2" w:rsidRPr="00106509">
        <w:rPr>
          <w:rFonts w:ascii="仿宋_GB2312" w:eastAsia="仿宋_GB2312" w:hAnsi="宋体" w:cs="仿宋" w:hint="eastAsia"/>
          <w:sz w:val="30"/>
          <w:szCs w:val="30"/>
        </w:rPr>
        <w:t xml:space="preserve"> 月 </w:t>
      </w:r>
      <w:r w:rsidR="00AE1BC6">
        <w:rPr>
          <w:rFonts w:ascii="仿宋_GB2312" w:eastAsia="仿宋_GB2312" w:hAnsi="宋体" w:cs="仿宋"/>
          <w:sz w:val="30"/>
          <w:szCs w:val="30"/>
        </w:rPr>
        <w:t>31</w:t>
      </w:r>
      <w:bookmarkStart w:id="0" w:name="_GoBack"/>
      <w:bookmarkEnd w:id="0"/>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027948" w:rsidRDefault="00027948" w:rsidP="00027948">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027948" w:rsidRDefault="00027948" w:rsidP="00027948">
      <w:pPr>
        <w:widowControl/>
        <w:adjustRightInd w:val="0"/>
        <w:snapToGrid w:val="0"/>
        <w:spacing w:line="440" w:lineRule="exact"/>
        <w:jc w:val="center"/>
        <w:textAlignment w:val="baseline"/>
        <w:rPr>
          <w:rFonts w:ascii="楷体_GB2312" w:eastAsia="楷体_GB2312" w:hAnsi="黑体"/>
          <w:b/>
          <w:kern w:val="0"/>
          <w:sz w:val="28"/>
          <w:szCs w:val="28"/>
        </w:rPr>
      </w:pPr>
    </w:p>
    <w:p w:rsidR="00027948" w:rsidRDefault="00027948" w:rsidP="00027948">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甲方：蒙牛高科乳制品（北京）责任公司</w:t>
      </w:r>
    </w:p>
    <w:p w:rsidR="00027948" w:rsidRDefault="00027948" w:rsidP="00027948">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：北京市通州区食品工业园区一区1号</w:t>
      </w:r>
    </w:p>
    <w:p w:rsidR="00027948" w:rsidRDefault="00027948" w:rsidP="00027948">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27948" w:rsidRDefault="00027948" w:rsidP="00027948">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027948" w:rsidRDefault="00027948" w:rsidP="00027948">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27948" w:rsidRDefault="00027948" w:rsidP="00027948">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（二）已公开发表或非因乙方作为或不作为的原因，已向公众披露；</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027948" w:rsidRDefault="00027948" w:rsidP="00027948">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027948" w:rsidRDefault="00027948" w:rsidP="00027948">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027948" w:rsidRDefault="00027948" w:rsidP="00027948">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w:t>
      </w:r>
      <w:r>
        <w:rPr>
          <w:rFonts w:ascii="楷体_GB2312" w:eastAsia="楷体_GB2312" w:hAnsi="宋体" w:hint="eastAsia"/>
          <w:color w:val="000000"/>
          <w:kern w:val="0"/>
          <w:sz w:val="28"/>
          <w:szCs w:val="28"/>
        </w:rPr>
        <w:lastRenderedPageBreak/>
        <w:t>施。</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027948" w:rsidRDefault="00027948" w:rsidP="00027948">
      <w:pPr>
        <w:pStyle w:val="aa"/>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027948" w:rsidRDefault="00027948" w:rsidP="00027948">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027948" w:rsidRDefault="00027948" w:rsidP="00027948">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027948" w:rsidRDefault="00027948" w:rsidP="00027948">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27948" w:rsidRDefault="00027948" w:rsidP="00027948">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027948" w:rsidRDefault="00027948" w:rsidP="00027948">
      <w:pPr>
        <w:pStyle w:val="aa"/>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027948" w:rsidRDefault="00027948" w:rsidP="00027948">
      <w:pPr>
        <w:pStyle w:val="a8"/>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027948" w:rsidRDefault="00027948" w:rsidP="00027948">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w:t>
      </w:r>
      <w:r>
        <w:rPr>
          <w:rFonts w:ascii="楷体" w:eastAsia="楷体" w:hAnsi="楷体" w:hint="eastAsia"/>
          <w:color w:val="000000"/>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Pr>
          <w:rFonts w:ascii="楷体" w:eastAsia="楷体" w:hAnsi="楷体" w:hint="eastAsia"/>
          <w:color w:val="000000"/>
          <w:sz w:val="28"/>
          <w:szCs w:val="28"/>
        </w:rPr>
        <w:lastRenderedPageBreak/>
        <w:t>供或带来任何不当的商业利益。若出现上述情况，乙方应及时书面通知甲方，并立即停止业务合作，友好协商赔偿措施。</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027948" w:rsidRDefault="00027948" w:rsidP="00027948">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027948" w:rsidRDefault="00027948" w:rsidP="00027948">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027948" w:rsidRDefault="00027948" w:rsidP="00027948">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27948" w:rsidRDefault="00027948" w:rsidP="00027948">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027948" w:rsidRDefault="00027948" w:rsidP="00027948">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27948" w:rsidRDefault="00027948" w:rsidP="00027948">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027948" w:rsidRDefault="00027948" w:rsidP="00027948">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027948" w:rsidRDefault="00027948" w:rsidP="00027948">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027948" w:rsidRDefault="00027948" w:rsidP="00027948">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027948" w:rsidRDefault="00027948" w:rsidP="00027948">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十二、违约责任及救济</w:t>
      </w:r>
    </w:p>
    <w:p w:rsidR="00027948" w:rsidRDefault="00027948" w:rsidP="00027948">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27948" w:rsidRDefault="00027948" w:rsidP="00027948">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027948" w:rsidRDefault="00027948" w:rsidP="00027948">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027948" w:rsidRDefault="00027948" w:rsidP="00027948">
      <w:pPr>
        <w:pStyle w:val="a8"/>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027948" w:rsidRDefault="00027948" w:rsidP="00027948">
      <w:pPr>
        <w:spacing w:line="440" w:lineRule="exact"/>
        <w:ind w:left="360"/>
        <w:rPr>
          <w:rFonts w:ascii="楷体_GB2312" w:eastAsia="楷体_GB2312" w:hAnsi="宋体"/>
          <w:b/>
          <w:bCs/>
          <w:sz w:val="28"/>
          <w:szCs w:val="28"/>
        </w:rPr>
      </w:pPr>
    </w:p>
    <w:p w:rsidR="00027948" w:rsidRDefault="00027948" w:rsidP="00027948">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027948" w:rsidRDefault="00027948" w:rsidP="00027948">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027948" w:rsidRDefault="00027948" w:rsidP="0002794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027948" w:rsidRDefault="00027948" w:rsidP="0002794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027948" w:rsidRDefault="00027948" w:rsidP="00027948">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67FF2" w:rsidRDefault="00667FF2" w:rsidP="00027948">
      <w:pPr>
        <w:jc w:val="center"/>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0B9" w:rsidRDefault="005B70B9" w:rsidP="006B6C3A">
      <w:r>
        <w:separator/>
      </w:r>
    </w:p>
  </w:endnote>
  <w:endnote w:type="continuationSeparator" w:id="0">
    <w:p w:rsidR="005B70B9" w:rsidRDefault="005B70B9"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0B9" w:rsidRDefault="005B70B9" w:rsidP="006B6C3A">
      <w:r>
        <w:separator/>
      </w:r>
    </w:p>
  </w:footnote>
  <w:footnote w:type="continuationSeparator" w:id="0">
    <w:p w:rsidR="005B70B9" w:rsidRDefault="005B70B9"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7948"/>
    <w:rsid w:val="00037367"/>
    <w:rsid w:val="00046C67"/>
    <w:rsid w:val="00062551"/>
    <w:rsid w:val="000F4331"/>
    <w:rsid w:val="00106509"/>
    <w:rsid w:val="00106E75"/>
    <w:rsid w:val="00125794"/>
    <w:rsid w:val="00144AC4"/>
    <w:rsid w:val="00146737"/>
    <w:rsid w:val="00173167"/>
    <w:rsid w:val="001B6352"/>
    <w:rsid w:val="001D6AEE"/>
    <w:rsid w:val="002075D7"/>
    <w:rsid w:val="0021010E"/>
    <w:rsid w:val="0024228C"/>
    <w:rsid w:val="002459A8"/>
    <w:rsid w:val="00247B0B"/>
    <w:rsid w:val="00287A59"/>
    <w:rsid w:val="002B4482"/>
    <w:rsid w:val="002B71EF"/>
    <w:rsid w:val="0038487B"/>
    <w:rsid w:val="003B6EF3"/>
    <w:rsid w:val="003E0B29"/>
    <w:rsid w:val="003E1FDD"/>
    <w:rsid w:val="003E6A60"/>
    <w:rsid w:val="003F4823"/>
    <w:rsid w:val="0041481A"/>
    <w:rsid w:val="004631BA"/>
    <w:rsid w:val="00467241"/>
    <w:rsid w:val="004775E7"/>
    <w:rsid w:val="00484CD7"/>
    <w:rsid w:val="004C22F7"/>
    <w:rsid w:val="004C38AE"/>
    <w:rsid w:val="00557FA2"/>
    <w:rsid w:val="005831E4"/>
    <w:rsid w:val="005B70B9"/>
    <w:rsid w:val="005D6697"/>
    <w:rsid w:val="00615C7B"/>
    <w:rsid w:val="00666EE6"/>
    <w:rsid w:val="00667FF2"/>
    <w:rsid w:val="00671957"/>
    <w:rsid w:val="006B6C3A"/>
    <w:rsid w:val="006C345F"/>
    <w:rsid w:val="006F29C8"/>
    <w:rsid w:val="00711922"/>
    <w:rsid w:val="00727111"/>
    <w:rsid w:val="0078088B"/>
    <w:rsid w:val="008107ED"/>
    <w:rsid w:val="00810F00"/>
    <w:rsid w:val="0082709A"/>
    <w:rsid w:val="00856987"/>
    <w:rsid w:val="00956069"/>
    <w:rsid w:val="00964DED"/>
    <w:rsid w:val="0098500F"/>
    <w:rsid w:val="009A53E0"/>
    <w:rsid w:val="009C0E42"/>
    <w:rsid w:val="009E0A16"/>
    <w:rsid w:val="00A90EB0"/>
    <w:rsid w:val="00AB418C"/>
    <w:rsid w:val="00AC49D0"/>
    <w:rsid w:val="00AD0824"/>
    <w:rsid w:val="00AE1BC6"/>
    <w:rsid w:val="00AF61E6"/>
    <w:rsid w:val="00B20F3D"/>
    <w:rsid w:val="00B3033E"/>
    <w:rsid w:val="00BB598C"/>
    <w:rsid w:val="00BC0CE3"/>
    <w:rsid w:val="00BC74C5"/>
    <w:rsid w:val="00BE37FB"/>
    <w:rsid w:val="00C23AF0"/>
    <w:rsid w:val="00C42B89"/>
    <w:rsid w:val="00D16975"/>
    <w:rsid w:val="00DC0575"/>
    <w:rsid w:val="00DD6EC9"/>
    <w:rsid w:val="00E03B81"/>
    <w:rsid w:val="00E13822"/>
    <w:rsid w:val="00EA1469"/>
    <w:rsid w:val="00EA389B"/>
    <w:rsid w:val="00ED6E48"/>
    <w:rsid w:val="00EE543F"/>
    <w:rsid w:val="00F1123A"/>
    <w:rsid w:val="00F7679C"/>
    <w:rsid w:val="00F949E6"/>
    <w:rsid w:val="00FD24A5"/>
    <w:rsid w:val="00FF6B42"/>
    <w:rsid w:val="00FF6C01"/>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68657"/>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ody Text"/>
    <w:basedOn w:val="a"/>
    <w:link w:val="a9"/>
    <w:rsid w:val="00027948"/>
    <w:pPr>
      <w:spacing w:after="120"/>
    </w:pPr>
    <w:rPr>
      <w:rFonts w:ascii="Cambria" w:hAnsi="Cambria"/>
    </w:rPr>
  </w:style>
  <w:style w:type="character" w:customStyle="1" w:styleId="a9">
    <w:name w:val="正文文本 字符"/>
    <w:basedOn w:val="a0"/>
    <w:link w:val="a8"/>
    <w:rsid w:val="00027948"/>
    <w:rPr>
      <w:rFonts w:ascii="Cambria" w:eastAsia="宋体" w:hAnsi="Cambria" w:cs="Times New Roman"/>
      <w:kern w:val="2"/>
      <w:sz w:val="21"/>
      <w:szCs w:val="24"/>
    </w:rPr>
  </w:style>
  <w:style w:type="paragraph" w:styleId="aa">
    <w:name w:val="Body Text Indent"/>
    <w:basedOn w:val="a"/>
    <w:link w:val="ab"/>
    <w:rsid w:val="00027948"/>
    <w:pPr>
      <w:spacing w:line="360" w:lineRule="auto"/>
      <w:ind w:firstLine="420"/>
    </w:pPr>
    <w:rPr>
      <w:rFonts w:ascii="Cambria" w:hAnsi="Cambria"/>
      <w:szCs w:val="20"/>
    </w:rPr>
  </w:style>
  <w:style w:type="character" w:customStyle="1" w:styleId="ab">
    <w:name w:val="正文文本缩进 字符"/>
    <w:basedOn w:val="a0"/>
    <w:link w:val="aa"/>
    <w:rsid w:val="00027948"/>
    <w:rPr>
      <w:rFonts w:ascii="Cambria" w:eastAsia="宋体" w:hAnsi="Cambria" w:cs="Times New Roman"/>
      <w:kern w:val="2"/>
      <w:sz w:val="21"/>
    </w:rPr>
  </w:style>
  <w:style w:type="paragraph" w:styleId="3">
    <w:name w:val="Body Text Indent 3"/>
    <w:basedOn w:val="a"/>
    <w:link w:val="30"/>
    <w:rsid w:val="00027948"/>
    <w:pPr>
      <w:ind w:left="720"/>
    </w:pPr>
    <w:rPr>
      <w:rFonts w:ascii="Cambria" w:hAnsi="Cambria"/>
      <w:szCs w:val="20"/>
    </w:rPr>
  </w:style>
  <w:style w:type="character" w:customStyle="1" w:styleId="30">
    <w:name w:val="正文文本缩进 3 字符"/>
    <w:basedOn w:val="a0"/>
    <w:link w:val="3"/>
    <w:rsid w:val="00027948"/>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146</cp:revision>
  <dcterms:created xsi:type="dcterms:W3CDTF">2017-11-28T06:37:00Z</dcterms:created>
  <dcterms:modified xsi:type="dcterms:W3CDTF">2023-03-31T05:49:00Z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