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140" w:rsidRDefault="00481391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蒙牛乳业沈阳工厂</w:t>
      </w:r>
      <w:proofErr w:type="gramStart"/>
      <w:r>
        <w:rPr>
          <w:rFonts w:ascii="宋体" w:hAnsi="宋体" w:cs="宋体" w:hint="eastAsia"/>
          <w:b/>
          <w:bCs/>
          <w:kern w:val="0"/>
          <w:sz w:val="36"/>
          <w:szCs w:val="36"/>
        </w:rPr>
        <w:t>常低冰</w:t>
      </w:r>
      <w:proofErr w:type="gramEnd"/>
      <w:r>
        <w:rPr>
          <w:rFonts w:ascii="宋体" w:hAnsi="宋体" w:cs="宋体" w:hint="eastAsia"/>
          <w:b/>
          <w:bCs/>
          <w:kern w:val="0"/>
          <w:sz w:val="36"/>
          <w:szCs w:val="36"/>
        </w:rPr>
        <w:t>职业病体检项目</w:t>
      </w:r>
    </w:p>
    <w:p w:rsidR="00EF6140" w:rsidRDefault="00481391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proofErr w:type="gramStart"/>
      <w:r>
        <w:rPr>
          <w:rFonts w:ascii="宋体" w:hAnsi="宋体" w:cs="宋体" w:hint="eastAsia"/>
          <w:b/>
          <w:bCs/>
          <w:kern w:val="0"/>
          <w:sz w:val="36"/>
          <w:szCs w:val="36"/>
        </w:rPr>
        <w:t>询</w:t>
      </w:r>
      <w:proofErr w:type="gramEnd"/>
      <w:r>
        <w:rPr>
          <w:rFonts w:ascii="宋体" w:hAnsi="宋体" w:cs="宋体" w:hint="eastAsia"/>
          <w:b/>
          <w:bCs/>
          <w:kern w:val="0"/>
          <w:sz w:val="36"/>
          <w:szCs w:val="36"/>
        </w:rPr>
        <w:t>比价信息公告</w:t>
      </w:r>
    </w:p>
    <w:p w:rsidR="00EF6140" w:rsidRDefault="00EF6140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EF6140" w:rsidRDefault="0048139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内蒙古蒙牛乳业（集团）股份有限公司低温事业部就</w:t>
      </w:r>
      <w:proofErr w:type="gramStart"/>
      <w:r>
        <w:rPr>
          <w:rFonts w:ascii="仿宋_GB2312" w:eastAsia="仿宋_GB2312" w:hAnsi="宋体" w:hint="eastAsia"/>
          <w:sz w:val="28"/>
          <w:szCs w:val="28"/>
          <w:u w:val="single"/>
        </w:rPr>
        <w:t>常低冰</w:t>
      </w:r>
      <w:proofErr w:type="gramEnd"/>
      <w:r>
        <w:rPr>
          <w:rFonts w:ascii="仿宋_GB2312" w:eastAsia="仿宋_GB2312" w:hAnsi="宋体" w:hint="eastAsia"/>
          <w:sz w:val="28"/>
          <w:szCs w:val="28"/>
          <w:u w:val="single"/>
        </w:rPr>
        <w:t>职业病体检项目</w:t>
      </w:r>
      <w:r>
        <w:rPr>
          <w:rFonts w:ascii="仿宋_GB2312" w:eastAsia="仿宋_GB2312" w:hAnsi="宋体" w:hint="eastAsia"/>
          <w:sz w:val="28"/>
          <w:szCs w:val="28"/>
        </w:rPr>
        <w:t>进行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比价</w:t>
      </w:r>
      <w:r>
        <w:rPr>
          <w:rFonts w:ascii="仿宋_GB2312" w:eastAsia="仿宋_GB2312" w:hAnsi="宋体" w:hint="eastAsia"/>
          <w:sz w:val="28"/>
          <w:szCs w:val="28"/>
        </w:rPr>
        <w:t xml:space="preserve">, </w:t>
      </w:r>
      <w:r>
        <w:rPr>
          <w:rFonts w:ascii="仿宋_GB2312" w:eastAsia="仿宋_GB2312" w:hAnsi="宋体" w:hint="eastAsia"/>
          <w:sz w:val="28"/>
          <w:szCs w:val="28"/>
        </w:rPr>
        <w:t>欢迎符合资格条件的供应商参加。</w:t>
      </w:r>
    </w:p>
    <w:p w:rsidR="00EF6140" w:rsidRDefault="00481391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>
        <w:rPr>
          <w:rFonts w:ascii="仿宋_GB2312" w:eastAsia="仿宋_GB2312" w:hAnsi="宋体"/>
          <w:sz w:val="28"/>
          <w:szCs w:val="28"/>
        </w:rPr>
        <w:t>MNCGJH-20230322-0009</w:t>
      </w:r>
    </w:p>
    <w:p w:rsidR="00EF6140" w:rsidRDefault="00481391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：沈阳工厂常、低、冰职业病体检项目</w:t>
      </w:r>
    </w:p>
    <w:p w:rsidR="00EF6140" w:rsidRDefault="00481391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EF6140" w:rsidRDefault="00481391">
      <w:pPr>
        <w:ind w:rightChars="40" w:right="84" w:firstLineChars="202" w:firstLine="606"/>
        <w:rPr>
          <w:rFonts w:ascii="仿宋_GB2312" w:eastAsia="仿宋_GB2312" w:hAnsi="宋体" w:cs="Arial"/>
          <w:sz w:val="30"/>
          <w:szCs w:val="30"/>
        </w:rPr>
      </w:pPr>
      <w:r>
        <w:rPr>
          <w:rFonts w:ascii="仿宋_GB2312" w:eastAsia="仿宋_GB2312" w:hAnsi="宋体" w:cs="Arial" w:hint="eastAsia"/>
          <w:sz w:val="30"/>
          <w:szCs w:val="30"/>
        </w:rPr>
        <w:t>根据《中华人民共和国职业病防治法》、《职业健康检查管理办法》（国家卫生和计划生育</w:t>
      </w:r>
      <w:proofErr w:type="gramStart"/>
      <w:r>
        <w:rPr>
          <w:rFonts w:ascii="仿宋_GB2312" w:eastAsia="仿宋_GB2312" w:hAnsi="宋体" w:cs="Arial" w:hint="eastAsia"/>
          <w:sz w:val="30"/>
          <w:szCs w:val="30"/>
        </w:rPr>
        <w:t>委员会令第</w:t>
      </w:r>
      <w:proofErr w:type="gramEnd"/>
      <w:r>
        <w:rPr>
          <w:rFonts w:ascii="仿宋_GB2312" w:eastAsia="仿宋_GB2312" w:hAnsi="宋体" w:cs="Arial" w:hint="eastAsia"/>
          <w:sz w:val="30"/>
          <w:szCs w:val="30"/>
        </w:rPr>
        <w:t xml:space="preserve"> 5 </w:t>
      </w:r>
      <w:r>
        <w:rPr>
          <w:rFonts w:ascii="仿宋_GB2312" w:eastAsia="仿宋_GB2312" w:hAnsi="宋体" w:cs="Arial" w:hint="eastAsia"/>
          <w:sz w:val="30"/>
          <w:szCs w:val="30"/>
        </w:rPr>
        <w:t>号）等法律法规和标准规范的要求，对企业接触职业危害因素的员工，开展每年职业病体检。需求部门为：沈阳工厂大院</w:t>
      </w:r>
      <w:proofErr w:type="gramStart"/>
      <w:r>
        <w:rPr>
          <w:rFonts w:ascii="仿宋_GB2312" w:eastAsia="仿宋_GB2312" w:hAnsi="宋体" w:cs="Arial" w:hint="eastAsia"/>
          <w:sz w:val="30"/>
          <w:szCs w:val="30"/>
        </w:rPr>
        <w:t>常低冰</w:t>
      </w:r>
      <w:proofErr w:type="gramEnd"/>
      <w:r>
        <w:rPr>
          <w:rFonts w:ascii="仿宋_GB2312" w:eastAsia="仿宋_GB2312" w:hAnsi="宋体" w:cs="Arial" w:hint="eastAsia"/>
          <w:sz w:val="30"/>
          <w:szCs w:val="30"/>
        </w:rPr>
        <w:t>，由沈阳低温工厂统一集采。</w:t>
      </w:r>
    </w:p>
    <w:p w:rsidR="00EF6140" w:rsidRDefault="00481391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EF6140" w:rsidRDefault="00481391">
      <w:pPr>
        <w:ind w:rightChars="40" w:right="84" w:firstLineChars="202" w:firstLine="606"/>
        <w:rPr>
          <w:rFonts w:ascii="仿宋_GB2312" w:eastAsia="仿宋_GB2312" w:hAnsi="宋体" w:cs="Arial"/>
          <w:sz w:val="30"/>
          <w:szCs w:val="30"/>
        </w:rPr>
      </w:pPr>
      <w:r>
        <w:rPr>
          <w:rFonts w:ascii="仿宋_GB2312" w:eastAsia="仿宋_GB2312" w:hAnsi="宋体" w:cs="Arial" w:hint="eastAsia"/>
          <w:sz w:val="30"/>
          <w:szCs w:val="30"/>
        </w:rPr>
        <w:t>1</w:t>
      </w:r>
      <w:r>
        <w:rPr>
          <w:rFonts w:ascii="仿宋_GB2312" w:eastAsia="仿宋_GB2312" w:hAnsi="宋体" w:cs="Arial" w:hint="eastAsia"/>
          <w:sz w:val="30"/>
          <w:szCs w:val="30"/>
        </w:rPr>
        <w:t>、竞谈商必须是在中华人民共和国境内注册的独立法人，成立公司超过</w:t>
      </w:r>
      <w:r>
        <w:rPr>
          <w:rFonts w:ascii="仿宋_GB2312" w:eastAsia="仿宋_GB2312" w:hAnsi="宋体" w:cs="Arial" w:hint="eastAsia"/>
          <w:sz w:val="30"/>
          <w:szCs w:val="30"/>
        </w:rPr>
        <w:t>2</w:t>
      </w:r>
      <w:r>
        <w:rPr>
          <w:rFonts w:ascii="仿宋_GB2312" w:eastAsia="仿宋_GB2312" w:hAnsi="宋体" w:cs="Arial" w:hint="eastAsia"/>
          <w:sz w:val="30"/>
          <w:szCs w:val="30"/>
        </w:rPr>
        <w:t>年以上（含</w:t>
      </w:r>
      <w:r>
        <w:rPr>
          <w:rFonts w:ascii="仿宋_GB2312" w:eastAsia="仿宋_GB2312" w:hAnsi="宋体" w:cs="Arial" w:hint="eastAsia"/>
          <w:sz w:val="30"/>
          <w:szCs w:val="30"/>
        </w:rPr>
        <w:t>2</w:t>
      </w:r>
      <w:r>
        <w:rPr>
          <w:rFonts w:ascii="仿宋_GB2312" w:eastAsia="仿宋_GB2312" w:hAnsi="宋体" w:cs="Arial" w:hint="eastAsia"/>
          <w:sz w:val="30"/>
          <w:szCs w:val="30"/>
        </w:rPr>
        <w:t>年），经营范围必须包含</w:t>
      </w:r>
      <w:r>
        <w:rPr>
          <w:rFonts w:ascii="仿宋_GB2312" w:eastAsia="仿宋_GB2312" w:hAnsi="宋体" w:cs="Arial"/>
          <w:sz w:val="30"/>
          <w:szCs w:val="30"/>
        </w:rPr>
        <w:t>诊疗服务、医疗服务</w:t>
      </w:r>
      <w:r>
        <w:rPr>
          <w:rFonts w:ascii="仿宋_GB2312" w:eastAsia="仿宋_GB2312" w:hAnsi="宋体" w:cs="Arial" w:hint="eastAsia"/>
          <w:sz w:val="30"/>
          <w:szCs w:val="30"/>
        </w:rPr>
        <w:t>等以企业营业执照为准；</w:t>
      </w:r>
    </w:p>
    <w:p w:rsidR="00EF6140" w:rsidRDefault="00481391">
      <w:pPr>
        <w:ind w:rightChars="40" w:right="84" w:firstLineChars="202" w:firstLine="606"/>
        <w:rPr>
          <w:rFonts w:ascii="仿宋_GB2312" w:eastAsia="仿宋_GB2312" w:hAnsi="宋体" w:cs="Arial"/>
          <w:sz w:val="30"/>
          <w:szCs w:val="30"/>
        </w:rPr>
      </w:pPr>
      <w:r>
        <w:rPr>
          <w:rFonts w:ascii="仿宋_GB2312" w:eastAsia="仿宋_GB2312" w:hAnsi="宋体" w:cs="Arial" w:hint="eastAsia"/>
          <w:sz w:val="30"/>
          <w:szCs w:val="30"/>
        </w:rPr>
        <w:t>在报名资料中提供应包括年检合格的营业执照、组织机构代码证、税务登记证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（注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: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以上三项或三证合一营业执照副本）</w:t>
      </w:r>
      <w:r>
        <w:rPr>
          <w:rFonts w:ascii="仿宋_GB2312" w:eastAsia="仿宋_GB2312" w:hAnsi="宋体" w:cs="Arial" w:hint="eastAsia"/>
          <w:sz w:val="30"/>
          <w:szCs w:val="30"/>
        </w:rPr>
        <w:t>、有效的开户行许可证的盖章扫描件以及资质证书、实施许可的提供相关许可证书、法定代表人证明书、法定代表人授权委</w:t>
      </w:r>
      <w:r>
        <w:rPr>
          <w:rFonts w:ascii="仿宋_GB2312" w:eastAsia="仿宋_GB2312" w:hAnsi="宋体" w:cs="Arial" w:hint="eastAsia"/>
          <w:sz w:val="30"/>
          <w:szCs w:val="30"/>
        </w:rPr>
        <w:t>托书、近两年类似项目业绩表及其他证明材料等</w:t>
      </w:r>
      <w:r>
        <w:rPr>
          <w:rFonts w:ascii="仿宋_GB2312" w:eastAsia="仿宋_GB2312" w:hAnsi="宋体" w:cs="Arial" w:hint="eastAsia"/>
          <w:b/>
          <w:color w:val="FF0000"/>
          <w:sz w:val="30"/>
          <w:szCs w:val="30"/>
        </w:rPr>
        <w:t>相关资料盖章扫描件</w:t>
      </w:r>
      <w:r>
        <w:rPr>
          <w:rFonts w:ascii="仿宋_GB2312" w:eastAsia="仿宋_GB2312" w:hAnsi="宋体" w:cs="Arial" w:hint="eastAsia"/>
          <w:sz w:val="30"/>
          <w:szCs w:val="30"/>
        </w:rPr>
        <w:t>。</w:t>
      </w:r>
      <w:r>
        <w:rPr>
          <w:rFonts w:ascii="仿宋_GB2312" w:eastAsia="仿宋_GB2312" w:hAnsi="宋体" w:cs="Arial" w:hint="eastAsia"/>
          <w:sz w:val="30"/>
          <w:szCs w:val="30"/>
        </w:rPr>
        <w:lastRenderedPageBreak/>
        <w:t>（业绩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以合同以及订单或验收报告为准</w:t>
      </w:r>
      <w:r>
        <w:rPr>
          <w:rFonts w:ascii="仿宋_GB2312" w:eastAsia="仿宋_GB2312" w:hAnsi="宋体" w:cs="Arial" w:hint="eastAsia"/>
          <w:sz w:val="30"/>
          <w:szCs w:val="30"/>
        </w:rPr>
        <w:t>）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EF6140" w:rsidRDefault="00481391">
      <w:pPr>
        <w:spacing w:line="360" w:lineRule="auto"/>
        <w:ind w:leftChars="-85" w:left="-178"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2</w:t>
      </w:r>
      <w:r>
        <w:rPr>
          <w:rFonts w:ascii="仿宋_GB2312" w:eastAsia="仿宋_GB2312" w:hAnsi="宋体" w:cs="Arial" w:hint="eastAsia"/>
          <w:sz w:val="28"/>
          <w:szCs w:val="28"/>
        </w:rPr>
        <w:t>、</w:t>
      </w:r>
      <w:r>
        <w:rPr>
          <w:rFonts w:ascii="仿宋_GB2312" w:eastAsia="仿宋_GB2312" w:hAnsi="宋体" w:cs="Arial" w:hint="eastAsia"/>
          <w:sz w:val="30"/>
          <w:szCs w:val="30"/>
        </w:rPr>
        <w:t>竞价人未被列入国家企业信用信息公示系统（</w:t>
      </w:r>
      <w:hyperlink r:id="rId4" w:tgtFrame="_blank" w:history="1">
        <w:r>
          <w:rPr>
            <w:rFonts w:ascii="仿宋_GB2312" w:eastAsia="仿宋_GB2312" w:hAnsi="宋体" w:cs="Arial" w:hint="eastAsia"/>
            <w:sz w:val="30"/>
            <w:szCs w:val="30"/>
          </w:rPr>
          <w:t>http://www.gsxt.gov.cn/index.html</w:t>
        </w:r>
        <w:r>
          <w:rPr>
            <w:rFonts w:ascii="仿宋_GB2312" w:eastAsia="仿宋_GB2312" w:hAnsi="宋体" w:cs="Arial" w:hint="eastAsia"/>
            <w:sz w:val="30"/>
            <w:szCs w:val="30"/>
          </w:rPr>
          <w:t>）严重违法失信企业名单</w:t>
        </w:r>
      </w:hyperlink>
      <w:r>
        <w:rPr>
          <w:rFonts w:ascii="仿宋_GB2312" w:eastAsia="仿宋_GB2312" w:hAnsi="宋体" w:cs="Arial" w:hint="eastAsia"/>
          <w:sz w:val="30"/>
          <w:szCs w:val="30"/>
        </w:rPr>
        <w:t>。</w:t>
      </w:r>
    </w:p>
    <w:p w:rsidR="00EF6140" w:rsidRDefault="00481391">
      <w:pPr>
        <w:ind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 w:cs="Arial" w:hint="eastAsia"/>
          <w:sz w:val="28"/>
          <w:szCs w:val="28"/>
        </w:rPr>
        <w:t>单位法定代表人或投资人为同一人，或者存在控股、投资、管理关系的不同单位，</w:t>
      </w:r>
      <w:r>
        <w:rPr>
          <w:rFonts w:ascii="仿宋" w:eastAsia="仿宋" w:hAnsi="仿宋" w:cs="仿宋" w:hint="eastAsia"/>
          <w:sz w:val="28"/>
          <w:szCs w:val="28"/>
        </w:rPr>
        <w:t>不得参加同一标段或者未划分标段的同一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询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比价项目；法定代表人参股的企业，只允许一家参与竞争。</w:t>
      </w:r>
    </w:p>
    <w:p w:rsidR="00EF6140" w:rsidRDefault="00481391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、本次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比价</w:t>
      </w:r>
      <w:r>
        <w:rPr>
          <w:rFonts w:ascii="仿宋_GB2312" w:eastAsia="仿宋_GB2312" w:hAnsi="宋体" w:hint="eastAsia"/>
          <w:i/>
          <w:sz w:val="28"/>
          <w:szCs w:val="28"/>
        </w:rPr>
        <w:t>不接受多家单位联合报价</w:t>
      </w:r>
      <w:r>
        <w:rPr>
          <w:rFonts w:ascii="仿宋_GB2312" w:eastAsia="仿宋_GB2312" w:hAnsi="宋体" w:hint="eastAsia"/>
          <w:sz w:val="28"/>
          <w:szCs w:val="28"/>
        </w:rPr>
        <w:t>，不允许分包或转包。</w:t>
      </w:r>
    </w:p>
    <w:p w:rsidR="00EF6140" w:rsidRDefault="0048139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5</w:t>
      </w:r>
      <w:r>
        <w:rPr>
          <w:rFonts w:ascii="仿宋_GB2312" w:eastAsia="仿宋_GB2312" w:hAnsi="宋体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不接受中粮及蒙牛供应商黑名单（以蒙牛集团采购执行管理部下发的黑名单为准）的企业参与竞争；</w:t>
      </w:r>
    </w:p>
    <w:p w:rsidR="00EF6140" w:rsidRDefault="00481391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五、报名须知</w:t>
      </w:r>
    </w:p>
    <w:p w:rsidR="00EF6140" w:rsidRDefault="00481391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:rsidR="00EF6140" w:rsidRDefault="00481391">
      <w:pPr>
        <w:ind w:firstLineChars="200" w:firstLine="560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color w:val="FF0000"/>
          <w:sz w:val="28"/>
          <w:szCs w:val="28"/>
        </w:rPr>
        <w:t>1</w:t>
      </w:r>
      <w:r>
        <w:rPr>
          <w:rFonts w:ascii="仿宋_GB2312" w:eastAsia="仿宋_GB2312" w:hAnsi="宋体" w:hint="eastAsia"/>
          <w:color w:val="FF0000"/>
          <w:sz w:val="28"/>
          <w:szCs w:val="28"/>
        </w:rPr>
        <w:t>、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有效的营业执照（副本）、组织机构代码证（副本）、税务登记证（副本）（注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: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以上三项或三证合一营业执照副本），有效的开户行许可证；</w:t>
      </w:r>
    </w:p>
    <w:p w:rsidR="00EF6140" w:rsidRDefault="0048139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</w:t>
      </w:r>
      <w:r>
        <w:rPr>
          <w:rFonts w:ascii="仿宋_GB2312" w:eastAsia="仿宋_GB2312" w:hAnsi="宋体"/>
          <w:color w:val="000000"/>
          <w:sz w:val="28"/>
          <w:szCs w:val="28"/>
        </w:rPr>
        <w:t>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能开具</w:t>
      </w:r>
      <w:r>
        <w:rPr>
          <w:rFonts w:ascii="仿宋_GB2312" w:eastAsia="仿宋_GB2312" w:hAnsi="宋体"/>
          <w:color w:val="000000"/>
          <w:sz w:val="28"/>
          <w:szCs w:val="28"/>
        </w:rPr>
        <w:t>6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%</w:t>
      </w:r>
      <w:r>
        <w:rPr>
          <w:rFonts w:ascii="仿宋_GB2312" w:eastAsia="仿宋_GB2312" w:hAnsi="宋体"/>
          <w:color w:val="000000"/>
          <w:sz w:val="28"/>
          <w:szCs w:val="28"/>
        </w:rPr>
        <w:t>或</w:t>
      </w:r>
      <w:r>
        <w:rPr>
          <w:rFonts w:ascii="仿宋_GB2312" w:eastAsia="仿宋_GB2312" w:hAnsi="宋体"/>
          <w:color w:val="000000"/>
          <w:sz w:val="28"/>
          <w:szCs w:val="28"/>
        </w:rPr>
        <w:t>3%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增值税发票的资格，</w:t>
      </w:r>
      <w:r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  <w:r>
        <w:rPr>
          <w:rFonts w:ascii="仿宋" w:eastAsia="仿宋" w:hAnsi="仿宋" w:cs="仿宋"/>
          <w:sz w:val="28"/>
          <w:szCs w:val="28"/>
        </w:rPr>
        <w:t>（报价以不含</w:t>
      </w:r>
      <w:proofErr w:type="gramStart"/>
      <w:r>
        <w:rPr>
          <w:rFonts w:ascii="仿宋" w:eastAsia="仿宋" w:hAnsi="仿宋" w:cs="仿宋"/>
          <w:sz w:val="28"/>
          <w:szCs w:val="28"/>
        </w:rPr>
        <w:t>税单价</w:t>
      </w:r>
      <w:proofErr w:type="gramEnd"/>
      <w:r>
        <w:rPr>
          <w:rFonts w:ascii="仿宋" w:eastAsia="仿宋" w:hAnsi="仿宋" w:cs="仿宋"/>
          <w:sz w:val="28"/>
          <w:szCs w:val="28"/>
        </w:rPr>
        <w:t>为准）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EF6140" w:rsidRDefault="00481391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3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、法定代表人证明书或授权委托书原件；</w:t>
      </w:r>
    </w:p>
    <w:p w:rsidR="00EF6140" w:rsidRDefault="00481391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_GB2312" w:eastAsia="仿宋_GB2312" w:hAnsi="宋体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另外，需提供授权委托人在本单位近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一年</w:t>
      </w:r>
      <w:r>
        <w:rPr>
          <w:rFonts w:ascii="仿宋" w:eastAsia="仿宋" w:hAnsi="仿宋" w:cs="仿宋" w:hint="eastAsia"/>
          <w:sz w:val="28"/>
          <w:szCs w:val="28"/>
        </w:rPr>
        <w:t>社保缴纳的证明文件；</w:t>
      </w:r>
    </w:p>
    <w:p w:rsidR="00EF6140" w:rsidRDefault="00481391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4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、近</w:t>
      </w:r>
      <w:r>
        <w:rPr>
          <w:rFonts w:ascii="仿宋_GB2312" w:eastAsia="仿宋_GB2312" w:hAnsi="宋体" w:hint="eastAsia"/>
          <w:color w:val="FF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FF0000"/>
          <w:sz w:val="28"/>
          <w:szCs w:val="28"/>
          <w:u w:val="single"/>
        </w:rPr>
        <w:t>两年</w:t>
      </w:r>
      <w:r>
        <w:rPr>
          <w:rFonts w:ascii="仿宋_GB2312" w:eastAsia="仿宋_GB2312" w:hAnsi="宋体"/>
          <w:color w:val="FF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20</w:t>
      </w:r>
      <w:r>
        <w:rPr>
          <w:rFonts w:ascii="仿宋_GB2312" w:eastAsia="仿宋_GB2312" w:hAnsi="宋体"/>
          <w:color w:val="000000"/>
          <w:sz w:val="28"/>
          <w:szCs w:val="28"/>
        </w:rPr>
        <w:t>21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宋体"/>
          <w:color w:val="00000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-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至今）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>两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个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或以上类似项目业绩的证明材料（以合同或成交通知书为准）；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EF6140" w:rsidRDefault="00481391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lastRenderedPageBreak/>
        <w:t>5</w:t>
      </w:r>
      <w:r>
        <w:rPr>
          <w:rFonts w:ascii="仿宋_GB2312" w:eastAsia="仿宋_GB2312" w:hAnsi="宋体"/>
          <w:color w:val="000000"/>
          <w:sz w:val="28"/>
          <w:szCs w:val="28"/>
        </w:rPr>
        <w:t>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企业最近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年任意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3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个月的依法纳税缴纳证明材料和社保缴纳证明材料</w:t>
      </w:r>
    </w:p>
    <w:p w:rsidR="00EF6140" w:rsidRDefault="00481391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6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、数据保密协议（附件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）；</w:t>
      </w:r>
    </w:p>
    <w:p w:rsidR="00EF6140" w:rsidRDefault="00481391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7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、实施许可的提供相关许可证书；（提供</w:t>
      </w:r>
      <w:r>
        <w:rPr>
          <w:rFonts w:ascii="仿宋_GB2312" w:eastAsia="仿宋_GB2312" w:hAnsi="宋体"/>
          <w:color w:val="000000"/>
          <w:sz w:val="28"/>
          <w:szCs w:val="28"/>
        </w:rPr>
        <w:t>医疗机构执业许可证、在辽宁省已备案的《职业健康检查机构名单》内的服务机构证明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</w:t>
      </w:r>
    </w:p>
    <w:p w:rsidR="00EF6140" w:rsidRDefault="00481391">
      <w:pPr>
        <w:spacing w:line="500" w:lineRule="exact"/>
        <w:ind w:firstLineChars="202" w:firstLine="566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、其他需要提供的相关专业文件材料。（单位从业人员</w:t>
      </w:r>
      <w:r>
        <w:rPr>
          <w:rFonts w:ascii="仿宋_GB2312" w:eastAsia="仿宋_GB2312" w:hAnsi="宋体"/>
          <w:sz w:val="28"/>
          <w:szCs w:val="28"/>
        </w:rPr>
        <w:t>执业资格证书等</w:t>
      </w:r>
      <w:r>
        <w:rPr>
          <w:rFonts w:ascii="仿宋_GB2312" w:eastAsia="仿宋_GB2312" w:hAnsi="宋体" w:hint="eastAsia"/>
          <w:sz w:val="28"/>
          <w:szCs w:val="28"/>
        </w:rPr>
        <w:t>）</w:t>
      </w:r>
    </w:p>
    <w:p w:rsidR="00EF6140" w:rsidRDefault="00481391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以上各类证书、证明材料应为原件的扫描件加盖公章，并按以上“组成及顺序”合并在一份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PDF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格式文件中，于</w:t>
      </w:r>
      <w:r>
        <w:rPr>
          <w:rFonts w:ascii="仿宋_GB2312" w:eastAsia="仿宋_GB2312" w:hAnsi="宋体" w:hint="eastAsia"/>
          <w:sz w:val="28"/>
          <w:szCs w:val="28"/>
        </w:rPr>
        <w:t>资格预审截止时间前</w:t>
      </w:r>
      <w:r>
        <w:rPr>
          <w:rFonts w:ascii="仿宋_GB2312" w:eastAsia="仿宋_GB2312" w:hAnsi="宋体" w:hint="eastAsia"/>
          <w:color w:val="FF0000"/>
          <w:sz w:val="28"/>
          <w:szCs w:val="28"/>
        </w:rPr>
        <w:t>（如下）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送到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>wangran3@mengniu.cn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电子邮箱进行审查（过期发送不予受理），邮件主题为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“单位名称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+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项目名称，邮件内容写清楚报名单位的联系人和联系电话”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，审查合格后方可领取价单文件。</w:t>
      </w:r>
    </w:p>
    <w:p w:rsidR="00EF6140" w:rsidRDefault="00481391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以上报名资料需在提交电子版资质文件后</w:t>
      </w:r>
      <w:r>
        <w:rPr>
          <w:rFonts w:ascii="仿宋" w:eastAsia="仿宋" w:hAnsi="仿宋" w:cs="仿宋" w:hint="eastAsia"/>
          <w:sz w:val="28"/>
          <w:szCs w:val="28"/>
          <w:highlight w:val="yellow"/>
        </w:rPr>
        <w:t>收到资格预审结果通知书后</w:t>
      </w:r>
      <w:r>
        <w:rPr>
          <w:rFonts w:ascii="仿宋" w:eastAsia="仿宋" w:hAnsi="仿宋" w:cs="仿宋" w:hint="eastAsia"/>
          <w:sz w:val="28"/>
          <w:szCs w:val="28"/>
        </w:rPr>
        <w:t>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 w:rsidR="00EF6140" w:rsidRDefault="00481391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资料邮寄地址信息：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辽宁省</w:t>
      </w:r>
      <w:proofErr w:type="gramStart"/>
      <w:r>
        <w:rPr>
          <w:rFonts w:ascii="仿宋" w:eastAsia="仿宋" w:hAnsi="仿宋" w:cs="仿宋" w:hint="eastAsia"/>
          <w:sz w:val="28"/>
          <w:szCs w:val="28"/>
          <w:u w:val="single"/>
        </w:rPr>
        <w:t>沈阳市沈北新区</w:t>
      </w:r>
      <w:proofErr w:type="gramEnd"/>
      <w:r>
        <w:rPr>
          <w:rFonts w:ascii="仿宋" w:eastAsia="仿宋" w:hAnsi="仿宋" w:cs="仿宋" w:hint="eastAsia"/>
          <w:sz w:val="28"/>
          <w:szCs w:val="28"/>
          <w:u w:val="single"/>
        </w:rPr>
        <w:t>沈北路</w:t>
      </w:r>
      <w:r>
        <w:rPr>
          <w:rFonts w:ascii="仿宋" w:eastAsia="仿宋" w:hAnsi="仿宋" w:cs="仿宋" w:hint="eastAsia"/>
          <w:sz w:val="28"/>
          <w:szCs w:val="28"/>
          <w:u w:val="single"/>
        </w:rPr>
        <w:t>1</w:t>
      </w:r>
      <w:r>
        <w:rPr>
          <w:rFonts w:ascii="仿宋" w:eastAsia="仿宋" w:hAnsi="仿宋" w:cs="仿宋"/>
          <w:sz w:val="28"/>
          <w:szCs w:val="28"/>
          <w:u w:val="single"/>
        </w:rPr>
        <w:t>21</w:t>
      </w:r>
      <w:r>
        <w:rPr>
          <w:rFonts w:ascii="仿宋" w:eastAsia="仿宋" w:hAnsi="仿宋" w:cs="仿宋"/>
          <w:sz w:val="28"/>
          <w:szCs w:val="28"/>
          <w:u w:val="single"/>
        </w:rPr>
        <w:t>号</w:t>
      </w:r>
      <w:r>
        <w:rPr>
          <w:rFonts w:ascii="仿宋" w:eastAsia="仿宋" w:hAnsi="仿宋" w:cs="仿宋" w:hint="eastAsia"/>
          <w:sz w:val="28"/>
          <w:szCs w:val="28"/>
          <w:u w:val="single"/>
        </w:rPr>
        <w:t>/</w:t>
      </w:r>
      <w:r>
        <w:rPr>
          <w:rFonts w:ascii="仿宋" w:eastAsia="仿宋" w:hAnsi="仿宋" w:cs="仿宋"/>
          <w:sz w:val="28"/>
          <w:szCs w:val="28"/>
          <w:u w:val="single"/>
        </w:rPr>
        <w:t>王冉</w:t>
      </w:r>
      <w:r>
        <w:rPr>
          <w:rFonts w:ascii="仿宋" w:eastAsia="仿宋" w:hAnsi="仿宋" w:cs="仿宋" w:hint="eastAsia"/>
          <w:sz w:val="28"/>
          <w:szCs w:val="28"/>
          <w:u w:val="single"/>
        </w:rPr>
        <w:t>/0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24-89711183/13372838608 </w:t>
      </w:r>
    </w:p>
    <w:p w:rsidR="00EF6140" w:rsidRDefault="00481391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EF6140" w:rsidRDefault="00481391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9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、开标现场需携带以上资格文件原件。</w:t>
      </w:r>
    </w:p>
    <w:p w:rsidR="00EF6140" w:rsidRDefault="00481391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EF6140" w:rsidRDefault="0048139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、报名时间：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日；</w:t>
      </w:r>
    </w:p>
    <w:p w:rsidR="00EF6140" w:rsidRDefault="0048139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2</w:t>
      </w:r>
      <w:r>
        <w:rPr>
          <w:rFonts w:ascii="仿宋_GB2312" w:eastAsia="仿宋_GB2312" w:hAnsi="宋体" w:hint="eastAsia"/>
          <w:sz w:val="28"/>
          <w:szCs w:val="28"/>
        </w:rPr>
        <w:t>、资格预审时间：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日；</w:t>
      </w:r>
    </w:p>
    <w:p w:rsidR="00EF6140" w:rsidRDefault="00481391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、询价单发放时间：资格预审合格</w:t>
      </w: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>后于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日发放询价单。</w:t>
      </w:r>
    </w:p>
    <w:p w:rsidR="00EF6140" w:rsidRDefault="00481391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、比价时间：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/>
          <w:sz w:val="28"/>
          <w:szCs w:val="28"/>
          <w:u w:val="single"/>
        </w:rPr>
        <w:t>17</w:t>
      </w:r>
      <w:r>
        <w:rPr>
          <w:rFonts w:ascii="仿宋_GB2312" w:eastAsia="仿宋_GB2312" w:hAnsi="宋体" w:hint="eastAsia"/>
          <w:sz w:val="28"/>
          <w:szCs w:val="28"/>
        </w:rPr>
        <w:t>日（以发出的询价单为准）</w:t>
      </w:r>
    </w:p>
    <w:p w:rsidR="00EF6140" w:rsidRDefault="00481391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</w:t>
      </w:r>
      <w:proofErr w:type="gramStart"/>
      <w:r>
        <w:rPr>
          <w:rFonts w:ascii="仿宋_GB2312" w:eastAsia="仿宋_GB2312" w:hAnsi="宋体" w:hint="eastAsia"/>
          <w:b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b/>
          <w:sz w:val="28"/>
          <w:szCs w:val="28"/>
        </w:rPr>
        <w:t>比价地点：</w:t>
      </w:r>
      <w:r>
        <w:rPr>
          <w:rFonts w:ascii="仿宋_GB2312" w:eastAsia="仿宋_GB2312" w:hAnsi="宋体"/>
          <w:sz w:val="28"/>
          <w:szCs w:val="28"/>
        </w:rPr>
        <w:t>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以发出的询价单为准）</w:t>
      </w:r>
    </w:p>
    <w:p w:rsidR="00EF6140" w:rsidRDefault="00481391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EF6140" w:rsidRDefault="00481391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color w:val="000000"/>
          <w:sz w:val="28"/>
          <w:szCs w:val="28"/>
        </w:rPr>
        <w:t>蒙牛官网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</w:rPr>
        <w:t>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http://www.mengniu.com.cn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</w:t>
      </w:r>
    </w:p>
    <w:p w:rsidR="00EF6140" w:rsidRDefault="00481391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FF0000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color w:val="000000"/>
          <w:sz w:val="28"/>
          <w:szCs w:val="28"/>
        </w:rPr>
        <w:t>蒙牛内部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</w:rPr>
        <w:t>OA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平台</w:t>
      </w:r>
    </w:p>
    <w:p w:rsidR="00EF6140" w:rsidRDefault="00481391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EF6140" w:rsidRDefault="0048139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采购方：沈阳蒙牛乳制品有限公司</w:t>
      </w:r>
    </w:p>
    <w:p w:rsidR="00EF6140" w:rsidRDefault="0048139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报名咨询联系人：王冉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024-89711183</w:t>
      </w:r>
      <w:r>
        <w:rPr>
          <w:rFonts w:ascii="仿宋_GB2312" w:eastAsia="仿宋_GB2312" w:hAnsi="宋体"/>
          <w:sz w:val="28"/>
          <w:szCs w:val="28"/>
        </w:rPr>
        <w:t>/13372838608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</w:p>
    <w:p w:rsidR="00EF6140" w:rsidRDefault="0048139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业务咨询：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花宏新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13664115300   </w:t>
      </w:r>
    </w:p>
    <w:p w:rsidR="00EF6140" w:rsidRDefault="00481391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EF6140" w:rsidRDefault="0048139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EF6140" w:rsidRDefault="0048139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督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人</w:t>
      </w:r>
      <w:r>
        <w:rPr>
          <w:rFonts w:ascii="仿宋_GB2312" w:eastAsia="仿宋_GB2312" w:hAnsi="宋体" w:hint="eastAsia"/>
          <w:sz w:val="28"/>
          <w:szCs w:val="28"/>
        </w:rPr>
        <w:t>: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>潘宏</w:t>
      </w:r>
      <w:r>
        <w:rPr>
          <w:rFonts w:ascii="仿宋_GB2312" w:eastAsia="仿宋_GB2312" w:hAnsi="宋体"/>
          <w:sz w:val="28"/>
          <w:szCs w:val="28"/>
        </w:rPr>
        <w:t xml:space="preserve">         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>
        <w:rPr>
          <w:rFonts w:ascii="仿宋_GB2312" w:eastAsia="仿宋_GB2312" w:hAnsi="宋体"/>
          <w:sz w:val="28"/>
          <w:szCs w:val="28"/>
        </w:rPr>
        <w:t>18686095595</w:t>
      </w:r>
    </w:p>
    <w:p w:rsidR="00EF6140" w:rsidRDefault="00481391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附件：</w:t>
      </w:r>
      <w:r>
        <w:rPr>
          <w:rFonts w:ascii="仿宋_GB2312" w:eastAsia="仿宋_GB2312" w:hAnsi="宋体" w:cs="仿宋" w:hint="eastAsia"/>
          <w:sz w:val="28"/>
          <w:szCs w:val="28"/>
        </w:rPr>
        <w:t>1.</w:t>
      </w:r>
      <w:r>
        <w:rPr>
          <w:rFonts w:ascii="仿宋_GB2312" w:eastAsia="仿宋_GB2312" w:hAnsi="宋体" w:cs="仿宋" w:hint="eastAsia"/>
          <w:sz w:val="28"/>
          <w:szCs w:val="28"/>
        </w:rPr>
        <w:t>潜在竞价单位报名提供信息表</w:t>
      </w:r>
    </w:p>
    <w:p w:rsidR="00EF6140" w:rsidRDefault="00481391">
      <w:pPr>
        <w:ind w:firstLineChars="506" w:firstLine="1417"/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>
        <w:rPr>
          <w:rFonts w:ascii="仿宋_GB2312" w:eastAsia="仿宋_GB2312" w:hAnsi="宋体" w:cs="仿宋" w:hint="eastAsia"/>
          <w:sz w:val="30"/>
          <w:szCs w:val="30"/>
        </w:rPr>
        <w:t>数据保密协议</w:t>
      </w:r>
    </w:p>
    <w:p w:rsidR="00EF6140" w:rsidRDefault="00481391">
      <w:pPr>
        <w:ind w:firstLineChars="500" w:firstLine="150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30"/>
          <w:szCs w:val="30"/>
        </w:rPr>
        <w:t>3</w:t>
      </w:r>
      <w:r>
        <w:rPr>
          <w:rFonts w:ascii="仿宋_GB2312" w:eastAsia="仿宋_GB2312" w:hAnsi="宋体" w:cs="仿宋"/>
          <w:sz w:val="30"/>
          <w:szCs w:val="30"/>
        </w:rPr>
        <w:t>.</w:t>
      </w:r>
      <w:r>
        <w:rPr>
          <w:rFonts w:ascii="仿宋_GB2312" w:eastAsia="仿宋_GB2312" w:hAnsi="宋体" w:cs="仿宋" w:hint="eastAsia"/>
          <w:sz w:val="28"/>
          <w:szCs w:val="28"/>
        </w:rPr>
        <w:t xml:space="preserve"> </w:t>
      </w:r>
      <w:r>
        <w:rPr>
          <w:rFonts w:ascii="仿宋_GB2312" w:eastAsia="仿宋_GB2312" w:hAnsi="宋体" w:cs="仿宋" w:hint="eastAsia"/>
          <w:sz w:val="28"/>
          <w:szCs w:val="28"/>
        </w:rPr>
        <w:t>法定代表人身份证明书</w:t>
      </w:r>
    </w:p>
    <w:p w:rsidR="00EF6140" w:rsidRDefault="00481391">
      <w:pPr>
        <w:ind w:firstLineChars="500" w:firstLine="140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4</w:t>
      </w:r>
      <w:r>
        <w:rPr>
          <w:rFonts w:ascii="仿宋_GB2312" w:eastAsia="仿宋_GB2312" w:hAnsi="宋体" w:cs="仿宋"/>
          <w:sz w:val="28"/>
          <w:szCs w:val="28"/>
        </w:rPr>
        <w:t>.</w:t>
      </w:r>
      <w:r>
        <w:rPr>
          <w:rFonts w:ascii="仿宋_GB2312" w:eastAsia="仿宋_GB2312" w:hAnsi="宋体" w:cs="仿宋" w:hint="eastAsia"/>
          <w:sz w:val="28"/>
          <w:szCs w:val="28"/>
        </w:rPr>
        <w:t>法定代表人</w:t>
      </w:r>
      <w:r>
        <w:rPr>
          <w:rFonts w:ascii="仿宋_GB2312" w:eastAsia="仿宋_GB2312" w:hAnsi="宋体" w:cs="仿宋"/>
          <w:sz w:val="28"/>
          <w:szCs w:val="28"/>
        </w:rPr>
        <w:t>授权委托书模板</w:t>
      </w:r>
    </w:p>
    <w:p w:rsidR="00EF6140" w:rsidRDefault="00481391">
      <w:pPr>
        <w:ind w:firstLineChars="500" w:firstLine="140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/>
          <w:sz w:val="28"/>
          <w:szCs w:val="28"/>
        </w:rPr>
        <w:t>5.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权委托人在本单位近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一年</w:t>
      </w:r>
      <w:r>
        <w:rPr>
          <w:rFonts w:ascii="仿宋" w:eastAsia="仿宋" w:hAnsi="仿宋" w:cs="仿宋" w:hint="eastAsia"/>
          <w:sz w:val="28"/>
          <w:szCs w:val="28"/>
        </w:rPr>
        <w:t>社保缴纳的证明文件模板</w:t>
      </w:r>
    </w:p>
    <w:p w:rsidR="00EF6140" w:rsidRDefault="00481391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color w:val="FF0000"/>
          <w:sz w:val="28"/>
          <w:szCs w:val="28"/>
        </w:rPr>
        <w:t xml:space="preserve">                     </w:t>
      </w:r>
      <w:r>
        <w:rPr>
          <w:rFonts w:ascii="仿宋_GB2312" w:eastAsia="仿宋_GB2312" w:hAnsi="宋体" w:cs="仿宋" w:hint="eastAsia"/>
          <w:sz w:val="30"/>
          <w:szCs w:val="30"/>
        </w:rPr>
        <w:t>采购方：</w:t>
      </w:r>
      <w:r>
        <w:rPr>
          <w:rFonts w:ascii="仿宋_GB2312" w:eastAsia="仿宋_GB2312" w:hAnsi="宋体" w:hint="eastAsia"/>
          <w:sz w:val="28"/>
          <w:szCs w:val="28"/>
        </w:rPr>
        <w:t>沈阳蒙牛乳制品有限公司</w:t>
      </w:r>
    </w:p>
    <w:p w:rsidR="00EF6140" w:rsidRDefault="00481391">
      <w:pPr>
        <w:wordWrap w:val="0"/>
        <w:ind w:right="589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 xml:space="preserve"> </w:t>
      </w:r>
      <w:r>
        <w:rPr>
          <w:rFonts w:ascii="仿宋_GB2312" w:eastAsia="仿宋_GB2312" w:hAnsi="宋体" w:cs="仿宋"/>
          <w:sz w:val="30"/>
          <w:szCs w:val="30"/>
        </w:rPr>
        <w:t>2023</w:t>
      </w:r>
      <w:r>
        <w:rPr>
          <w:rFonts w:ascii="仿宋_GB2312" w:eastAsia="仿宋_GB2312" w:hAnsi="宋体" w:cs="仿宋" w:hint="eastAsia"/>
          <w:sz w:val="30"/>
          <w:szCs w:val="30"/>
        </w:rPr>
        <w:t>年</w:t>
      </w:r>
      <w:r>
        <w:rPr>
          <w:rFonts w:ascii="仿宋_GB2312" w:eastAsia="仿宋_GB2312" w:hAnsi="宋体" w:cs="仿宋"/>
          <w:sz w:val="30"/>
          <w:szCs w:val="30"/>
        </w:rPr>
        <w:t>3</w:t>
      </w:r>
      <w:r>
        <w:rPr>
          <w:rFonts w:ascii="仿宋_GB2312" w:eastAsia="仿宋_GB2312" w:hAnsi="宋体" w:cs="仿宋" w:hint="eastAsia"/>
          <w:sz w:val="30"/>
          <w:szCs w:val="30"/>
        </w:rPr>
        <w:t>月</w:t>
      </w:r>
      <w:r>
        <w:rPr>
          <w:rFonts w:ascii="仿宋_GB2312" w:eastAsia="仿宋_GB2312" w:hAnsi="宋体" w:cs="仿宋"/>
          <w:sz w:val="30"/>
          <w:szCs w:val="30"/>
        </w:rPr>
        <w:t>29</w:t>
      </w:r>
      <w:r>
        <w:rPr>
          <w:rFonts w:ascii="仿宋_GB2312" w:eastAsia="仿宋_GB2312" w:hAnsi="宋体" w:cs="仿宋" w:hint="eastAsia"/>
          <w:sz w:val="30"/>
          <w:szCs w:val="30"/>
        </w:rPr>
        <w:t>日</w:t>
      </w:r>
    </w:p>
    <w:p w:rsidR="00EF6140" w:rsidRDefault="00481391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宋体" w:cs="仿宋" w:hint="eastAsia"/>
          <w:sz w:val="28"/>
          <w:szCs w:val="28"/>
        </w:rPr>
        <w:t>1</w:t>
      </w:r>
      <w:r>
        <w:rPr>
          <w:rFonts w:ascii="仿宋_GB2312" w:eastAsia="仿宋_GB2312" w:hAnsi="宋体" w:cs="仿宋" w:hint="eastAsia"/>
          <w:sz w:val="28"/>
          <w:szCs w:val="28"/>
        </w:rPr>
        <w:t>：</w:t>
      </w:r>
    </w:p>
    <w:p w:rsidR="00EF6140" w:rsidRDefault="00EF6140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EF6140" w:rsidRDefault="00481391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EF6140" w:rsidRDefault="00EF6140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EF6140">
        <w:trPr>
          <w:trHeight w:val="663"/>
          <w:jc w:val="center"/>
        </w:trPr>
        <w:tc>
          <w:tcPr>
            <w:tcW w:w="885" w:type="dxa"/>
            <w:vAlign w:val="center"/>
          </w:tcPr>
          <w:p w:rsidR="00EF6140" w:rsidRDefault="00481391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EF6140" w:rsidRDefault="00481391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:rsidR="00EF6140" w:rsidRDefault="00481391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EF6140" w:rsidRDefault="00481391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EF6140" w:rsidRDefault="00481391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EF6140" w:rsidRDefault="00481391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EF6140">
        <w:trPr>
          <w:trHeight w:val="627"/>
          <w:jc w:val="center"/>
        </w:trPr>
        <w:tc>
          <w:tcPr>
            <w:tcW w:w="885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EF6140">
        <w:trPr>
          <w:trHeight w:val="627"/>
          <w:jc w:val="center"/>
        </w:trPr>
        <w:tc>
          <w:tcPr>
            <w:tcW w:w="885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EF6140" w:rsidRDefault="0048139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EF6140">
        <w:trPr>
          <w:trHeight w:val="627"/>
          <w:jc w:val="center"/>
        </w:trPr>
        <w:tc>
          <w:tcPr>
            <w:tcW w:w="885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EF6140">
        <w:trPr>
          <w:trHeight w:val="627"/>
          <w:jc w:val="center"/>
        </w:trPr>
        <w:tc>
          <w:tcPr>
            <w:tcW w:w="885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EF6140">
        <w:trPr>
          <w:trHeight w:val="627"/>
          <w:jc w:val="center"/>
        </w:trPr>
        <w:tc>
          <w:tcPr>
            <w:tcW w:w="885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EF6140" w:rsidRDefault="00EF6140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EF6140" w:rsidRDefault="00EF6140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EF6140" w:rsidRDefault="00EF6140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EF6140" w:rsidRDefault="00EF6140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EF6140" w:rsidRDefault="00EF6140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EF6140" w:rsidRDefault="00EF6140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EF6140" w:rsidRDefault="00EF6140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EF6140" w:rsidRDefault="00EF6140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EF6140" w:rsidRDefault="00EF6140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EF6140" w:rsidRDefault="00EF6140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EF6140" w:rsidRDefault="00EF6140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EF6140" w:rsidRDefault="00EF6140">
      <w:pPr>
        <w:rPr>
          <w:rFonts w:ascii="仿宋_GB2312" w:eastAsia="仿宋_GB2312" w:hAnsi="宋体"/>
          <w:sz w:val="28"/>
          <w:szCs w:val="28"/>
        </w:rPr>
      </w:pPr>
    </w:p>
    <w:p w:rsidR="00EF6140" w:rsidRDefault="00481391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：</w:t>
      </w:r>
    </w:p>
    <w:p w:rsidR="00EF6140" w:rsidRDefault="00481391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>
        <w:rPr>
          <w:rFonts w:asciiTheme="minorEastAsia" w:eastAsiaTheme="minorEastAsia" w:hAnsiTheme="minorEastAsia" w:cs="仿宋" w:hint="eastAsia"/>
          <w:b/>
          <w:sz w:val="32"/>
          <w:szCs w:val="32"/>
        </w:rPr>
        <w:t>数据保密协议</w:t>
      </w:r>
    </w:p>
    <w:p w:rsidR="00EF6140" w:rsidRDefault="00481391">
      <w:pPr>
        <w:spacing w:line="320" w:lineRule="exact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黑体" w:hint="eastAsia"/>
          <w:b/>
          <w:color w:val="000000"/>
          <w:kern w:val="0"/>
          <w:sz w:val="28"/>
          <w:szCs w:val="28"/>
        </w:rPr>
        <w:t>甲</w:t>
      </w:r>
      <w:r>
        <w:rPr>
          <w:rFonts w:ascii="仿宋_GB2312" w:eastAsia="仿宋_GB2312" w:hAnsi="黑体" w:hint="eastAsia"/>
          <w:b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黑体"/>
          <w:b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黑体" w:hint="eastAsia"/>
          <w:b/>
          <w:color w:val="000000"/>
          <w:kern w:val="0"/>
          <w:sz w:val="28"/>
          <w:szCs w:val="28"/>
        </w:rPr>
        <w:t>方：</w:t>
      </w:r>
      <w:r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>沈阳蒙牛乳制品有限公司</w:t>
      </w:r>
      <w:r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br/>
      </w:r>
      <w:r>
        <w:rPr>
          <w:rFonts w:ascii="仿宋_GB2312" w:eastAsia="仿宋_GB2312" w:hAnsi="黑体" w:hint="eastAsia"/>
          <w:b/>
          <w:color w:val="000000"/>
          <w:kern w:val="0"/>
          <w:sz w:val="28"/>
          <w:szCs w:val="28"/>
        </w:rPr>
        <w:t>承诺方：</w:t>
      </w:r>
      <w:r>
        <w:rPr>
          <w:rFonts w:ascii="仿宋_GB2312" w:eastAsia="仿宋_GB2312" w:hAnsi="黑体" w:hint="eastAsia"/>
          <w:b/>
          <w:color w:val="000000"/>
          <w:kern w:val="0"/>
          <w:sz w:val="28"/>
          <w:szCs w:val="28"/>
          <w:shd w:val="clear" w:color="auto" w:fill="FFFF00"/>
        </w:rPr>
        <w:t xml:space="preserve"> </w:t>
      </w:r>
      <w:r>
        <w:rPr>
          <w:rFonts w:ascii="仿宋_GB2312" w:eastAsia="仿宋_GB2312" w:hAnsi="黑体"/>
          <w:b/>
          <w:color w:val="000000"/>
          <w:kern w:val="0"/>
          <w:sz w:val="28"/>
          <w:szCs w:val="28"/>
          <w:shd w:val="clear" w:color="auto" w:fill="FFFF00"/>
        </w:rPr>
        <w:t xml:space="preserve">                         </w:t>
      </w:r>
      <w:r>
        <w:rPr>
          <w:rFonts w:ascii="仿宋_GB2312" w:eastAsia="仿宋_GB2312" w:hAnsi="黑体" w:hint="eastAsia"/>
          <w:color w:val="000000"/>
          <w:kern w:val="0"/>
          <w:sz w:val="28"/>
          <w:szCs w:val="28"/>
          <w:shd w:val="clear" w:color="auto" w:fill="FFFF00"/>
        </w:rPr>
        <w:t xml:space="preserve"> </w:t>
      </w:r>
      <w:r>
        <w:rPr>
          <w:rFonts w:ascii="仿宋_GB2312" w:eastAsia="仿宋_GB2312" w:hAnsi="仿宋" w:hint="eastAsia"/>
          <w:kern w:val="0"/>
          <w:sz w:val="28"/>
          <w:szCs w:val="28"/>
        </w:rPr>
        <w:br/>
        <w:t xml:space="preserve">   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第一条、保密的定义、内容和范围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、包括但不限于以直接、间接、口头或书面等形式提供商业秘密的行为均属泄密。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 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第二条、保密条款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、承诺方同意严格按照本协议的规定使用甲方的保密信息，未经甲方的事先书面许可，不得向第三方，或允许向第三方直接或间接地透露保密信息。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、承诺方负责对保密信息进行保密，并采取所有必要的预防措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施（包括但不限于双方采取的用于保护自身保密信息的措施）防止第三方未经授权地使用及透露保密信息；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、承诺方不得向第三方提供保密信息或由保密信息衍生的信息；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、除了本协议确定的保密信息应用范围外，承诺方不得在任何时候使用保密信息。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、本条款项下的义务适用于任何保密信息，或根据双方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事先或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目前协议由甲方提供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给承诺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方的其他专有和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/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或保密信息。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、本协议终止后，承诺方应立即自费将保密信息物归原主，并归还所有含保密信息的文件或媒体及其复制件或摘要。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7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、协议确定业务的承诺方员工。如果参与本协议的承诺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方员工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不再继续参与本项目，则应确保立即终止该员工获得对方保密信息和信息源的途径。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第三条、双方的权利与义务</w:t>
      </w: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  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2" w:firstLine="566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、承诺方应自觉维护甲方的利益，严格遵守本委托方的保密规定；</w:t>
      </w:r>
    </w:p>
    <w:p w:rsidR="00EF6140" w:rsidRDefault="00481391">
      <w:pPr>
        <w:widowControl/>
        <w:adjustRightInd w:val="0"/>
        <w:snapToGrid w:val="0"/>
        <w:spacing w:line="320" w:lineRule="exact"/>
        <w:ind w:leftChars="270" w:left="568" w:hanging="1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、承诺方不得向任何单位和个人泄露所掌握的商业秘密事项；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br/>
        <w:t>3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、承诺方不得利用所掌握的商业秘密牟取私利；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、承诺方了解并承认，由于技术服务等原因，承诺方有可能在某些情况下访问甲方数据。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5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、承诺方同意并承诺，对所有保密信息予以严格保密，在未得到甲方事先许可的情况下不得披露给任何第三人；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、承诺方同意并承诺，无论任何原因，服务终止后，承诺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方不可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恢复地删除任何商业秘密，并不留存任何副本。同时，如甲方需要，承诺方保证退回甲方的任何含有商业秘密的文件或资料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(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如有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)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。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第四条、本《协议》项下的保密义务不适用于如下信息：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、由于承诺方以外其他渠道被他人获知的信息，这些渠道并不受保密义务的限制；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、由于法律的适用、法院或其他国家有权机关的要求而披露的信息。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、另一方从不受保密限制的第三方获得的信息；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、未参考保密信息而由另一方独立开发的信息；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、依据法律的规定或根据法律赋予的权力可以获取此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信息的司法、政府机构的要求必须公开的信息。接到此类要求后的一方，应立即通知另一方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,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使另一方了解将要披露的内容并提出意见。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第五条、如果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</w:t>
      </w: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违反本协议的以上规定情形</w:t>
      </w: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,</w:t>
      </w: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则甲方有权将承诺方拉入</w:t>
      </w:r>
      <w:proofErr w:type="gramStart"/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蒙牛供应</w:t>
      </w:r>
      <w:proofErr w:type="gramEnd"/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商黑名单，并要积极配合甲方在</w:t>
      </w: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10</w:t>
      </w: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个工作日内收回已经泄露的信息。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第六条、争议解决方式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【】种方式解决：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、向呼和浩特仲裁委员会申请仲裁。因仲裁产生的包括但不限于仲裁费、律师费、调查费、差旅费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等，由败诉一方承担。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、向甲方所在地有管辖权的人民法院提起诉讼。因诉讼产生的包括但不限于诉讼费、律师费、调查费、差旅费等，由败诉一方承担。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种方式解决；其他主体签署时应选择第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种方式解决。）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第七条、此协议自签字盖章之日起生效。</w:t>
      </w: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 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（以下无正文）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  <w:t xml:space="preserve">                            </w:t>
      </w:r>
    </w:p>
    <w:p w:rsidR="00EF6140" w:rsidRDefault="00EF6140">
      <w:pPr>
        <w:widowControl/>
        <w:adjustRightInd w:val="0"/>
        <w:snapToGrid w:val="0"/>
        <w:spacing w:line="27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EF6140" w:rsidRDefault="00481391">
      <w:pPr>
        <w:widowControl/>
        <w:adjustRightInd w:val="0"/>
        <w:snapToGrid w:val="0"/>
        <w:spacing w:line="27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  <w:highlight w:val="yellow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承诺方：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  <w:highlight w:val="yellow"/>
        </w:rPr>
        <w:t xml:space="preserve">              </w:t>
      </w:r>
    </w:p>
    <w:p w:rsidR="00EF6140" w:rsidRDefault="00481391">
      <w:pPr>
        <w:widowControl/>
        <w:adjustRightInd w:val="0"/>
        <w:snapToGrid w:val="0"/>
        <w:spacing w:line="27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代表人：</w:t>
      </w:r>
    </w:p>
    <w:p w:rsidR="00EF6140" w:rsidRDefault="00481391">
      <w:pPr>
        <w:widowControl/>
        <w:adjustRightInd w:val="0"/>
        <w:snapToGrid w:val="0"/>
        <w:spacing w:line="276" w:lineRule="auto"/>
        <w:textAlignment w:val="baseline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日期：</w:t>
      </w:r>
      <w:r>
        <w:rPr>
          <w:rFonts w:ascii="仿宋_GB2312" w:eastAsia="仿宋_GB2312" w:hAnsi="宋体"/>
          <w:color w:val="000000"/>
          <w:kern w:val="0"/>
          <w:sz w:val="28"/>
          <w:szCs w:val="28"/>
        </w:rPr>
        <w:t xml:space="preserve">      </w:t>
      </w:r>
      <w:r>
        <w:rPr>
          <w:rFonts w:ascii="仿宋_GB2312" w:eastAsia="仿宋_GB2312" w:hAnsi="宋体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宋体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宋体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/>
          <w:color w:val="000000"/>
          <w:kern w:val="0"/>
          <w:sz w:val="28"/>
          <w:szCs w:val="28"/>
        </w:rPr>
        <w:t>日</w:t>
      </w:r>
    </w:p>
    <w:p w:rsidR="00EF6140" w:rsidRDefault="00EF6140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EF6140" w:rsidRDefault="00EF6140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EF6140" w:rsidRDefault="00EF6140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EF6140" w:rsidRDefault="00EF6140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EF6140" w:rsidRDefault="00481391">
      <w:pPr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/>
          <w:color w:val="FF0000"/>
          <w:sz w:val="28"/>
          <w:szCs w:val="28"/>
        </w:rPr>
        <w:lastRenderedPageBreak/>
        <w:t>附件</w:t>
      </w:r>
      <w:r>
        <w:rPr>
          <w:rFonts w:ascii="仿宋_GB2312" w:eastAsia="仿宋_GB2312" w:hAnsi="宋体" w:hint="eastAsia"/>
          <w:color w:val="FF0000"/>
          <w:sz w:val="28"/>
          <w:szCs w:val="28"/>
        </w:rPr>
        <w:t>3</w:t>
      </w:r>
      <w:r>
        <w:rPr>
          <w:rFonts w:ascii="仿宋_GB2312" w:eastAsia="仿宋_GB2312" w:hAnsi="宋体" w:hint="eastAsia"/>
          <w:color w:val="FF0000"/>
          <w:sz w:val="28"/>
          <w:szCs w:val="28"/>
        </w:rPr>
        <w:t>：</w:t>
      </w:r>
    </w:p>
    <w:p w:rsidR="00EF6140" w:rsidRDefault="00481391">
      <w:pPr>
        <w:jc w:val="center"/>
        <w:rPr>
          <w:color w:val="000000"/>
          <w:kern w:val="0"/>
          <w:szCs w:val="21"/>
        </w:rPr>
      </w:pPr>
      <w:r>
        <w:rPr>
          <w:rFonts w:ascii="宋体" w:hAnsi="宋体"/>
          <w:b/>
          <w:bCs/>
          <w:color w:val="000000"/>
          <w:kern w:val="0"/>
          <w:sz w:val="36"/>
          <w:szCs w:val="36"/>
        </w:rPr>
        <w:t>法定代表人身份证明</w:t>
      </w:r>
    </w:p>
    <w:p w:rsidR="00EF6140" w:rsidRDefault="00481391">
      <w:pPr>
        <w:widowControl/>
        <w:spacing w:line="315" w:lineRule="atLeast"/>
        <w:jc w:val="center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 </w:t>
      </w:r>
    </w:p>
    <w:p w:rsidR="00EF6140" w:rsidRDefault="00481391">
      <w:pPr>
        <w:widowControl/>
        <w:spacing w:line="315" w:lineRule="atLeast"/>
        <w:ind w:firstLine="708"/>
        <w:rPr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 w:val="24"/>
        </w:rPr>
        <w:t>竞价方</w:t>
      </w:r>
      <w:r>
        <w:rPr>
          <w:rFonts w:ascii="宋体" w:hAnsi="宋体"/>
          <w:color w:val="000000"/>
          <w:kern w:val="0"/>
          <w:sz w:val="24"/>
        </w:rPr>
        <w:t>名称：</w:t>
      </w:r>
      <w:r>
        <w:rPr>
          <w:color w:val="000000"/>
          <w:kern w:val="0"/>
          <w:sz w:val="24"/>
          <w:u w:val="single"/>
        </w:rPr>
        <w:t>                             </w:t>
      </w:r>
    </w:p>
    <w:p w:rsidR="00EF6140" w:rsidRDefault="00481391">
      <w:pPr>
        <w:widowControl/>
        <w:spacing w:line="315" w:lineRule="atLeast"/>
        <w:ind w:firstLine="708"/>
        <w:rPr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 w:val="24"/>
        </w:rPr>
        <w:t>单位性质：</w:t>
      </w:r>
      <w:r>
        <w:rPr>
          <w:color w:val="000000"/>
          <w:kern w:val="0"/>
          <w:sz w:val="24"/>
          <w:u w:val="single"/>
        </w:rPr>
        <w:t>                                </w:t>
      </w:r>
    </w:p>
    <w:p w:rsidR="00EF6140" w:rsidRDefault="00481391">
      <w:pPr>
        <w:widowControl/>
        <w:spacing w:line="315" w:lineRule="atLeast"/>
        <w:ind w:firstLine="708"/>
        <w:rPr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 w:val="24"/>
        </w:rPr>
        <w:t>地</w:t>
      </w:r>
      <w:r>
        <w:rPr>
          <w:rFonts w:ascii="宋体" w:hAnsi="宋体" w:hint="eastAsia"/>
          <w:color w:val="000000"/>
          <w:kern w:val="0"/>
          <w:sz w:val="24"/>
        </w:rPr>
        <w:t> </w:t>
      </w:r>
      <w:r>
        <w:rPr>
          <w:color w:val="000000"/>
          <w:kern w:val="0"/>
          <w:sz w:val="24"/>
        </w:rPr>
        <w:t>   </w:t>
      </w:r>
      <w:r>
        <w:rPr>
          <w:rFonts w:ascii="宋体" w:hAnsi="宋体"/>
          <w:color w:val="000000"/>
          <w:kern w:val="0"/>
          <w:sz w:val="24"/>
        </w:rPr>
        <w:t>址：</w:t>
      </w:r>
      <w:r>
        <w:rPr>
          <w:color w:val="000000"/>
          <w:kern w:val="0"/>
          <w:sz w:val="24"/>
          <w:u w:val="single"/>
        </w:rPr>
        <w:t>                                   </w:t>
      </w:r>
    </w:p>
    <w:p w:rsidR="00EF6140" w:rsidRDefault="00481391">
      <w:pPr>
        <w:widowControl/>
        <w:spacing w:line="315" w:lineRule="atLeast"/>
        <w:ind w:firstLine="708"/>
        <w:rPr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 w:val="24"/>
        </w:rPr>
        <w:t>成立时间：</w:t>
      </w:r>
      <w:r>
        <w:rPr>
          <w:color w:val="000000"/>
          <w:kern w:val="0"/>
          <w:sz w:val="24"/>
          <w:u w:val="single"/>
        </w:rPr>
        <w:t>          </w:t>
      </w:r>
      <w:r>
        <w:rPr>
          <w:rFonts w:ascii="宋体" w:hAnsi="宋体"/>
          <w:color w:val="000000"/>
          <w:kern w:val="0"/>
          <w:sz w:val="24"/>
        </w:rPr>
        <w:t>年</w:t>
      </w:r>
      <w:r>
        <w:rPr>
          <w:color w:val="000000"/>
          <w:kern w:val="0"/>
          <w:sz w:val="24"/>
          <w:u w:val="single"/>
        </w:rPr>
        <w:t>        </w:t>
      </w:r>
      <w:r>
        <w:rPr>
          <w:rFonts w:ascii="宋体" w:hAnsi="宋体"/>
          <w:color w:val="000000"/>
          <w:kern w:val="0"/>
          <w:sz w:val="24"/>
        </w:rPr>
        <w:t>月</w:t>
      </w:r>
      <w:r>
        <w:rPr>
          <w:color w:val="000000"/>
          <w:kern w:val="0"/>
          <w:sz w:val="24"/>
          <w:u w:val="single"/>
        </w:rPr>
        <w:t>        </w:t>
      </w:r>
      <w:r>
        <w:rPr>
          <w:rFonts w:ascii="宋体" w:hAnsi="宋体"/>
          <w:color w:val="000000"/>
          <w:kern w:val="0"/>
          <w:sz w:val="24"/>
        </w:rPr>
        <w:t>日</w:t>
      </w:r>
    </w:p>
    <w:p w:rsidR="00EF6140" w:rsidRDefault="00481391">
      <w:pPr>
        <w:widowControl/>
        <w:spacing w:line="315" w:lineRule="atLeast"/>
        <w:ind w:firstLine="708"/>
        <w:rPr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 w:val="24"/>
        </w:rPr>
        <w:t>经营期限：</w:t>
      </w:r>
      <w:r>
        <w:rPr>
          <w:color w:val="000000"/>
          <w:kern w:val="0"/>
          <w:sz w:val="24"/>
          <w:u w:val="single"/>
        </w:rPr>
        <w:t>                               </w:t>
      </w:r>
    </w:p>
    <w:p w:rsidR="00EF6140" w:rsidRDefault="00481391">
      <w:pPr>
        <w:widowControl/>
        <w:spacing w:line="315" w:lineRule="atLeast"/>
        <w:ind w:left="708" w:firstLine="1"/>
        <w:rPr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 w:val="24"/>
        </w:rPr>
        <w:t>姓名：</w:t>
      </w:r>
      <w:r>
        <w:rPr>
          <w:color w:val="000000"/>
          <w:kern w:val="0"/>
          <w:sz w:val="24"/>
          <w:u w:val="single"/>
        </w:rPr>
        <w:t>     </w:t>
      </w:r>
      <w:r>
        <w:rPr>
          <w:rFonts w:ascii="宋体" w:hAnsi="宋体" w:hint="eastAsia"/>
          <w:color w:val="000000"/>
          <w:kern w:val="0"/>
          <w:sz w:val="24"/>
        </w:rPr>
        <w:t>，</w:t>
      </w:r>
      <w:r>
        <w:rPr>
          <w:color w:val="000000"/>
          <w:kern w:val="0"/>
          <w:sz w:val="24"/>
        </w:rPr>
        <w:t> </w:t>
      </w:r>
      <w:r>
        <w:rPr>
          <w:rFonts w:ascii="宋体" w:hAnsi="宋体"/>
          <w:color w:val="000000"/>
          <w:kern w:val="0"/>
          <w:sz w:val="24"/>
        </w:rPr>
        <w:t>性别：</w:t>
      </w:r>
      <w:r>
        <w:rPr>
          <w:color w:val="000000"/>
          <w:kern w:val="0"/>
          <w:sz w:val="24"/>
          <w:u w:val="single"/>
        </w:rPr>
        <w:t>   </w:t>
      </w:r>
      <w:r>
        <w:rPr>
          <w:rFonts w:ascii="宋体" w:hAnsi="宋体" w:hint="eastAsia"/>
          <w:color w:val="000000"/>
          <w:kern w:val="0"/>
          <w:sz w:val="24"/>
        </w:rPr>
        <w:t>，身份证号码</w:t>
      </w:r>
      <w:r>
        <w:rPr>
          <w:rFonts w:ascii="宋体" w:hAnsi="宋体"/>
          <w:color w:val="000000"/>
          <w:kern w:val="0"/>
          <w:sz w:val="24"/>
        </w:rPr>
        <w:t>：</w:t>
      </w:r>
      <w:r>
        <w:rPr>
          <w:color w:val="000000"/>
          <w:kern w:val="0"/>
          <w:sz w:val="24"/>
          <w:u w:val="single"/>
        </w:rPr>
        <w:t>   </w:t>
      </w:r>
      <w:r>
        <w:rPr>
          <w:rFonts w:ascii="宋体" w:hAnsi="宋体" w:hint="eastAsia"/>
          <w:color w:val="000000"/>
          <w:kern w:val="0"/>
          <w:sz w:val="24"/>
          <w:u w:val="single"/>
        </w:rPr>
        <w:t>     </w:t>
      </w:r>
      <w:r>
        <w:rPr>
          <w:color w:val="000000"/>
          <w:kern w:val="0"/>
          <w:sz w:val="24"/>
          <w:u w:val="single"/>
        </w:rPr>
        <w:t>     </w:t>
      </w:r>
      <w:r>
        <w:rPr>
          <w:rFonts w:ascii="宋体" w:hAnsi="宋体" w:hint="eastAsia"/>
          <w:color w:val="000000"/>
          <w:kern w:val="0"/>
          <w:sz w:val="24"/>
        </w:rPr>
        <w:t>，</w:t>
      </w:r>
      <w:r>
        <w:rPr>
          <w:rFonts w:ascii="宋体" w:hAnsi="宋体"/>
          <w:color w:val="000000"/>
          <w:kern w:val="0"/>
          <w:sz w:val="24"/>
        </w:rPr>
        <w:t>职务：</w:t>
      </w:r>
      <w:r>
        <w:rPr>
          <w:color w:val="000000"/>
          <w:kern w:val="0"/>
          <w:sz w:val="24"/>
          <w:u w:val="single"/>
        </w:rPr>
        <w:t>      </w:t>
      </w:r>
      <w:r>
        <w:rPr>
          <w:color w:val="000000"/>
          <w:kern w:val="0"/>
          <w:sz w:val="24"/>
        </w:rPr>
        <w:t> </w:t>
      </w:r>
      <w:r>
        <w:rPr>
          <w:rFonts w:ascii="宋体" w:hAnsi="宋体"/>
          <w:color w:val="000000"/>
          <w:kern w:val="0"/>
          <w:sz w:val="24"/>
        </w:rPr>
        <w:t>系</w:t>
      </w:r>
      <w:r>
        <w:rPr>
          <w:color w:val="000000"/>
          <w:kern w:val="0"/>
          <w:sz w:val="24"/>
        </w:rPr>
        <w:t xml:space="preserve">  </w:t>
      </w:r>
      <w:r>
        <w:rPr>
          <w:rFonts w:ascii="宋体" w:hAnsi="宋体" w:hint="eastAsia"/>
          <w:color w:val="FF0000"/>
          <w:kern w:val="0"/>
          <w:sz w:val="24"/>
          <w:u w:val="single"/>
        </w:rPr>
        <w:t>竞</w:t>
      </w:r>
      <w:r>
        <w:rPr>
          <w:rFonts w:ascii="宋体" w:hAnsi="宋体" w:hint="eastAsia"/>
          <w:color w:val="FF0000"/>
          <w:kern w:val="0"/>
          <w:sz w:val="24"/>
          <w:u w:val="single"/>
        </w:rPr>
        <w:t xml:space="preserve"> </w:t>
      </w:r>
      <w:r>
        <w:rPr>
          <w:rFonts w:ascii="宋体" w:hAnsi="宋体" w:hint="eastAsia"/>
          <w:color w:val="FF0000"/>
          <w:kern w:val="0"/>
          <w:sz w:val="24"/>
          <w:u w:val="single"/>
        </w:rPr>
        <w:t>价</w:t>
      </w:r>
      <w:r>
        <w:rPr>
          <w:rFonts w:ascii="宋体" w:hAnsi="宋体" w:hint="eastAsia"/>
          <w:color w:val="FF0000"/>
          <w:kern w:val="0"/>
          <w:sz w:val="24"/>
          <w:u w:val="single"/>
        </w:rPr>
        <w:t xml:space="preserve"> </w:t>
      </w:r>
      <w:r>
        <w:rPr>
          <w:rFonts w:ascii="宋体" w:hAnsi="宋体" w:hint="eastAsia"/>
          <w:color w:val="FF0000"/>
          <w:kern w:val="0"/>
          <w:sz w:val="24"/>
          <w:u w:val="single"/>
        </w:rPr>
        <w:t>方</w:t>
      </w:r>
      <w:r>
        <w:rPr>
          <w:rFonts w:ascii="宋体" w:hAnsi="宋体" w:hint="eastAsia"/>
          <w:color w:val="FF0000"/>
          <w:kern w:val="0"/>
          <w:sz w:val="24"/>
          <w:u w:val="single"/>
        </w:rPr>
        <w:t xml:space="preserve"> </w:t>
      </w:r>
      <w:r>
        <w:rPr>
          <w:rFonts w:ascii="宋体" w:hAnsi="宋体" w:hint="eastAsia"/>
          <w:color w:val="FF0000"/>
          <w:kern w:val="0"/>
          <w:sz w:val="24"/>
          <w:u w:val="single"/>
        </w:rPr>
        <w:t>全</w:t>
      </w:r>
      <w:r>
        <w:rPr>
          <w:rFonts w:ascii="宋体" w:hAnsi="宋体" w:hint="eastAsia"/>
          <w:color w:val="FF0000"/>
          <w:kern w:val="0"/>
          <w:sz w:val="24"/>
          <w:u w:val="single"/>
        </w:rPr>
        <w:t xml:space="preserve"> </w:t>
      </w:r>
      <w:r>
        <w:rPr>
          <w:rFonts w:ascii="宋体" w:hAnsi="宋体" w:hint="eastAsia"/>
          <w:color w:val="FF0000"/>
          <w:kern w:val="0"/>
          <w:sz w:val="24"/>
          <w:u w:val="single"/>
        </w:rPr>
        <w:t>称</w:t>
      </w:r>
      <w:r>
        <w:rPr>
          <w:rFonts w:ascii="宋体" w:hAnsi="宋体"/>
          <w:color w:val="000000"/>
          <w:kern w:val="0"/>
          <w:sz w:val="24"/>
        </w:rPr>
        <w:t>的法定代表人。</w:t>
      </w:r>
    </w:p>
    <w:p w:rsidR="00EF6140" w:rsidRDefault="00481391">
      <w:pPr>
        <w:widowControl/>
        <w:spacing w:line="315" w:lineRule="atLeast"/>
        <w:ind w:left="708" w:firstLine="1"/>
        <w:rPr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 w:val="24"/>
        </w:rPr>
        <w:t>特此证明。</w:t>
      </w:r>
    </w:p>
    <w:p w:rsidR="00EF6140" w:rsidRDefault="00481391">
      <w:pPr>
        <w:widowControl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 w:val="24"/>
        </w:rPr>
        <w:t> </w:t>
      </w:r>
    </w:p>
    <w:p w:rsidR="00EF6140" w:rsidRDefault="00481391">
      <w:pPr>
        <w:widowControl/>
        <w:spacing w:line="315" w:lineRule="atLeast"/>
        <w:ind w:right="1556"/>
        <w:jc w:val="right"/>
        <w:rPr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 w:val="24"/>
        </w:rPr>
        <w:t>竞价方</w:t>
      </w:r>
      <w:r>
        <w:rPr>
          <w:rFonts w:ascii="宋体" w:hAnsi="宋体"/>
          <w:color w:val="000000"/>
          <w:kern w:val="0"/>
          <w:sz w:val="24"/>
        </w:rPr>
        <w:t>：</w:t>
      </w:r>
      <w:r>
        <w:rPr>
          <w:color w:val="000000"/>
          <w:kern w:val="0"/>
          <w:sz w:val="24"/>
          <w:u w:val="single"/>
        </w:rPr>
        <w:t>                 </w:t>
      </w:r>
      <w:r>
        <w:rPr>
          <w:rFonts w:ascii="宋体" w:hAnsi="宋体"/>
          <w:color w:val="000000"/>
          <w:kern w:val="0"/>
          <w:sz w:val="24"/>
        </w:rPr>
        <w:t>（盖</w:t>
      </w:r>
      <w:r>
        <w:rPr>
          <w:rFonts w:ascii="宋体" w:hAnsi="宋体" w:hint="eastAsia"/>
          <w:color w:val="000000"/>
          <w:kern w:val="0"/>
          <w:sz w:val="24"/>
        </w:rPr>
        <w:t>公</w:t>
      </w:r>
      <w:r>
        <w:rPr>
          <w:rFonts w:ascii="宋体" w:hAnsi="宋体"/>
          <w:color w:val="000000"/>
          <w:kern w:val="0"/>
          <w:sz w:val="24"/>
        </w:rPr>
        <w:t>章）</w:t>
      </w:r>
    </w:p>
    <w:p w:rsidR="00EF6140" w:rsidRDefault="00481391">
      <w:pPr>
        <w:widowControl/>
        <w:spacing w:line="315" w:lineRule="atLeast"/>
        <w:ind w:right="1556"/>
        <w:jc w:val="right"/>
        <w:rPr>
          <w:color w:val="000000"/>
          <w:kern w:val="0"/>
          <w:szCs w:val="21"/>
        </w:rPr>
      </w:pPr>
      <w:r>
        <w:rPr>
          <w:color w:val="000000"/>
          <w:kern w:val="0"/>
          <w:sz w:val="24"/>
        </w:rPr>
        <w:t> </w:t>
      </w:r>
    </w:p>
    <w:p w:rsidR="00EF6140" w:rsidRDefault="00481391">
      <w:pPr>
        <w:widowControl/>
        <w:ind w:right="1556"/>
        <w:jc w:val="right"/>
        <w:rPr>
          <w:color w:val="000000"/>
          <w:kern w:val="0"/>
          <w:szCs w:val="21"/>
        </w:rPr>
      </w:pPr>
      <w:r>
        <w:rPr>
          <w:color w:val="000000"/>
          <w:kern w:val="0"/>
          <w:sz w:val="24"/>
          <w:u w:val="single"/>
        </w:rPr>
        <w:t>       </w:t>
      </w:r>
      <w:r>
        <w:rPr>
          <w:rFonts w:ascii="宋体" w:hAnsi="宋体"/>
          <w:color w:val="000000"/>
          <w:kern w:val="0"/>
          <w:sz w:val="24"/>
        </w:rPr>
        <w:t>年</w:t>
      </w:r>
      <w:r>
        <w:rPr>
          <w:color w:val="000000"/>
          <w:kern w:val="0"/>
          <w:sz w:val="24"/>
          <w:u w:val="single"/>
        </w:rPr>
        <w:t>       </w:t>
      </w:r>
      <w:r>
        <w:rPr>
          <w:rFonts w:ascii="宋体" w:hAnsi="宋体"/>
          <w:color w:val="000000"/>
          <w:kern w:val="0"/>
          <w:sz w:val="24"/>
        </w:rPr>
        <w:t>月</w:t>
      </w:r>
      <w:r>
        <w:rPr>
          <w:color w:val="000000"/>
          <w:kern w:val="0"/>
          <w:sz w:val="24"/>
          <w:u w:val="single"/>
        </w:rPr>
        <w:t>       </w:t>
      </w:r>
      <w:r>
        <w:rPr>
          <w:rFonts w:ascii="宋体" w:hAnsi="宋体"/>
          <w:color w:val="000000"/>
          <w:kern w:val="0"/>
          <w:sz w:val="24"/>
        </w:rPr>
        <w:t>日</w:t>
      </w:r>
    </w:p>
    <w:p w:rsidR="00EF6140" w:rsidRDefault="00481391">
      <w:pPr>
        <w:widowControl/>
        <w:jc w:val="center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 w:val="24"/>
        </w:rPr>
        <w:t> </w:t>
      </w:r>
    </w:p>
    <w:p w:rsidR="00EF6140" w:rsidRDefault="00EF6140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EF6140" w:rsidRDefault="00EF6140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EF6140" w:rsidRDefault="00EF6140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EF6140" w:rsidRDefault="00EF6140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EF6140" w:rsidRDefault="00EF6140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EF6140" w:rsidRDefault="00EF6140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EF6140" w:rsidRDefault="00EF6140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EF6140" w:rsidRDefault="00EF6140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EF6140" w:rsidRDefault="00EF6140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EF6140" w:rsidRDefault="00EF6140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EF6140" w:rsidRDefault="00EF6140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EF6140" w:rsidRDefault="00EF6140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EF6140" w:rsidRDefault="00481391">
      <w:pPr>
        <w:widowControl/>
        <w:jc w:val="center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 w:val="36"/>
          <w:szCs w:val="36"/>
        </w:rPr>
        <w:t> </w:t>
      </w:r>
    </w:p>
    <w:p w:rsidR="00EF6140" w:rsidRDefault="00481391">
      <w:pPr>
        <w:widowControl/>
        <w:jc w:val="left"/>
        <w:rPr>
          <w:color w:val="000000"/>
          <w:kern w:val="0"/>
          <w:szCs w:val="21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lastRenderedPageBreak/>
        <w:t>附件</w:t>
      </w:r>
      <w:r>
        <w:rPr>
          <w:rFonts w:ascii="仿宋" w:eastAsia="仿宋" w:hAnsi="仿宋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：</w:t>
      </w:r>
    </w:p>
    <w:p w:rsidR="00EF6140" w:rsidRDefault="00481391">
      <w:pPr>
        <w:widowControl/>
        <w:jc w:val="center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 w:val="36"/>
          <w:szCs w:val="36"/>
        </w:rPr>
        <w:t> </w:t>
      </w:r>
    </w:p>
    <w:p w:rsidR="00EF6140" w:rsidRDefault="00481391">
      <w:pPr>
        <w:widowControl/>
        <w:jc w:val="center"/>
        <w:rPr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法定代表人授权委托书</w:t>
      </w:r>
    </w:p>
    <w:p w:rsidR="00EF6140" w:rsidRDefault="00481391">
      <w:pPr>
        <w:widowControl/>
        <w:jc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 </w:t>
      </w:r>
    </w:p>
    <w:p w:rsidR="00EF6140" w:rsidRDefault="00481391">
      <w:pPr>
        <w:widowControl/>
        <w:spacing w:line="315" w:lineRule="atLeast"/>
        <w:ind w:left="848" w:right="594" w:firstLine="569"/>
        <w:rPr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 w:val="24"/>
        </w:rPr>
        <w:t>沈阳蒙牛乳制品有限公司：</w:t>
      </w:r>
    </w:p>
    <w:p w:rsidR="00EF6140" w:rsidRDefault="00481391">
      <w:pPr>
        <w:widowControl/>
        <w:spacing w:line="315" w:lineRule="atLeast"/>
        <w:ind w:left="850" w:firstLine="569"/>
        <w:rPr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 w:val="24"/>
          <w:u w:val="single"/>
        </w:rPr>
        <w:t>         </w:t>
      </w:r>
      <w:r>
        <w:rPr>
          <w:rFonts w:ascii="宋体" w:hAnsi="宋体" w:hint="eastAsia"/>
          <w:color w:val="000000"/>
          <w:kern w:val="0"/>
          <w:sz w:val="24"/>
          <w:u w:val="single"/>
        </w:rPr>
        <w:t>（竞价方全称）</w:t>
      </w:r>
      <w:r>
        <w:rPr>
          <w:rFonts w:ascii="宋体" w:hAnsi="宋体" w:hint="eastAsia"/>
          <w:color w:val="000000"/>
          <w:kern w:val="0"/>
          <w:sz w:val="24"/>
        </w:rPr>
        <w:t>法定代表人</w:t>
      </w:r>
      <w:r>
        <w:rPr>
          <w:rFonts w:ascii="宋体" w:hAnsi="宋体" w:hint="eastAsia"/>
          <w:color w:val="000000"/>
          <w:kern w:val="0"/>
          <w:sz w:val="24"/>
          <w:u w:val="single"/>
        </w:rPr>
        <w:t>           </w:t>
      </w:r>
      <w:r>
        <w:rPr>
          <w:rFonts w:ascii="宋体" w:hAnsi="宋体" w:hint="eastAsia"/>
          <w:color w:val="000000"/>
          <w:kern w:val="0"/>
          <w:sz w:val="24"/>
        </w:rPr>
        <w:t>授权</w:t>
      </w:r>
      <w:r>
        <w:rPr>
          <w:rFonts w:ascii="宋体" w:hAnsi="宋体" w:hint="eastAsia"/>
          <w:color w:val="FF0000"/>
          <w:kern w:val="0"/>
          <w:sz w:val="24"/>
          <w:u w:val="single"/>
        </w:rPr>
        <w:t>（代表姓名）</w:t>
      </w:r>
      <w:r>
        <w:rPr>
          <w:rFonts w:ascii="宋体" w:hAnsi="宋体" w:hint="eastAsia"/>
          <w:color w:val="000000"/>
          <w:kern w:val="0"/>
          <w:sz w:val="24"/>
        </w:rPr>
        <w:t>为全权代表法定代表人，参加贵方组织的</w:t>
      </w:r>
      <w:r>
        <w:rPr>
          <w:rFonts w:ascii="宋体" w:hAnsi="宋体" w:hint="eastAsia"/>
          <w:color w:val="000000"/>
          <w:kern w:val="0"/>
          <w:sz w:val="24"/>
          <w:u w:val="single"/>
        </w:rPr>
        <w:t>                  </w:t>
      </w:r>
      <w:r>
        <w:rPr>
          <w:rFonts w:ascii="宋体" w:hAnsi="宋体" w:hint="eastAsia"/>
          <w:color w:val="000000"/>
          <w:kern w:val="0"/>
          <w:sz w:val="24"/>
        </w:rPr>
        <w:t>项目</w:t>
      </w:r>
      <w:proofErr w:type="gramStart"/>
      <w:r>
        <w:rPr>
          <w:rFonts w:ascii="宋体" w:hAnsi="宋体" w:hint="eastAsia"/>
          <w:color w:val="000000"/>
          <w:kern w:val="0"/>
          <w:sz w:val="24"/>
        </w:rPr>
        <w:t>询</w:t>
      </w:r>
      <w:proofErr w:type="gramEnd"/>
      <w:r>
        <w:rPr>
          <w:rFonts w:ascii="宋体" w:hAnsi="宋体" w:hint="eastAsia"/>
          <w:color w:val="000000"/>
          <w:kern w:val="0"/>
          <w:sz w:val="24"/>
        </w:rPr>
        <w:t>比价，全权处理</w:t>
      </w:r>
      <w:proofErr w:type="gramStart"/>
      <w:r>
        <w:rPr>
          <w:rFonts w:ascii="宋体" w:hAnsi="宋体" w:hint="eastAsia"/>
          <w:color w:val="000000"/>
          <w:kern w:val="0"/>
          <w:sz w:val="24"/>
        </w:rPr>
        <w:t>询</w:t>
      </w:r>
      <w:proofErr w:type="gramEnd"/>
      <w:r>
        <w:rPr>
          <w:rFonts w:ascii="宋体" w:hAnsi="宋体" w:hint="eastAsia"/>
          <w:color w:val="000000"/>
          <w:kern w:val="0"/>
          <w:sz w:val="24"/>
        </w:rPr>
        <w:t>比价活动中的一切事宜。</w:t>
      </w:r>
    </w:p>
    <w:p w:rsidR="00EF6140" w:rsidRDefault="00481391">
      <w:pPr>
        <w:widowControl/>
        <w:spacing w:line="315" w:lineRule="atLeast"/>
        <w:ind w:left="850" w:firstLine="569"/>
        <w:rPr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 w:val="24"/>
        </w:rPr>
        <w:t>法定代表人授权委托书有效期</w:t>
      </w:r>
      <w:r>
        <w:rPr>
          <w:rFonts w:ascii="宋体" w:hAnsi="宋体" w:hint="eastAsia"/>
          <w:color w:val="000000"/>
          <w:kern w:val="0"/>
          <w:sz w:val="24"/>
        </w:rPr>
        <w:t>____</w:t>
      </w:r>
      <w:r>
        <w:rPr>
          <w:rFonts w:ascii="宋体" w:hAnsi="宋体" w:hint="eastAsia"/>
          <w:color w:val="000000"/>
          <w:kern w:val="0"/>
          <w:sz w:val="24"/>
        </w:rPr>
        <w:t>年</w:t>
      </w:r>
      <w:r>
        <w:rPr>
          <w:rFonts w:hint="eastAsia"/>
          <w:color w:val="000000"/>
          <w:kern w:val="0"/>
          <w:sz w:val="24"/>
        </w:rPr>
        <w:t>__</w:t>
      </w:r>
      <w:r>
        <w:rPr>
          <w:rFonts w:ascii="宋体" w:hAnsi="宋体" w:hint="eastAsia"/>
          <w:color w:val="000000"/>
          <w:kern w:val="0"/>
          <w:sz w:val="24"/>
        </w:rPr>
        <w:t>月</w:t>
      </w:r>
      <w:r>
        <w:rPr>
          <w:rFonts w:hint="eastAsia"/>
          <w:color w:val="000000"/>
          <w:kern w:val="0"/>
          <w:sz w:val="24"/>
        </w:rPr>
        <w:t>__</w:t>
      </w:r>
      <w:r>
        <w:rPr>
          <w:rFonts w:ascii="宋体" w:hAnsi="宋体" w:hint="eastAsia"/>
          <w:color w:val="000000"/>
          <w:kern w:val="0"/>
          <w:sz w:val="24"/>
        </w:rPr>
        <w:t>日至</w:t>
      </w:r>
      <w:r>
        <w:rPr>
          <w:rFonts w:hint="eastAsia"/>
          <w:color w:val="000000"/>
          <w:kern w:val="0"/>
          <w:sz w:val="24"/>
        </w:rPr>
        <w:t>____</w:t>
      </w:r>
      <w:r>
        <w:rPr>
          <w:rFonts w:ascii="宋体" w:hAnsi="宋体" w:hint="eastAsia"/>
          <w:color w:val="000000"/>
          <w:kern w:val="0"/>
          <w:sz w:val="24"/>
        </w:rPr>
        <w:t>年</w:t>
      </w:r>
      <w:r>
        <w:rPr>
          <w:rFonts w:hint="eastAsia"/>
          <w:color w:val="000000"/>
          <w:kern w:val="0"/>
          <w:sz w:val="24"/>
        </w:rPr>
        <w:t>__</w:t>
      </w:r>
      <w:r>
        <w:rPr>
          <w:rFonts w:ascii="宋体" w:hAnsi="宋体" w:hint="eastAsia"/>
          <w:color w:val="000000"/>
          <w:kern w:val="0"/>
          <w:sz w:val="24"/>
        </w:rPr>
        <w:t>月</w:t>
      </w:r>
      <w:r>
        <w:rPr>
          <w:rFonts w:hint="eastAsia"/>
          <w:color w:val="000000"/>
          <w:kern w:val="0"/>
          <w:sz w:val="24"/>
        </w:rPr>
        <w:t>__</w:t>
      </w:r>
      <w:r>
        <w:rPr>
          <w:rFonts w:ascii="宋体" w:hAnsi="宋体" w:hint="eastAsia"/>
          <w:color w:val="000000"/>
          <w:kern w:val="0"/>
          <w:sz w:val="24"/>
        </w:rPr>
        <w:t>日</w:t>
      </w:r>
    </w:p>
    <w:p w:rsidR="00EF6140" w:rsidRDefault="00481391">
      <w:pPr>
        <w:widowControl/>
        <w:spacing w:line="315" w:lineRule="atLeast"/>
        <w:ind w:left="850" w:firstLine="569"/>
        <w:rPr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 w:val="24"/>
        </w:rPr>
        <w:t>竞价方全称</w:t>
      </w:r>
      <w:r>
        <w:rPr>
          <w:rFonts w:ascii="宋体" w:hAnsi="宋体" w:hint="eastAsia"/>
          <w:color w:val="FF0000"/>
          <w:kern w:val="0"/>
          <w:sz w:val="24"/>
        </w:rPr>
        <w:t>（公章）</w:t>
      </w:r>
      <w:r>
        <w:rPr>
          <w:rFonts w:ascii="宋体" w:hAnsi="宋体" w:hint="eastAsia"/>
          <w:color w:val="000000"/>
          <w:kern w:val="0"/>
          <w:sz w:val="24"/>
        </w:rPr>
        <w:t>：</w:t>
      </w:r>
    </w:p>
    <w:p w:rsidR="00EF6140" w:rsidRDefault="00481391">
      <w:pPr>
        <w:widowControl/>
        <w:spacing w:line="315" w:lineRule="atLeast"/>
        <w:ind w:left="850" w:firstLine="569"/>
        <w:rPr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 w:val="24"/>
        </w:rPr>
        <w:t>法定代表人</w:t>
      </w:r>
      <w:r>
        <w:rPr>
          <w:rFonts w:ascii="宋体" w:hAnsi="宋体" w:hint="eastAsia"/>
          <w:color w:val="FF0000"/>
          <w:kern w:val="0"/>
          <w:sz w:val="24"/>
        </w:rPr>
        <w:t>（手签字）</w:t>
      </w:r>
      <w:r>
        <w:rPr>
          <w:rFonts w:ascii="宋体" w:hAnsi="宋体" w:hint="eastAsia"/>
          <w:color w:val="000000"/>
          <w:kern w:val="0"/>
          <w:sz w:val="24"/>
        </w:rPr>
        <w:t>：</w:t>
      </w:r>
    </w:p>
    <w:p w:rsidR="00EF6140" w:rsidRDefault="00481391">
      <w:pPr>
        <w:widowControl/>
        <w:spacing w:line="315" w:lineRule="atLeast"/>
        <w:ind w:left="850" w:firstLine="569"/>
        <w:rPr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 w:val="24"/>
        </w:rPr>
        <w:t>授权委托人</w:t>
      </w:r>
      <w:r>
        <w:rPr>
          <w:rFonts w:ascii="宋体" w:hAnsi="宋体" w:hint="eastAsia"/>
          <w:color w:val="FF0000"/>
          <w:kern w:val="0"/>
          <w:sz w:val="24"/>
        </w:rPr>
        <w:t>（手签字）</w:t>
      </w:r>
      <w:r>
        <w:rPr>
          <w:rFonts w:ascii="宋体" w:hAnsi="宋体" w:hint="eastAsia"/>
          <w:color w:val="000000"/>
          <w:kern w:val="0"/>
          <w:sz w:val="24"/>
        </w:rPr>
        <w:t>：</w:t>
      </w:r>
      <w:r>
        <w:rPr>
          <w:rFonts w:ascii="宋体" w:hAnsi="宋体" w:hint="eastAsia"/>
          <w:color w:val="000000"/>
          <w:kern w:val="0"/>
          <w:sz w:val="24"/>
        </w:rPr>
        <w:t xml:space="preserve">      </w:t>
      </w:r>
    </w:p>
    <w:p w:rsidR="00EF6140" w:rsidRDefault="00481391">
      <w:pPr>
        <w:widowControl/>
        <w:spacing w:line="315" w:lineRule="atLeast"/>
        <w:ind w:left="850" w:firstLine="569"/>
        <w:rPr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 w:val="24"/>
        </w:rPr>
        <w:t>身份证号码：</w:t>
      </w:r>
    </w:p>
    <w:p w:rsidR="00EF6140" w:rsidRDefault="00481391">
      <w:pPr>
        <w:widowControl/>
        <w:spacing w:line="315" w:lineRule="atLeast"/>
        <w:ind w:left="850" w:firstLine="569"/>
        <w:rPr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 w:val="24"/>
        </w:rPr>
        <w:t>职</w:t>
      </w:r>
      <w:r>
        <w:rPr>
          <w:rFonts w:ascii="宋体" w:hAnsi="宋体" w:hint="eastAsia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>     </w:t>
      </w:r>
      <w:proofErr w:type="gramStart"/>
      <w:r>
        <w:rPr>
          <w:rFonts w:ascii="宋体" w:hAnsi="宋体" w:hint="eastAsia"/>
          <w:color w:val="000000"/>
          <w:kern w:val="0"/>
          <w:sz w:val="24"/>
        </w:rPr>
        <w:t>务</w:t>
      </w:r>
      <w:proofErr w:type="gramEnd"/>
      <w:r>
        <w:rPr>
          <w:rFonts w:ascii="宋体" w:hAnsi="宋体" w:hint="eastAsia"/>
          <w:color w:val="000000"/>
          <w:kern w:val="0"/>
          <w:sz w:val="24"/>
        </w:rPr>
        <w:t>：</w:t>
      </w:r>
    </w:p>
    <w:p w:rsidR="00EF6140" w:rsidRDefault="00481391">
      <w:pPr>
        <w:widowControl/>
        <w:spacing w:line="315" w:lineRule="atLeast"/>
        <w:ind w:left="850" w:firstLine="569"/>
        <w:rPr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 w:val="24"/>
        </w:rPr>
        <w:t> </w:t>
      </w:r>
      <w:r>
        <w:rPr>
          <w:color w:val="000000"/>
          <w:kern w:val="0"/>
          <w:sz w:val="24"/>
        </w:rPr>
        <w:t>                                     </w:t>
      </w:r>
      <w:r>
        <w:rPr>
          <w:rFonts w:ascii="宋体" w:hAnsi="宋体" w:hint="eastAsia"/>
          <w:color w:val="000000"/>
          <w:kern w:val="0"/>
          <w:sz w:val="24"/>
        </w:rPr>
        <w:t>年</w:t>
      </w:r>
      <w:r>
        <w:rPr>
          <w:rFonts w:ascii="宋体" w:hAnsi="宋体" w:hint="eastAsia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>   </w:t>
      </w:r>
      <w:r>
        <w:rPr>
          <w:rFonts w:ascii="宋体" w:hAnsi="宋体" w:hint="eastAsia"/>
          <w:color w:val="000000"/>
          <w:kern w:val="0"/>
          <w:sz w:val="24"/>
        </w:rPr>
        <w:t>月</w:t>
      </w:r>
      <w:r>
        <w:rPr>
          <w:rFonts w:ascii="宋体" w:hAnsi="宋体" w:hint="eastAsia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>   </w:t>
      </w:r>
      <w:r>
        <w:rPr>
          <w:rFonts w:ascii="宋体" w:hAnsi="宋体" w:hint="eastAsia"/>
          <w:color w:val="000000"/>
          <w:kern w:val="0"/>
          <w:sz w:val="24"/>
        </w:rPr>
        <w:t>日</w:t>
      </w:r>
      <w:r>
        <w:rPr>
          <w:color w:val="000000"/>
          <w:kern w:val="0"/>
          <w:sz w:val="24"/>
        </w:rPr>
        <w:t>    </w:t>
      </w:r>
    </w:p>
    <w:p w:rsidR="00EF6140" w:rsidRDefault="00481391">
      <w:pPr>
        <w:widowControl/>
        <w:ind w:firstLine="848"/>
        <w:rPr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 w:val="24"/>
        </w:rPr>
        <w:t>附：</w:t>
      </w:r>
    </w:p>
    <w:tbl>
      <w:tblPr>
        <w:tblW w:w="875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8"/>
        <w:gridCol w:w="4253"/>
      </w:tblGrid>
      <w:tr w:rsidR="00EF6140">
        <w:trPr>
          <w:trHeight w:val="4101"/>
          <w:jc w:val="center"/>
        </w:trPr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40" w:rsidRDefault="00481391">
            <w:pPr>
              <w:widowControl/>
              <w:ind w:left="128"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法定代表人身份证复印件（正反面）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40" w:rsidRDefault="00481391">
            <w:pPr>
              <w:widowControl/>
              <w:ind w:left="128"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授权委托人身份证复印件（正反面）</w:t>
            </w:r>
          </w:p>
        </w:tc>
      </w:tr>
    </w:tbl>
    <w:p w:rsidR="00EF6140" w:rsidRDefault="00481391">
      <w:pPr>
        <w:widowControl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 </w:t>
      </w:r>
    </w:p>
    <w:p w:rsidR="00EF6140" w:rsidRDefault="00481391">
      <w:pPr>
        <w:widowControl/>
        <w:jc w:val="left"/>
        <w:rPr>
          <w:b/>
          <w:bCs/>
          <w:color w:val="000000"/>
          <w:kern w:val="0"/>
          <w:sz w:val="32"/>
          <w:szCs w:val="32"/>
        </w:rPr>
      </w:pPr>
      <w:r>
        <w:rPr>
          <w:b/>
          <w:bCs/>
          <w:color w:val="000000"/>
          <w:kern w:val="0"/>
          <w:sz w:val="32"/>
          <w:szCs w:val="32"/>
        </w:rPr>
        <w:t> </w:t>
      </w:r>
    </w:p>
    <w:p w:rsidR="00EF6140" w:rsidRDefault="00EF6140">
      <w:pPr>
        <w:widowControl/>
        <w:jc w:val="left"/>
        <w:rPr>
          <w:color w:val="000000"/>
          <w:kern w:val="0"/>
          <w:szCs w:val="21"/>
        </w:rPr>
      </w:pPr>
    </w:p>
    <w:p w:rsidR="00EF6140" w:rsidRDefault="00EF6140">
      <w:pPr>
        <w:widowControl/>
        <w:jc w:val="left"/>
        <w:rPr>
          <w:color w:val="000000"/>
          <w:kern w:val="0"/>
          <w:szCs w:val="21"/>
        </w:rPr>
      </w:pPr>
    </w:p>
    <w:p w:rsidR="00EF6140" w:rsidRDefault="00EF6140">
      <w:pPr>
        <w:widowControl/>
        <w:jc w:val="left"/>
        <w:rPr>
          <w:color w:val="000000"/>
          <w:kern w:val="0"/>
          <w:szCs w:val="21"/>
        </w:rPr>
      </w:pPr>
    </w:p>
    <w:p w:rsidR="00EF6140" w:rsidRDefault="00EF6140">
      <w:pPr>
        <w:widowControl/>
        <w:jc w:val="left"/>
        <w:rPr>
          <w:color w:val="000000"/>
          <w:kern w:val="0"/>
          <w:szCs w:val="21"/>
        </w:rPr>
      </w:pPr>
    </w:p>
    <w:p w:rsidR="00EF6140" w:rsidRDefault="00EF6140">
      <w:pPr>
        <w:widowControl/>
        <w:jc w:val="left"/>
        <w:rPr>
          <w:color w:val="000000"/>
          <w:kern w:val="0"/>
          <w:szCs w:val="21"/>
        </w:rPr>
      </w:pPr>
    </w:p>
    <w:p w:rsidR="00EF6140" w:rsidRDefault="00EF6140">
      <w:pPr>
        <w:widowControl/>
        <w:jc w:val="left"/>
        <w:rPr>
          <w:color w:val="000000"/>
          <w:kern w:val="0"/>
          <w:szCs w:val="21"/>
        </w:rPr>
      </w:pPr>
    </w:p>
    <w:p w:rsidR="00EF6140" w:rsidRDefault="00EF6140">
      <w:pPr>
        <w:widowControl/>
        <w:jc w:val="left"/>
        <w:rPr>
          <w:color w:val="000000"/>
          <w:kern w:val="0"/>
          <w:szCs w:val="21"/>
        </w:rPr>
      </w:pPr>
    </w:p>
    <w:p w:rsidR="00EF6140" w:rsidRDefault="00481391">
      <w:pPr>
        <w:widowControl/>
        <w:jc w:val="left"/>
        <w:rPr>
          <w:color w:val="000000"/>
          <w:kern w:val="0"/>
          <w:szCs w:val="21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lastRenderedPageBreak/>
        <w:t>附件</w:t>
      </w:r>
      <w:r>
        <w:rPr>
          <w:rFonts w:ascii="仿宋" w:eastAsia="仿宋" w:hAnsi="仿宋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：</w:t>
      </w:r>
    </w:p>
    <w:p w:rsidR="00EF6140" w:rsidRDefault="00481391">
      <w:pPr>
        <w:widowControl/>
        <w:spacing w:line="315" w:lineRule="atLeast"/>
        <w:jc w:val="center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 w:val="32"/>
          <w:szCs w:val="32"/>
        </w:rPr>
        <w:t> </w:t>
      </w:r>
    </w:p>
    <w:p w:rsidR="00EF6140" w:rsidRDefault="00481391">
      <w:pPr>
        <w:widowControl/>
        <w:spacing w:line="315" w:lineRule="atLeast"/>
        <w:jc w:val="center"/>
        <w:rPr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授权委托人</w:t>
      </w:r>
      <w:proofErr w:type="gramStart"/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社保证明</w:t>
      </w:r>
      <w:proofErr w:type="gramEnd"/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材料示例</w:t>
      </w:r>
    </w:p>
    <w:p w:rsidR="00EF6140" w:rsidRDefault="00481391">
      <w:pPr>
        <w:widowControl/>
        <w:spacing w:line="315" w:lineRule="atLeast"/>
        <w:jc w:val="center"/>
        <w:rPr>
          <w:color w:val="000000"/>
          <w:kern w:val="0"/>
          <w:szCs w:val="21"/>
        </w:rPr>
      </w:pPr>
      <w:r>
        <w:rPr>
          <w:rFonts w:ascii="宋体" w:hAnsi="宋体" w:hint="eastAsia"/>
          <w:i/>
          <w:iCs/>
          <w:color w:val="FF0000"/>
          <w:kern w:val="0"/>
          <w:szCs w:val="21"/>
          <w:shd w:val="clear" w:color="auto" w:fill="FFFFFF"/>
        </w:rPr>
        <w:t>（无具体模板，要求：</w:t>
      </w:r>
      <w:r>
        <w:rPr>
          <w:rFonts w:ascii="宋体" w:hAnsi="宋体" w:hint="eastAsia"/>
          <w:i/>
          <w:iCs/>
          <w:color w:val="FF0000"/>
          <w:kern w:val="0"/>
          <w:szCs w:val="21"/>
          <w:shd w:val="clear" w:color="auto" w:fill="FFFFFF"/>
        </w:rPr>
        <w:t>1</w:t>
      </w:r>
      <w:r>
        <w:rPr>
          <w:rFonts w:ascii="宋体" w:hAnsi="宋体" w:hint="eastAsia"/>
          <w:i/>
          <w:iCs/>
          <w:color w:val="FF0000"/>
          <w:kern w:val="0"/>
          <w:szCs w:val="21"/>
          <w:shd w:val="clear" w:color="auto" w:fill="FFFFFF"/>
        </w:rPr>
        <w:t>、具备社保局出具的材料；</w:t>
      </w:r>
      <w:r>
        <w:rPr>
          <w:rFonts w:hint="eastAsia"/>
          <w:i/>
          <w:iCs/>
          <w:color w:val="FF0000"/>
          <w:kern w:val="0"/>
          <w:szCs w:val="21"/>
          <w:shd w:val="clear" w:color="auto" w:fill="FFFFFF"/>
        </w:rPr>
        <w:t>2</w:t>
      </w:r>
      <w:r>
        <w:rPr>
          <w:rFonts w:ascii="宋体" w:hAnsi="宋体" w:hint="eastAsia"/>
          <w:i/>
          <w:iCs/>
          <w:color w:val="FF0000"/>
          <w:kern w:val="0"/>
          <w:szCs w:val="21"/>
          <w:shd w:val="clear" w:color="auto" w:fill="FFFFFF"/>
        </w:rPr>
        <w:t>、具备本单位名称及授权委托人姓名。）</w:t>
      </w:r>
    </w:p>
    <w:p w:rsidR="00EF6140" w:rsidRDefault="00481391">
      <w:pPr>
        <w:widowControl/>
        <w:jc w:val="left"/>
        <w:rPr>
          <w:color w:val="000000"/>
          <w:kern w:val="0"/>
          <w:szCs w:val="21"/>
        </w:rPr>
      </w:pPr>
      <w:r>
        <w:rPr>
          <w:rFonts w:ascii="宋体" w:hAnsi="宋体"/>
          <w:b/>
          <w:bCs/>
          <w:color w:val="000000"/>
          <w:kern w:val="0"/>
          <w:sz w:val="24"/>
        </w:rPr>
        <w:t>可参考</w:t>
      </w:r>
      <w:r>
        <w:rPr>
          <w:rFonts w:ascii="宋体" w:hAnsi="宋体" w:hint="eastAsia"/>
          <w:b/>
          <w:bCs/>
          <w:color w:val="000000"/>
          <w:kern w:val="0"/>
          <w:sz w:val="24"/>
        </w:rPr>
        <w:t>：</w:t>
      </w:r>
    </w:p>
    <w:p w:rsidR="00EF6140" w:rsidRDefault="00481391">
      <w:pPr>
        <w:widowControl/>
        <w:jc w:val="left"/>
        <w:rPr>
          <w:color w:val="000000"/>
          <w:kern w:val="0"/>
          <w:szCs w:val="21"/>
        </w:rPr>
      </w:pPr>
      <w:r>
        <w:rPr>
          <w:b/>
          <w:bCs/>
          <w:noProof/>
          <w:color w:val="000000"/>
          <w:kern w:val="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203835</wp:posOffset>
            </wp:positionV>
            <wp:extent cx="6112510" cy="3963670"/>
            <wp:effectExtent l="0" t="0" r="2540" b="0"/>
            <wp:wrapNone/>
            <wp:docPr id="1" name="图片 1" descr="C:\Users\user\AppData\Roaming\DingTalk\200609771_v2\ImageFiles\5f\lQLPDhrrMHWiWvbNAoXNA-OwZjD2PguuArABrpOx0QA4AA_995_6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user\AppData\Roaming\DingTalk\200609771_v2\ImageFiles\5f\lQLPDhrrMHWiWvbNAoXNA-OwZjD2PguuArABrpOx0QA4AA_995_64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2800" cy="39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kern w:val="0"/>
          <w:sz w:val="24"/>
        </w:rPr>
        <w:t> </w:t>
      </w:r>
    </w:p>
    <w:p w:rsidR="00EF6140" w:rsidRDefault="00481391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b/>
          <w:bCs/>
          <w:color w:val="000000"/>
          <w:kern w:val="0"/>
          <w:sz w:val="24"/>
        </w:rPr>
        <w:t> </w:t>
      </w:r>
    </w:p>
    <w:sectPr w:rsidR="00EF6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01BB1"/>
    <w:rsid w:val="00020201"/>
    <w:rsid w:val="000350CD"/>
    <w:rsid w:val="00046943"/>
    <w:rsid w:val="00056195"/>
    <w:rsid w:val="00057AA9"/>
    <w:rsid w:val="000606BC"/>
    <w:rsid w:val="000764C9"/>
    <w:rsid w:val="00077A9B"/>
    <w:rsid w:val="00083E87"/>
    <w:rsid w:val="0009309D"/>
    <w:rsid w:val="000B2011"/>
    <w:rsid w:val="000C19A2"/>
    <w:rsid w:val="000C3057"/>
    <w:rsid w:val="000F4331"/>
    <w:rsid w:val="00100B1F"/>
    <w:rsid w:val="00106509"/>
    <w:rsid w:val="00125794"/>
    <w:rsid w:val="00133D4D"/>
    <w:rsid w:val="0014237E"/>
    <w:rsid w:val="0015637E"/>
    <w:rsid w:val="00165593"/>
    <w:rsid w:val="00172AB0"/>
    <w:rsid w:val="00173167"/>
    <w:rsid w:val="00175BE1"/>
    <w:rsid w:val="00191AA6"/>
    <w:rsid w:val="001B6352"/>
    <w:rsid w:val="001F20EF"/>
    <w:rsid w:val="001F3574"/>
    <w:rsid w:val="001F79A6"/>
    <w:rsid w:val="0021010E"/>
    <w:rsid w:val="002314A2"/>
    <w:rsid w:val="0024228C"/>
    <w:rsid w:val="0028577E"/>
    <w:rsid w:val="00291B3A"/>
    <w:rsid w:val="002B4208"/>
    <w:rsid w:val="002C5830"/>
    <w:rsid w:val="002C6CB1"/>
    <w:rsid w:val="002E143B"/>
    <w:rsid w:val="002E45E3"/>
    <w:rsid w:val="002F1BBB"/>
    <w:rsid w:val="00321836"/>
    <w:rsid w:val="003224F4"/>
    <w:rsid w:val="003265DD"/>
    <w:rsid w:val="00346B82"/>
    <w:rsid w:val="00360F53"/>
    <w:rsid w:val="00374239"/>
    <w:rsid w:val="003804AD"/>
    <w:rsid w:val="0038487B"/>
    <w:rsid w:val="00394AC2"/>
    <w:rsid w:val="003A5D74"/>
    <w:rsid w:val="003A66B7"/>
    <w:rsid w:val="003B6EF3"/>
    <w:rsid w:val="003D531D"/>
    <w:rsid w:val="003E7569"/>
    <w:rsid w:val="003F4823"/>
    <w:rsid w:val="004051B4"/>
    <w:rsid w:val="0041481A"/>
    <w:rsid w:val="00421DB4"/>
    <w:rsid w:val="0043077C"/>
    <w:rsid w:val="00443D5C"/>
    <w:rsid w:val="004461EF"/>
    <w:rsid w:val="004563CB"/>
    <w:rsid w:val="00462901"/>
    <w:rsid w:val="004631BA"/>
    <w:rsid w:val="00467241"/>
    <w:rsid w:val="00474A9B"/>
    <w:rsid w:val="00481391"/>
    <w:rsid w:val="004C38AE"/>
    <w:rsid w:val="004D2AF8"/>
    <w:rsid w:val="004E4196"/>
    <w:rsid w:val="004E77D1"/>
    <w:rsid w:val="00505596"/>
    <w:rsid w:val="0050559D"/>
    <w:rsid w:val="00511C61"/>
    <w:rsid w:val="00514372"/>
    <w:rsid w:val="00520A40"/>
    <w:rsid w:val="0053150D"/>
    <w:rsid w:val="00536503"/>
    <w:rsid w:val="0053774E"/>
    <w:rsid w:val="00557652"/>
    <w:rsid w:val="0056381E"/>
    <w:rsid w:val="00565ED8"/>
    <w:rsid w:val="00580937"/>
    <w:rsid w:val="005831E4"/>
    <w:rsid w:val="00594501"/>
    <w:rsid w:val="005A6C54"/>
    <w:rsid w:val="005D6697"/>
    <w:rsid w:val="005E475D"/>
    <w:rsid w:val="005F7D89"/>
    <w:rsid w:val="00605064"/>
    <w:rsid w:val="0066496A"/>
    <w:rsid w:val="0066526B"/>
    <w:rsid w:val="00666EE6"/>
    <w:rsid w:val="00667FF2"/>
    <w:rsid w:val="00671957"/>
    <w:rsid w:val="00692C71"/>
    <w:rsid w:val="006A5F7B"/>
    <w:rsid w:val="006B6C3A"/>
    <w:rsid w:val="006C345F"/>
    <w:rsid w:val="006D6195"/>
    <w:rsid w:val="006F7BC2"/>
    <w:rsid w:val="0070146A"/>
    <w:rsid w:val="00727111"/>
    <w:rsid w:val="007300BB"/>
    <w:rsid w:val="00755A4F"/>
    <w:rsid w:val="00772B5E"/>
    <w:rsid w:val="00794E4A"/>
    <w:rsid w:val="00796B95"/>
    <w:rsid w:val="007A2F5C"/>
    <w:rsid w:val="007E4DB0"/>
    <w:rsid w:val="007F528F"/>
    <w:rsid w:val="008107ED"/>
    <w:rsid w:val="0082709A"/>
    <w:rsid w:val="00860691"/>
    <w:rsid w:val="00877CA0"/>
    <w:rsid w:val="008A5072"/>
    <w:rsid w:val="008E5174"/>
    <w:rsid w:val="008F70FE"/>
    <w:rsid w:val="008F7356"/>
    <w:rsid w:val="009267F0"/>
    <w:rsid w:val="00932928"/>
    <w:rsid w:val="00964DED"/>
    <w:rsid w:val="0098500F"/>
    <w:rsid w:val="009A53E0"/>
    <w:rsid w:val="009C0E42"/>
    <w:rsid w:val="009C66A2"/>
    <w:rsid w:val="009E0433"/>
    <w:rsid w:val="009E0A16"/>
    <w:rsid w:val="009E0A1A"/>
    <w:rsid w:val="009E4818"/>
    <w:rsid w:val="00A063DD"/>
    <w:rsid w:val="00A124B5"/>
    <w:rsid w:val="00A1356E"/>
    <w:rsid w:val="00A1776E"/>
    <w:rsid w:val="00A50A8A"/>
    <w:rsid w:val="00A573A6"/>
    <w:rsid w:val="00AA79A9"/>
    <w:rsid w:val="00AB418C"/>
    <w:rsid w:val="00AC49D0"/>
    <w:rsid w:val="00AD0824"/>
    <w:rsid w:val="00AD54DD"/>
    <w:rsid w:val="00AE43DE"/>
    <w:rsid w:val="00AF61E6"/>
    <w:rsid w:val="00B0253F"/>
    <w:rsid w:val="00B20D3D"/>
    <w:rsid w:val="00B25051"/>
    <w:rsid w:val="00B3033E"/>
    <w:rsid w:val="00B50857"/>
    <w:rsid w:val="00B7649F"/>
    <w:rsid w:val="00B854D9"/>
    <w:rsid w:val="00BA0642"/>
    <w:rsid w:val="00BA1D19"/>
    <w:rsid w:val="00BB598C"/>
    <w:rsid w:val="00BD2AB1"/>
    <w:rsid w:val="00BD634E"/>
    <w:rsid w:val="00BF509C"/>
    <w:rsid w:val="00C11389"/>
    <w:rsid w:val="00C23AF0"/>
    <w:rsid w:val="00C42B89"/>
    <w:rsid w:val="00CF2EC3"/>
    <w:rsid w:val="00D30546"/>
    <w:rsid w:val="00D73B9D"/>
    <w:rsid w:val="00D7523E"/>
    <w:rsid w:val="00D80525"/>
    <w:rsid w:val="00DC0575"/>
    <w:rsid w:val="00DC3344"/>
    <w:rsid w:val="00DF1AEF"/>
    <w:rsid w:val="00E02FF8"/>
    <w:rsid w:val="00E03B81"/>
    <w:rsid w:val="00E11A1D"/>
    <w:rsid w:val="00E13822"/>
    <w:rsid w:val="00E55731"/>
    <w:rsid w:val="00E63113"/>
    <w:rsid w:val="00E75CD8"/>
    <w:rsid w:val="00EA1469"/>
    <w:rsid w:val="00EA389B"/>
    <w:rsid w:val="00ED3AB8"/>
    <w:rsid w:val="00ED6E48"/>
    <w:rsid w:val="00EF6140"/>
    <w:rsid w:val="00F04AAE"/>
    <w:rsid w:val="00F1123A"/>
    <w:rsid w:val="00F448D9"/>
    <w:rsid w:val="00F70736"/>
    <w:rsid w:val="00F83366"/>
    <w:rsid w:val="00F96A96"/>
    <w:rsid w:val="00FA4626"/>
    <w:rsid w:val="00FD24A5"/>
    <w:rsid w:val="00FF6719"/>
    <w:rsid w:val="3565E20F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9C11194-4920-48D7-8AF6-1231CAB4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sxt.gov.cn/index.html%EF%BC%89%E4%B8%A5%E9%87%8D%E8%BF%9D%E6%B3%95%E5%A4%B1%E4%BF%A1%E4%BC%81%E4%B8%9A%E5%90%8D%E5%8D%95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725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232</cp:lastModifiedBy>
  <cp:revision>3</cp:revision>
  <dcterms:created xsi:type="dcterms:W3CDTF">2017-11-28T14:37:00Z</dcterms:created>
  <dcterms:modified xsi:type="dcterms:W3CDTF">2023-04-03T00:49:00Z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