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A1" w:rsidRDefault="00F439C5" w:rsidP="0086129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蒙牛乳业</w:t>
      </w:r>
      <w:r w:rsidR="00EE60B4">
        <w:rPr>
          <w:rFonts w:ascii="宋体" w:hAnsi="宋体" w:cs="宋体" w:hint="eastAsia"/>
          <w:b/>
          <w:bCs/>
          <w:kern w:val="0"/>
          <w:sz w:val="36"/>
          <w:szCs w:val="36"/>
        </w:rPr>
        <w:t>低温事业部</w:t>
      </w:r>
      <w:r w:rsidR="005D3417" w:rsidRPr="00D7510C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天津工厂</w:t>
      </w:r>
      <w:r w:rsidR="00001DC6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建筑消防设备设施检测项目</w:t>
      </w:r>
      <w:proofErr w:type="gramStart"/>
      <w:r w:rsidRPr="00B63BCE">
        <w:rPr>
          <w:rFonts w:ascii="宋体" w:hAnsi="宋体" w:cs="宋体" w:hint="eastAsia"/>
          <w:b/>
          <w:bCs/>
          <w:kern w:val="0"/>
          <w:sz w:val="36"/>
          <w:szCs w:val="36"/>
        </w:rPr>
        <w:t>询</w:t>
      </w:r>
      <w:proofErr w:type="gramEnd"/>
      <w:r w:rsidRPr="00B63BCE">
        <w:rPr>
          <w:rFonts w:ascii="宋体" w:hAnsi="宋体" w:cs="宋体" w:hint="eastAsia"/>
          <w:b/>
          <w:bCs/>
          <w:kern w:val="0"/>
          <w:sz w:val="36"/>
          <w:szCs w:val="36"/>
        </w:rPr>
        <w:t>比价信息公告</w:t>
      </w:r>
    </w:p>
    <w:p w:rsidR="0086129E" w:rsidRPr="0086129E" w:rsidRDefault="0086129E" w:rsidP="0086129E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  <w:r w:rsidR="00B63BCE" w:rsidRPr="00B63BCE">
        <w:rPr>
          <w:rFonts w:ascii="仿宋_GB2312" w:eastAsia="仿宋_GB2312" w:hAnsi="宋体" w:hint="eastAsia"/>
          <w:sz w:val="28"/>
          <w:szCs w:val="28"/>
        </w:rPr>
        <w:t>低温</w:t>
      </w:r>
      <w:r w:rsidRPr="00B63BCE">
        <w:rPr>
          <w:rFonts w:ascii="仿宋_GB2312" w:eastAsia="仿宋_GB2312" w:hAnsi="宋体" w:hint="eastAsia"/>
          <w:sz w:val="28"/>
          <w:szCs w:val="28"/>
        </w:rPr>
        <w:t>事业部</w:t>
      </w:r>
      <w:r w:rsidR="00B63BCE" w:rsidRPr="00B63BCE">
        <w:rPr>
          <w:rFonts w:ascii="仿宋_GB2312" w:eastAsia="仿宋_GB2312" w:hAnsi="宋体" w:hint="eastAsia"/>
          <w:sz w:val="28"/>
          <w:szCs w:val="28"/>
        </w:rPr>
        <w:t>天津工厂</w:t>
      </w:r>
      <w:r>
        <w:rPr>
          <w:rFonts w:ascii="仿宋_GB2312" w:eastAsia="仿宋_GB2312" w:hAnsi="宋体" w:hint="eastAsia"/>
          <w:sz w:val="28"/>
          <w:szCs w:val="28"/>
        </w:rPr>
        <w:t>就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</w:t>
      </w:r>
      <w:r w:rsidR="00001DC6" w:rsidRPr="00001DC6">
        <w:rPr>
          <w:rFonts w:ascii="仿宋_GB2312" w:eastAsia="仿宋_GB2312" w:hAnsi="宋体" w:hint="eastAsia"/>
          <w:sz w:val="28"/>
          <w:szCs w:val="28"/>
          <w:u w:val="single"/>
        </w:rPr>
        <w:t>建筑消防设备设施检测项目</w:t>
      </w:r>
      <w:r>
        <w:rPr>
          <w:rFonts w:ascii="仿宋_GB2312" w:eastAsia="仿宋_GB2312" w:hAnsi="宋体" w:hint="eastAsia"/>
          <w:sz w:val="28"/>
          <w:szCs w:val="28"/>
        </w:rPr>
        <w:t>进行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比价, 欢迎符合资格条件的供应商参加。</w:t>
      </w:r>
    </w:p>
    <w:p w:rsidR="00E230D9" w:rsidRPr="00E230D9" w:rsidRDefault="00F439C5" w:rsidP="00E230D9">
      <w:pPr>
        <w:pStyle w:val="a8"/>
        <w:numPr>
          <w:ilvl w:val="0"/>
          <w:numId w:val="1"/>
        </w:numPr>
        <w:ind w:firstLineChars="0"/>
        <w:rPr>
          <w:rFonts w:ascii="仿宋_GB2312" w:eastAsia="仿宋_GB2312" w:hAnsi="宋体"/>
          <w:sz w:val="28"/>
          <w:szCs w:val="28"/>
        </w:rPr>
      </w:pPr>
      <w:r w:rsidRPr="00E230D9">
        <w:rPr>
          <w:rFonts w:ascii="仿宋_GB2312" w:eastAsia="仿宋_GB2312" w:hAnsi="宋体" w:hint="eastAsia"/>
          <w:b/>
          <w:sz w:val="28"/>
          <w:szCs w:val="28"/>
        </w:rPr>
        <w:t>项目编号：</w:t>
      </w:r>
      <w:r w:rsidR="00001DC6" w:rsidRPr="00001DC6">
        <w:rPr>
          <w:rFonts w:ascii="仿宋_GB2312" w:eastAsia="仿宋_GB2312" w:hAnsi="宋体" w:hint="eastAsia"/>
          <w:sz w:val="28"/>
          <w:szCs w:val="28"/>
        </w:rPr>
        <w:t>MNCGJH-20230421-0029</w:t>
      </w:r>
    </w:p>
    <w:p w:rsidR="00111BA1" w:rsidRDefault="00F439C5" w:rsidP="00D7510C">
      <w:pPr>
        <w:ind w:leftChars="200" w:left="4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001DC6" w:rsidRPr="00BC04EE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001DC6" w:rsidRPr="00001DC6">
        <w:rPr>
          <w:rFonts w:ascii="仿宋_GB2312" w:eastAsia="仿宋_GB2312" w:hAnsi="宋体" w:hint="eastAsia"/>
          <w:sz w:val="28"/>
          <w:szCs w:val="28"/>
        </w:rPr>
        <w:t>天津工厂建筑消防设备设施检测项目</w:t>
      </w:r>
      <w:r w:rsidR="00BC04EE" w:rsidRPr="00BC04EE">
        <w:rPr>
          <w:rFonts w:ascii="仿宋_GB2312" w:eastAsia="仿宋_GB2312" w:hAnsi="宋体" w:hint="eastAsia"/>
          <w:sz w:val="28"/>
          <w:szCs w:val="28"/>
        </w:rPr>
        <w:br/>
      </w: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D7510C" w:rsidRPr="00D7510C" w:rsidRDefault="00BC04EE" w:rsidP="00BC04EE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C04EE">
        <w:rPr>
          <w:rFonts w:ascii="仿宋_GB2312" w:eastAsia="仿宋_GB2312" w:hAnsi="宋体" w:hint="eastAsia"/>
          <w:sz w:val="28"/>
          <w:szCs w:val="28"/>
        </w:rPr>
        <w:t>依据《消防法》第16条：按照国家标准、行业标准配置消防设</w:t>
      </w:r>
      <w:r w:rsidR="001F4C31">
        <w:rPr>
          <w:rFonts w:ascii="仿宋_GB2312" w:eastAsia="仿宋_GB2312" w:hAnsi="宋体" w:hint="eastAsia"/>
          <w:sz w:val="28"/>
          <w:szCs w:val="28"/>
        </w:rPr>
        <w:t>施、器材，设置消防安全标志，并定期组织检验、维修，确保完好有效，需要对厂区灭火器进行换药、消防器材进行维修、年检及更换等，</w:t>
      </w:r>
      <w:r>
        <w:rPr>
          <w:rFonts w:ascii="仿宋_GB2312" w:eastAsia="仿宋_GB2312" w:hAnsi="宋体" w:hint="eastAsia"/>
          <w:sz w:val="28"/>
          <w:szCs w:val="28"/>
        </w:rPr>
        <w:t>天津工厂对该项目进行采招，</w:t>
      </w:r>
      <w:r w:rsidR="00F82CD5">
        <w:rPr>
          <w:rFonts w:ascii="仿宋_GB2312" w:eastAsia="仿宋_GB2312" w:hAnsi="宋体" w:hint="eastAsia"/>
          <w:sz w:val="28"/>
          <w:szCs w:val="28"/>
        </w:rPr>
        <w:t>该项目需进行现场实地勘察，</w:t>
      </w:r>
      <w:r w:rsidR="00F82CD5" w:rsidRPr="0086129E">
        <w:rPr>
          <w:rFonts w:ascii="仿宋_GB2312" w:eastAsia="仿宋_GB2312" w:hAnsi="宋体" w:hint="eastAsia"/>
          <w:sz w:val="28"/>
          <w:szCs w:val="28"/>
        </w:rPr>
        <w:t>欢迎符合资格条件的供应商参加。</w:t>
      </w:r>
    </w:p>
    <w:p w:rsidR="00111BA1" w:rsidRDefault="00F439C5" w:rsidP="00D7510C">
      <w:pPr>
        <w:ind w:firstLineChars="100" w:firstLine="281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111BA1" w:rsidRPr="0061243C" w:rsidRDefault="00F439C5" w:rsidP="00D7510C">
      <w:pPr>
        <w:ind w:firstLineChars="100" w:firstLine="2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1、投标人应具备独立的法人资格，</w:t>
      </w:r>
      <w:r w:rsidR="00D469B9">
        <w:rPr>
          <w:rFonts w:ascii="仿宋_GB2312" w:eastAsia="仿宋_GB2312" w:hAnsi="宋体" w:hint="eastAsia"/>
          <w:sz w:val="28"/>
          <w:szCs w:val="28"/>
        </w:rPr>
        <w:t>依法取得营业执照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270A50">
        <w:rPr>
          <w:rFonts w:ascii="仿宋_GB2312" w:eastAsia="仿宋_GB2312" w:hAnsi="宋体" w:hint="eastAsia"/>
          <w:sz w:val="28"/>
          <w:szCs w:val="28"/>
        </w:rPr>
        <w:t>有承担该</w:t>
      </w:r>
      <w:r w:rsidR="00D469B9">
        <w:rPr>
          <w:rFonts w:ascii="仿宋_GB2312" w:eastAsia="仿宋_GB2312" w:hAnsi="宋体" w:hint="eastAsia"/>
          <w:sz w:val="28"/>
          <w:szCs w:val="28"/>
        </w:rPr>
        <w:t>项目相关资质，</w:t>
      </w:r>
      <w:r>
        <w:rPr>
          <w:rFonts w:ascii="仿宋_GB2312" w:eastAsia="仿宋_GB2312" w:hAnsi="宋体" w:hint="eastAsia"/>
          <w:sz w:val="28"/>
          <w:szCs w:val="28"/>
        </w:rPr>
        <w:t>能承担相应的责任，</w:t>
      </w:r>
      <w:r w:rsidRPr="0061243C">
        <w:rPr>
          <w:rFonts w:ascii="仿宋_GB2312" w:eastAsia="仿宋_GB2312" w:hAnsi="宋体" w:hint="eastAsia"/>
          <w:sz w:val="28"/>
          <w:szCs w:val="28"/>
        </w:rPr>
        <w:t>参加投标人员必须是企业法定代表人或授权代表人；</w:t>
      </w:r>
    </w:p>
    <w:p w:rsidR="00111BA1" w:rsidRDefault="00F439C5" w:rsidP="0065183A">
      <w:pPr>
        <w:ind w:firstLineChars="100" w:firstLine="280"/>
        <w:rPr>
          <w:rFonts w:ascii="仿宋_GB2312" w:eastAsia="仿宋_GB2312" w:hAnsi="宋体"/>
          <w:sz w:val="28"/>
          <w:szCs w:val="28"/>
        </w:rPr>
      </w:pPr>
      <w:r w:rsidRPr="0061243C">
        <w:rPr>
          <w:rFonts w:ascii="仿宋_GB2312" w:eastAsia="仿宋_GB2312" w:hAnsi="宋体" w:hint="eastAsia"/>
          <w:sz w:val="28"/>
          <w:szCs w:val="28"/>
        </w:rPr>
        <w:t>2、投标人须具有近</w:t>
      </w:r>
      <w:r w:rsidR="00382A44">
        <w:rPr>
          <w:rFonts w:ascii="仿宋_GB2312" w:eastAsia="仿宋_GB2312" w:hAnsi="宋体" w:hint="eastAsia"/>
          <w:sz w:val="28"/>
          <w:szCs w:val="28"/>
        </w:rPr>
        <w:t>一</w:t>
      </w:r>
      <w:r w:rsidRPr="0061243C">
        <w:rPr>
          <w:rFonts w:ascii="仿宋_GB2312" w:eastAsia="仿宋_GB2312" w:hAnsi="宋体" w:hint="eastAsia"/>
          <w:sz w:val="28"/>
          <w:szCs w:val="28"/>
        </w:rPr>
        <w:t>年至少</w:t>
      </w:r>
      <w:r w:rsidR="00382A44">
        <w:rPr>
          <w:rFonts w:ascii="仿宋_GB2312" w:eastAsia="仿宋_GB2312" w:hAnsi="宋体" w:hint="eastAsia"/>
          <w:sz w:val="28"/>
          <w:szCs w:val="28"/>
        </w:rPr>
        <w:t>五</w:t>
      </w:r>
      <w:r w:rsidRPr="0061243C">
        <w:rPr>
          <w:rFonts w:ascii="仿宋_GB2312" w:eastAsia="仿宋_GB2312" w:hAnsi="宋体" w:hint="eastAsia"/>
          <w:sz w:val="28"/>
          <w:szCs w:val="28"/>
        </w:rPr>
        <w:t>个成功的</w:t>
      </w:r>
      <w:r>
        <w:rPr>
          <w:rFonts w:ascii="仿宋_GB2312" w:eastAsia="仿宋_GB2312" w:hAnsi="宋体" w:hint="eastAsia"/>
          <w:sz w:val="28"/>
          <w:szCs w:val="28"/>
        </w:rPr>
        <w:t>类似项目业绩（以合同为准）；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3、投标人须具有良好的商业信誉和财务状况；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4、投标人近三年无违法违规行为，没有处于被责令停业或破产状态，且资产未被重组、接管和冻结；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5、法定代表人为同一个的两个及两个以上法人，母公司、全资子公司及其控股公司，只能有一家参加本项目投标；</w:t>
      </w:r>
    </w:p>
    <w:p w:rsidR="00111BA1" w:rsidRDefault="00F439C5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6、法定代表人参股的企业，只允许一家参与投标；</w:t>
      </w:r>
    </w:p>
    <w:p w:rsidR="00111BA1" w:rsidRPr="00B63BCE" w:rsidRDefault="00F439C5" w:rsidP="00B63BCE">
      <w:pPr>
        <w:ind w:firstLine="6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B63BCE">
        <w:rPr>
          <w:rFonts w:ascii="仿宋_GB2312" w:eastAsia="仿宋_GB2312" w:hAnsi="宋体" w:hint="eastAsia"/>
          <w:sz w:val="28"/>
          <w:szCs w:val="28"/>
        </w:rPr>
        <w:t>、本项目不接受联合体投标，不接受转包、分包。</w:t>
      </w:r>
    </w:p>
    <w:p w:rsidR="00111BA1" w:rsidRDefault="00B63BCE" w:rsidP="001542E6">
      <w:pPr>
        <w:adjustRightInd w:val="0"/>
        <w:snapToGrid w:val="0"/>
        <w:ind w:leftChars="-85" w:left="-178" w:rightChars="40" w:right="84" w:firstLineChars="302" w:firstLine="846"/>
        <w:rPr>
          <w:rFonts w:ascii="仿宋_GB2312" w:eastAsia="仿宋_GB2312" w:hAnsi="宋体" w:cs="Arial"/>
          <w:sz w:val="28"/>
          <w:szCs w:val="28"/>
        </w:rPr>
      </w:pPr>
      <w:r w:rsidRPr="00B63BCE">
        <w:rPr>
          <w:rFonts w:ascii="仿宋_GB2312" w:eastAsia="仿宋_GB2312" w:hAnsi="宋体" w:hint="eastAsia"/>
          <w:sz w:val="28"/>
          <w:szCs w:val="28"/>
        </w:rPr>
        <w:t>8</w:t>
      </w:r>
      <w:r w:rsidR="00F439C5" w:rsidRPr="00B63BCE">
        <w:rPr>
          <w:rFonts w:ascii="仿宋_GB2312" w:eastAsia="仿宋_GB2312" w:hAnsi="宋体" w:hint="eastAsia"/>
          <w:sz w:val="28"/>
          <w:szCs w:val="28"/>
        </w:rPr>
        <w:t>、竞价人未被列入国家企业信用信息公示系统（</w:t>
      </w:r>
      <w:hyperlink r:id="rId10" w:tgtFrame="_blank" w:history="1">
        <w:r w:rsidR="00F439C5" w:rsidRPr="00B63BCE">
          <w:rPr>
            <w:rFonts w:ascii="仿宋_GB2312" w:eastAsia="仿宋_GB2312" w:hAnsi="宋体" w:hint="eastAsia"/>
            <w:sz w:val="28"/>
            <w:szCs w:val="28"/>
          </w:rPr>
          <w:t>http://www.gsxt.gov.cn/index.html）严重违法失信企业名单</w:t>
        </w:r>
      </w:hyperlink>
      <w:r w:rsidR="00F439C5">
        <w:rPr>
          <w:rFonts w:ascii="仿宋_GB2312" w:eastAsia="仿宋_GB2312" w:hAnsi="宋体" w:cs="Arial" w:hint="eastAsia"/>
          <w:sz w:val="30"/>
          <w:szCs w:val="30"/>
        </w:rPr>
        <w:t>。</w:t>
      </w:r>
    </w:p>
    <w:p w:rsidR="00111BA1" w:rsidRDefault="00B63BCE">
      <w:pPr>
        <w:pStyle w:val="a5"/>
        <w:spacing w:before="0" w:beforeAutospacing="0" w:after="0" w:afterAutospacing="0"/>
        <w:ind w:firstLine="56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="00F439C5">
        <w:rPr>
          <w:rFonts w:ascii="仿宋_GB2312" w:eastAsia="仿宋_GB2312" w:hint="eastAsia"/>
          <w:sz w:val="28"/>
          <w:szCs w:val="28"/>
        </w:rPr>
        <w:t>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（最先报名）的竞价方参与竞争；</w:t>
      </w:r>
    </w:p>
    <w:p w:rsidR="00111BA1" w:rsidRDefault="00B63BCE" w:rsidP="00B63BCE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10</w:t>
      </w:r>
      <w:r w:rsidR="00F439C5">
        <w:rPr>
          <w:rFonts w:ascii="仿宋_GB2312" w:eastAsia="仿宋_GB2312" w:hAnsi="宋体" w:hint="eastAsia"/>
          <w:sz w:val="28"/>
          <w:szCs w:val="28"/>
        </w:rPr>
        <w:t>、</w:t>
      </w:r>
      <w:r w:rsidR="00382A44">
        <w:rPr>
          <w:rFonts w:ascii="仿宋_GB2312" w:eastAsia="仿宋_GB2312" w:hAnsi="宋体" w:cs="宋体" w:hint="eastAsia"/>
          <w:kern w:val="0"/>
          <w:sz w:val="28"/>
          <w:szCs w:val="28"/>
        </w:rPr>
        <w:t>本次</w:t>
      </w:r>
      <w:proofErr w:type="gramStart"/>
      <w:r w:rsidR="00382A44">
        <w:rPr>
          <w:rFonts w:ascii="仿宋_GB2312" w:eastAsia="仿宋_GB2312" w:hAnsi="宋体" w:cs="宋体" w:hint="eastAsia"/>
          <w:kern w:val="0"/>
          <w:sz w:val="28"/>
          <w:szCs w:val="28"/>
        </w:rPr>
        <w:t>询</w:t>
      </w:r>
      <w:proofErr w:type="gramEnd"/>
      <w:r w:rsidR="00382A44">
        <w:rPr>
          <w:rFonts w:ascii="仿宋_GB2312" w:eastAsia="仿宋_GB2312" w:hAnsi="宋体" w:cs="宋体" w:hint="eastAsia"/>
          <w:kern w:val="0"/>
          <w:sz w:val="28"/>
          <w:szCs w:val="28"/>
        </w:rPr>
        <w:t>比价不接受多家单位联合报价，不允许分包或转包；</w:t>
      </w:r>
    </w:p>
    <w:p w:rsidR="00111BA1" w:rsidRDefault="00B63BCE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11</w:t>
      </w:r>
      <w:r w:rsidR="00F439C5">
        <w:rPr>
          <w:rFonts w:ascii="仿宋_GB2312" w:eastAsia="仿宋_GB2312" w:hAnsi="宋体"/>
          <w:sz w:val="28"/>
          <w:szCs w:val="28"/>
        </w:rPr>
        <w:t>、</w:t>
      </w:r>
      <w:r w:rsidR="00F439C5">
        <w:rPr>
          <w:rFonts w:ascii="仿宋" w:eastAsia="仿宋" w:hAnsi="仿宋" w:cs="仿宋" w:hint="eastAsia"/>
          <w:sz w:val="28"/>
          <w:szCs w:val="28"/>
        </w:rPr>
        <w:t>不接受中粮及蒙牛供应商黑</w:t>
      </w:r>
      <w:r w:rsidR="00382A44">
        <w:rPr>
          <w:rFonts w:ascii="仿宋" w:eastAsia="仿宋" w:hAnsi="仿宋" w:cs="仿宋" w:hint="eastAsia"/>
          <w:sz w:val="28"/>
          <w:szCs w:val="28"/>
        </w:rPr>
        <w:t>名单（以蒙牛集团采购执行管理部下发的黑名单为准）的企业参与竞争；</w:t>
      </w:r>
    </w:p>
    <w:p w:rsidR="00382A44" w:rsidRDefault="00382A4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12、投标厂家具有消防设施专业承包一级资质；</w:t>
      </w:r>
    </w:p>
    <w:p w:rsidR="00382A44" w:rsidRDefault="00382A44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13、投标厂家需提供质量、环境、职业健康体系认证证书复印件（有效期内）；</w:t>
      </w:r>
    </w:p>
    <w:p w:rsidR="00382A44" w:rsidRPr="00382A44" w:rsidRDefault="00382A44" w:rsidP="00382A44">
      <w:pPr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14、</w:t>
      </w:r>
      <w:r w:rsidRPr="00382A44">
        <w:rPr>
          <w:rFonts w:ascii="仿宋_GB2312" w:eastAsia="仿宋_GB2312" w:hAnsi="宋体" w:cs="宋体"/>
          <w:kern w:val="0"/>
          <w:sz w:val="28"/>
          <w:szCs w:val="28"/>
        </w:rPr>
        <w:t>如消防设备设施发生故障或报警，维</w:t>
      </w:r>
      <w:r w:rsidRPr="00382A44">
        <w:rPr>
          <w:rFonts w:ascii="仿宋_GB2312" w:eastAsia="仿宋_GB2312" w:hAnsi="宋体" w:cs="宋体" w:hint="eastAsia"/>
          <w:kern w:val="0"/>
          <w:sz w:val="28"/>
          <w:szCs w:val="28"/>
        </w:rPr>
        <w:t>修</w:t>
      </w:r>
      <w:r w:rsidRPr="00382A44">
        <w:rPr>
          <w:rFonts w:ascii="仿宋_GB2312" w:eastAsia="仿宋_GB2312" w:hAnsi="宋体" w:cs="宋体"/>
          <w:kern w:val="0"/>
          <w:sz w:val="28"/>
          <w:szCs w:val="28"/>
        </w:rPr>
        <w:t>厂家须在</w:t>
      </w:r>
      <w:r w:rsidRPr="00382A44">
        <w:rPr>
          <w:rFonts w:ascii="仿宋_GB2312" w:eastAsia="仿宋_GB2312" w:hAnsi="宋体" w:cs="宋体" w:hint="eastAsia"/>
          <w:kern w:val="0"/>
          <w:sz w:val="28"/>
          <w:szCs w:val="28"/>
        </w:rPr>
        <w:t>1小时</w:t>
      </w:r>
      <w:r w:rsidRPr="00382A44">
        <w:rPr>
          <w:rFonts w:ascii="仿宋_GB2312" w:eastAsia="仿宋_GB2312" w:hAnsi="宋体" w:cs="宋体"/>
          <w:kern w:val="0"/>
          <w:sz w:val="28"/>
          <w:szCs w:val="28"/>
        </w:rPr>
        <w:t>内到达现场并进行维修</w:t>
      </w:r>
      <w:r w:rsidRPr="00382A44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382A44">
        <w:rPr>
          <w:rFonts w:ascii="仿宋_GB2312" w:eastAsia="仿宋_GB2312" w:hAnsi="宋体" w:cs="宋体"/>
          <w:kern w:val="0"/>
          <w:sz w:val="28"/>
          <w:szCs w:val="28"/>
        </w:rPr>
        <w:t>如不能到达现场第一次进行2000元处罚，第二次将进行4000元处罚，第三次将解除劳动合同（此条款最终将在双方签订的合同条款中列支）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  <w:bookmarkStart w:id="0" w:name="_GoBack"/>
      <w:bookmarkEnd w:id="0"/>
    </w:p>
    <w:p w:rsidR="00111BA1" w:rsidRDefault="00F439C5" w:rsidP="00002DED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五、报名须知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:rsidR="00111BA1" w:rsidRPr="00B63BCE" w:rsidRDefault="00F439C5" w:rsidP="00B63BC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63BCE">
        <w:rPr>
          <w:rFonts w:ascii="仿宋_GB2312" w:eastAsia="仿宋_GB2312" w:hAnsi="宋体" w:hint="eastAsia"/>
          <w:sz w:val="28"/>
          <w:szCs w:val="28"/>
        </w:rPr>
        <w:lastRenderedPageBreak/>
        <w:t>1、</w:t>
      </w:r>
      <w:r w:rsidRPr="00B63BCE">
        <w:rPr>
          <w:rFonts w:ascii="仿宋" w:eastAsia="仿宋" w:hAnsi="仿宋" w:cs="仿宋" w:hint="eastAsia"/>
          <w:sz w:val="28"/>
          <w:szCs w:val="28"/>
        </w:rPr>
        <w:t>有效的营业执照（副本）、有效的开户行许可证；</w:t>
      </w:r>
    </w:p>
    <w:p w:rsidR="00111BA1" w:rsidRDefault="00F439C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能开具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01DC6">
        <w:rPr>
          <w:rFonts w:ascii="仿宋_GB2312" w:eastAsia="仿宋_GB2312" w:hAnsi="宋体" w:hint="eastAsia"/>
          <w:sz w:val="28"/>
          <w:szCs w:val="28"/>
          <w:u w:val="single"/>
        </w:rPr>
        <w:t>6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%增值税专用发票的资格，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111BA1" w:rsidRDefault="00F439C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3、</w:t>
      </w:r>
      <w:r>
        <w:rPr>
          <w:rFonts w:ascii="仿宋" w:eastAsia="仿宋" w:hAnsi="仿宋" w:cs="仿宋" w:hint="eastAsia"/>
          <w:sz w:val="28"/>
          <w:szCs w:val="28"/>
        </w:rPr>
        <w:t>提供本企业近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三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年财务报表或第三方财务审计报告；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4、法定代表人证明书或授权委托书原件；</w:t>
      </w:r>
    </w:p>
    <w:p w:rsidR="00111BA1" w:rsidRDefault="00F439C5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eastAsia="仿宋_GB2312" w:hAnsi="宋体"/>
          <w:color w:val="000000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另外，需提供授权委托人在本单位近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>一年</w:t>
      </w:r>
      <w:r>
        <w:rPr>
          <w:rFonts w:ascii="仿宋" w:eastAsia="仿宋" w:hAnsi="仿宋" w:cs="仿宋" w:hint="eastAsia"/>
          <w:sz w:val="28"/>
          <w:szCs w:val="28"/>
        </w:rPr>
        <w:t>社保缴纳的证明文件；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5、企业最近1年任意3个月的依法纳税缴纳证明材料和社保缴纳证明材料；</w:t>
      </w:r>
    </w:p>
    <w:p w:rsidR="00111BA1" w:rsidRDefault="00F439C5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6、近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2</w:t>
      </w:r>
      <w:r w:rsidR="001542E6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年（202</w:t>
      </w:r>
      <w:r w:rsidR="00D469B9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年-至今）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1</w:t>
      </w:r>
      <w:r>
        <w:rPr>
          <w:rFonts w:ascii="仿宋_GB2312" w:eastAsia="仿宋_GB2312" w:hAnsi="宋体"/>
          <w:color w:val="000000"/>
          <w:sz w:val="28"/>
          <w:szCs w:val="28"/>
          <w:u w:val="single"/>
        </w:rPr>
        <w:t xml:space="preserve"> </w:t>
      </w:r>
      <w:proofErr w:type="gramStart"/>
      <w:r w:rsidRPr="001542E6">
        <w:rPr>
          <w:rFonts w:ascii="仿宋_GB2312" w:eastAsia="仿宋_GB2312" w:hAnsi="宋体" w:hint="eastAsia"/>
          <w:color w:val="000000"/>
          <w:sz w:val="28"/>
          <w:szCs w:val="28"/>
        </w:rPr>
        <w:t>个</w:t>
      </w:r>
      <w:proofErr w:type="gramEnd"/>
      <w:r w:rsidRPr="001542E6">
        <w:rPr>
          <w:rFonts w:ascii="仿宋_GB2312" w:eastAsia="仿宋_GB2312" w:hAnsi="宋体" w:hint="eastAsia"/>
          <w:color w:val="000000"/>
          <w:sz w:val="28"/>
          <w:szCs w:val="28"/>
        </w:rPr>
        <w:t>及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以上类似项目业绩的证明材料（以合同以及订单或验收报告为准）；</w:t>
      </w:r>
      <w:r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111BA1" w:rsidRPr="00465829" w:rsidRDefault="000C736B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</w:t>
      </w:r>
      <w:r w:rsidR="00F439C5" w:rsidRPr="00465829">
        <w:rPr>
          <w:rFonts w:ascii="仿宋_GB2312" w:eastAsia="仿宋_GB2312" w:hAnsi="宋体" w:hint="eastAsia"/>
          <w:sz w:val="28"/>
          <w:szCs w:val="28"/>
        </w:rPr>
        <w:t>、数据保密协议</w:t>
      </w:r>
      <w:r w:rsidR="00F439C5" w:rsidRPr="00465829">
        <w:rPr>
          <w:rFonts w:ascii="仿宋_GB2312" w:eastAsia="仿宋_GB2312" w:hAnsi="宋体" w:hint="eastAsia"/>
          <w:color w:val="000000"/>
          <w:sz w:val="28"/>
          <w:szCs w:val="28"/>
        </w:rPr>
        <w:t>（附件2）；</w:t>
      </w:r>
      <w:r w:rsidR="00F439C5" w:rsidRPr="00465829">
        <w:rPr>
          <w:rFonts w:ascii="仿宋_GB2312" w:eastAsia="仿宋_GB2312" w:hAnsi="宋体"/>
          <w:color w:val="000000"/>
          <w:sz w:val="28"/>
          <w:szCs w:val="28"/>
        </w:rPr>
        <w:t xml:space="preserve"> </w:t>
      </w:r>
    </w:p>
    <w:p w:rsidR="00111BA1" w:rsidRDefault="000C736B" w:rsidP="00B63BCE">
      <w:pPr>
        <w:spacing w:line="500" w:lineRule="exact"/>
        <w:ind w:firstLineChars="202" w:firstLine="566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</w:t>
      </w:r>
      <w:r w:rsidR="00F439C5">
        <w:rPr>
          <w:rFonts w:ascii="仿宋_GB2312" w:eastAsia="仿宋_GB2312" w:hAnsi="宋体" w:hint="eastAsia"/>
          <w:sz w:val="28"/>
          <w:szCs w:val="28"/>
        </w:rPr>
        <w:t>、其他需要提供的相关专业文件材料。</w:t>
      </w:r>
    </w:p>
    <w:p w:rsidR="00111BA1" w:rsidRDefault="00F439C5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ascii="仿宋_GB2312" w:eastAsia="仿宋_GB2312" w:hAnsi="宋体" w:hint="eastAsia"/>
          <w:sz w:val="28"/>
          <w:szCs w:val="28"/>
        </w:rPr>
        <w:t>资格预审截止时间前</w:t>
      </w:r>
      <w:r w:rsidRPr="00465829">
        <w:rPr>
          <w:rFonts w:ascii="仿宋_GB2312" w:eastAsia="仿宋_GB2312" w:hAnsi="宋体" w:hint="eastAsia"/>
          <w:sz w:val="28"/>
          <w:szCs w:val="28"/>
        </w:rPr>
        <w:t>（如下）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送到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chenning1@mengniu.cn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电子邮箱进行审查（过期发送不予受理），邮件主题为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，审查合格后方可领取</w:t>
      </w:r>
      <w:r w:rsidR="001542E6">
        <w:rPr>
          <w:rFonts w:ascii="仿宋_GB2312" w:eastAsia="仿宋_GB2312" w:hAnsi="宋体" w:hint="eastAsia"/>
          <w:color w:val="000000"/>
          <w:sz w:val="28"/>
          <w:szCs w:val="28"/>
        </w:rPr>
        <w:t>询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价单文件。</w:t>
      </w:r>
    </w:p>
    <w:p w:rsidR="00111BA1" w:rsidRDefault="00F439C5" w:rsidP="00B63BCE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一式两份；在提供电子版资格预审文件时将快递单据原件扫描件一并提供。</w:t>
      </w:r>
    </w:p>
    <w:p w:rsidR="00111BA1" w:rsidRDefault="00F439C5" w:rsidP="00B63BCE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资料邮寄地址信息：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>名称：蒙牛乳制品（天津）有限责任公司地址：天津市武清区民丰道11号  联系人：陈宁 电话：</w:t>
      </w:r>
      <w:r w:rsidR="001542E6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B03DFF">
        <w:rPr>
          <w:rFonts w:ascii="仿宋" w:eastAsia="仿宋" w:hAnsi="仿宋" w:cs="仿宋" w:hint="eastAsia"/>
          <w:sz w:val="28"/>
          <w:szCs w:val="28"/>
          <w:u w:val="single"/>
        </w:rPr>
        <w:t>1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3403169876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</w:p>
    <w:p w:rsidR="00111BA1" w:rsidRDefault="00F439C5" w:rsidP="00B63BCE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111BA1" w:rsidRPr="00270A50" w:rsidRDefault="00F439C5" w:rsidP="00E230D9">
      <w:pPr>
        <w:ind w:leftChars="100" w:left="210" w:firstLineChars="100" w:firstLine="280"/>
        <w:rPr>
          <w:rFonts w:ascii="仿宋_GB2312" w:eastAsia="仿宋_GB2312" w:hAnsi="宋体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1、报名时间：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D469B9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4</w:t>
      </w:r>
      <w:r w:rsidR="00BE5037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9 </w:t>
      </w:r>
      <w:r w:rsidRPr="00270A50">
        <w:rPr>
          <w:rFonts w:ascii="仿宋_GB2312" w:eastAsia="仿宋_GB2312" w:hAnsi="宋体" w:hint="eastAsia"/>
          <w:sz w:val="28"/>
          <w:szCs w:val="28"/>
        </w:rPr>
        <w:t>时至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202</w:t>
      </w:r>
      <w:r w:rsidR="00D469B9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="00E230D9" w:rsidRPr="00270A50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="0015609C" w:rsidRPr="0015609C">
        <w:rPr>
          <w:rFonts w:ascii="仿宋_GB2312" w:eastAsia="仿宋_GB2312" w:hAnsi="宋体" w:hint="eastAsia"/>
          <w:sz w:val="28"/>
          <w:szCs w:val="28"/>
          <w:u w:val="single"/>
        </w:rPr>
        <w:t xml:space="preserve">  6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15609C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 w:rsidRPr="0015609C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BC04EE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17 </w:t>
      </w:r>
      <w:r w:rsidRPr="00270A50">
        <w:rPr>
          <w:rFonts w:ascii="仿宋_GB2312" w:eastAsia="仿宋_GB2312" w:hAnsi="宋体" w:hint="eastAsia"/>
          <w:sz w:val="28"/>
          <w:szCs w:val="28"/>
        </w:rPr>
        <w:t>时止；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2、资格预审时间：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134C76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8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="0086129E" w:rsidRPr="00270A50">
        <w:rPr>
          <w:rFonts w:ascii="仿宋_GB2312" w:eastAsia="仿宋_GB2312" w:hAnsi="宋体" w:hint="eastAsia"/>
          <w:sz w:val="28"/>
          <w:szCs w:val="28"/>
          <w:u w:val="single"/>
        </w:rPr>
        <w:t>9时</w:t>
      </w:r>
      <w:r w:rsidRPr="00270A50">
        <w:rPr>
          <w:rFonts w:ascii="仿宋_GB2312" w:eastAsia="仿宋_GB2312" w:hAnsi="宋体" w:hint="eastAsia"/>
          <w:sz w:val="28"/>
          <w:szCs w:val="28"/>
        </w:rPr>
        <w:t>至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>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04EE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E230D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9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="00BC04EE">
        <w:rPr>
          <w:rFonts w:ascii="仿宋_GB2312" w:eastAsia="仿宋_GB2312" w:hAnsi="宋体" w:hint="eastAsia"/>
          <w:sz w:val="28"/>
          <w:szCs w:val="28"/>
          <w:u w:val="single"/>
        </w:rPr>
        <w:t xml:space="preserve"> 17</w:t>
      </w:r>
      <w:r w:rsidRPr="00BC04EE">
        <w:rPr>
          <w:rFonts w:ascii="仿宋_GB2312" w:eastAsia="仿宋_GB2312" w:hAnsi="宋体"/>
          <w:sz w:val="28"/>
          <w:szCs w:val="28"/>
        </w:rPr>
        <w:t>时</w:t>
      </w:r>
      <w:r w:rsidRPr="00270A50">
        <w:rPr>
          <w:rFonts w:ascii="仿宋_GB2312" w:eastAsia="仿宋_GB2312" w:hAnsi="宋体" w:hint="eastAsia"/>
          <w:sz w:val="28"/>
          <w:szCs w:val="28"/>
        </w:rPr>
        <w:t>；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01DC6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10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9</w:t>
      </w:r>
      <w:r w:rsidR="0086129E" w:rsidRPr="00270A50">
        <w:rPr>
          <w:rFonts w:ascii="仿宋_GB2312" w:eastAsia="仿宋_GB2312" w:hAnsi="宋体"/>
          <w:sz w:val="28"/>
          <w:szCs w:val="28"/>
          <w:u w:val="single"/>
        </w:rPr>
        <w:t>时</w:t>
      </w:r>
      <w:r w:rsidRPr="00270A50">
        <w:rPr>
          <w:rFonts w:ascii="仿宋_GB2312" w:eastAsia="仿宋_GB2312" w:hAnsi="宋体" w:hint="eastAsia"/>
          <w:sz w:val="28"/>
          <w:szCs w:val="28"/>
        </w:rPr>
        <w:t>至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2023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04EE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10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="00270A50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17</w:t>
      </w:r>
      <w:r w:rsidR="0086129E" w:rsidRPr="00270A50">
        <w:rPr>
          <w:rFonts w:ascii="仿宋_GB2312" w:eastAsia="仿宋_GB2312" w:hAnsi="宋体"/>
          <w:sz w:val="28"/>
          <w:szCs w:val="28"/>
          <w:u w:val="single"/>
        </w:rPr>
        <w:t>时</w:t>
      </w:r>
      <w:r w:rsidRPr="00270A50">
        <w:rPr>
          <w:rFonts w:ascii="仿宋_GB2312" w:eastAsia="仿宋_GB2312" w:hAnsi="宋体" w:hint="eastAsia"/>
          <w:sz w:val="28"/>
          <w:szCs w:val="28"/>
        </w:rPr>
        <w:t>发放询价单。</w:t>
      </w:r>
    </w:p>
    <w:p w:rsidR="00111BA1" w:rsidRPr="00270A50" w:rsidRDefault="00F439C5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 w:rsidRPr="00270A50">
        <w:rPr>
          <w:rFonts w:ascii="仿宋_GB2312" w:eastAsia="仿宋_GB2312" w:hAnsi="宋体" w:hint="eastAsia"/>
          <w:sz w:val="28"/>
          <w:szCs w:val="28"/>
        </w:rPr>
        <w:t>4、比价时间：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2023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年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F01E3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04EE">
        <w:rPr>
          <w:rFonts w:ascii="仿宋_GB2312" w:eastAsia="仿宋_GB2312" w:hAnsi="宋体" w:hint="eastAsia"/>
          <w:sz w:val="28"/>
          <w:szCs w:val="28"/>
          <w:u w:val="single"/>
        </w:rPr>
        <w:t>5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月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04EE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609C">
        <w:rPr>
          <w:rFonts w:ascii="仿宋_GB2312" w:eastAsia="仿宋_GB2312" w:hAnsi="宋体" w:hint="eastAsia"/>
          <w:sz w:val="28"/>
          <w:szCs w:val="28"/>
          <w:u w:val="single"/>
        </w:rPr>
        <w:t>11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日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542E6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C04EE">
        <w:rPr>
          <w:rFonts w:ascii="仿宋_GB2312" w:eastAsia="仿宋_GB2312" w:hAnsi="宋体" w:hint="eastAsia"/>
          <w:sz w:val="28"/>
          <w:szCs w:val="28"/>
          <w:u w:val="single"/>
        </w:rPr>
        <w:t>14</w:t>
      </w:r>
      <w:r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270A50">
        <w:rPr>
          <w:rFonts w:ascii="仿宋_GB2312" w:eastAsia="仿宋_GB2312" w:hAnsi="宋体" w:hint="eastAsia"/>
          <w:sz w:val="28"/>
          <w:szCs w:val="28"/>
        </w:rPr>
        <w:t>时；（以发出的询价单为准）</w:t>
      </w:r>
    </w:p>
    <w:p w:rsidR="00111BA1" w:rsidRPr="00270A50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 w:rsidRPr="00270A50">
        <w:rPr>
          <w:rFonts w:ascii="仿宋_GB2312" w:eastAsia="仿宋_GB2312" w:hAnsi="宋体" w:hint="eastAsia"/>
          <w:b/>
          <w:sz w:val="28"/>
          <w:szCs w:val="28"/>
        </w:rPr>
        <w:t>七、</w:t>
      </w:r>
      <w:proofErr w:type="gramStart"/>
      <w:r w:rsidRPr="00270A50">
        <w:rPr>
          <w:rFonts w:ascii="仿宋_GB2312" w:eastAsia="仿宋_GB2312" w:hAnsi="宋体" w:hint="eastAsia"/>
          <w:b/>
          <w:sz w:val="28"/>
          <w:szCs w:val="28"/>
        </w:rPr>
        <w:t>询</w:t>
      </w:r>
      <w:proofErr w:type="gramEnd"/>
      <w:r w:rsidRPr="00270A50">
        <w:rPr>
          <w:rFonts w:ascii="仿宋_GB2312" w:eastAsia="仿宋_GB2312" w:hAnsi="宋体" w:hint="eastAsia"/>
          <w:b/>
          <w:sz w:val="28"/>
          <w:szCs w:val="28"/>
        </w:rPr>
        <w:t>比价地点：</w:t>
      </w:r>
      <w:r w:rsidR="00465829" w:rsidRPr="00270A50">
        <w:rPr>
          <w:rFonts w:ascii="仿宋_GB2312" w:eastAsia="仿宋_GB2312" w:hAnsi="宋体" w:hint="eastAsia"/>
          <w:sz w:val="28"/>
          <w:szCs w:val="28"/>
          <w:u w:val="single"/>
        </w:rPr>
        <w:t>蒙牛</w:t>
      </w:r>
      <w:r w:rsidR="00465829" w:rsidRPr="00270A50">
        <w:rPr>
          <w:rFonts w:ascii="仿宋_GB2312" w:eastAsia="仿宋_GB2312" w:hAnsi="宋体"/>
          <w:sz w:val="28"/>
          <w:szCs w:val="28"/>
          <w:u w:val="single"/>
        </w:rPr>
        <w:t>乳制品（天津）有限责任公司</w:t>
      </w:r>
      <w:r w:rsidR="00465829" w:rsidRPr="00270A50">
        <w:rPr>
          <w:rFonts w:ascii="仿宋_GB2312" w:eastAsia="仿宋_GB2312" w:hAnsi="宋体" w:hint="eastAsia"/>
          <w:sz w:val="28"/>
          <w:szCs w:val="28"/>
          <w:u w:val="single"/>
        </w:rPr>
        <w:t xml:space="preserve"> 天津市武清区民丰道11号</w:t>
      </w:r>
      <w:r w:rsidRPr="00270A50">
        <w:rPr>
          <w:rFonts w:ascii="仿宋_GB2312" w:eastAsia="仿宋_GB2312" w:hAnsi="宋体"/>
          <w:sz w:val="28"/>
          <w:szCs w:val="28"/>
          <w:u w:val="single"/>
        </w:rPr>
        <w:t>（</w:t>
      </w:r>
      <w:r w:rsidRPr="00270A50">
        <w:rPr>
          <w:rFonts w:ascii="仿宋_GB2312" w:eastAsia="仿宋_GB2312" w:hAnsi="宋体" w:hint="eastAsia"/>
          <w:color w:val="000000"/>
          <w:sz w:val="28"/>
          <w:szCs w:val="28"/>
        </w:rPr>
        <w:t>以发出的询价单为准）</w:t>
      </w:r>
    </w:p>
    <w:p w:rsidR="00111BA1" w:rsidRPr="00270A50" w:rsidRDefault="00F439C5" w:rsidP="00B63BCE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111BA1" w:rsidRDefault="00F439C5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270A50"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:rsidR="00111BA1" w:rsidRDefault="00F439C5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采购方：蒙牛乳制品（天津）有限责任公司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业务咨询联系人： 陈宁</w:t>
      </w:r>
      <w:r>
        <w:rPr>
          <w:rFonts w:ascii="仿宋_GB2312" w:eastAsia="仿宋_GB2312" w:hAnsi="宋体"/>
          <w:sz w:val="28"/>
          <w:szCs w:val="28"/>
        </w:rPr>
        <w:t xml:space="preserve">           </w:t>
      </w:r>
      <w:r>
        <w:rPr>
          <w:rFonts w:ascii="仿宋_GB2312" w:eastAsia="仿宋_GB2312" w:hAnsi="宋体" w:hint="eastAsia"/>
          <w:sz w:val="28"/>
          <w:szCs w:val="28"/>
        </w:rPr>
        <w:t>联系方式：13403169876</w:t>
      </w:r>
    </w:p>
    <w:p w:rsidR="00111BA1" w:rsidRDefault="00F439C5" w:rsidP="00B63BCE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111BA1" w:rsidRDefault="00F439C5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薛海燕</w:t>
      </w:r>
      <w:r>
        <w:rPr>
          <w:rFonts w:ascii="仿宋_GB2312" w:eastAsia="仿宋_GB2312" w:hAnsi="宋体"/>
          <w:sz w:val="28"/>
          <w:szCs w:val="28"/>
        </w:rPr>
        <w:t xml:space="preserve">                </w:t>
      </w:r>
      <w:r>
        <w:rPr>
          <w:rFonts w:ascii="仿宋_GB2312" w:eastAsia="仿宋_GB2312" w:hAnsi="宋体" w:hint="eastAsia"/>
          <w:sz w:val="28"/>
          <w:szCs w:val="28"/>
        </w:rPr>
        <w:t>联系方式：</w:t>
      </w:r>
      <w:r>
        <w:rPr>
          <w:rFonts w:ascii="仿宋_GB2312" w:eastAsia="仿宋_GB2312" w:hAnsi="宋体"/>
          <w:sz w:val="28"/>
          <w:szCs w:val="28"/>
        </w:rPr>
        <w:t>15034952008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111BA1" w:rsidRDefault="00F439C5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附件：1.潜在竞价单位报名提供信息表</w:t>
      </w:r>
    </w:p>
    <w:p w:rsidR="00111BA1" w:rsidRDefault="00F439C5" w:rsidP="00B63BCE">
      <w:pPr>
        <w:ind w:firstLineChars="506" w:firstLine="1417"/>
        <w:jc w:val="lef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28"/>
          <w:szCs w:val="28"/>
        </w:rPr>
        <w:t>2.</w:t>
      </w:r>
      <w:r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86129E" w:rsidRPr="00465829" w:rsidRDefault="008C4AEC" w:rsidP="0086129E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3.</w:t>
      </w:r>
      <w:r w:rsidR="0086129E" w:rsidRPr="00465829">
        <w:rPr>
          <w:rFonts w:ascii="仿宋_GB2312" w:eastAsia="仿宋_GB2312" w:hAnsi="宋体" w:cs="仿宋" w:hint="eastAsia"/>
          <w:sz w:val="28"/>
          <w:szCs w:val="28"/>
        </w:rPr>
        <w:t>法定代表人授权委托书</w:t>
      </w:r>
    </w:p>
    <w:p w:rsidR="00111BA1" w:rsidRDefault="008C4AEC" w:rsidP="008C4AEC">
      <w:pPr>
        <w:ind w:right="176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28"/>
          <w:szCs w:val="28"/>
        </w:rPr>
        <w:t xml:space="preserve">       </w:t>
      </w:r>
      <w:r>
        <w:rPr>
          <w:rFonts w:ascii="仿宋_GB2312" w:eastAsia="仿宋_GB2312" w:hAnsi="宋体" w:cs="仿宋" w:hint="eastAsia"/>
          <w:sz w:val="30"/>
          <w:szCs w:val="30"/>
        </w:rPr>
        <w:t>采购方：蒙牛乳制品（天津）有限责任公司</w:t>
      </w:r>
    </w:p>
    <w:p w:rsidR="00111BA1" w:rsidRDefault="00BF01E3">
      <w:pPr>
        <w:wordWrap w:val="0"/>
        <w:ind w:right="1189"/>
        <w:jc w:val="righ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2023</w:t>
      </w:r>
      <w:r w:rsidR="00F439C5">
        <w:rPr>
          <w:rFonts w:ascii="仿宋_GB2312" w:eastAsia="仿宋_GB2312" w:hAnsi="宋体" w:cs="仿宋" w:hint="eastAsia"/>
          <w:sz w:val="30"/>
          <w:szCs w:val="30"/>
        </w:rPr>
        <w:t>年</w:t>
      </w:r>
      <w:r w:rsidR="006702B9">
        <w:rPr>
          <w:rFonts w:ascii="仿宋_GB2312" w:eastAsia="仿宋_GB2312" w:hAnsi="宋体" w:cs="仿宋" w:hint="eastAsia"/>
          <w:sz w:val="30"/>
          <w:szCs w:val="30"/>
        </w:rPr>
        <w:t>5</w:t>
      </w:r>
      <w:r w:rsidR="00F439C5">
        <w:rPr>
          <w:rFonts w:ascii="仿宋_GB2312" w:eastAsia="仿宋_GB2312" w:hAnsi="宋体" w:cs="仿宋" w:hint="eastAsia"/>
          <w:sz w:val="30"/>
          <w:szCs w:val="30"/>
        </w:rPr>
        <w:t>月</w:t>
      </w:r>
      <w:r w:rsidR="006702B9">
        <w:rPr>
          <w:rFonts w:ascii="仿宋_GB2312" w:eastAsia="仿宋_GB2312" w:hAnsi="宋体" w:cs="仿宋" w:hint="eastAsia"/>
          <w:sz w:val="30"/>
          <w:szCs w:val="30"/>
        </w:rPr>
        <w:t>4</w:t>
      </w:r>
      <w:r w:rsidR="00F439C5"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111BA1" w:rsidRDefault="00111BA1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111BA1" w:rsidRDefault="00F439C5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附件1：</w:t>
      </w:r>
    </w:p>
    <w:p w:rsidR="00111BA1" w:rsidRDefault="00111BA1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111BA1" w:rsidRDefault="00F439C5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111BA1" w:rsidRDefault="00111BA1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111BA1">
        <w:trPr>
          <w:trHeight w:val="663"/>
          <w:jc w:val="center"/>
        </w:trPr>
        <w:tc>
          <w:tcPr>
            <w:tcW w:w="885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111BA1" w:rsidRDefault="00F439C5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F439C5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111BA1">
        <w:trPr>
          <w:trHeight w:val="627"/>
          <w:jc w:val="center"/>
        </w:trPr>
        <w:tc>
          <w:tcPr>
            <w:tcW w:w="885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111BA1" w:rsidRDefault="00111BA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5F13D4">
        <w:trPr>
          <w:trHeight w:val="627"/>
          <w:jc w:val="center"/>
        </w:trPr>
        <w:tc>
          <w:tcPr>
            <w:tcW w:w="885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5F13D4" w:rsidRDefault="005F13D4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FA5B9A" w:rsidRDefault="00FA5B9A">
      <w:pPr>
        <w:rPr>
          <w:rFonts w:ascii="仿宋_GB2312" w:eastAsia="仿宋_GB2312" w:hAnsi="宋体"/>
          <w:sz w:val="28"/>
          <w:szCs w:val="28"/>
        </w:rPr>
      </w:pPr>
    </w:p>
    <w:p w:rsidR="00BC04EE" w:rsidRDefault="00BC04EE">
      <w:pPr>
        <w:rPr>
          <w:rFonts w:ascii="仿宋_GB2312" w:eastAsia="仿宋_GB2312" w:hAnsi="宋体"/>
          <w:sz w:val="28"/>
          <w:szCs w:val="28"/>
        </w:rPr>
      </w:pPr>
    </w:p>
    <w:p w:rsidR="00BC04EE" w:rsidRDefault="00BC04EE">
      <w:pPr>
        <w:rPr>
          <w:rFonts w:ascii="仿宋_GB2312" w:eastAsia="仿宋_GB2312" w:hAnsi="宋体"/>
          <w:sz w:val="28"/>
          <w:szCs w:val="28"/>
        </w:rPr>
      </w:pPr>
    </w:p>
    <w:p w:rsidR="00BC04EE" w:rsidRDefault="00BC04EE">
      <w:pPr>
        <w:rPr>
          <w:rFonts w:ascii="仿宋_GB2312" w:eastAsia="仿宋_GB2312" w:hAnsi="宋体"/>
          <w:sz w:val="28"/>
          <w:szCs w:val="28"/>
        </w:rPr>
      </w:pPr>
    </w:p>
    <w:p w:rsidR="00BC04EE" w:rsidRDefault="00BC04EE">
      <w:pPr>
        <w:rPr>
          <w:rFonts w:ascii="仿宋_GB2312" w:eastAsia="仿宋_GB2312" w:hAnsi="宋体"/>
          <w:sz w:val="28"/>
          <w:szCs w:val="28"/>
        </w:rPr>
      </w:pPr>
    </w:p>
    <w:p w:rsidR="00BC04EE" w:rsidRDefault="00BC04EE">
      <w:pPr>
        <w:rPr>
          <w:rFonts w:ascii="仿宋_GB2312" w:eastAsia="仿宋_GB2312" w:hAnsi="宋体"/>
          <w:sz w:val="28"/>
          <w:szCs w:val="28"/>
        </w:rPr>
      </w:pPr>
    </w:p>
    <w:p w:rsidR="00111BA1" w:rsidRDefault="00F439C5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111BA1" w:rsidRPr="0086129E" w:rsidRDefault="00F439C5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86129E">
        <w:rPr>
          <w:rFonts w:asciiTheme="minorEastAsia" w:eastAsiaTheme="minorEastAsia" w:hAnsiTheme="minorEastAsia" w:cs="仿宋" w:hint="eastAsia"/>
          <w:b/>
          <w:sz w:val="28"/>
          <w:szCs w:val="28"/>
        </w:rPr>
        <w:t>数据保密协议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甲方：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蒙牛乳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制品（天津）有限责任公司</w:t>
      </w:r>
      <w:r>
        <w:rPr>
          <w:rFonts w:ascii="微软雅黑" w:eastAsia="微软雅黑" w:hAnsi="微软雅黑" w:cs="宋体"/>
          <w:color w:val="323232"/>
          <w:kern w:val="0"/>
          <w:szCs w:val="21"/>
          <w:bdr w:val="none" w:sz="0" w:space="0" w:color="auto" w:frame="1"/>
        </w:rPr>
        <w:br/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  <w:shd w:val="clear" w:color="auto" w:fill="FFFF00"/>
        </w:rPr>
        <w:t>承诺方：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br/>
        <w:t>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双方经平等协商同意，自愿签订本协议，共同遵守本协议所列条款。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第一条、保密的定义、内容和范围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3.包括但不限于以直接、间接、口头或书面等形式提供商业秘密的行为均属泄密。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第二条、保密条款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1.承诺方同意严格按照本协议的规定使用甲方的保密信息，未经甲方的事先书面许可，不得向第三方，或允许向第三方直接或间接地透露保密信息。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2.承诺方负责对保密信息进行保密，并采取所有必要的预防措施（包括但不限于双方采取的用于保护自身保密信息的措施）防止第三方未经授权地使用及透露保密信息；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3.承诺方不得向第三方提供保密信息或由保密信息衍生的信息；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4.除了本协议确定的保密信息应用范围外，承诺方不得在任何时候使用保密信息。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5.本条款项下的义务适用于任何保密信息，或根据双方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事先或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目前协议由甲方提供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给承诺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方的其他专有和/或保密信息。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6.本协议终止后，承诺方应立即自费将保密信息物归原主，并归还所有含保密信息的文件或媒体及其复制件或摘要。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7.协议确定业务的承诺方员工。如果参与本协议的承诺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方员工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不再继续参与本项目，则应确保立即终止该员工获得对方保密信息和信息源的途径。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第三条、双方的权利与义务  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1.承诺方应自觉维护甲方的利益，严格遵守本委托方的保密规定；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2.承诺方不得向任何单位和个人泄露所掌握的商业秘密事项；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br/>
        <w:t>3.承诺方不得利用所掌握的商业秘密牟取私利；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4.承诺方了解并承认，由于技术服务等原因，承诺方有可能在某些情况下访问甲方数据。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5.承诺方同意并承诺，对所有保密信息予以严格保密，在未得到甲方事先许可的情况下不得披露给任何第三人；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6.承诺方同意并承诺，无论任何原因，服务终止后，承诺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方不可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恢复地删除任何商业秘密，并不留存任何副本。同时，如甲方需要，承诺方保证退回甲方的任何含有商业秘密的文件或资料(如有)。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 第四条、本《协议》项下的保密义务不适用于如下信息：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1.由于承诺方以外其他渠道被他人获知的信息，这些渠道并不受保密义务的限制；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2.由于法律的适用、法院或其他国家有权机关的要求而披露的信息。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3.另一方从不受保密限制的第三方获得的信息；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4.未参考保密信息而由另一方独立开发的信息；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5.依据法律的规定或根据法律赋予的权力可以获取此信息的司法、政府机构的要求必须公开的信息。接到此类要求后的一方，应立即通知另一方,使另一方了解将要披露的内容并提出意见。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第五条、如果承诺方违反本协议的以上规定情形,则甲方有权将承诺方拉入蒙牛供应商黑名单，并要积极配合甲方在10个工作日内收回已经泄露的信息。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第六条、争议解决方式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本协议适用中华人民共和国法律，因本协议引起或与本协议有关的任何争议，应由双方友好协商解决，协商不成的，双方同意选择第    【1】种方式解决：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1.向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天津市武清区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仲裁委员会申请仲裁。因仲裁产生的包括但不限于仲裁费、律师费、调查费、差旅费等，由败诉一方承担。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2.向甲方所在地有管辖权的人民法院提起诉讼。因诉讼产生的包括但不限于诉讼费、律师费、调查费、差旅费等，由败诉一方承担。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第七条、此协议自签字盖章之日起生效。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                           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承诺方：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代表人：</w:t>
      </w:r>
    </w:p>
    <w:p w:rsid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000000"/>
          <w:kern w:val="0"/>
          <w:szCs w:val="21"/>
          <w:bdr w:val="none" w:sz="0" w:space="0" w:color="auto" w:frame="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日期：</w:t>
      </w: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FA5B9A" w:rsidRDefault="00FA5B9A" w:rsidP="0086129E">
      <w:pPr>
        <w:rPr>
          <w:rFonts w:ascii="仿宋_GB2312" w:eastAsia="仿宋_GB2312" w:hAnsi="宋体"/>
          <w:sz w:val="28"/>
          <w:szCs w:val="28"/>
        </w:rPr>
      </w:pPr>
    </w:p>
    <w:p w:rsidR="00BC04EE" w:rsidRDefault="00BC04EE" w:rsidP="0086129E">
      <w:pPr>
        <w:rPr>
          <w:rFonts w:ascii="仿宋_GB2312" w:eastAsia="仿宋_GB2312" w:hAnsi="宋体"/>
          <w:sz w:val="28"/>
          <w:szCs w:val="28"/>
        </w:rPr>
      </w:pPr>
    </w:p>
    <w:p w:rsidR="00465829" w:rsidRPr="0086129E" w:rsidRDefault="00465829" w:rsidP="0086129E">
      <w:pPr>
        <w:rPr>
          <w:rFonts w:ascii="仿宋_GB2312" w:eastAsia="仿宋_GB2312" w:hAnsi="宋体"/>
          <w:sz w:val="28"/>
          <w:szCs w:val="28"/>
        </w:rPr>
      </w:pPr>
      <w:r w:rsidRPr="0086129E">
        <w:rPr>
          <w:rFonts w:ascii="仿宋_GB2312" w:eastAsia="仿宋_GB2312" w:hAnsi="宋体" w:hint="eastAsia"/>
          <w:sz w:val="28"/>
          <w:szCs w:val="28"/>
        </w:rPr>
        <w:t>附件3</w:t>
      </w:r>
      <w:r w:rsidRPr="00465829">
        <w:rPr>
          <w:rFonts w:ascii="仿宋_GB2312" w:eastAsia="仿宋_GB2312" w:hAnsi="宋体" w:hint="eastAsia"/>
          <w:sz w:val="28"/>
          <w:szCs w:val="28"/>
        </w:rPr>
        <w:t> </w:t>
      </w:r>
    </w:p>
    <w:p w:rsidR="0086129E" w:rsidRPr="00465829" w:rsidRDefault="0086129E" w:rsidP="0086129E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465829">
        <w:rPr>
          <w:rFonts w:asciiTheme="minorEastAsia" w:eastAsiaTheme="minorEastAsia" w:hAnsiTheme="minorEastAsia" w:cs="仿宋" w:hint="eastAsia"/>
          <w:b/>
          <w:sz w:val="28"/>
          <w:szCs w:val="28"/>
        </w:rPr>
        <w:t>法定代表人授权委托书</w:t>
      </w:r>
    </w:p>
    <w:p w:rsidR="0086129E" w:rsidRPr="00465829" w:rsidRDefault="0086129E" w:rsidP="00465829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蒙牛乳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制品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（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天津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）有限</w:t>
      </w:r>
      <w:r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责任</w:t>
      </w:r>
      <w:r w:rsidRPr="00465829">
        <w:rPr>
          <w:rFonts w:ascii="微软雅黑" w:eastAsia="微软雅黑" w:hAnsi="微软雅黑" w:cs="宋体" w:hint="eastAsia"/>
          <w:color w:val="323232"/>
          <w:kern w:val="0"/>
          <w:szCs w:val="21"/>
          <w:bdr w:val="none" w:sz="0" w:space="0" w:color="auto" w:frame="1"/>
        </w:rPr>
        <w:t>公司：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***（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谈判方名称）法定代表人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    **   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授权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  ***        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（全权代表姓名）为全权代表法定代表人，参加贵方组织的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 天津工厂</w:t>
      </w:r>
      <w:r w:rsidR="00BF01E3" w:rsidRPr="00BF01E3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化学品防爆柜购置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u w:val="single"/>
          <w:bdr w:val="none" w:sz="0" w:space="0" w:color="auto" w:frame="1"/>
        </w:rPr>
        <w:t>项目</w:t>
      </w: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，全权处理该采购招标项目中的一切事宜。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法定代表人授权委托书有效期_**_年_**月_**_日至_**__年_**_月**_日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谈判方公司全称（公章）：***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法定代表人（签字）：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授权委托人（签字）：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身份证号码：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职      </w:t>
      </w:r>
      <w:proofErr w:type="gramStart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务</w:t>
      </w:r>
      <w:proofErr w:type="gramEnd"/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：</w:t>
      </w:r>
    </w:p>
    <w:p w:rsidR="00465829" w:rsidRPr="00465829" w:rsidRDefault="00465829" w:rsidP="00465829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/>
          <w:color w:val="323232"/>
          <w:kern w:val="0"/>
          <w:szCs w:val="21"/>
        </w:rPr>
      </w:pPr>
      <w:r w:rsidRPr="00465829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附：</w:t>
      </w:r>
    </w:p>
    <w:tbl>
      <w:tblPr>
        <w:tblW w:w="89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4628"/>
      </w:tblGrid>
      <w:tr w:rsidR="00465829" w:rsidRPr="00465829" w:rsidTr="00465829">
        <w:trPr>
          <w:trHeight w:val="4675"/>
          <w:jc w:val="center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5829" w:rsidRPr="00465829" w:rsidRDefault="00465829" w:rsidP="0046582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465829"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  <w:lastRenderedPageBreak/>
              <w:t>法定代表人身份证复印件（正反面）</w:t>
            </w:r>
          </w:p>
        </w:tc>
        <w:tc>
          <w:tcPr>
            <w:tcW w:w="4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65829" w:rsidRPr="00465829" w:rsidRDefault="00465829" w:rsidP="0046582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 w:rsidRPr="00465829">
              <w:rPr>
                <w:rFonts w:ascii="宋体" w:hAnsi="宋体" w:cs="宋体"/>
                <w:color w:val="000000"/>
                <w:kern w:val="0"/>
                <w:sz w:val="24"/>
                <w:bdr w:val="none" w:sz="0" w:space="0" w:color="auto" w:frame="1"/>
              </w:rPr>
              <w:t>授权委托人身份证复印件（正反面）</w:t>
            </w:r>
          </w:p>
        </w:tc>
      </w:tr>
    </w:tbl>
    <w:p w:rsidR="00111BA1" w:rsidRDefault="00111BA1" w:rsidP="00321484">
      <w:pPr>
        <w:ind w:right="1679"/>
        <w:jc w:val="left"/>
      </w:pPr>
    </w:p>
    <w:sectPr w:rsidR="0011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BC" w:rsidRDefault="00A222BC" w:rsidP="00B63BCE">
      <w:r>
        <w:separator/>
      </w:r>
    </w:p>
  </w:endnote>
  <w:endnote w:type="continuationSeparator" w:id="0">
    <w:p w:rsidR="00A222BC" w:rsidRDefault="00A222BC" w:rsidP="00B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BC" w:rsidRDefault="00A222BC" w:rsidP="00B63BCE">
      <w:r>
        <w:separator/>
      </w:r>
    </w:p>
  </w:footnote>
  <w:footnote w:type="continuationSeparator" w:id="0">
    <w:p w:rsidR="00A222BC" w:rsidRDefault="00A222BC" w:rsidP="00B6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3874"/>
    <w:multiLevelType w:val="hybridMultilevel"/>
    <w:tmpl w:val="70FAB7F6"/>
    <w:lvl w:ilvl="0" w:tplc="3A96E28A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5FBC48EF"/>
    <w:multiLevelType w:val="singleLevel"/>
    <w:tmpl w:val="5FBC48EF"/>
    <w:lvl w:ilvl="0">
      <w:start w:val="3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FCFFD9BE"/>
    <w:rsid w:val="00001DC6"/>
    <w:rsid w:val="00002DED"/>
    <w:rsid w:val="000559FF"/>
    <w:rsid w:val="000C736B"/>
    <w:rsid w:val="000F4331"/>
    <w:rsid w:val="00106509"/>
    <w:rsid w:val="00111BA1"/>
    <w:rsid w:val="00125794"/>
    <w:rsid w:val="00134C76"/>
    <w:rsid w:val="001542E6"/>
    <w:rsid w:val="0015609C"/>
    <w:rsid w:val="00173167"/>
    <w:rsid w:val="00187ABB"/>
    <w:rsid w:val="001A5ACF"/>
    <w:rsid w:val="001B6352"/>
    <w:rsid w:val="001B6B0B"/>
    <w:rsid w:val="001F4C31"/>
    <w:rsid w:val="0021010E"/>
    <w:rsid w:val="00225B1E"/>
    <w:rsid w:val="0024228C"/>
    <w:rsid w:val="00263722"/>
    <w:rsid w:val="00270A50"/>
    <w:rsid w:val="00296911"/>
    <w:rsid w:val="002F5C24"/>
    <w:rsid w:val="00321484"/>
    <w:rsid w:val="003354E5"/>
    <w:rsid w:val="00357D33"/>
    <w:rsid w:val="00382A44"/>
    <w:rsid w:val="0038487B"/>
    <w:rsid w:val="003B6EF3"/>
    <w:rsid w:val="003D566A"/>
    <w:rsid w:val="003D6B08"/>
    <w:rsid w:val="003E26EB"/>
    <w:rsid w:val="003F4823"/>
    <w:rsid w:val="0041481A"/>
    <w:rsid w:val="00460D2E"/>
    <w:rsid w:val="004631BA"/>
    <w:rsid w:val="00465829"/>
    <w:rsid w:val="00467241"/>
    <w:rsid w:val="00467C38"/>
    <w:rsid w:val="004B1C4F"/>
    <w:rsid w:val="004C38AE"/>
    <w:rsid w:val="005214BF"/>
    <w:rsid w:val="005473C7"/>
    <w:rsid w:val="005831E4"/>
    <w:rsid w:val="005B47F8"/>
    <w:rsid w:val="005D3417"/>
    <w:rsid w:val="005D6697"/>
    <w:rsid w:val="005F13D4"/>
    <w:rsid w:val="0061243C"/>
    <w:rsid w:val="0065183A"/>
    <w:rsid w:val="00661CBA"/>
    <w:rsid w:val="006636BD"/>
    <w:rsid w:val="00666EE6"/>
    <w:rsid w:val="00667FF2"/>
    <w:rsid w:val="006702B9"/>
    <w:rsid w:val="00671957"/>
    <w:rsid w:val="006850F9"/>
    <w:rsid w:val="006B6C3A"/>
    <w:rsid w:val="006C345F"/>
    <w:rsid w:val="00727111"/>
    <w:rsid w:val="007343C4"/>
    <w:rsid w:val="007F1209"/>
    <w:rsid w:val="0080323E"/>
    <w:rsid w:val="008107ED"/>
    <w:rsid w:val="0082709A"/>
    <w:rsid w:val="00845E91"/>
    <w:rsid w:val="0086129E"/>
    <w:rsid w:val="00862205"/>
    <w:rsid w:val="008C4460"/>
    <w:rsid w:val="008C4AEC"/>
    <w:rsid w:val="00964DED"/>
    <w:rsid w:val="0098500F"/>
    <w:rsid w:val="009A53E0"/>
    <w:rsid w:val="009B5BAF"/>
    <w:rsid w:val="009C0E42"/>
    <w:rsid w:val="009D2AA3"/>
    <w:rsid w:val="009E0A16"/>
    <w:rsid w:val="00A03053"/>
    <w:rsid w:val="00A222BC"/>
    <w:rsid w:val="00A82F3A"/>
    <w:rsid w:val="00AB418C"/>
    <w:rsid w:val="00AC49D0"/>
    <w:rsid w:val="00AD0824"/>
    <w:rsid w:val="00AE05C9"/>
    <w:rsid w:val="00AF61E6"/>
    <w:rsid w:val="00B03DFF"/>
    <w:rsid w:val="00B10B30"/>
    <w:rsid w:val="00B2774B"/>
    <w:rsid w:val="00B3033E"/>
    <w:rsid w:val="00B63BCE"/>
    <w:rsid w:val="00B746BC"/>
    <w:rsid w:val="00BB598C"/>
    <w:rsid w:val="00BC04EE"/>
    <w:rsid w:val="00BE5037"/>
    <w:rsid w:val="00BF01E3"/>
    <w:rsid w:val="00C23AF0"/>
    <w:rsid w:val="00C42B89"/>
    <w:rsid w:val="00C44879"/>
    <w:rsid w:val="00C61155"/>
    <w:rsid w:val="00CC3140"/>
    <w:rsid w:val="00D469B9"/>
    <w:rsid w:val="00D54142"/>
    <w:rsid w:val="00D7510C"/>
    <w:rsid w:val="00D8508C"/>
    <w:rsid w:val="00D85CB5"/>
    <w:rsid w:val="00D932BB"/>
    <w:rsid w:val="00D945FD"/>
    <w:rsid w:val="00DC0575"/>
    <w:rsid w:val="00DC3202"/>
    <w:rsid w:val="00DC3A16"/>
    <w:rsid w:val="00DF41C6"/>
    <w:rsid w:val="00E03B81"/>
    <w:rsid w:val="00E13822"/>
    <w:rsid w:val="00E230D9"/>
    <w:rsid w:val="00E573F0"/>
    <w:rsid w:val="00EA1469"/>
    <w:rsid w:val="00EA389B"/>
    <w:rsid w:val="00ED6E48"/>
    <w:rsid w:val="00EE60B4"/>
    <w:rsid w:val="00F03291"/>
    <w:rsid w:val="00F1123A"/>
    <w:rsid w:val="00F439C5"/>
    <w:rsid w:val="00F82CD5"/>
    <w:rsid w:val="00FA5B9A"/>
    <w:rsid w:val="00FD24A5"/>
    <w:rsid w:val="00FD3EA2"/>
    <w:rsid w:val="00FE2BAF"/>
    <w:rsid w:val="5FBF010B"/>
    <w:rsid w:val="698067CB"/>
    <w:rsid w:val="7F13F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5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566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230D9"/>
    <w:pPr>
      <w:ind w:firstLineChars="200" w:firstLine="420"/>
    </w:pPr>
  </w:style>
  <w:style w:type="paragraph" w:customStyle="1" w:styleId="1">
    <w:name w:val="正文1"/>
    <w:basedOn w:val="a"/>
    <w:qFormat/>
    <w:rsid w:val="00321484"/>
    <w:pPr>
      <w:spacing w:line="318" w:lineRule="atLeast"/>
      <w:ind w:left="369" w:firstLine="369"/>
    </w:pPr>
    <w:rPr>
      <w:rFonts w:ascii="宋体" w:eastAsiaTheme="minorEastAsia" w:hAnsiTheme="minorHAnsi" w:cstheme="minorBidi"/>
      <w:szCs w:val="22"/>
    </w:rPr>
  </w:style>
  <w:style w:type="paragraph" w:customStyle="1" w:styleId="Default">
    <w:name w:val="Default"/>
    <w:qFormat/>
    <w:rsid w:val="0032148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566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566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E230D9"/>
    <w:pPr>
      <w:ind w:firstLineChars="200" w:firstLine="420"/>
    </w:pPr>
  </w:style>
  <w:style w:type="paragraph" w:customStyle="1" w:styleId="1">
    <w:name w:val="正文1"/>
    <w:basedOn w:val="a"/>
    <w:qFormat/>
    <w:rsid w:val="00321484"/>
    <w:pPr>
      <w:spacing w:line="318" w:lineRule="atLeast"/>
      <w:ind w:left="369" w:firstLine="369"/>
    </w:pPr>
    <w:rPr>
      <w:rFonts w:ascii="宋体" w:eastAsiaTheme="minorEastAsia" w:hAnsiTheme="minorHAnsi" w:cstheme="minorBidi"/>
      <w:szCs w:val="22"/>
    </w:rPr>
  </w:style>
  <w:style w:type="paragraph" w:customStyle="1" w:styleId="Default">
    <w:name w:val="Default"/>
    <w:qFormat/>
    <w:rsid w:val="0032148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gsxt.gov.cn/index.html%EF%BC%89%E4%B8%A5%E9%87%8D%E8%BF%9D%E6%B3%95%E5%A4%B1%E4%BF%A1%E4%BC%81%E4%B8%9A%E5%90%8D%E5%8D%9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9D354-6B5D-477A-A20E-5D16F916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Administrator</cp:lastModifiedBy>
  <cp:revision>3</cp:revision>
  <cp:lastPrinted>2023-03-11T06:18:00Z</cp:lastPrinted>
  <dcterms:created xsi:type="dcterms:W3CDTF">2023-05-04T01:38:00Z</dcterms:created>
  <dcterms:modified xsi:type="dcterms:W3CDTF">2023-05-04T09:27:00Z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