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B8" w:rsidRPr="003E628D" w:rsidRDefault="009013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蒙牛高科乳制品武汉有限责任公司</w:t>
      </w:r>
      <w:r w:rsidR="00984188" w:rsidRPr="00984188">
        <w:rPr>
          <w:rFonts w:ascii="宋体" w:hAnsi="宋体" w:cs="宋体" w:hint="eastAsia"/>
          <w:b/>
          <w:bCs/>
          <w:kern w:val="0"/>
          <w:sz w:val="30"/>
          <w:szCs w:val="30"/>
        </w:rPr>
        <w:t>武汉工厂电机设备维修项目</w:t>
      </w:r>
    </w:p>
    <w:p w:rsidR="00AD3C01" w:rsidRPr="003E628D" w:rsidRDefault="00ED6A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E35931" w:rsidRPr="003E628D" w:rsidRDefault="00E35931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984188" w:rsidRPr="00984188">
        <w:rPr>
          <w:rFonts w:asciiTheme="minorEastAsia" w:eastAsiaTheme="minorEastAsia" w:hAnsiTheme="minorEastAsia" w:hint="eastAsia"/>
          <w:sz w:val="24"/>
        </w:rPr>
        <w:t>武汉工厂电机设备维修项目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AD3C01" w:rsidRPr="00D516D2" w:rsidRDefault="00ED6AB8" w:rsidP="003E628D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628D">
        <w:rPr>
          <w:rFonts w:ascii="宋体" w:hAnsi="宋体" w:hint="eastAsia"/>
          <w:b/>
          <w:sz w:val="24"/>
        </w:rPr>
        <w:t>一、项目编号：</w:t>
      </w:r>
      <w:r w:rsidR="00BB208A" w:rsidRPr="00BB208A">
        <w:rPr>
          <w:rFonts w:ascii="宋体" w:hAnsi="宋体"/>
          <w:sz w:val="24"/>
        </w:rPr>
        <w:t>MNCGJH-20230424-0017</w:t>
      </w:r>
    </w:p>
    <w:p w:rsidR="00562ED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sz w:val="24"/>
        </w:rPr>
        <w:t>二、项目名称</w:t>
      </w:r>
      <w:r w:rsidRPr="003E628D">
        <w:rPr>
          <w:rFonts w:ascii="宋体" w:hAnsi="宋体" w:hint="eastAsia"/>
          <w:b/>
          <w:color w:val="000000" w:themeColor="text1"/>
          <w:sz w:val="24"/>
        </w:rPr>
        <w:t>：</w:t>
      </w:r>
      <w:r w:rsidR="00984188" w:rsidRPr="00984188">
        <w:rPr>
          <w:rFonts w:ascii="宋体" w:hAnsi="宋体" w:hint="eastAsia"/>
          <w:color w:val="000000" w:themeColor="text1"/>
          <w:sz w:val="24"/>
        </w:rPr>
        <w:t>武汉工厂电机设备维修项目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BB208A" w:rsidRDefault="00BB208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B208A">
        <w:rPr>
          <w:rFonts w:ascii="宋体" w:hAnsi="宋体" w:hint="eastAsia"/>
          <w:color w:val="000000" w:themeColor="text1"/>
          <w:sz w:val="24"/>
        </w:rPr>
        <w:t>低温武汉工厂车间设备使用的电机在日常运转中容易老化、烧坏，为了保证车间正常运转，需要签订电机日常维修合同。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E628D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1.供应商须在中华人民共和国境内注册并具有独立法人资格</w:t>
      </w:r>
      <w:r w:rsidR="003E628D">
        <w:rPr>
          <w:rFonts w:ascii="宋体" w:hAnsi="宋体" w:hint="eastAsia"/>
          <w:sz w:val="24"/>
        </w:rPr>
        <w:t>，具有有效的营业执照、税务登记证、组织机构代码证（或多证合一）；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2、竞谈人须具备增值税一般纳税人资格；</w:t>
      </w:r>
    </w:p>
    <w:p w:rsidR="006A1A9F" w:rsidRPr="003E628D" w:rsidRDefault="006A1A9F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3、</w:t>
      </w:r>
      <w:r w:rsidR="00BD436A" w:rsidRPr="003E628D">
        <w:rPr>
          <w:rFonts w:ascii="宋体" w:hAnsi="宋体" w:hint="eastAsia"/>
          <w:sz w:val="24"/>
        </w:rPr>
        <w:t>供应商须具有完成本项目及</w:t>
      </w:r>
      <w:r w:rsidR="003E628D">
        <w:rPr>
          <w:rFonts w:ascii="宋体" w:hAnsi="宋体" w:hint="eastAsia"/>
          <w:sz w:val="24"/>
        </w:rPr>
        <w:t>相关服务的资格和能力；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4、竞谈人近三年须具有良好的商业信誉和财务状况；</w:t>
      </w:r>
    </w:p>
    <w:p w:rsidR="003E628D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5、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6、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Pr="003E628D">
        <w:rPr>
          <w:rFonts w:cs="Times New Roman" w:hint="eastAsia"/>
          <w:kern w:val="2"/>
        </w:rPr>
        <w:t>；</w:t>
      </w:r>
    </w:p>
    <w:p w:rsidR="003E628D" w:rsidRPr="003E628D" w:rsidRDefault="003E628D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Pr="003E628D">
        <w:rPr>
          <w:rFonts w:ascii="宋体" w:hAnsi="宋体" w:hint="eastAsia"/>
          <w:sz w:val="24"/>
        </w:rPr>
        <w:t>.本次询比价不接受多家单位联合报价，</w:t>
      </w:r>
      <w:r>
        <w:rPr>
          <w:rFonts w:ascii="宋体" w:hAnsi="宋体" w:hint="eastAsia"/>
          <w:sz w:val="24"/>
        </w:rPr>
        <w:t>不允许分包或转包；</w:t>
      </w:r>
    </w:p>
    <w:p w:rsidR="003E628D" w:rsidRPr="003E628D" w:rsidRDefault="003E628D" w:rsidP="003E62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Pr="003E628D">
        <w:rPr>
          <w:rFonts w:ascii="宋体" w:hAnsi="宋体" w:hint="eastAsia"/>
          <w:sz w:val="24"/>
        </w:rPr>
        <w:t>.不接受中粮及蒙牛供应商黑名单（以蒙牛集团采购执行管理部下发的黑名单为准）的企业参与竞争。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报名资格文件的组成及顺序按照如下要求提供：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1、有效的营业执照（副本）、组织机构代码证（副本）、税务登记证（副本）（注:以上三项或三证合一营业执照副本），有效的开户行许可证；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3E628D" w:rsidRPr="003D34E2">
        <w:rPr>
          <w:rFonts w:ascii="宋体" w:hAnsi="宋体" w:cs="宋体" w:hint="eastAsia"/>
          <w:color w:val="000000"/>
          <w:kern w:val="0"/>
          <w:sz w:val="24"/>
        </w:rPr>
        <w:t>提供能开具</w:t>
      </w:r>
      <w:r w:rsidR="003E628D" w:rsidRPr="003E628D">
        <w:rPr>
          <w:rFonts w:ascii="宋体" w:hAnsi="宋体" w:cs="宋体" w:hint="eastAsia"/>
          <w:color w:val="000000"/>
          <w:kern w:val="0"/>
          <w:sz w:val="24"/>
        </w:rPr>
        <w:t>增值税专用发票资格的相关文件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3、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3D34E2" w:rsidRPr="003D34E2">
        <w:rPr>
          <w:rFonts w:ascii="宋体" w:hAnsi="宋体" w:cs="宋体"/>
          <w:color w:val="000000"/>
          <w:kern w:val="0"/>
          <w:sz w:val="24"/>
        </w:rPr>
        <w:t>二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年财务报表或第三方财务审计报告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2036C8" w:rsidRPr="003E628D" w:rsidRDefault="00BB208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2036C8">
        <w:rPr>
          <w:rFonts w:ascii="宋体" w:hAnsi="宋体" w:cs="宋体" w:hint="eastAsia"/>
          <w:color w:val="000000"/>
          <w:kern w:val="0"/>
          <w:sz w:val="24"/>
        </w:rPr>
        <w:t>、</w:t>
      </w:r>
      <w:r w:rsidR="002036C8">
        <w:rPr>
          <w:rFonts w:ascii="宋体" w:hAnsi="宋体" w:cs="宋体"/>
          <w:color w:val="000000"/>
          <w:kern w:val="0"/>
          <w:sz w:val="24"/>
        </w:rPr>
        <w:t>必须依据蒙牛要求</w:t>
      </w:r>
      <w:r w:rsidR="002036C8">
        <w:rPr>
          <w:rFonts w:ascii="宋体" w:hAnsi="宋体" w:cs="宋体" w:hint="eastAsia"/>
          <w:color w:val="000000"/>
          <w:kern w:val="0"/>
          <w:sz w:val="24"/>
        </w:rPr>
        <w:t>提供2</w:t>
      </w:r>
      <w:r w:rsidR="002036C8">
        <w:rPr>
          <w:rFonts w:ascii="宋体" w:hAnsi="宋体" w:cs="宋体"/>
          <w:color w:val="000000"/>
          <w:kern w:val="0"/>
          <w:sz w:val="24"/>
        </w:rPr>
        <w:t>4小时服务</w:t>
      </w:r>
      <w:r w:rsidR="002036C8">
        <w:rPr>
          <w:rFonts w:ascii="宋体" w:hAnsi="宋体" w:cs="宋体" w:hint="eastAsia"/>
          <w:color w:val="000000"/>
          <w:kern w:val="0"/>
          <w:sz w:val="24"/>
        </w:rPr>
        <w:t>，</w:t>
      </w:r>
      <w:r w:rsidR="002036C8">
        <w:rPr>
          <w:rFonts w:ascii="宋体" w:hAnsi="宋体" w:cs="宋体"/>
          <w:color w:val="000000"/>
          <w:kern w:val="0"/>
          <w:sz w:val="24"/>
        </w:rPr>
        <w:t>保证</w:t>
      </w:r>
      <w:r>
        <w:rPr>
          <w:rFonts w:ascii="宋体" w:hAnsi="宋体" w:cs="宋体"/>
          <w:color w:val="000000"/>
          <w:kern w:val="0"/>
          <w:sz w:val="24"/>
        </w:rPr>
        <w:t>电机送修的及时性</w:t>
      </w:r>
      <w:r w:rsidR="002036C8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450924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、法定代表人证明书或授权委托书原件；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3E628D" w:rsidRDefault="00450924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提供近两年</w:t>
      </w:r>
      <w:r w:rsidR="009177A4" w:rsidRPr="009177A4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个及以上类似项目业绩的证明材料（以合同或验收报告为准）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450924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450924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D516D2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6A1A9F" w:rsidRPr="003E628D" w:rsidRDefault="00450924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9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、其他需要提供的相关专业文件材料。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以上各类证书、证明材料应为原件的扫描件加盖公章，并按以上“组成及顺</w:t>
      </w:r>
      <w:r w:rsidRPr="003E628D">
        <w:rPr>
          <w:rFonts w:ascii="宋体" w:hAnsi="宋体" w:hint="eastAsia"/>
          <w:color w:val="000000" w:themeColor="text1"/>
          <w:sz w:val="24"/>
        </w:rPr>
        <w:t>序”合并在一份PDF格式文件中，于资格预审截止时间前送到</w:t>
      </w:r>
      <w:r w:rsidRPr="003E628D">
        <w:rPr>
          <w:rFonts w:ascii="宋体" w:hAnsi="宋体"/>
          <w:color w:val="000000" w:themeColor="text1"/>
          <w:sz w:val="24"/>
          <w:u w:val="single"/>
        </w:rPr>
        <w:t>zhangfang22@mengniu.cn</w:t>
      </w:r>
      <w:r w:rsidRPr="003E628D">
        <w:rPr>
          <w:rFonts w:ascii="宋体" w:hAnsi="宋体" w:hint="eastAsia"/>
          <w:color w:val="000000" w:themeColor="text1"/>
          <w:sz w:val="24"/>
        </w:rPr>
        <w:t>电子邮箱进行审查（过期发送不予受理），邮件主题为“</w:t>
      </w:r>
      <w:r w:rsidRPr="003E628D">
        <w:rPr>
          <w:rFonts w:ascii="宋体" w:hAnsi="宋体" w:cs="仿宋" w:hint="eastAsia"/>
          <w:b/>
          <w:bCs/>
          <w:color w:val="000000" w:themeColor="text1"/>
          <w:sz w:val="24"/>
        </w:rPr>
        <w:t>单位名称+项目名称，邮件内容写清楚报名单位的联系人和联系电话</w:t>
      </w:r>
      <w:r w:rsidRPr="003E628D">
        <w:rPr>
          <w:rFonts w:ascii="宋体" w:hAnsi="宋体" w:hint="eastAsia"/>
          <w:color w:val="000000" w:themeColor="text1"/>
          <w:sz w:val="24"/>
        </w:rPr>
        <w:t>”，审查合格后方可领取价单文件。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5B4E6A" w:rsidRPr="003E628D" w:rsidRDefault="005B4E6A" w:rsidP="003E628D">
      <w:pPr>
        <w:spacing w:before="240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资料邮寄地址信息：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湖北省武汉市东西湖区东吴大道2</w:t>
      </w:r>
      <w:r w:rsidRPr="003D34E2">
        <w:rPr>
          <w:rFonts w:ascii="宋体" w:hAnsi="宋体"/>
          <w:color w:val="000000" w:themeColor="text1"/>
          <w:sz w:val="24"/>
          <w:u w:val="single"/>
        </w:rPr>
        <w:t>7号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蒙牛高科乳制品武汉有限责任公司（张芳</w:t>
      </w:r>
      <w:r w:rsidRPr="003D34E2">
        <w:rPr>
          <w:rFonts w:ascii="宋体" w:hAnsi="宋体"/>
          <w:color w:val="000000" w:themeColor="text1"/>
          <w:sz w:val="24"/>
          <w:u w:val="single"/>
        </w:rPr>
        <w:t>18995647901收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）</w:t>
      </w:r>
      <w:r w:rsidRPr="003E628D">
        <w:rPr>
          <w:rFonts w:ascii="宋体" w:hAnsi="宋体"/>
          <w:color w:val="000000" w:themeColor="text1"/>
          <w:sz w:val="24"/>
        </w:rPr>
        <w:t>资料提供不全或者未按时间要求提报的将被拒绝接收，所提供的资质业绩文件中如有虚假情况，一经发现将被取消竞</w:t>
      </w:r>
      <w:r w:rsidRPr="003E628D">
        <w:rPr>
          <w:rFonts w:ascii="宋体" w:hAnsi="宋体"/>
          <w:color w:val="000000" w:themeColor="text1"/>
          <w:sz w:val="24"/>
        </w:rPr>
        <w:lastRenderedPageBreak/>
        <w:t>争资格。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CA295F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80B6C">
        <w:rPr>
          <w:rFonts w:ascii="宋体" w:hAnsi="宋体"/>
          <w:color w:val="000000" w:themeColor="text1"/>
          <w:sz w:val="24"/>
          <w:u w:val="single"/>
        </w:rPr>
        <w:t>15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F80B6C">
        <w:rPr>
          <w:rFonts w:ascii="宋体" w:hAnsi="宋体"/>
          <w:color w:val="000000" w:themeColor="text1"/>
          <w:sz w:val="24"/>
          <w:u w:val="single"/>
        </w:rPr>
        <w:t>17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80B6C">
        <w:rPr>
          <w:rFonts w:ascii="宋体" w:hAnsi="宋体"/>
          <w:color w:val="000000" w:themeColor="text1"/>
          <w:sz w:val="24"/>
          <w:u w:val="single"/>
        </w:rPr>
        <w:t>18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80B6C">
        <w:rPr>
          <w:rFonts w:ascii="宋体" w:hAnsi="宋体"/>
          <w:color w:val="000000" w:themeColor="text1"/>
          <w:sz w:val="24"/>
          <w:u w:val="single"/>
        </w:rPr>
        <w:t>20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450924">
        <w:rPr>
          <w:rFonts w:ascii="宋体" w:hAnsi="宋体"/>
          <w:color w:val="000000" w:themeColor="text1"/>
          <w:sz w:val="24"/>
          <w:u w:val="single"/>
        </w:rPr>
        <w:t>22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450924">
        <w:rPr>
          <w:rFonts w:ascii="宋体" w:hAnsi="宋体"/>
          <w:color w:val="000000" w:themeColor="text1"/>
          <w:sz w:val="24"/>
          <w:u w:val="single"/>
        </w:rPr>
        <w:t>24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450924">
        <w:rPr>
          <w:rFonts w:ascii="宋体" w:hAnsi="宋体"/>
          <w:color w:val="000000" w:themeColor="text1"/>
          <w:sz w:val="24"/>
          <w:u w:val="single"/>
        </w:rPr>
        <w:t>26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</w:t>
      </w:r>
      <w:r w:rsidR="00450924">
        <w:rPr>
          <w:rFonts w:ascii="宋体" w:hAnsi="宋体"/>
          <w:color w:val="000000" w:themeColor="text1"/>
          <w:sz w:val="24"/>
          <w:u w:val="single"/>
        </w:rPr>
        <w:t>13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  <w:u w:val="single"/>
        </w:rPr>
        <w:t xml:space="preserve"> 钉钉会议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</w:rPr>
        <w:t>（</w:t>
      </w:r>
      <w:r w:rsidRPr="003E628D">
        <w:rPr>
          <w:rFonts w:ascii="宋体" w:hAnsi="宋体" w:hint="eastAsia"/>
          <w:color w:val="000000" w:themeColor="text1"/>
          <w:sz w:val="24"/>
        </w:rPr>
        <w:t>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3E628D">
        <w:rPr>
          <w:rFonts w:ascii="宋体" w:hAnsi="宋体" w:hint="eastAsia"/>
        </w:rPr>
        <w:t xml:space="preserve"> </w:t>
      </w:r>
      <w:r w:rsidR="00811A78" w:rsidRPr="003E628D">
        <w:rPr>
          <w:rFonts w:ascii="宋体" w:hAnsi="宋体" w:hint="eastAsia"/>
          <w:color w:val="000000" w:themeColor="text1"/>
          <w:sz w:val="24"/>
        </w:rPr>
        <w:t>潘宏</w:t>
      </w:r>
      <w:r w:rsidRPr="003E628D">
        <w:rPr>
          <w:rFonts w:ascii="宋体" w:hAnsi="宋体"/>
          <w:color w:val="000000" w:themeColor="text1"/>
          <w:sz w:val="24"/>
        </w:rPr>
        <w:t xml:space="preserve">       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 xml:space="preserve"> 18686095595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附件：1.潜在竞价单位报名提供信息表</w:t>
      </w:r>
    </w:p>
    <w:p w:rsidR="00811A78" w:rsidRDefault="00104958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2.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13269" w:rsidRDefault="00313269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2F6A89" w:rsidRDefault="002F6A89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2F6A89" w:rsidRPr="003E628D" w:rsidRDefault="002F6A89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037CED" w:rsidRPr="003E628D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247B27">
        <w:rPr>
          <w:rFonts w:ascii="宋体" w:hAnsi="宋体"/>
          <w:color w:val="000000" w:themeColor="text1"/>
          <w:sz w:val="24"/>
        </w:rPr>
        <w:t>12</w:t>
      </w:r>
      <w:r w:rsidR="009177A4">
        <w:rPr>
          <w:rFonts w:ascii="宋体" w:hAnsi="宋体" w:hint="eastAsia"/>
          <w:color w:val="000000" w:themeColor="text1"/>
          <w:sz w:val="24"/>
        </w:rPr>
        <w:t>日</w:t>
      </w:r>
      <w:bookmarkStart w:id="0" w:name="_GoBack"/>
      <w:bookmarkEnd w:id="0"/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450924" w:rsidRDefault="0045092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Pr="0045092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AD3C01" w:rsidRPr="003E628D" w:rsidRDefault="00ED6AB8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附件1：</w:t>
      </w: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ED6AB8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  <w:r w:rsidRPr="003E628D">
        <w:rPr>
          <w:rFonts w:ascii="宋体" w:hAnsi="宋体" w:cs="仿宋" w:hint="eastAsia"/>
          <w:b/>
          <w:sz w:val="24"/>
        </w:rPr>
        <w:t>潜在竞价单位报名提供信息表</w:t>
      </w:r>
    </w:p>
    <w:p w:rsidR="004C0426" w:rsidRPr="003E628D" w:rsidRDefault="004C0426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D3C01" w:rsidRPr="003E628D">
        <w:trPr>
          <w:trHeight w:val="663"/>
          <w:jc w:val="center"/>
        </w:trPr>
        <w:tc>
          <w:tcPr>
            <w:tcW w:w="885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邮箱地址</w:t>
            </w: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ED6AB8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 w:rsidRPr="003E628D">
              <w:rPr>
                <w:rFonts w:ascii="宋体" w:hAnsi="宋体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700A90" w:rsidRPr="003E628D">
        <w:trPr>
          <w:trHeight w:val="627"/>
          <w:jc w:val="center"/>
        </w:trPr>
        <w:tc>
          <w:tcPr>
            <w:tcW w:w="885" w:type="dxa"/>
          </w:tcPr>
          <w:p w:rsidR="00700A90" w:rsidRPr="003E628D" w:rsidRDefault="00700A90" w:rsidP="003E628D">
            <w:pPr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</w:tbl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Pr="003E628D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4C0426" w:rsidRPr="003E628D" w:rsidRDefault="004C0426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 w:rsidRPr="003E628D">
        <w:rPr>
          <w:rFonts w:ascii="宋体" w:hAnsi="宋体" w:cs="仿宋" w:hint="eastAsia"/>
          <w:sz w:val="24"/>
        </w:rPr>
        <w:t>2：</w:t>
      </w:r>
    </w:p>
    <w:p w:rsidR="00AD3C01" w:rsidRPr="003E628D" w:rsidRDefault="00ED6AB8" w:rsidP="003E628D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4C0426" w:rsidRPr="003E628D" w:rsidRDefault="004C0426" w:rsidP="003E628D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E35931" w:rsidRPr="003E628D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Pr="003E628D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Pr="003E628D" w:rsidRDefault="00E35931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附件：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bookmarkStart w:id="1" w:name="_Hlk50222086"/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E35931" w:rsidRPr="003E628D" w:rsidRDefault="00E35931" w:rsidP="003E628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E35931" w:rsidRPr="003E628D" w:rsidRDefault="00E35931" w:rsidP="003E628D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 w:rsidRPr="003E628D"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="00037CED" w:rsidRPr="003E628D">
        <w:rPr>
          <w:rFonts w:ascii="宋体" w:hAnsi="宋体" w:hint="eastAsia"/>
          <w:color w:val="000000"/>
          <w:sz w:val="24"/>
          <w:u w:val="single"/>
        </w:rPr>
        <w:t>蒙牛高科乳制品武汉有限责任公司</w:t>
      </w:r>
    </w:p>
    <w:p w:rsidR="00E35931" w:rsidRPr="003E628D" w:rsidRDefault="00E35931" w:rsidP="003E628D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037CED" w:rsidRPr="003E628D">
        <w:rPr>
          <w:rFonts w:ascii="宋体" w:hAnsi="宋体" w:hint="eastAsia"/>
          <w:color w:val="000000"/>
          <w:sz w:val="24"/>
        </w:rPr>
        <w:t xml:space="preserve"> </w:t>
      </w:r>
      <w:r w:rsidR="00037CED" w:rsidRPr="003E628D">
        <w:rPr>
          <w:rFonts w:ascii="宋体" w:hAnsi="宋体"/>
          <w:color w:val="000000"/>
          <w:sz w:val="24"/>
        </w:rPr>
        <w:t xml:space="preserve">   </w:t>
      </w:r>
      <w:r w:rsidR="00450924" w:rsidRPr="00450924">
        <w:rPr>
          <w:rFonts w:ascii="宋体" w:hAnsi="宋体" w:hint="eastAsia"/>
          <w:color w:val="000000" w:themeColor="text1"/>
          <w:sz w:val="24"/>
          <w:u w:val="single"/>
        </w:rPr>
        <w:t>武汉工厂电机设备维修项目</w:t>
      </w:r>
      <w:r w:rsidR="00450924">
        <w:rPr>
          <w:rFonts w:ascii="宋体" w:hAnsi="宋体" w:hint="eastAsia"/>
          <w:color w:val="000000"/>
          <w:sz w:val="24"/>
        </w:rPr>
        <w:t xml:space="preserve"> </w:t>
      </w:r>
      <w:r w:rsidR="00037CED" w:rsidRPr="003E628D">
        <w:rPr>
          <w:rFonts w:ascii="宋体" w:hAnsi="宋体" w:hint="eastAsia"/>
          <w:color w:val="000000"/>
          <w:sz w:val="24"/>
        </w:rPr>
        <w:t>询比价</w:t>
      </w:r>
      <w:r w:rsidRPr="003E628D">
        <w:rPr>
          <w:rFonts w:ascii="宋体" w:hAnsi="宋体" w:hint="eastAsia"/>
          <w:color w:val="000000"/>
          <w:sz w:val="24"/>
        </w:rPr>
        <w:t>会议，全权处理</w:t>
      </w:r>
      <w:r w:rsidR="00037CED" w:rsidRPr="003E628D">
        <w:rPr>
          <w:rFonts w:ascii="宋体" w:hAnsi="宋体" w:hint="eastAsia"/>
          <w:color w:val="000000"/>
          <w:sz w:val="24"/>
        </w:rPr>
        <w:t>询比价会议</w:t>
      </w:r>
      <w:r w:rsidRPr="003E628D">
        <w:rPr>
          <w:rFonts w:ascii="宋体" w:hAnsi="宋体" w:hint="eastAsia"/>
          <w:color w:val="000000"/>
          <w:sz w:val="24"/>
        </w:rPr>
        <w:t>中的一切事宜。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E35931" w:rsidRPr="003E628D" w:rsidTr="007427C5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7427C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</w:t>
            </w:r>
            <w:r w:rsidR="00037CED" w:rsidRPr="003E628D">
              <w:rPr>
                <w:rFonts w:ascii="宋体" w:hAnsi="宋体" w:hint="eastAsia"/>
                <w:color w:val="000000"/>
                <w:szCs w:val="21"/>
              </w:rPr>
              <w:t>正反页</w:t>
            </w:r>
            <w:r w:rsidRPr="003E628D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7427C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</w:t>
            </w:r>
            <w:r w:rsidR="00037CED" w:rsidRPr="003E628D">
              <w:rPr>
                <w:rFonts w:ascii="宋体" w:hAnsi="宋体" w:hint="eastAsia"/>
                <w:color w:val="000000"/>
                <w:szCs w:val="21"/>
              </w:rPr>
              <w:t>（正反页）</w:t>
            </w:r>
          </w:p>
        </w:tc>
      </w:tr>
      <w:tr w:rsidR="00E35931" w:rsidRPr="003E628D" w:rsidTr="007039DA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7427C5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D3C01" w:rsidRPr="003E628D" w:rsidRDefault="00AD3C01" w:rsidP="003E628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</w:rPr>
      </w:pPr>
    </w:p>
    <w:sectPr w:rsidR="00AD3C01" w:rsidRPr="003E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90" w:rsidRDefault="00421890" w:rsidP="00104958">
      <w:r>
        <w:separator/>
      </w:r>
    </w:p>
  </w:endnote>
  <w:endnote w:type="continuationSeparator" w:id="0">
    <w:p w:rsidR="00421890" w:rsidRDefault="00421890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90" w:rsidRDefault="00421890" w:rsidP="00104958">
      <w:r>
        <w:separator/>
      </w:r>
    </w:p>
  </w:footnote>
  <w:footnote w:type="continuationSeparator" w:id="0">
    <w:p w:rsidR="00421890" w:rsidRDefault="00421890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B6352"/>
    <w:rsid w:val="001F0AEB"/>
    <w:rsid w:val="002036C8"/>
    <w:rsid w:val="002054E7"/>
    <w:rsid w:val="0021010E"/>
    <w:rsid w:val="0024228C"/>
    <w:rsid w:val="00247B27"/>
    <w:rsid w:val="002F6A89"/>
    <w:rsid w:val="00313269"/>
    <w:rsid w:val="00333E09"/>
    <w:rsid w:val="00382029"/>
    <w:rsid w:val="0038487B"/>
    <w:rsid w:val="003B6EF3"/>
    <w:rsid w:val="003D34E2"/>
    <w:rsid w:val="003E628D"/>
    <w:rsid w:val="003E7D84"/>
    <w:rsid w:val="003F15C4"/>
    <w:rsid w:val="003F4823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B42CB"/>
    <w:rsid w:val="004C0426"/>
    <w:rsid w:val="004C38AE"/>
    <w:rsid w:val="004E5075"/>
    <w:rsid w:val="004F2AFB"/>
    <w:rsid w:val="00561097"/>
    <w:rsid w:val="00562ED1"/>
    <w:rsid w:val="00571DD5"/>
    <w:rsid w:val="005831E4"/>
    <w:rsid w:val="005B4E6A"/>
    <w:rsid w:val="005B5F50"/>
    <w:rsid w:val="005D3EA3"/>
    <w:rsid w:val="005D6697"/>
    <w:rsid w:val="00600D64"/>
    <w:rsid w:val="00646C08"/>
    <w:rsid w:val="00666EE6"/>
    <w:rsid w:val="00667FF2"/>
    <w:rsid w:val="00671957"/>
    <w:rsid w:val="00694261"/>
    <w:rsid w:val="00694F81"/>
    <w:rsid w:val="006A1A9F"/>
    <w:rsid w:val="006B6C3A"/>
    <w:rsid w:val="006C345F"/>
    <w:rsid w:val="006F5A78"/>
    <w:rsid w:val="00700A90"/>
    <w:rsid w:val="007039DA"/>
    <w:rsid w:val="00727111"/>
    <w:rsid w:val="007353B3"/>
    <w:rsid w:val="007427C5"/>
    <w:rsid w:val="00755AE3"/>
    <w:rsid w:val="007D086B"/>
    <w:rsid w:val="007D0A9E"/>
    <w:rsid w:val="007E1C47"/>
    <w:rsid w:val="007F344C"/>
    <w:rsid w:val="008107ED"/>
    <w:rsid w:val="00811A78"/>
    <w:rsid w:val="00814077"/>
    <w:rsid w:val="00817A73"/>
    <w:rsid w:val="0082709A"/>
    <w:rsid w:val="008B242D"/>
    <w:rsid w:val="009013B8"/>
    <w:rsid w:val="00910DDD"/>
    <w:rsid w:val="009177A4"/>
    <w:rsid w:val="00917877"/>
    <w:rsid w:val="00964DED"/>
    <w:rsid w:val="00984188"/>
    <w:rsid w:val="0098500F"/>
    <w:rsid w:val="009A53E0"/>
    <w:rsid w:val="009B3B69"/>
    <w:rsid w:val="009C0E42"/>
    <w:rsid w:val="009E0A16"/>
    <w:rsid w:val="009F4C2C"/>
    <w:rsid w:val="00A32F74"/>
    <w:rsid w:val="00A8511D"/>
    <w:rsid w:val="00A905E1"/>
    <w:rsid w:val="00AB0FAE"/>
    <w:rsid w:val="00AB418C"/>
    <w:rsid w:val="00AC49D0"/>
    <w:rsid w:val="00AD0824"/>
    <w:rsid w:val="00AD3C01"/>
    <w:rsid w:val="00AE2884"/>
    <w:rsid w:val="00AF61E6"/>
    <w:rsid w:val="00B058DF"/>
    <w:rsid w:val="00B1349B"/>
    <w:rsid w:val="00B3033E"/>
    <w:rsid w:val="00BB208A"/>
    <w:rsid w:val="00BB598C"/>
    <w:rsid w:val="00BC2293"/>
    <w:rsid w:val="00BD436A"/>
    <w:rsid w:val="00BE0815"/>
    <w:rsid w:val="00C14088"/>
    <w:rsid w:val="00C23AF0"/>
    <w:rsid w:val="00C33FA9"/>
    <w:rsid w:val="00C42B89"/>
    <w:rsid w:val="00C54161"/>
    <w:rsid w:val="00CA295F"/>
    <w:rsid w:val="00CA520C"/>
    <w:rsid w:val="00CC650B"/>
    <w:rsid w:val="00D503AB"/>
    <w:rsid w:val="00D516D2"/>
    <w:rsid w:val="00DC0575"/>
    <w:rsid w:val="00DE74F6"/>
    <w:rsid w:val="00DF087C"/>
    <w:rsid w:val="00E03B81"/>
    <w:rsid w:val="00E13822"/>
    <w:rsid w:val="00E17902"/>
    <w:rsid w:val="00E35931"/>
    <w:rsid w:val="00E46B26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61E67"/>
    <w:rsid w:val="00F80B6C"/>
    <w:rsid w:val="00F95EDD"/>
    <w:rsid w:val="00FC57C7"/>
    <w:rsid w:val="00FD24A5"/>
    <w:rsid w:val="00FD3A4A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96</cp:revision>
  <cp:lastPrinted>2023-05-08T02:54:00Z</cp:lastPrinted>
  <dcterms:created xsi:type="dcterms:W3CDTF">2017-11-29T22:37:00Z</dcterms:created>
  <dcterms:modified xsi:type="dcterms:W3CDTF">2023-05-12T06:53:00Z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