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A381" w14:textId="701A2665" w:rsidR="005C7373" w:rsidRPr="008E3BA4" w:rsidRDefault="00000000">
      <w:pPr>
        <w:widowControl/>
        <w:shd w:val="clear" w:color="auto" w:fill="FFFFFF"/>
        <w:snapToGrid w:val="0"/>
        <w:jc w:val="center"/>
        <w:rPr>
          <w:rFonts w:ascii="宋体" w:hAnsi="宋体" w:cs="宋体"/>
          <w:b/>
          <w:bCs/>
          <w:kern w:val="0"/>
          <w:sz w:val="36"/>
          <w:szCs w:val="36"/>
        </w:rPr>
      </w:pPr>
      <w:r w:rsidRPr="008E3BA4">
        <w:rPr>
          <w:rFonts w:ascii="宋体" w:hAnsi="宋体" w:cs="宋体" w:hint="eastAsia"/>
          <w:b/>
          <w:bCs/>
          <w:kern w:val="0"/>
          <w:sz w:val="36"/>
          <w:szCs w:val="36"/>
        </w:rPr>
        <w:t>蒙牛乳业</w:t>
      </w:r>
      <w:bookmarkStart w:id="0" w:name="_Hlk136614538"/>
      <w:r w:rsidR="00FA0A1B" w:rsidRPr="008E3BA4">
        <w:rPr>
          <w:rFonts w:ascii="宋体" w:hAnsi="宋体" w:cs="宋体" w:hint="eastAsia"/>
          <w:b/>
          <w:bCs/>
          <w:kern w:val="0"/>
          <w:sz w:val="36"/>
          <w:szCs w:val="36"/>
          <w:u w:val="single"/>
        </w:rPr>
        <w:t>眉山工厂弱电类产品维保与采购</w:t>
      </w:r>
      <w:bookmarkEnd w:id="0"/>
      <w:r w:rsidR="00FA0A1B" w:rsidRPr="008E3BA4">
        <w:rPr>
          <w:rFonts w:ascii="宋体" w:hAnsi="宋体" w:cs="宋体" w:hint="eastAsia"/>
          <w:b/>
          <w:bCs/>
          <w:kern w:val="0"/>
          <w:sz w:val="36"/>
          <w:szCs w:val="36"/>
        </w:rPr>
        <w:t>项目</w:t>
      </w:r>
      <w:r w:rsidRPr="008E3BA4">
        <w:rPr>
          <w:rFonts w:ascii="宋体" w:hAnsi="宋体" w:cs="宋体" w:hint="eastAsia"/>
          <w:b/>
          <w:bCs/>
          <w:kern w:val="0"/>
          <w:sz w:val="36"/>
          <w:szCs w:val="36"/>
        </w:rPr>
        <w:t xml:space="preserve">   </w:t>
      </w:r>
      <w:r w:rsidRPr="008E3BA4">
        <w:rPr>
          <w:rFonts w:ascii="宋体" w:hAnsi="宋体" w:hint="eastAsia"/>
          <w:sz w:val="36"/>
          <w:szCs w:val="36"/>
          <w:u w:val="single"/>
        </w:rPr>
        <w:t xml:space="preserve">          </w:t>
      </w:r>
    </w:p>
    <w:p w14:paraId="202C5C0A" w14:textId="77777777" w:rsidR="005C7373" w:rsidRPr="008E3BA4" w:rsidRDefault="00000000">
      <w:pPr>
        <w:widowControl/>
        <w:shd w:val="clear" w:color="auto" w:fill="FFFFFF"/>
        <w:snapToGrid w:val="0"/>
        <w:jc w:val="center"/>
        <w:rPr>
          <w:rFonts w:ascii="宋体" w:hAnsi="宋体" w:cs="宋体"/>
          <w:b/>
          <w:bCs/>
          <w:kern w:val="0"/>
          <w:sz w:val="36"/>
          <w:szCs w:val="36"/>
        </w:rPr>
      </w:pPr>
      <w:r w:rsidRPr="008E3BA4">
        <w:rPr>
          <w:rFonts w:ascii="宋体" w:hAnsi="宋体" w:cs="宋体" w:hint="eastAsia"/>
          <w:b/>
          <w:bCs/>
          <w:kern w:val="0"/>
          <w:sz w:val="36"/>
          <w:szCs w:val="36"/>
        </w:rPr>
        <w:t>询比价信息公告</w:t>
      </w:r>
    </w:p>
    <w:p w14:paraId="60D3ACBE" w14:textId="77777777" w:rsidR="005C7373" w:rsidRPr="008E3BA4" w:rsidRDefault="005C7373">
      <w:pPr>
        <w:ind w:firstLineChars="200" w:firstLine="560"/>
        <w:rPr>
          <w:rFonts w:ascii="仿宋_GB2312" w:eastAsia="仿宋_GB2312" w:hAnsi="宋体"/>
          <w:sz w:val="28"/>
          <w:szCs w:val="28"/>
        </w:rPr>
      </w:pPr>
    </w:p>
    <w:p w14:paraId="3396EF4F" w14:textId="07EC03AD"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内蒙古蒙牛乳业（集团）股份有限公司</w:t>
      </w:r>
      <w:r w:rsidR="00FA0A1B" w:rsidRPr="008E3BA4">
        <w:rPr>
          <w:rFonts w:ascii="仿宋_GB2312" w:eastAsia="仿宋_GB2312" w:hAnsi="宋体" w:hint="eastAsia"/>
          <w:sz w:val="28"/>
          <w:szCs w:val="28"/>
          <w:u w:val="single"/>
        </w:rPr>
        <w:t>低温</w:t>
      </w:r>
      <w:r w:rsidRPr="008E3BA4">
        <w:rPr>
          <w:rFonts w:ascii="仿宋_GB2312" w:eastAsia="仿宋_GB2312" w:hAnsi="宋体" w:hint="eastAsia"/>
          <w:sz w:val="28"/>
          <w:szCs w:val="28"/>
        </w:rPr>
        <w:t>事业部就</w:t>
      </w:r>
      <w:r w:rsidRPr="008E3BA4">
        <w:rPr>
          <w:rFonts w:ascii="仿宋_GB2312" w:eastAsia="仿宋_GB2312" w:hAnsi="宋体"/>
          <w:sz w:val="28"/>
          <w:szCs w:val="28"/>
          <w:u w:val="single"/>
        </w:rPr>
        <w:t xml:space="preserve"> </w:t>
      </w:r>
      <w:r w:rsidR="00FA0A1B" w:rsidRPr="008E3BA4">
        <w:rPr>
          <w:rFonts w:ascii="仿宋_GB2312" w:eastAsia="仿宋_GB2312" w:hAnsi="宋体" w:hint="eastAsia"/>
          <w:sz w:val="28"/>
          <w:szCs w:val="28"/>
          <w:u w:val="single"/>
        </w:rPr>
        <w:t>眉山工厂弱电类产品维保与采购</w:t>
      </w:r>
      <w:r w:rsidRPr="008E3BA4">
        <w:rPr>
          <w:rFonts w:ascii="仿宋_GB2312" w:eastAsia="仿宋_GB2312" w:hAnsi="宋体"/>
          <w:sz w:val="28"/>
          <w:szCs w:val="28"/>
          <w:u w:val="single"/>
        </w:rPr>
        <w:t xml:space="preserve"> </w:t>
      </w:r>
      <w:r w:rsidRPr="008E3BA4">
        <w:rPr>
          <w:rFonts w:ascii="仿宋_GB2312" w:eastAsia="仿宋_GB2312" w:hAnsi="宋体" w:hint="eastAsia"/>
          <w:sz w:val="28"/>
          <w:szCs w:val="28"/>
        </w:rPr>
        <w:t>项目进行询比价, 欢迎符合资格条件的供应商参加。</w:t>
      </w:r>
    </w:p>
    <w:p w14:paraId="40676DF6" w14:textId="64683054" w:rsidR="005C7373" w:rsidRPr="008E3BA4" w:rsidRDefault="00000000">
      <w:pPr>
        <w:ind w:firstLineChars="200" w:firstLine="562"/>
        <w:rPr>
          <w:rFonts w:ascii="仿宋_GB2312" w:eastAsia="仿宋_GB2312" w:hAnsi="宋体"/>
          <w:sz w:val="28"/>
          <w:szCs w:val="28"/>
        </w:rPr>
      </w:pPr>
      <w:r w:rsidRPr="008E3BA4">
        <w:rPr>
          <w:rFonts w:ascii="仿宋_GB2312" w:eastAsia="仿宋_GB2312" w:hAnsi="宋体" w:hint="eastAsia"/>
          <w:b/>
          <w:sz w:val="28"/>
          <w:szCs w:val="28"/>
        </w:rPr>
        <w:t>一、项目编号：</w:t>
      </w:r>
      <w:r w:rsidR="00FA0A1B" w:rsidRPr="008E3BA4">
        <w:rPr>
          <w:rFonts w:ascii="仿宋_GB2312" w:eastAsia="仿宋_GB2312" w:hAnsi="宋体"/>
          <w:sz w:val="28"/>
          <w:szCs w:val="28"/>
        </w:rPr>
        <w:t>MNCGJH-20230523-0040-0001</w:t>
      </w:r>
    </w:p>
    <w:p w14:paraId="5AF23C0D" w14:textId="577DD923" w:rsidR="005C7373" w:rsidRPr="008E3BA4" w:rsidRDefault="00000000">
      <w:pPr>
        <w:ind w:firstLineChars="200" w:firstLine="562"/>
        <w:rPr>
          <w:rFonts w:ascii="仿宋_GB2312" w:eastAsia="仿宋_GB2312" w:hAnsi="宋体"/>
          <w:sz w:val="28"/>
          <w:szCs w:val="28"/>
        </w:rPr>
      </w:pPr>
      <w:r w:rsidRPr="008E3BA4">
        <w:rPr>
          <w:rFonts w:ascii="仿宋_GB2312" w:eastAsia="仿宋_GB2312" w:hAnsi="宋体" w:hint="eastAsia"/>
          <w:b/>
          <w:sz w:val="28"/>
          <w:szCs w:val="28"/>
        </w:rPr>
        <w:t>二、项目名称</w:t>
      </w:r>
      <w:r w:rsidRPr="008E3BA4">
        <w:rPr>
          <w:rFonts w:ascii="仿宋_GB2312" w:eastAsia="仿宋_GB2312" w:hAnsi="宋体" w:hint="eastAsia"/>
          <w:sz w:val="28"/>
          <w:szCs w:val="28"/>
        </w:rPr>
        <w:t>：</w:t>
      </w:r>
      <w:r w:rsidR="00FA0A1B" w:rsidRPr="008E3BA4">
        <w:rPr>
          <w:rFonts w:ascii="仿宋_GB2312" w:eastAsia="仿宋_GB2312" w:hAnsi="宋体" w:hint="eastAsia"/>
          <w:sz w:val="28"/>
          <w:szCs w:val="28"/>
        </w:rPr>
        <w:t>眉山工厂弱电类产品维保与采购项目</w:t>
      </w:r>
    </w:p>
    <w:p w14:paraId="19F695B8"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三、项目概况：</w:t>
      </w:r>
    </w:p>
    <w:p w14:paraId="23DA62E7" w14:textId="2D59000A" w:rsidR="005C7373" w:rsidRPr="008E3BA4" w:rsidRDefault="00FA0A1B">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厂区内弱电设备（包含但不限于弱电线路、设备配件等）的维护和采购，单价合同，合同期限24个月。。</w:t>
      </w:r>
    </w:p>
    <w:p w14:paraId="0C10EE18"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四、资格要求：</w:t>
      </w:r>
    </w:p>
    <w:p w14:paraId="6828D43D" w14:textId="4E8CEBC6" w:rsidR="005C7373" w:rsidRPr="008E3BA4" w:rsidRDefault="00FA0A1B" w:rsidP="00FA0A1B">
      <w:pPr>
        <w:spacing w:line="360" w:lineRule="auto"/>
        <w:ind w:leftChars="-85" w:left="-178" w:rightChars="40" w:right="84" w:firstLineChars="302" w:firstLine="846"/>
        <w:rPr>
          <w:rFonts w:ascii="仿宋_GB2312" w:eastAsia="仿宋_GB2312" w:hAnsi="宋体" w:cs="Arial"/>
          <w:sz w:val="28"/>
          <w:szCs w:val="28"/>
        </w:rPr>
      </w:pPr>
      <w:r w:rsidRPr="008E3BA4">
        <w:rPr>
          <w:rFonts w:ascii="仿宋_GB2312" w:eastAsia="仿宋_GB2312" w:hAnsi="宋体" w:cs="Arial"/>
          <w:sz w:val="28"/>
          <w:szCs w:val="28"/>
        </w:rPr>
        <w:t>1</w:t>
      </w:r>
      <w:r w:rsidRPr="008E3BA4">
        <w:rPr>
          <w:rFonts w:ascii="仿宋_GB2312" w:eastAsia="仿宋_GB2312" w:hAnsi="宋体" w:cs="Arial" w:hint="eastAsia"/>
          <w:sz w:val="28"/>
          <w:szCs w:val="28"/>
        </w:rPr>
        <w:t>、</w:t>
      </w:r>
      <w:r w:rsidRPr="008E3BA4">
        <w:rPr>
          <w:rFonts w:ascii="仿宋_GB2312" w:eastAsia="仿宋_GB2312" w:hAnsi="宋体" w:cs="Arial" w:hint="eastAsia"/>
          <w:sz w:val="30"/>
          <w:szCs w:val="30"/>
        </w:rPr>
        <w:t>竞价人未被列入国家企业信用信息公示系统（</w:t>
      </w:r>
      <w:hyperlink r:id="rId7" w:tgtFrame="_blank" w:history="1">
        <w:r w:rsidRPr="008E3BA4">
          <w:rPr>
            <w:rFonts w:ascii="仿宋_GB2312" w:eastAsia="仿宋_GB2312" w:hAnsi="宋体" w:cs="Arial" w:hint="eastAsia"/>
            <w:sz w:val="30"/>
            <w:szCs w:val="30"/>
          </w:rPr>
          <w:t>http://www.gsxt.gov.cn/index.html）严重违法失信企业名单</w:t>
        </w:r>
      </w:hyperlink>
      <w:r w:rsidRPr="008E3BA4">
        <w:rPr>
          <w:rFonts w:ascii="仿宋_GB2312" w:eastAsia="仿宋_GB2312" w:hAnsi="宋体" w:cs="Arial" w:hint="eastAsia"/>
          <w:sz w:val="30"/>
          <w:szCs w:val="30"/>
        </w:rPr>
        <w:t>。</w:t>
      </w:r>
    </w:p>
    <w:p w14:paraId="016303E1" w14:textId="5575601E" w:rsidR="005C7373" w:rsidRPr="008E3BA4" w:rsidRDefault="00FA0A1B" w:rsidP="00FA0A1B">
      <w:pPr>
        <w:pStyle w:val="a7"/>
        <w:spacing w:before="0" w:beforeAutospacing="0" w:after="0" w:afterAutospacing="0"/>
        <w:ind w:firstLineChars="200" w:firstLine="560"/>
        <w:rPr>
          <w:rFonts w:ascii="仿宋_GB2312" w:eastAsia="仿宋_GB2312" w:cs="Arial"/>
          <w:sz w:val="30"/>
          <w:szCs w:val="30"/>
        </w:rPr>
      </w:pPr>
      <w:r w:rsidRPr="008E3BA4">
        <w:rPr>
          <w:rFonts w:ascii="仿宋_GB2312" w:eastAsia="仿宋_GB2312"/>
          <w:sz w:val="28"/>
          <w:szCs w:val="28"/>
        </w:rPr>
        <w:t>2</w:t>
      </w:r>
      <w:r w:rsidRPr="008E3BA4">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4E9873E7" w14:textId="220FFCC5" w:rsidR="005C7373" w:rsidRPr="008E3BA4" w:rsidRDefault="00FA0A1B">
      <w:pPr>
        <w:ind w:rightChars="40" w:right="84" w:firstLineChars="202" w:firstLine="566"/>
        <w:rPr>
          <w:rFonts w:ascii="仿宋_GB2312" w:eastAsia="仿宋_GB2312" w:hAnsi="宋体"/>
          <w:sz w:val="28"/>
          <w:szCs w:val="28"/>
        </w:rPr>
      </w:pPr>
      <w:r w:rsidRPr="008E3BA4">
        <w:rPr>
          <w:rFonts w:ascii="仿宋_GB2312" w:eastAsia="仿宋_GB2312" w:hAnsi="宋体"/>
          <w:sz w:val="28"/>
          <w:szCs w:val="28"/>
        </w:rPr>
        <w:t>3</w:t>
      </w:r>
      <w:r w:rsidRPr="008E3BA4">
        <w:rPr>
          <w:rFonts w:ascii="仿宋_GB2312" w:eastAsia="仿宋_GB2312" w:hAnsi="宋体" w:hint="eastAsia"/>
          <w:sz w:val="28"/>
          <w:szCs w:val="28"/>
        </w:rPr>
        <w:t>、本次询比价</w:t>
      </w:r>
      <w:r w:rsidRPr="008E3BA4">
        <w:rPr>
          <w:rFonts w:ascii="仿宋_GB2312" w:eastAsia="仿宋_GB2312" w:hAnsi="宋体" w:hint="eastAsia"/>
          <w:i/>
          <w:sz w:val="28"/>
          <w:szCs w:val="28"/>
        </w:rPr>
        <w:t>不接受多家单位联合报价</w:t>
      </w:r>
      <w:r w:rsidRPr="008E3BA4">
        <w:rPr>
          <w:rFonts w:ascii="仿宋_GB2312" w:eastAsia="仿宋_GB2312" w:hAnsi="宋体" w:hint="eastAsia"/>
          <w:sz w:val="28"/>
          <w:szCs w:val="28"/>
        </w:rPr>
        <w:t>，不允许分包或转包。</w:t>
      </w:r>
    </w:p>
    <w:p w14:paraId="49A3425B" w14:textId="42E9E556" w:rsidR="005C7373" w:rsidRPr="008E3BA4" w:rsidRDefault="00FA0A1B">
      <w:pPr>
        <w:ind w:firstLineChars="200" w:firstLine="560"/>
        <w:rPr>
          <w:rFonts w:ascii="仿宋_GB2312" w:eastAsia="仿宋_GB2312" w:hAnsi="宋体"/>
          <w:sz w:val="28"/>
          <w:szCs w:val="28"/>
        </w:rPr>
      </w:pPr>
      <w:r w:rsidRPr="008E3BA4">
        <w:rPr>
          <w:rFonts w:ascii="仿宋_GB2312" w:eastAsia="仿宋_GB2312" w:hAnsi="宋体"/>
          <w:sz w:val="28"/>
          <w:szCs w:val="28"/>
        </w:rPr>
        <w:t>4、</w:t>
      </w:r>
      <w:r w:rsidRPr="008E3BA4">
        <w:rPr>
          <w:rFonts w:ascii="仿宋" w:eastAsia="仿宋" w:hAnsi="仿宋" w:cs="仿宋" w:hint="eastAsia"/>
          <w:sz w:val="28"/>
          <w:szCs w:val="28"/>
        </w:rPr>
        <w:t>不接受中粮及蒙牛供应商黑名单（以蒙牛集团采购执行管理部下发的黑名单为准）的企业参与竞争；</w:t>
      </w:r>
    </w:p>
    <w:p w14:paraId="17356F68" w14:textId="5A60D3F4" w:rsidR="005C7373" w:rsidRPr="008E3BA4" w:rsidRDefault="00000000">
      <w:pPr>
        <w:spacing w:line="500" w:lineRule="exact"/>
        <w:ind w:firstLineChars="200" w:firstLine="562"/>
        <w:jc w:val="left"/>
        <w:rPr>
          <w:rFonts w:ascii="仿宋_GB2312" w:eastAsia="仿宋_GB2312" w:hAnsi="宋体"/>
          <w:b/>
          <w:i/>
          <w:sz w:val="28"/>
          <w:szCs w:val="28"/>
        </w:rPr>
      </w:pPr>
      <w:r w:rsidRPr="008E3BA4">
        <w:rPr>
          <w:rFonts w:ascii="仿宋_GB2312" w:eastAsia="仿宋_GB2312" w:hAnsi="宋体" w:hint="eastAsia"/>
          <w:b/>
          <w:sz w:val="28"/>
          <w:szCs w:val="28"/>
        </w:rPr>
        <w:t>五、报名须知</w:t>
      </w:r>
    </w:p>
    <w:p w14:paraId="27AF5865" w14:textId="77777777" w:rsidR="005C7373" w:rsidRPr="008E3BA4" w:rsidRDefault="00000000">
      <w:pPr>
        <w:spacing w:line="500" w:lineRule="exact"/>
        <w:ind w:firstLineChars="200" w:firstLine="600"/>
        <w:jc w:val="left"/>
        <w:rPr>
          <w:rFonts w:ascii="仿宋_GB2312" w:eastAsia="仿宋_GB2312" w:hAnsi="宋体"/>
          <w:sz w:val="30"/>
          <w:szCs w:val="30"/>
        </w:rPr>
      </w:pPr>
      <w:r w:rsidRPr="008E3BA4">
        <w:rPr>
          <w:rFonts w:ascii="仿宋_GB2312" w:eastAsia="仿宋_GB2312" w:hAnsi="宋体" w:hint="eastAsia"/>
          <w:sz w:val="30"/>
          <w:szCs w:val="30"/>
        </w:rPr>
        <w:lastRenderedPageBreak/>
        <w:t>潜在竞谈人依据资格要求自主评估，符合条件的进行网上报名及资格验证，蒙牛集团电子采购招标平台网址：</w:t>
      </w:r>
    </w:p>
    <w:p w14:paraId="0CDEE9E5" w14:textId="77777777" w:rsidR="005C7373" w:rsidRPr="008E3BA4" w:rsidRDefault="00000000">
      <w:pPr>
        <w:spacing w:line="500" w:lineRule="exact"/>
        <w:ind w:firstLineChars="200" w:firstLine="420"/>
        <w:jc w:val="left"/>
        <w:rPr>
          <w:rStyle w:val="a8"/>
          <w:color w:val="auto"/>
          <w:sz w:val="32"/>
        </w:rPr>
      </w:pPr>
      <w:hyperlink r:id="rId8" w:anchor="/home" w:tgtFrame="_blank" w:history="1">
        <w:r w:rsidRPr="008E3BA4">
          <w:rPr>
            <w:rStyle w:val="a8"/>
            <w:rFonts w:ascii="仿宋_GB2312" w:eastAsia="仿宋_GB2312" w:hAnsi="宋体" w:hint="eastAsia"/>
            <w:color w:val="auto"/>
            <w:sz w:val="30"/>
            <w:szCs w:val="30"/>
          </w:rPr>
          <w:t>https://zbcg.mengniu.cn/#/home</w:t>
        </w:r>
      </w:hyperlink>
    </w:p>
    <w:p w14:paraId="5EBFA971" w14:textId="5AE8DFAE" w:rsidR="005C7373" w:rsidRPr="008E3BA4" w:rsidRDefault="00000000">
      <w:pPr>
        <w:spacing w:line="500" w:lineRule="exact"/>
        <w:ind w:firstLineChars="200" w:firstLine="600"/>
        <w:jc w:val="left"/>
        <w:rPr>
          <w:rFonts w:ascii="仿宋_GB2312" w:eastAsia="仿宋_GB2312" w:hAnsi="宋体"/>
          <w:sz w:val="30"/>
          <w:szCs w:val="30"/>
        </w:rPr>
      </w:pPr>
      <w:r w:rsidRPr="008E3BA4">
        <w:rPr>
          <w:rFonts w:ascii="仿宋_GB2312" w:eastAsia="仿宋_GB2312" w:hAnsi="宋体" w:hint="eastAsia"/>
          <w:sz w:val="30"/>
          <w:szCs w:val="30"/>
        </w:rPr>
        <w:t>请先阅读服务手册</w:t>
      </w:r>
      <w:r w:rsidR="00EF71AB" w:rsidRPr="008E3BA4">
        <w:rPr>
          <w:rFonts w:ascii="仿宋_GB2312" w:eastAsia="仿宋_GB2312" w:hAnsi="宋体" w:hint="eastAsia"/>
          <w:sz w:val="30"/>
          <w:szCs w:val="30"/>
        </w:rPr>
        <w:t>（</w:t>
      </w:r>
      <w:r w:rsidR="00EF71AB" w:rsidRPr="008E3BA4">
        <w:rPr>
          <w:rFonts w:ascii="仿宋_GB2312" w:eastAsia="仿宋_GB2312" w:hAnsi="宋体"/>
          <w:sz w:val="30"/>
          <w:szCs w:val="30"/>
        </w:rPr>
        <w:t>平台首页帮助中心下载</w:t>
      </w:r>
      <w:r w:rsidR="00EF71AB" w:rsidRPr="008E3BA4">
        <w:rPr>
          <w:rFonts w:ascii="仿宋_GB2312" w:eastAsia="仿宋_GB2312" w:hAnsi="宋体" w:hint="eastAsia"/>
          <w:sz w:val="30"/>
          <w:szCs w:val="30"/>
        </w:rPr>
        <w:t>）</w:t>
      </w:r>
      <w:r w:rsidRPr="008E3BA4">
        <w:rPr>
          <w:rFonts w:ascii="仿宋_GB2312" w:eastAsia="仿宋_GB2312" w:hAnsi="宋体" w:hint="eastAsia"/>
          <w:sz w:val="30"/>
          <w:szCs w:val="30"/>
        </w:rPr>
        <w:t>，平台服务支持电话为010-21362559。</w:t>
      </w:r>
    </w:p>
    <w:p w14:paraId="79D4372D" w14:textId="77777777" w:rsidR="005C7373" w:rsidRPr="008E3BA4" w:rsidRDefault="00000000">
      <w:pPr>
        <w:spacing w:line="500" w:lineRule="exact"/>
        <w:ind w:firstLineChars="200" w:firstLine="602"/>
        <w:jc w:val="left"/>
        <w:rPr>
          <w:rFonts w:ascii="仿宋_GB2312" w:eastAsia="仿宋_GB2312" w:hAnsi="宋体"/>
          <w:b/>
          <w:i/>
          <w:sz w:val="30"/>
          <w:szCs w:val="30"/>
        </w:rPr>
      </w:pPr>
      <w:r w:rsidRPr="008E3BA4">
        <w:rPr>
          <w:rFonts w:ascii="仿宋_GB2312" w:eastAsia="仿宋_GB2312" w:hAnsi="宋体" w:hint="eastAsia"/>
          <w:b/>
          <w:i/>
          <w:sz w:val="30"/>
          <w:szCs w:val="30"/>
        </w:rPr>
        <w:t>或：登录蒙牛供应商关系管理平台报名</w:t>
      </w:r>
    </w:p>
    <w:p w14:paraId="5D55C576" w14:textId="77777777" w:rsidR="005C7373" w:rsidRPr="008E3BA4" w:rsidRDefault="00000000">
      <w:pPr>
        <w:spacing w:line="500" w:lineRule="exact"/>
        <w:ind w:firstLineChars="200" w:firstLine="600"/>
        <w:jc w:val="left"/>
        <w:rPr>
          <w:rFonts w:ascii="仿宋_GB2312" w:eastAsia="仿宋_GB2312" w:hAnsi="宋体"/>
          <w:sz w:val="30"/>
          <w:szCs w:val="30"/>
        </w:rPr>
      </w:pPr>
      <w:r w:rsidRPr="008E3BA4">
        <w:rPr>
          <w:rFonts w:ascii="仿宋_GB2312" w:eastAsia="仿宋_GB2312" w:hAnsi="宋体" w:hint="eastAsia"/>
          <w:sz w:val="30"/>
          <w:szCs w:val="30"/>
        </w:rPr>
        <w:t>潜在竞谈人依据资格要求自主评估，符合条件的进行网上报名及资格验证，蒙牛集团供应链关系管理平台网址：</w:t>
      </w:r>
      <w:hyperlink r:id="rId9" w:history="1">
        <w:r w:rsidRPr="008E3BA4">
          <w:rPr>
            <w:rStyle w:val="a8"/>
            <w:rFonts w:ascii="仿宋_GB2312" w:eastAsia="仿宋_GB2312" w:hAnsi="宋体" w:hint="eastAsia"/>
            <w:color w:val="auto"/>
            <w:sz w:val="30"/>
            <w:szCs w:val="30"/>
          </w:rPr>
          <w:t>https://srm.mengniu.cn/sap/bc/webdynpro/sap/zregistration</w:t>
        </w:r>
      </w:hyperlink>
    </w:p>
    <w:p w14:paraId="3E85337B" w14:textId="77777777" w:rsidR="005C7373" w:rsidRPr="008E3BA4" w:rsidRDefault="00000000">
      <w:pPr>
        <w:spacing w:line="500" w:lineRule="exact"/>
        <w:ind w:firstLineChars="200" w:firstLine="600"/>
        <w:jc w:val="left"/>
        <w:rPr>
          <w:rFonts w:ascii="仿宋_GB2312" w:eastAsia="仿宋_GB2312" w:hAnsi="宋体"/>
          <w:sz w:val="30"/>
          <w:szCs w:val="30"/>
        </w:rPr>
      </w:pPr>
      <w:r w:rsidRPr="008E3BA4">
        <w:rPr>
          <w:rFonts w:ascii="仿宋_GB2312" w:eastAsia="仿宋_GB2312" w:hAnsi="宋体" w:hint="eastAsia"/>
          <w:sz w:val="30"/>
          <w:szCs w:val="30"/>
        </w:rPr>
        <w:t>请先阅读服务手册，平台服务支持电话为4008108111.（竞谈方报名时须将报名资料盖章扫描上传到平台中）。</w:t>
      </w:r>
    </w:p>
    <w:p w14:paraId="1714D9F1" w14:textId="77777777" w:rsidR="005C7373" w:rsidRPr="008E3BA4" w:rsidRDefault="005C7373">
      <w:pPr>
        <w:spacing w:line="500" w:lineRule="exact"/>
        <w:ind w:firstLineChars="200" w:firstLine="562"/>
        <w:jc w:val="left"/>
        <w:rPr>
          <w:rFonts w:ascii="仿宋_GB2312" w:eastAsia="仿宋_GB2312" w:hAnsi="宋体"/>
          <w:b/>
          <w:i/>
          <w:sz w:val="28"/>
          <w:szCs w:val="28"/>
        </w:rPr>
      </w:pPr>
    </w:p>
    <w:p w14:paraId="58650411" w14:textId="0BAC1836" w:rsidR="005C7373" w:rsidRPr="008E3BA4" w:rsidRDefault="00000000" w:rsidP="00FA0A1B">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六、项目时间安排及要求：</w:t>
      </w:r>
    </w:p>
    <w:p w14:paraId="3659D3B9" w14:textId="046A4F60"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1、报名时间：</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2023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6</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256B23">
        <w:rPr>
          <w:rFonts w:ascii="仿宋_GB2312" w:eastAsia="仿宋_GB2312" w:hAnsi="宋体"/>
          <w:sz w:val="28"/>
          <w:szCs w:val="28"/>
          <w:u w:val="single"/>
        </w:rPr>
        <w:t>6</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9</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时至</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2023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6</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w:t>
      </w:r>
      <w:r w:rsidRPr="008E3BA4">
        <w:rPr>
          <w:rFonts w:ascii="仿宋_GB2312" w:eastAsia="仿宋_GB2312" w:hAnsi="宋体" w:hint="eastAsia"/>
          <w:sz w:val="28"/>
          <w:szCs w:val="28"/>
          <w:u w:val="single"/>
        </w:rPr>
        <w:t xml:space="preserve"> </w:t>
      </w:r>
      <w:r w:rsidR="00256B23">
        <w:rPr>
          <w:rFonts w:ascii="仿宋_GB2312" w:eastAsia="仿宋_GB2312" w:hAnsi="宋体"/>
          <w:sz w:val="28"/>
          <w:szCs w:val="28"/>
          <w:u w:val="single"/>
        </w:rPr>
        <w:t>11</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时止；</w:t>
      </w:r>
    </w:p>
    <w:p w14:paraId="2F1C27FD" w14:textId="34A74843"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2、资格预审时间：</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2023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6</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256B23">
        <w:rPr>
          <w:rFonts w:ascii="仿宋_GB2312" w:eastAsia="仿宋_GB2312" w:hAnsi="宋体"/>
          <w:sz w:val="28"/>
          <w:szCs w:val="28"/>
          <w:u w:val="single"/>
        </w:rPr>
        <w:t>13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日至</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2023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6</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00256B23">
        <w:rPr>
          <w:rFonts w:ascii="仿宋_GB2312" w:eastAsia="仿宋_GB2312" w:hAnsi="宋体"/>
          <w:sz w:val="28"/>
          <w:szCs w:val="28"/>
        </w:rPr>
        <w:t>13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w:t>
      </w:r>
    </w:p>
    <w:p w14:paraId="6636EF32" w14:textId="11294666"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3、询价单发放时间：资格预审合格后于</w:t>
      </w:r>
      <w:r w:rsidRPr="008E3BA4">
        <w:rPr>
          <w:rFonts w:ascii="仿宋_GB2312" w:eastAsia="仿宋_GB2312" w:hAnsi="宋体" w:hint="eastAsia"/>
          <w:sz w:val="28"/>
          <w:szCs w:val="28"/>
          <w:u w:val="single"/>
        </w:rPr>
        <w:t xml:space="preserve"> </w:t>
      </w:r>
      <w:r w:rsidR="00EF71AB" w:rsidRPr="008E3BA4">
        <w:rPr>
          <w:rFonts w:ascii="仿宋_GB2312" w:eastAsia="仿宋_GB2312" w:hAnsi="宋体"/>
          <w:sz w:val="28"/>
          <w:szCs w:val="28"/>
          <w:u w:val="single"/>
        </w:rPr>
        <w:t>2023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2176E7" w:rsidRPr="008E3BA4">
        <w:rPr>
          <w:rFonts w:ascii="仿宋_GB2312" w:eastAsia="仿宋_GB2312" w:hAnsi="宋体"/>
          <w:sz w:val="28"/>
          <w:szCs w:val="28"/>
          <w:u w:val="single"/>
        </w:rPr>
        <w:t>6</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2176E7" w:rsidRPr="008E3BA4">
        <w:rPr>
          <w:rFonts w:ascii="仿宋_GB2312" w:eastAsia="仿宋_GB2312" w:hAnsi="宋体"/>
          <w:sz w:val="28"/>
          <w:szCs w:val="28"/>
          <w:u w:val="single"/>
        </w:rPr>
        <w:t>1</w:t>
      </w:r>
      <w:r w:rsidR="00256B23">
        <w:rPr>
          <w:rFonts w:ascii="仿宋_GB2312" w:eastAsia="仿宋_GB2312" w:hAnsi="宋体"/>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日至</w:t>
      </w:r>
      <w:r w:rsidRPr="008E3BA4">
        <w:rPr>
          <w:rFonts w:ascii="仿宋_GB2312" w:eastAsia="仿宋_GB2312" w:hAnsi="宋体" w:hint="eastAsia"/>
          <w:sz w:val="28"/>
          <w:szCs w:val="28"/>
          <w:u w:val="single"/>
        </w:rPr>
        <w:t xml:space="preserve"> </w:t>
      </w:r>
      <w:r w:rsidR="002176E7" w:rsidRPr="008E3BA4">
        <w:rPr>
          <w:rFonts w:ascii="仿宋_GB2312" w:eastAsia="仿宋_GB2312" w:hAnsi="宋体"/>
          <w:sz w:val="28"/>
          <w:szCs w:val="28"/>
          <w:u w:val="single"/>
        </w:rPr>
        <w:t>2023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2176E7" w:rsidRPr="008E3BA4">
        <w:rPr>
          <w:rFonts w:ascii="仿宋_GB2312" w:eastAsia="仿宋_GB2312" w:hAnsi="宋体"/>
          <w:sz w:val="28"/>
          <w:szCs w:val="28"/>
          <w:u w:val="single"/>
        </w:rPr>
        <w:t>6</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2176E7" w:rsidRPr="008E3BA4">
        <w:rPr>
          <w:rFonts w:ascii="仿宋_GB2312" w:eastAsia="仿宋_GB2312" w:hAnsi="宋体"/>
          <w:sz w:val="28"/>
          <w:szCs w:val="28"/>
          <w:u w:val="single"/>
        </w:rPr>
        <w:t>1</w:t>
      </w:r>
      <w:r w:rsidR="00256B23">
        <w:rPr>
          <w:rFonts w:ascii="仿宋_GB2312" w:eastAsia="仿宋_GB2312" w:hAnsi="宋体"/>
          <w:sz w:val="28"/>
          <w:szCs w:val="28"/>
          <w:u w:val="single"/>
        </w:rPr>
        <w:t>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日发放询价单。</w:t>
      </w:r>
    </w:p>
    <w:p w14:paraId="64834CA5" w14:textId="32F5E605" w:rsidR="005C7373"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4、比价时间：</w:t>
      </w:r>
      <w:r w:rsidRPr="008E3BA4">
        <w:rPr>
          <w:rFonts w:ascii="仿宋_GB2312" w:eastAsia="仿宋_GB2312" w:hAnsi="宋体" w:hint="eastAsia"/>
          <w:sz w:val="28"/>
          <w:szCs w:val="28"/>
          <w:u w:val="single"/>
        </w:rPr>
        <w:t xml:space="preserve"> </w:t>
      </w:r>
      <w:r w:rsidR="002176E7" w:rsidRPr="008E3BA4">
        <w:rPr>
          <w:rFonts w:ascii="仿宋_GB2312" w:eastAsia="仿宋_GB2312" w:hAnsi="宋体"/>
          <w:sz w:val="28"/>
          <w:szCs w:val="28"/>
          <w:u w:val="single"/>
        </w:rPr>
        <w:t>2023</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年</w:t>
      </w:r>
      <w:r w:rsidRPr="008E3BA4">
        <w:rPr>
          <w:rFonts w:ascii="仿宋_GB2312" w:eastAsia="仿宋_GB2312" w:hAnsi="宋体" w:hint="eastAsia"/>
          <w:sz w:val="28"/>
          <w:szCs w:val="28"/>
          <w:u w:val="single"/>
        </w:rPr>
        <w:t xml:space="preserve"> </w:t>
      </w:r>
      <w:r w:rsidR="002176E7" w:rsidRPr="008E3BA4">
        <w:rPr>
          <w:rFonts w:ascii="仿宋_GB2312" w:eastAsia="仿宋_GB2312" w:hAnsi="宋体"/>
          <w:sz w:val="28"/>
          <w:szCs w:val="28"/>
          <w:u w:val="single"/>
        </w:rPr>
        <w:t>6</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月</w:t>
      </w:r>
      <w:r w:rsidRPr="008E3BA4">
        <w:rPr>
          <w:rFonts w:ascii="仿宋_GB2312" w:eastAsia="仿宋_GB2312" w:hAnsi="宋体" w:hint="eastAsia"/>
          <w:sz w:val="28"/>
          <w:szCs w:val="28"/>
          <w:u w:val="single"/>
        </w:rPr>
        <w:t xml:space="preserve"> </w:t>
      </w:r>
      <w:r w:rsidR="002176E7" w:rsidRPr="008E3BA4">
        <w:rPr>
          <w:rFonts w:ascii="仿宋_GB2312" w:eastAsia="仿宋_GB2312" w:hAnsi="宋体"/>
          <w:sz w:val="28"/>
          <w:szCs w:val="28"/>
          <w:u w:val="single"/>
        </w:rPr>
        <w:t>15</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日</w:t>
      </w:r>
      <w:r w:rsidRPr="008E3BA4">
        <w:rPr>
          <w:rFonts w:ascii="仿宋_GB2312" w:eastAsia="仿宋_GB2312" w:hAnsi="宋体" w:hint="eastAsia"/>
          <w:sz w:val="28"/>
          <w:szCs w:val="28"/>
          <w:u w:val="single"/>
        </w:rPr>
        <w:t xml:space="preserve"> </w:t>
      </w:r>
      <w:r w:rsidR="002176E7" w:rsidRPr="008E3BA4">
        <w:rPr>
          <w:rFonts w:ascii="仿宋_GB2312" w:eastAsia="仿宋_GB2312" w:hAnsi="宋体"/>
          <w:sz w:val="28"/>
          <w:szCs w:val="28"/>
          <w:u w:val="single"/>
        </w:rPr>
        <w:t>14</w:t>
      </w:r>
      <w:r w:rsidRPr="008E3BA4">
        <w:rPr>
          <w:rFonts w:ascii="仿宋_GB2312" w:eastAsia="仿宋_GB2312" w:hAnsi="宋体" w:hint="eastAsia"/>
          <w:sz w:val="28"/>
          <w:szCs w:val="28"/>
          <w:u w:val="single"/>
        </w:rPr>
        <w:t xml:space="preserve"> </w:t>
      </w:r>
      <w:r w:rsidRPr="008E3BA4">
        <w:rPr>
          <w:rFonts w:ascii="仿宋_GB2312" w:eastAsia="仿宋_GB2312" w:hAnsi="宋体" w:hint="eastAsia"/>
          <w:sz w:val="28"/>
          <w:szCs w:val="28"/>
        </w:rPr>
        <w:t>时；（以发出的询价单为准）</w:t>
      </w:r>
    </w:p>
    <w:p w14:paraId="26D66A0F" w14:textId="25DA7117" w:rsidR="001139C5" w:rsidRPr="008E3BA4" w:rsidRDefault="001139C5">
      <w:pPr>
        <w:ind w:firstLineChars="200" w:firstLine="560"/>
        <w:rPr>
          <w:rFonts w:ascii="仿宋_GB2312" w:eastAsia="仿宋_GB2312" w:hAnsi="宋体"/>
          <w:sz w:val="28"/>
          <w:szCs w:val="28"/>
        </w:rPr>
      </w:pPr>
      <w:r>
        <w:rPr>
          <w:rFonts w:ascii="仿宋_GB2312" w:eastAsia="仿宋_GB2312" w:hAnsi="宋体" w:hint="eastAsia"/>
          <w:sz w:val="28"/>
          <w:szCs w:val="28"/>
        </w:rPr>
        <w:t>5、如遇特殊情况以本公告业务咨询人实际发出的实际时间节点为准。</w:t>
      </w:r>
    </w:p>
    <w:p w14:paraId="1C203CF8" w14:textId="6882BF19" w:rsidR="005C7373" w:rsidRPr="008E3BA4" w:rsidRDefault="00000000">
      <w:pPr>
        <w:ind w:firstLineChars="200" w:firstLine="562"/>
        <w:rPr>
          <w:rFonts w:ascii="仿宋_GB2312" w:eastAsia="仿宋_GB2312" w:hAnsi="宋体"/>
          <w:b/>
          <w:sz w:val="28"/>
          <w:szCs w:val="28"/>
          <w:u w:val="single"/>
        </w:rPr>
      </w:pPr>
      <w:r w:rsidRPr="008E3BA4">
        <w:rPr>
          <w:rFonts w:ascii="仿宋_GB2312" w:eastAsia="仿宋_GB2312" w:hAnsi="宋体" w:hint="eastAsia"/>
          <w:b/>
          <w:sz w:val="28"/>
          <w:szCs w:val="28"/>
        </w:rPr>
        <w:t>七、询比价地点：</w:t>
      </w:r>
      <w:r w:rsidRPr="008E3BA4">
        <w:rPr>
          <w:rFonts w:ascii="仿宋_GB2312" w:eastAsia="仿宋_GB2312" w:hAnsi="宋体" w:hint="eastAsia"/>
          <w:sz w:val="28"/>
          <w:szCs w:val="28"/>
          <w:u w:val="single"/>
        </w:rPr>
        <w:t xml:space="preserve"> </w:t>
      </w:r>
      <w:r w:rsidRPr="008E3BA4">
        <w:rPr>
          <w:rFonts w:ascii="仿宋_GB2312" w:eastAsia="仿宋_GB2312" w:hAnsi="宋体"/>
          <w:sz w:val="28"/>
          <w:szCs w:val="28"/>
          <w:u w:val="single"/>
        </w:rPr>
        <w:t xml:space="preserve">  </w:t>
      </w:r>
      <w:r w:rsidR="00FA0A1B" w:rsidRPr="008E3BA4">
        <w:rPr>
          <w:rFonts w:ascii="仿宋_GB2312" w:eastAsia="仿宋_GB2312" w:hAnsi="宋体" w:hint="eastAsia"/>
          <w:sz w:val="28"/>
          <w:szCs w:val="28"/>
          <w:u w:val="single"/>
        </w:rPr>
        <w:t>眉山市东坡区科工园三路中段蒙牛乳业（眉</w:t>
      </w:r>
      <w:r w:rsidR="00FA0A1B" w:rsidRPr="008E3BA4">
        <w:rPr>
          <w:rFonts w:ascii="仿宋_GB2312" w:eastAsia="仿宋_GB2312" w:hAnsi="宋体" w:hint="eastAsia"/>
          <w:sz w:val="28"/>
          <w:szCs w:val="28"/>
          <w:u w:val="single"/>
        </w:rPr>
        <w:lastRenderedPageBreak/>
        <w:t>山）有限公司</w:t>
      </w:r>
      <w:r w:rsidRPr="008E3BA4">
        <w:rPr>
          <w:rFonts w:ascii="仿宋_GB2312" w:eastAsia="仿宋_GB2312" w:hAnsi="宋体"/>
          <w:sz w:val="28"/>
          <w:szCs w:val="28"/>
          <w:u w:val="single"/>
        </w:rPr>
        <w:t xml:space="preserve"> （</w:t>
      </w:r>
      <w:r w:rsidRPr="008E3BA4">
        <w:rPr>
          <w:rFonts w:ascii="仿宋_GB2312" w:eastAsia="仿宋_GB2312" w:hAnsi="宋体" w:hint="eastAsia"/>
          <w:sz w:val="28"/>
          <w:szCs w:val="28"/>
        </w:rPr>
        <w:t>以发出的询价单为准）</w:t>
      </w:r>
    </w:p>
    <w:p w14:paraId="1BCFC692"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八、发布媒体：</w:t>
      </w:r>
    </w:p>
    <w:p w14:paraId="0E718E32" w14:textId="77777777" w:rsidR="005C7373" w:rsidRPr="008E3BA4" w:rsidRDefault="00000000">
      <w:pPr>
        <w:shd w:val="clear" w:color="auto" w:fill="FFFFFF"/>
        <w:snapToGrid w:val="0"/>
        <w:spacing w:line="360" w:lineRule="auto"/>
        <w:ind w:firstLineChars="200" w:firstLine="560"/>
        <w:jc w:val="left"/>
        <w:rPr>
          <w:rFonts w:ascii="仿宋_GB2312" w:eastAsia="仿宋_GB2312" w:hAnsi="宋体"/>
          <w:sz w:val="28"/>
          <w:szCs w:val="28"/>
        </w:rPr>
      </w:pPr>
      <w:r w:rsidRPr="008E3BA4">
        <w:rPr>
          <w:rFonts w:ascii="仿宋_GB2312" w:eastAsia="仿宋_GB2312" w:hAnsi="宋体" w:hint="eastAsia"/>
          <w:sz w:val="28"/>
          <w:szCs w:val="28"/>
        </w:rPr>
        <w:t>蒙牛集团电子采购招标平台</w:t>
      </w:r>
      <w:r w:rsidRPr="008E3BA4">
        <w:rPr>
          <w:rFonts w:ascii="仿宋_GB2312" w:eastAsia="仿宋_GB2312" w:hAnsi="宋体" w:hint="eastAsia"/>
          <w:sz w:val="24"/>
          <w:szCs w:val="28"/>
        </w:rPr>
        <w:t>（</w:t>
      </w:r>
      <w:hyperlink r:id="rId10" w:anchor="/home" w:tgtFrame="_blank" w:history="1">
        <w:r w:rsidRPr="008E3BA4">
          <w:rPr>
            <w:rFonts w:ascii="仿宋_GB2312" w:eastAsia="仿宋_GB2312" w:hAnsi="宋体" w:hint="eastAsia"/>
            <w:sz w:val="24"/>
            <w:szCs w:val="28"/>
          </w:rPr>
          <w:t>https://zbcg.mengniu.cn/#/home</w:t>
        </w:r>
      </w:hyperlink>
      <w:r w:rsidRPr="008E3BA4">
        <w:rPr>
          <w:rFonts w:ascii="仿宋_GB2312" w:eastAsia="仿宋_GB2312" w:hAnsi="宋体"/>
          <w:sz w:val="24"/>
          <w:szCs w:val="28"/>
        </w:rPr>
        <w:t>)</w:t>
      </w:r>
    </w:p>
    <w:p w14:paraId="3568D9EC" w14:textId="77777777" w:rsidR="005C7373" w:rsidRPr="008E3BA4" w:rsidRDefault="00000000">
      <w:pPr>
        <w:shd w:val="clear" w:color="auto" w:fill="FFFFFF"/>
        <w:snapToGrid w:val="0"/>
        <w:spacing w:line="360" w:lineRule="auto"/>
        <w:ind w:firstLineChars="200" w:firstLine="560"/>
        <w:jc w:val="left"/>
        <w:rPr>
          <w:rFonts w:ascii="仿宋_GB2312" w:eastAsia="仿宋_GB2312" w:hAnsi="宋体"/>
          <w:sz w:val="28"/>
          <w:szCs w:val="28"/>
        </w:rPr>
      </w:pPr>
      <w:r w:rsidRPr="008E3BA4">
        <w:rPr>
          <w:rFonts w:ascii="仿宋_GB2312" w:eastAsia="仿宋_GB2312" w:hAnsi="宋体" w:hint="eastAsia"/>
          <w:sz w:val="28"/>
          <w:szCs w:val="28"/>
        </w:rPr>
        <w:t>蒙牛官网（http://www.mengniu.com.cn）</w:t>
      </w:r>
    </w:p>
    <w:p w14:paraId="127D10B3" w14:textId="77777777" w:rsidR="005C7373" w:rsidRPr="008E3BA4" w:rsidRDefault="00000000">
      <w:pPr>
        <w:shd w:val="clear" w:color="auto" w:fill="FFFFFF"/>
        <w:snapToGrid w:val="0"/>
        <w:spacing w:line="360" w:lineRule="auto"/>
        <w:ind w:firstLineChars="200" w:firstLine="560"/>
        <w:jc w:val="left"/>
        <w:rPr>
          <w:rFonts w:ascii="仿宋_GB2312" w:eastAsia="仿宋_GB2312" w:hAnsi="宋体"/>
          <w:sz w:val="28"/>
          <w:szCs w:val="28"/>
        </w:rPr>
      </w:pPr>
      <w:r w:rsidRPr="008E3BA4">
        <w:rPr>
          <w:rFonts w:ascii="仿宋_GB2312" w:eastAsia="仿宋_GB2312" w:hAnsi="宋体" w:hint="eastAsia"/>
          <w:sz w:val="28"/>
          <w:szCs w:val="28"/>
        </w:rPr>
        <w:t>蒙牛内部OA平台</w:t>
      </w:r>
    </w:p>
    <w:p w14:paraId="1E19B348"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九、采购招标实施方及联系方式：</w:t>
      </w:r>
    </w:p>
    <w:p w14:paraId="5AFF8D9F" w14:textId="7150A89D"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采购方：</w:t>
      </w:r>
      <w:bookmarkStart w:id="1" w:name="_Hlk136616199"/>
      <w:r w:rsidR="002176E7" w:rsidRPr="008E3BA4">
        <w:rPr>
          <w:rFonts w:ascii="仿宋_GB2312" w:eastAsia="仿宋_GB2312" w:hAnsi="宋体" w:hint="eastAsia"/>
          <w:sz w:val="28"/>
          <w:szCs w:val="28"/>
          <w:u w:val="single"/>
        </w:rPr>
        <w:t>蒙牛乳业（眉山）有限公司</w:t>
      </w:r>
      <w:bookmarkEnd w:id="1"/>
    </w:p>
    <w:p w14:paraId="18E8FD02" w14:textId="7705F2FB"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业务咨询联系人：</w:t>
      </w:r>
      <w:r w:rsidR="002176E7" w:rsidRPr="008E3BA4">
        <w:rPr>
          <w:rFonts w:ascii="仿宋_GB2312" w:eastAsia="仿宋_GB2312" w:hAnsi="宋体" w:hint="eastAsia"/>
          <w:sz w:val="28"/>
          <w:szCs w:val="28"/>
        </w:rPr>
        <w:t>徐翔</w:t>
      </w:r>
      <w:r w:rsidRPr="008E3BA4">
        <w:rPr>
          <w:rFonts w:ascii="仿宋_GB2312" w:eastAsia="仿宋_GB2312" w:hAnsi="宋体" w:hint="eastAsia"/>
          <w:sz w:val="28"/>
          <w:szCs w:val="28"/>
        </w:rPr>
        <w:t xml:space="preserve"> </w:t>
      </w:r>
      <w:r w:rsidRPr="008E3BA4">
        <w:rPr>
          <w:rFonts w:ascii="仿宋_GB2312" w:eastAsia="仿宋_GB2312" w:hAnsi="宋体"/>
          <w:sz w:val="28"/>
          <w:szCs w:val="28"/>
        </w:rPr>
        <w:t xml:space="preserve">               </w:t>
      </w:r>
    </w:p>
    <w:p w14:paraId="3D3EECF3" w14:textId="6EA80CFB"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联系方式：</w:t>
      </w:r>
      <w:r w:rsidR="002176E7" w:rsidRPr="008E3BA4">
        <w:rPr>
          <w:rFonts w:ascii="仿宋_GB2312" w:eastAsia="仿宋_GB2312" w:hAnsi="宋体" w:hint="eastAsia"/>
          <w:sz w:val="28"/>
          <w:szCs w:val="28"/>
        </w:rPr>
        <w:t>1</w:t>
      </w:r>
      <w:r w:rsidR="002176E7" w:rsidRPr="008E3BA4">
        <w:rPr>
          <w:rFonts w:ascii="仿宋_GB2312" w:eastAsia="仿宋_GB2312" w:hAnsi="宋体"/>
          <w:sz w:val="28"/>
          <w:szCs w:val="28"/>
        </w:rPr>
        <w:t>3568316259</w:t>
      </w:r>
    </w:p>
    <w:p w14:paraId="3214FB19" w14:textId="77777777" w:rsidR="005C7373" w:rsidRPr="008E3BA4" w:rsidRDefault="00000000">
      <w:pPr>
        <w:ind w:firstLineChars="200" w:firstLine="562"/>
        <w:rPr>
          <w:rFonts w:ascii="仿宋_GB2312" w:eastAsia="仿宋_GB2312" w:hAnsi="宋体"/>
          <w:b/>
          <w:sz w:val="28"/>
          <w:szCs w:val="28"/>
        </w:rPr>
      </w:pPr>
      <w:r w:rsidRPr="008E3BA4">
        <w:rPr>
          <w:rFonts w:ascii="仿宋_GB2312" w:eastAsia="仿宋_GB2312" w:hAnsi="宋体" w:hint="eastAsia"/>
          <w:b/>
          <w:sz w:val="28"/>
          <w:szCs w:val="28"/>
        </w:rPr>
        <w:t>十、监督单位及联系方式：</w:t>
      </w:r>
    </w:p>
    <w:p w14:paraId="69F1B93C" w14:textId="4006E4C8"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监督单位：内蒙古蒙牛乳业（集团）股份有限公司招投标管理部</w:t>
      </w:r>
    </w:p>
    <w:p w14:paraId="795C13C0" w14:textId="7AEA0BBA" w:rsidR="005C7373" w:rsidRPr="008E3BA4" w:rsidRDefault="00000000">
      <w:pPr>
        <w:ind w:firstLineChars="200" w:firstLine="560"/>
        <w:rPr>
          <w:rFonts w:ascii="仿宋_GB2312" w:eastAsia="仿宋_GB2312" w:hAnsi="宋体"/>
          <w:sz w:val="28"/>
          <w:szCs w:val="28"/>
        </w:rPr>
      </w:pPr>
      <w:r w:rsidRPr="008E3BA4">
        <w:rPr>
          <w:rFonts w:ascii="仿宋_GB2312" w:eastAsia="仿宋_GB2312" w:hAnsi="宋体" w:hint="eastAsia"/>
          <w:sz w:val="28"/>
          <w:szCs w:val="28"/>
        </w:rPr>
        <w:t>监 督 人:</w:t>
      </w:r>
      <w:r w:rsidRPr="008E3BA4">
        <w:rPr>
          <w:rFonts w:ascii="仿宋_GB2312" w:eastAsia="仿宋_GB2312" w:hAnsi="宋体"/>
          <w:sz w:val="28"/>
          <w:szCs w:val="28"/>
        </w:rPr>
        <w:t xml:space="preserve"> </w:t>
      </w:r>
      <w:r w:rsidR="00FA0A1B" w:rsidRPr="008E3BA4">
        <w:rPr>
          <w:rFonts w:ascii="仿宋_GB2312" w:eastAsia="仿宋_GB2312" w:hAnsi="宋体" w:hint="eastAsia"/>
          <w:sz w:val="28"/>
          <w:szCs w:val="28"/>
        </w:rPr>
        <w:t>潘宏</w:t>
      </w:r>
      <w:r w:rsidRPr="008E3BA4">
        <w:rPr>
          <w:rFonts w:ascii="仿宋_GB2312" w:eastAsia="仿宋_GB2312" w:hAnsi="宋体"/>
          <w:sz w:val="28"/>
          <w:szCs w:val="28"/>
        </w:rPr>
        <w:t xml:space="preserve">                      </w:t>
      </w:r>
    </w:p>
    <w:p w14:paraId="5C6EAE99" w14:textId="77777777" w:rsidR="005C7373" w:rsidRPr="008E3BA4" w:rsidRDefault="00000000">
      <w:pPr>
        <w:ind w:firstLineChars="200" w:firstLine="560"/>
        <w:rPr>
          <w:rFonts w:ascii="仿宋" w:eastAsia="仿宋" w:hAnsi="仿宋"/>
          <w:sz w:val="28"/>
          <w:szCs w:val="28"/>
        </w:rPr>
      </w:pPr>
      <w:r w:rsidRPr="008E3BA4">
        <w:rPr>
          <w:rFonts w:ascii="仿宋" w:eastAsia="仿宋" w:hAnsi="仿宋" w:hint="eastAsia"/>
          <w:sz w:val="28"/>
          <w:szCs w:val="28"/>
        </w:rPr>
        <w:t>联系电话：</w:t>
      </w:r>
      <w:r w:rsidRPr="008E3BA4">
        <w:rPr>
          <w:rFonts w:ascii="仿宋" w:eastAsia="仿宋" w:hAnsi="仿宋"/>
          <w:sz w:val="28"/>
          <w:szCs w:val="28"/>
        </w:rPr>
        <w:t>0471</w:t>
      </w:r>
      <w:r w:rsidRPr="008E3BA4">
        <w:rPr>
          <w:rFonts w:ascii="仿宋" w:eastAsia="仿宋" w:hAnsi="仿宋" w:hint="eastAsia"/>
          <w:sz w:val="28"/>
          <w:szCs w:val="28"/>
        </w:rPr>
        <w:t>-</w:t>
      </w:r>
      <w:r w:rsidRPr="008E3BA4">
        <w:rPr>
          <w:rFonts w:ascii="仿宋" w:eastAsia="仿宋" w:hAnsi="仿宋"/>
          <w:sz w:val="28"/>
          <w:szCs w:val="28"/>
        </w:rPr>
        <w:t>7393642</w:t>
      </w:r>
      <w:r w:rsidRPr="008E3BA4">
        <w:rPr>
          <w:rFonts w:ascii="仿宋_GB2312" w:eastAsia="仿宋_GB2312" w:hAnsi="华文仿宋" w:cs="宋体"/>
          <w:sz w:val="28"/>
          <w:szCs w:val="28"/>
        </w:rPr>
        <w:t>/监督人电话</w:t>
      </w:r>
    </w:p>
    <w:p w14:paraId="1D2D1B8B" w14:textId="3B75630D" w:rsidR="005C7373" w:rsidRPr="008E3BA4" w:rsidRDefault="00000000">
      <w:pPr>
        <w:ind w:firstLineChars="200" w:firstLine="560"/>
        <w:rPr>
          <w:rFonts w:ascii="仿宋" w:eastAsia="仿宋" w:hAnsi="仿宋"/>
          <w:sz w:val="28"/>
          <w:szCs w:val="28"/>
        </w:rPr>
      </w:pPr>
      <w:r w:rsidRPr="008E3BA4">
        <w:rPr>
          <w:rFonts w:ascii="仿宋" w:eastAsia="仿宋" w:hAnsi="仿宋" w:hint="eastAsia"/>
          <w:sz w:val="28"/>
          <w:szCs w:val="28"/>
        </w:rPr>
        <w:t>电子邮件：</w:t>
      </w:r>
      <w:r w:rsidR="002176E7" w:rsidRPr="008E3BA4">
        <w:rPr>
          <w:rFonts w:ascii="仿宋" w:eastAsia="仿宋" w:hAnsi="仿宋"/>
          <w:sz w:val="28"/>
          <w:szCs w:val="28"/>
        </w:rPr>
        <w:t>panhong@mengniu.cn</w:t>
      </w:r>
    </w:p>
    <w:p w14:paraId="668675EA" w14:textId="77777777" w:rsidR="005C7373" w:rsidRPr="008E3BA4" w:rsidRDefault="00000000">
      <w:pPr>
        <w:ind w:firstLineChars="200" w:firstLine="560"/>
        <w:jc w:val="left"/>
        <w:rPr>
          <w:rFonts w:ascii="仿宋" w:eastAsia="仿宋" w:hAnsi="仿宋" w:cs="仿宋"/>
          <w:sz w:val="28"/>
          <w:szCs w:val="28"/>
        </w:rPr>
      </w:pPr>
      <w:r w:rsidRPr="008E3BA4">
        <w:rPr>
          <w:rFonts w:ascii="仿宋" w:eastAsia="仿宋" w:hAnsi="仿宋" w:hint="eastAsia"/>
          <w:sz w:val="28"/>
          <w:szCs w:val="28"/>
        </w:rPr>
        <w:t>质疑/投诉服务网址</w:t>
      </w:r>
      <w:r w:rsidRPr="008E3BA4">
        <w:rPr>
          <w:rFonts w:ascii="仿宋" w:eastAsia="仿宋" w:hAnsi="仿宋" w:hint="eastAsia"/>
          <w:sz w:val="32"/>
          <w:szCs w:val="28"/>
        </w:rPr>
        <w:t>：</w:t>
      </w:r>
      <w:hyperlink r:id="rId11" w:anchor="/home" w:tgtFrame="_blank" w:history="1">
        <w:r w:rsidRPr="008E3BA4">
          <w:rPr>
            <w:rStyle w:val="a8"/>
            <w:rFonts w:ascii="微软雅黑" w:eastAsia="微软雅黑" w:hAnsi="微软雅黑" w:hint="eastAsia"/>
            <w:color w:val="auto"/>
            <w:sz w:val="22"/>
            <w:szCs w:val="21"/>
            <w:shd w:val="clear" w:color="auto" w:fill="FFFFFF"/>
          </w:rPr>
          <w:t>https://zbcg.mengniu.cn/#/home</w:t>
        </w:r>
      </w:hyperlink>
    </w:p>
    <w:p w14:paraId="4F668AB7" w14:textId="77777777" w:rsidR="005C7373" w:rsidRPr="008E3BA4" w:rsidRDefault="005C7373">
      <w:pPr>
        <w:ind w:firstLineChars="200" w:firstLine="560"/>
        <w:rPr>
          <w:rFonts w:ascii="仿宋_GB2312" w:eastAsia="仿宋_GB2312" w:hAnsi="宋体"/>
          <w:sz w:val="28"/>
          <w:szCs w:val="28"/>
        </w:rPr>
      </w:pPr>
    </w:p>
    <w:p w14:paraId="2BE48039" w14:textId="77777777" w:rsidR="005C7373" w:rsidRPr="008E3BA4" w:rsidRDefault="00000000">
      <w:pPr>
        <w:ind w:firstLineChars="200" w:firstLine="560"/>
        <w:jc w:val="left"/>
        <w:rPr>
          <w:rFonts w:ascii="仿宋_GB2312" w:eastAsia="仿宋_GB2312" w:hAnsi="宋体" w:cs="仿宋"/>
          <w:sz w:val="28"/>
          <w:szCs w:val="28"/>
        </w:rPr>
      </w:pPr>
      <w:r w:rsidRPr="008E3BA4">
        <w:rPr>
          <w:rFonts w:ascii="仿宋_GB2312" w:eastAsia="仿宋_GB2312" w:hAnsi="宋体" w:cs="仿宋" w:hint="eastAsia"/>
          <w:sz w:val="28"/>
          <w:szCs w:val="28"/>
        </w:rPr>
        <w:t>附件：1.潜在竞价单位报名提供信息表</w:t>
      </w:r>
    </w:p>
    <w:p w14:paraId="7817DA34" w14:textId="77777777" w:rsidR="005C7373" w:rsidRPr="008E3BA4" w:rsidRDefault="00000000">
      <w:pPr>
        <w:ind w:firstLineChars="506" w:firstLine="1417"/>
        <w:jc w:val="left"/>
        <w:rPr>
          <w:rFonts w:ascii="仿宋_GB2312" w:eastAsia="仿宋_GB2312" w:hAnsi="宋体" w:cs="仿宋"/>
          <w:sz w:val="28"/>
          <w:szCs w:val="28"/>
        </w:rPr>
      </w:pPr>
      <w:r w:rsidRPr="008E3BA4">
        <w:rPr>
          <w:rFonts w:ascii="仿宋_GB2312" w:eastAsia="仿宋_GB2312" w:hAnsi="宋体" w:cs="仿宋"/>
          <w:sz w:val="28"/>
          <w:szCs w:val="28"/>
        </w:rPr>
        <w:t>2.</w:t>
      </w:r>
      <w:r w:rsidRPr="008E3BA4">
        <w:rPr>
          <w:rFonts w:hint="eastAsia"/>
        </w:rPr>
        <w:t xml:space="preserve"> </w:t>
      </w:r>
      <w:r w:rsidRPr="008E3BA4">
        <w:rPr>
          <w:rFonts w:ascii="仿宋_GB2312" w:eastAsia="仿宋_GB2312" w:hAnsi="宋体" w:cs="仿宋" w:hint="eastAsia"/>
          <w:sz w:val="30"/>
          <w:szCs w:val="30"/>
        </w:rPr>
        <w:t>保密承诺书</w:t>
      </w:r>
    </w:p>
    <w:p w14:paraId="461AF261" w14:textId="77777777" w:rsidR="005C7373" w:rsidRPr="008E3BA4" w:rsidRDefault="005C7373">
      <w:pPr>
        <w:ind w:firstLineChars="200" w:firstLine="560"/>
        <w:jc w:val="left"/>
        <w:rPr>
          <w:rFonts w:ascii="仿宋_GB2312" w:eastAsia="仿宋_GB2312" w:hAnsi="宋体" w:cs="仿宋"/>
          <w:sz w:val="28"/>
          <w:szCs w:val="28"/>
        </w:rPr>
      </w:pPr>
    </w:p>
    <w:p w14:paraId="12D145E3" w14:textId="255EAAA7" w:rsidR="005C7373" w:rsidRPr="008E3BA4" w:rsidRDefault="00000000">
      <w:pPr>
        <w:ind w:right="1760"/>
        <w:jc w:val="center"/>
        <w:rPr>
          <w:rFonts w:ascii="仿宋_GB2312" w:eastAsia="仿宋_GB2312" w:hAnsi="宋体" w:cs="仿宋"/>
          <w:sz w:val="30"/>
          <w:szCs w:val="30"/>
        </w:rPr>
      </w:pPr>
      <w:r w:rsidRPr="008E3BA4">
        <w:rPr>
          <w:rFonts w:ascii="仿宋_GB2312" w:eastAsia="仿宋_GB2312" w:hAnsi="宋体" w:hint="eastAsia"/>
          <w:sz w:val="28"/>
          <w:szCs w:val="28"/>
        </w:rPr>
        <w:t xml:space="preserve">             </w:t>
      </w:r>
      <w:r w:rsidRPr="008E3BA4">
        <w:rPr>
          <w:rFonts w:ascii="仿宋_GB2312" w:eastAsia="仿宋_GB2312" w:hAnsi="宋体" w:cs="仿宋" w:hint="eastAsia"/>
          <w:sz w:val="30"/>
          <w:szCs w:val="30"/>
        </w:rPr>
        <w:t>采购方：</w:t>
      </w:r>
      <w:r w:rsidR="002176E7" w:rsidRPr="008E3BA4">
        <w:rPr>
          <w:rFonts w:ascii="仿宋_GB2312" w:eastAsia="仿宋_GB2312" w:hAnsi="宋体" w:cs="仿宋" w:hint="eastAsia"/>
          <w:sz w:val="30"/>
          <w:szCs w:val="30"/>
        </w:rPr>
        <w:t>蒙牛乳业（眉山）有限公司</w:t>
      </w:r>
    </w:p>
    <w:p w14:paraId="0172D65B" w14:textId="2D5BE54B" w:rsidR="005C7373" w:rsidRPr="008E3BA4" w:rsidRDefault="002176E7" w:rsidP="002176E7">
      <w:pPr>
        <w:wordWrap w:val="0"/>
        <w:ind w:right="2389"/>
        <w:jc w:val="center"/>
        <w:rPr>
          <w:rFonts w:ascii="仿宋_GB2312" w:eastAsia="仿宋_GB2312" w:hAnsi="宋体" w:cs="仿宋"/>
          <w:sz w:val="30"/>
          <w:szCs w:val="30"/>
        </w:rPr>
      </w:pPr>
      <w:r w:rsidRPr="008E3BA4">
        <w:rPr>
          <w:rFonts w:ascii="仿宋_GB2312" w:eastAsia="仿宋_GB2312" w:hAnsi="宋体" w:cs="仿宋"/>
          <w:sz w:val="30"/>
          <w:szCs w:val="30"/>
        </w:rPr>
        <w:t xml:space="preserve">          </w:t>
      </w:r>
      <w:r w:rsidR="008E3BA4" w:rsidRPr="008E3BA4">
        <w:rPr>
          <w:rFonts w:ascii="仿宋_GB2312" w:eastAsia="仿宋_GB2312" w:hAnsi="宋体" w:cs="仿宋"/>
          <w:sz w:val="30"/>
          <w:szCs w:val="30"/>
        </w:rPr>
        <w:t>2023</w:t>
      </w:r>
      <w:r w:rsidRPr="008E3BA4">
        <w:rPr>
          <w:rFonts w:ascii="仿宋_GB2312" w:eastAsia="仿宋_GB2312" w:hAnsi="宋体" w:cs="仿宋"/>
          <w:sz w:val="30"/>
          <w:szCs w:val="30"/>
        </w:rPr>
        <w:t xml:space="preserve">   </w:t>
      </w:r>
      <w:r w:rsidRPr="008E3BA4">
        <w:rPr>
          <w:rFonts w:ascii="仿宋_GB2312" w:eastAsia="仿宋_GB2312" w:hAnsi="宋体" w:cs="仿宋" w:hint="eastAsia"/>
          <w:sz w:val="30"/>
          <w:szCs w:val="30"/>
        </w:rPr>
        <w:t xml:space="preserve">年  </w:t>
      </w:r>
      <w:r w:rsidR="008E3BA4" w:rsidRPr="008E3BA4">
        <w:rPr>
          <w:rFonts w:ascii="仿宋_GB2312" w:eastAsia="仿宋_GB2312" w:hAnsi="宋体" w:cs="仿宋"/>
          <w:sz w:val="30"/>
          <w:szCs w:val="30"/>
        </w:rPr>
        <w:t>6</w:t>
      </w:r>
      <w:r w:rsidRPr="008E3BA4">
        <w:rPr>
          <w:rFonts w:ascii="仿宋_GB2312" w:eastAsia="仿宋_GB2312" w:hAnsi="宋体" w:cs="仿宋" w:hint="eastAsia"/>
          <w:sz w:val="30"/>
          <w:szCs w:val="30"/>
        </w:rPr>
        <w:t xml:space="preserve"> 月  </w:t>
      </w:r>
      <w:r w:rsidR="00DB7283">
        <w:rPr>
          <w:rFonts w:ascii="仿宋_GB2312" w:eastAsia="仿宋_GB2312" w:hAnsi="宋体" w:cs="仿宋"/>
          <w:sz w:val="30"/>
          <w:szCs w:val="30"/>
        </w:rPr>
        <w:t>5</w:t>
      </w:r>
      <w:r w:rsidRPr="008E3BA4">
        <w:rPr>
          <w:rFonts w:ascii="仿宋_GB2312" w:eastAsia="仿宋_GB2312" w:hAnsi="宋体" w:cs="仿宋" w:hint="eastAsia"/>
          <w:sz w:val="30"/>
          <w:szCs w:val="30"/>
        </w:rPr>
        <w:t xml:space="preserve"> 日</w:t>
      </w:r>
    </w:p>
    <w:p w14:paraId="2D962013" w14:textId="77777777" w:rsidR="005C7373" w:rsidRPr="008E3BA4" w:rsidRDefault="005C7373">
      <w:pPr>
        <w:ind w:firstLineChars="200" w:firstLine="560"/>
        <w:jc w:val="left"/>
        <w:rPr>
          <w:rFonts w:ascii="仿宋_GB2312" w:eastAsia="仿宋_GB2312" w:hAnsi="宋体" w:cs="仿宋"/>
          <w:sz w:val="28"/>
          <w:szCs w:val="28"/>
        </w:rPr>
      </w:pPr>
    </w:p>
    <w:p w14:paraId="73594986" w14:textId="77777777" w:rsidR="005C7373" w:rsidRPr="008E3BA4" w:rsidRDefault="005C7373">
      <w:pPr>
        <w:ind w:firstLineChars="200" w:firstLine="560"/>
        <w:jc w:val="left"/>
        <w:rPr>
          <w:rFonts w:ascii="仿宋_GB2312" w:eastAsia="仿宋_GB2312" w:hAnsi="宋体" w:cs="仿宋"/>
          <w:sz w:val="28"/>
          <w:szCs w:val="28"/>
        </w:rPr>
      </w:pPr>
    </w:p>
    <w:p w14:paraId="4366901B" w14:textId="77777777" w:rsidR="005C7373" w:rsidRPr="008E3BA4" w:rsidRDefault="005C7373">
      <w:pPr>
        <w:ind w:firstLineChars="200" w:firstLine="560"/>
        <w:jc w:val="left"/>
        <w:rPr>
          <w:rFonts w:ascii="仿宋_GB2312" w:eastAsia="仿宋_GB2312" w:hAnsi="宋体" w:cs="仿宋"/>
          <w:sz w:val="28"/>
          <w:szCs w:val="28"/>
        </w:rPr>
      </w:pPr>
    </w:p>
    <w:p w14:paraId="4CF7EED3" w14:textId="77777777" w:rsidR="005C7373" w:rsidRPr="008E3BA4" w:rsidRDefault="005C7373" w:rsidP="00EF71AB">
      <w:pPr>
        <w:jc w:val="left"/>
        <w:rPr>
          <w:rFonts w:ascii="仿宋_GB2312" w:eastAsia="仿宋_GB2312" w:hAnsi="宋体" w:cs="仿宋"/>
          <w:sz w:val="28"/>
          <w:szCs w:val="28"/>
        </w:rPr>
      </w:pPr>
    </w:p>
    <w:p w14:paraId="5E91E5A6" w14:textId="77777777" w:rsidR="005C7373" w:rsidRPr="008E3BA4" w:rsidRDefault="00000000">
      <w:pPr>
        <w:jc w:val="left"/>
        <w:rPr>
          <w:rFonts w:ascii="仿宋_GB2312" w:eastAsia="仿宋_GB2312" w:hAnsi="宋体" w:cs="仿宋"/>
          <w:sz w:val="28"/>
          <w:szCs w:val="28"/>
        </w:rPr>
      </w:pPr>
      <w:r w:rsidRPr="008E3BA4">
        <w:rPr>
          <w:rFonts w:ascii="仿宋_GB2312" w:eastAsia="仿宋_GB2312" w:hAnsi="宋体" w:cs="仿宋" w:hint="eastAsia"/>
          <w:sz w:val="28"/>
          <w:szCs w:val="28"/>
        </w:rPr>
        <w:t>附件1：</w:t>
      </w:r>
    </w:p>
    <w:p w14:paraId="1E23F8B5" w14:textId="77777777" w:rsidR="005C7373" w:rsidRPr="008E3BA4" w:rsidRDefault="005C7373">
      <w:pPr>
        <w:jc w:val="center"/>
        <w:rPr>
          <w:rFonts w:asciiTheme="minorEastAsia" w:eastAsiaTheme="minorEastAsia" w:hAnsiTheme="minorEastAsia" w:cs="仿宋"/>
          <w:b/>
          <w:sz w:val="28"/>
          <w:szCs w:val="28"/>
        </w:rPr>
      </w:pPr>
    </w:p>
    <w:p w14:paraId="650904B4" w14:textId="77777777" w:rsidR="005C7373" w:rsidRPr="008E3BA4" w:rsidRDefault="00000000">
      <w:pPr>
        <w:jc w:val="center"/>
        <w:rPr>
          <w:rFonts w:asciiTheme="minorEastAsia" w:eastAsiaTheme="minorEastAsia" w:hAnsiTheme="minorEastAsia" w:cs="仿宋"/>
          <w:b/>
          <w:sz w:val="28"/>
          <w:szCs w:val="28"/>
        </w:rPr>
      </w:pPr>
      <w:r w:rsidRPr="008E3BA4">
        <w:rPr>
          <w:rFonts w:asciiTheme="minorEastAsia" w:eastAsiaTheme="minorEastAsia" w:hAnsiTheme="minorEastAsia" w:cs="仿宋" w:hint="eastAsia"/>
          <w:b/>
          <w:sz w:val="28"/>
          <w:szCs w:val="28"/>
        </w:rPr>
        <w:t>潜在竞价单位报名提供信息表</w:t>
      </w:r>
    </w:p>
    <w:p w14:paraId="26065C23" w14:textId="77777777" w:rsidR="005C7373" w:rsidRPr="008E3BA4" w:rsidRDefault="005C7373">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8E3BA4" w:rsidRPr="008E3BA4" w14:paraId="47078FBD" w14:textId="77777777">
        <w:trPr>
          <w:trHeight w:val="663"/>
          <w:jc w:val="center"/>
        </w:trPr>
        <w:tc>
          <w:tcPr>
            <w:tcW w:w="885" w:type="dxa"/>
            <w:vAlign w:val="center"/>
          </w:tcPr>
          <w:p w14:paraId="5D097006" w14:textId="77777777" w:rsidR="005C7373" w:rsidRPr="008E3BA4" w:rsidRDefault="00000000">
            <w:pPr>
              <w:jc w:val="center"/>
              <w:rPr>
                <w:rFonts w:ascii="宋体" w:hAnsi="宋体" w:cs="仿宋"/>
                <w:b/>
                <w:szCs w:val="21"/>
              </w:rPr>
            </w:pPr>
            <w:r w:rsidRPr="008E3BA4">
              <w:rPr>
                <w:rFonts w:ascii="宋体" w:hAnsi="宋体" w:cs="仿宋" w:hint="eastAsia"/>
                <w:b/>
                <w:szCs w:val="21"/>
              </w:rPr>
              <w:t>序号</w:t>
            </w:r>
          </w:p>
        </w:tc>
        <w:tc>
          <w:tcPr>
            <w:tcW w:w="2399" w:type="dxa"/>
            <w:vAlign w:val="center"/>
          </w:tcPr>
          <w:p w14:paraId="4E1B70B1" w14:textId="77777777" w:rsidR="005C7373" w:rsidRPr="008E3BA4" w:rsidRDefault="00000000">
            <w:pPr>
              <w:jc w:val="center"/>
              <w:rPr>
                <w:rFonts w:ascii="宋体" w:hAnsi="宋体" w:cs="仿宋"/>
                <w:b/>
                <w:szCs w:val="21"/>
              </w:rPr>
            </w:pPr>
            <w:r w:rsidRPr="008E3BA4">
              <w:rPr>
                <w:rFonts w:ascii="宋体" w:hAnsi="宋体" w:cs="仿宋" w:hint="eastAsia"/>
                <w:b/>
                <w:szCs w:val="21"/>
              </w:rPr>
              <w:t>潜在竞价单位名称</w:t>
            </w:r>
          </w:p>
        </w:tc>
        <w:tc>
          <w:tcPr>
            <w:tcW w:w="1630" w:type="dxa"/>
            <w:vAlign w:val="center"/>
          </w:tcPr>
          <w:p w14:paraId="0DBF2054" w14:textId="77777777" w:rsidR="005C7373" w:rsidRPr="008E3BA4" w:rsidRDefault="00000000">
            <w:pPr>
              <w:jc w:val="center"/>
              <w:rPr>
                <w:rFonts w:ascii="宋体" w:hAnsi="宋体" w:cs="仿宋"/>
                <w:b/>
                <w:szCs w:val="21"/>
              </w:rPr>
            </w:pPr>
            <w:r w:rsidRPr="008E3BA4">
              <w:rPr>
                <w:rFonts w:ascii="宋体" w:hAnsi="宋体" w:cs="仿宋" w:hint="eastAsia"/>
                <w:b/>
                <w:szCs w:val="21"/>
              </w:rPr>
              <w:t>标段</w:t>
            </w:r>
          </w:p>
        </w:tc>
        <w:tc>
          <w:tcPr>
            <w:tcW w:w="1538" w:type="dxa"/>
            <w:vAlign w:val="center"/>
          </w:tcPr>
          <w:p w14:paraId="7847EAD0" w14:textId="77777777" w:rsidR="005C7373" w:rsidRPr="008E3BA4" w:rsidRDefault="00000000">
            <w:pPr>
              <w:jc w:val="center"/>
              <w:rPr>
                <w:rFonts w:ascii="宋体" w:hAnsi="宋体" w:cs="仿宋"/>
                <w:b/>
                <w:szCs w:val="21"/>
              </w:rPr>
            </w:pPr>
            <w:r w:rsidRPr="008E3BA4">
              <w:rPr>
                <w:rFonts w:ascii="宋体" w:hAnsi="宋体" w:cs="仿宋" w:hint="eastAsia"/>
                <w:b/>
                <w:szCs w:val="21"/>
              </w:rPr>
              <w:t>联系人</w:t>
            </w:r>
          </w:p>
        </w:tc>
        <w:tc>
          <w:tcPr>
            <w:tcW w:w="1713" w:type="dxa"/>
            <w:vAlign w:val="center"/>
          </w:tcPr>
          <w:p w14:paraId="7A082585" w14:textId="77777777" w:rsidR="005C7373" w:rsidRPr="008E3BA4" w:rsidRDefault="00000000">
            <w:pPr>
              <w:jc w:val="center"/>
              <w:rPr>
                <w:rFonts w:ascii="宋体" w:hAnsi="宋体" w:cs="仿宋"/>
                <w:b/>
                <w:szCs w:val="21"/>
              </w:rPr>
            </w:pPr>
            <w:r w:rsidRPr="008E3BA4">
              <w:rPr>
                <w:rFonts w:ascii="宋体" w:hAnsi="宋体" w:cs="仿宋" w:hint="eastAsia"/>
                <w:b/>
                <w:szCs w:val="21"/>
              </w:rPr>
              <w:t>联系电话</w:t>
            </w:r>
          </w:p>
        </w:tc>
        <w:tc>
          <w:tcPr>
            <w:tcW w:w="1856" w:type="dxa"/>
            <w:vAlign w:val="center"/>
          </w:tcPr>
          <w:p w14:paraId="2594582D" w14:textId="77777777" w:rsidR="005C7373" w:rsidRPr="008E3BA4" w:rsidRDefault="00000000">
            <w:pPr>
              <w:jc w:val="center"/>
              <w:rPr>
                <w:rFonts w:ascii="宋体" w:hAnsi="宋体" w:cs="仿宋"/>
                <w:b/>
                <w:szCs w:val="21"/>
              </w:rPr>
            </w:pPr>
            <w:r w:rsidRPr="008E3BA4">
              <w:rPr>
                <w:rFonts w:ascii="宋体" w:hAnsi="宋体" w:cs="仿宋" w:hint="eastAsia"/>
                <w:b/>
                <w:szCs w:val="21"/>
              </w:rPr>
              <w:t>邮箱地址</w:t>
            </w:r>
          </w:p>
        </w:tc>
      </w:tr>
      <w:tr w:rsidR="008E3BA4" w:rsidRPr="008E3BA4" w14:paraId="08AFC3CF" w14:textId="77777777">
        <w:trPr>
          <w:trHeight w:val="627"/>
          <w:jc w:val="center"/>
        </w:trPr>
        <w:tc>
          <w:tcPr>
            <w:tcW w:w="885" w:type="dxa"/>
          </w:tcPr>
          <w:p w14:paraId="082213E4" w14:textId="77777777" w:rsidR="005C7373" w:rsidRPr="008E3BA4" w:rsidRDefault="005C7373">
            <w:pPr>
              <w:ind w:firstLineChars="200" w:firstLine="420"/>
              <w:jc w:val="left"/>
              <w:rPr>
                <w:rFonts w:ascii="宋体" w:hAnsi="宋体" w:cs="仿宋"/>
                <w:szCs w:val="21"/>
              </w:rPr>
            </w:pPr>
          </w:p>
        </w:tc>
        <w:tc>
          <w:tcPr>
            <w:tcW w:w="2399" w:type="dxa"/>
          </w:tcPr>
          <w:p w14:paraId="1E61B738" w14:textId="77777777" w:rsidR="005C7373" w:rsidRPr="008E3BA4" w:rsidRDefault="005C7373">
            <w:pPr>
              <w:ind w:firstLineChars="200" w:firstLine="420"/>
              <w:jc w:val="left"/>
              <w:rPr>
                <w:rFonts w:ascii="宋体" w:hAnsi="宋体" w:cs="仿宋"/>
                <w:szCs w:val="21"/>
              </w:rPr>
            </w:pPr>
          </w:p>
        </w:tc>
        <w:tc>
          <w:tcPr>
            <w:tcW w:w="1630" w:type="dxa"/>
          </w:tcPr>
          <w:p w14:paraId="25BEAB53" w14:textId="77777777" w:rsidR="005C7373" w:rsidRPr="008E3BA4" w:rsidRDefault="005C7373">
            <w:pPr>
              <w:ind w:firstLineChars="200" w:firstLine="420"/>
              <w:jc w:val="left"/>
              <w:rPr>
                <w:rFonts w:ascii="宋体" w:hAnsi="宋体" w:cs="仿宋"/>
                <w:szCs w:val="21"/>
              </w:rPr>
            </w:pPr>
          </w:p>
        </w:tc>
        <w:tc>
          <w:tcPr>
            <w:tcW w:w="1538" w:type="dxa"/>
          </w:tcPr>
          <w:p w14:paraId="1EBF49AC" w14:textId="77777777" w:rsidR="005C7373" w:rsidRPr="008E3BA4" w:rsidRDefault="005C7373">
            <w:pPr>
              <w:ind w:firstLineChars="200" w:firstLine="420"/>
              <w:jc w:val="left"/>
              <w:rPr>
                <w:rFonts w:ascii="宋体" w:hAnsi="宋体" w:cs="仿宋"/>
                <w:szCs w:val="21"/>
              </w:rPr>
            </w:pPr>
          </w:p>
        </w:tc>
        <w:tc>
          <w:tcPr>
            <w:tcW w:w="1713" w:type="dxa"/>
          </w:tcPr>
          <w:p w14:paraId="2B7A2001" w14:textId="77777777" w:rsidR="005C7373" w:rsidRPr="008E3BA4" w:rsidRDefault="005C7373">
            <w:pPr>
              <w:ind w:firstLineChars="200" w:firstLine="420"/>
              <w:jc w:val="left"/>
              <w:rPr>
                <w:rFonts w:ascii="宋体" w:hAnsi="宋体" w:cs="仿宋"/>
                <w:szCs w:val="21"/>
              </w:rPr>
            </w:pPr>
          </w:p>
        </w:tc>
        <w:tc>
          <w:tcPr>
            <w:tcW w:w="1856" w:type="dxa"/>
          </w:tcPr>
          <w:p w14:paraId="072A9C03" w14:textId="77777777" w:rsidR="005C7373" w:rsidRPr="008E3BA4" w:rsidRDefault="005C7373">
            <w:pPr>
              <w:ind w:firstLineChars="200" w:firstLine="420"/>
              <w:jc w:val="left"/>
              <w:rPr>
                <w:rFonts w:ascii="宋体" w:hAnsi="宋体" w:cs="仿宋"/>
                <w:szCs w:val="21"/>
              </w:rPr>
            </w:pPr>
          </w:p>
        </w:tc>
      </w:tr>
      <w:tr w:rsidR="008E3BA4" w:rsidRPr="008E3BA4" w14:paraId="10C72074" w14:textId="77777777">
        <w:trPr>
          <w:trHeight w:val="627"/>
          <w:jc w:val="center"/>
        </w:trPr>
        <w:tc>
          <w:tcPr>
            <w:tcW w:w="885" w:type="dxa"/>
          </w:tcPr>
          <w:p w14:paraId="59F78FD3" w14:textId="77777777" w:rsidR="005C7373" w:rsidRPr="008E3BA4" w:rsidRDefault="005C7373">
            <w:pPr>
              <w:ind w:firstLineChars="200" w:firstLine="420"/>
              <w:jc w:val="left"/>
              <w:rPr>
                <w:rFonts w:ascii="宋体" w:hAnsi="宋体" w:cs="仿宋"/>
                <w:szCs w:val="21"/>
              </w:rPr>
            </w:pPr>
          </w:p>
        </w:tc>
        <w:tc>
          <w:tcPr>
            <w:tcW w:w="2399" w:type="dxa"/>
          </w:tcPr>
          <w:p w14:paraId="09557144" w14:textId="77777777" w:rsidR="005C7373" w:rsidRPr="008E3BA4" w:rsidRDefault="005C7373">
            <w:pPr>
              <w:ind w:firstLineChars="200" w:firstLine="420"/>
              <w:jc w:val="left"/>
              <w:rPr>
                <w:rFonts w:ascii="宋体" w:hAnsi="宋体" w:cs="仿宋"/>
                <w:szCs w:val="21"/>
              </w:rPr>
            </w:pPr>
          </w:p>
        </w:tc>
        <w:tc>
          <w:tcPr>
            <w:tcW w:w="1630" w:type="dxa"/>
          </w:tcPr>
          <w:p w14:paraId="2DE6E87D" w14:textId="77777777" w:rsidR="005C7373" w:rsidRPr="008E3BA4" w:rsidRDefault="00000000">
            <w:pPr>
              <w:ind w:firstLineChars="200" w:firstLine="420"/>
              <w:jc w:val="left"/>
              <w:rPr>
                <w:rFonts w:ascii="宋体" w:hAnsi="宋体" w:cs="仿宋"/>
                <w:szCs w:val="21"/>
              </w:rPr>
            </w:pPr>
            <w:r w:rsidRPr="008E3BA4">
              <w:rPr>
                <w:rFonts w:ascii="宋体" w:hAnsi="宋体" w:cs="仿宋" w:hint="eastAsia"/>
                <w:szCs w:val="21"/>
              </w:rPr>
              <w:t xml:space="preserve"> </w:t>
            </w:r>
          </w:p>
        </w:tc>
        <w:tc>
          <w:tcPr>
            <w:tcW w:w="1538" w:type="dxa"/>
          </w:tcPr>
          <w:p w14:paraId="0E71D263" w14:textId="77777777" w:rsidR="005C7373" w:rsidRPr="008E3BA4" w:rsidRDefault="005C7373">
            <w:pPr>
              <w:ind w:firstLineChars="200" w:firstLine="420"/>
              <w:jc w:val="left"/>
              <w:rPr>
                <w:rFonts w:ascii="宋体" w:hAnsi="宋体" w:cs="仿宋"/>
                <w:szCs w:val="21"/>
              </w:rPr>
            </w:pPr>
          </w:p>
        </w:tc>
        <w:tc>
          <w:tcPr>
            <w:tcW w:w="1713" w:type="dxa"/>
          </w:tcPr>
          <w:p w14:paraId="3FA0E4AD" w14:textId="77777777" w:rsidR="005C7373" w:rsidRPr="008E3BA4" w:rsidRDefault="005C7373">
            <w:pPr>
              <w:ind w:firstLineChars="200" w:firstLine="420"/>
              <w:jc w:val="left"/>
              <w:rPr>
                <w:rFonts w:ascii="宋体" w:hAnsi="宋体" w:cs="仿宋"/>
                <w:szCs w:val="21"/>
              </w:rPr>
            </w:pPr>
          </w:p>
        </w:tc>
        <w:tc>
          <w:tcPr>
            <w:tcW w:w="1856" w:type="dxa"/>
          </w:tcPr>
          <w:p w14:paraId="1A7189FB" w14:textId="77777777" w:rsidR="005C7373" w:rsidRPr="008E3BA4" w:rsidRDefault="005C7373">
            <w:pPr>
              <w:ind w:firstLineChars="200" w:firstLine="420"/>
              <w:jc w:val="left"/>
              <w:rPr>
                <w:rFonts w:ascii="宋体" w:hAnsi="宋体" w:cs="仿宋"/>
                <w:szCs w:val="21"/>
              </w:rPr>
            </w:pPr>
          </w:p>
        </w:tc>
      </w:tr>
      <w:tr w:rsidR="008E3BA4" w:rsidRPr="008E3BA4" w14:paraId="48456045" w14:textId="77777777">
        <w:trPr>
          <w:trHeight w:val="627"/>
          <w:jc w:val="center"/>
        </w:trPr>
        <w:tc>
          <w:tcPr>
            <w:tcW w:w="885" w:type="dxa"/>
          </w:tcPr>
          <w:p w14:paraId="4234B372" w14:textId="77777777" w:rsidR="005C7373" w:rsidRPr="008E3BA4" w:rsidRDefault="005C7373">
            <w:pPr>
              <w:ind w:firstLineChars="200" w:firstLine="420"/>
              <w:jc w:val="left"/>
              <w:rPr>
                <w:rFonts w:ascii="宋体" w:hAnsi="宋体" w:cs="仿宋"/>
                <w:szCs w:val="21"/>
              </w:rPr>
            </w:pPr>
          </w:p>
        </w:tc>
        <w:tc>
          <w:tcPr>
            <w:tcW w:w="2399" w:type="dxa"/>
          </w:tcPr>
          <w:p w14:paraId="7AD4E3D1" w14:textId="77777777" w:rsidR="005C7373" w:rsidRPr="008E3BA4" w:rsidRDefault="005C7373">
            <w:pPr>
              <w:ind w:firstLineChars="200" w:firstLine="420"/>
              <w:jc w:val="left"/>
              <w:rPr>
                <w:rFonts w:ascii="宋体" w:hAnsi="宋体" w:cs="仿宋"/>
                <w:szCs w:val="21"/>
              </w:rPr>
            </w:pPr>
          </w:p>
        </w:tc>
        <w:tc>
          <w:tcPr>
            <w:tcW w:w="1630" w:type="dxa"/>
          </w:tcPr>
          <w:p w14:paraId="5434CD19" w14:textId="77777777" w:rsidR="005C7373" w:rsidRPr="008E3BA4" w:rsidRDefault="005C7373">
            <w:pPr>
              <w:ind w:firstLineChars="200" w:firstLine="420"/>
              <w:jc w:val="left"/>
              <w:rPr>
                <w:rFonts w:ascii="宋体" w:hAnsi="宋体" w:cs="仿宋"/>
                <w:szCs w:val="21"/>
              </w:rPr>
            </w:pPr>
          </w:p>
        </w:tc>
        <w:tc>
          <w:tcPr>
            <w:tcW w:w="1538" w:type="dxa"/>
          </w:tcPr>
          <w:p w14:paraId="08AD21CF" w14:textId="77777777" w:rsidR="005C7373" w:rsidRPr="008E3BA4" w:rsidRDefault="005C7373">
            <w:pPr>
              <w:ind w:firstLineChars="200" w:firstLine="420"/>
              <w:jc w:val="left"/>
              <w:rPr>
                <w:rFonts w:ascii="宋体" w:hAnsi="宋体" w:cs="仿宋"/>
                <w:szCs w:val="21"/>
              </w:rPr>
            </w:pPr>
          </w:p>
        </w:tc>
        <w:tc>
          <w:tcPr>
            <w:tcW w:w="1713" w:type="dxa"/>
          </w:tcPr>
          <w:p w14:paraId="74F6C0FC" w14:textId="77777777" w:rsidR="005C7373" w:rsidRPr="008E3BA4" w:rsidRDefault="005C7373">
            <w:pPr>
              <w:ind w:firstLineChars="200" w:firstLine="420"/>
              <w:jc w:val="left"/>
              <w:rPr>
                <w:rFonts w:ascii="宋体" w:hAnsi="宋体" w:cs="仿宋"/>
                <w:szCs w:val="21"/>
              </w:rPr>
            </w:pPr>
          </w:p>
        </w:tc>
        <w:tc>
          <w:tcPr>
            <w:tcW w:w="1856" w:type="dxa"/>
          </w:tcPr>
          <w:p w14:paraId="39568BFE" w14:textId="77777777" w:rsidR="005C7373" w:rsidRPr="008E3BA4" w:rsidRDefault="005C7373">
            <w:pPr>
              <w:ind w:firstLineChars="200" w:firstLine="420"/>
              <w:jc w:val="left"/>
              <w:rPr>
                <w:rFonts w:ascii="宋体" w:hAnsi="宋体" w:cs="仿宋"/>
                <w:szCs w:val="21"/>
              </w:rPr>
            </w:pPr>
          </w:p>
        </w:tc>
      </w:tr>
      <w:tr w:rsidR="008E3BA4" w:rsidRPr="008E3BA4" w14:paraId="42371528" w14:textId="77777777">
        <w:trPr>
          <w:trHeight w:val="627"/>
          <w:jc w:val="center"/>
        </w:trPr>
        <w:tc>
          <w:tcPr>
            <w:tcW w:w="885" w:type="dxa"/>
          </w:tcPr>
          <w:p w14:paraId="288B1E78" w14:textId="77777777" w:rsidR="005C7373" w:rsidRPr="008E3BA4" w:rsidRDefault="005C7373">
            <w:pPr>
              <w:ind w:firstLineChars="200" w:firstLine="420"/>
              <w:jc w:val="left"/>
              <w:rPr>
                <w:rFonts w:ascii="宋体" w:hAnsi="宋体" w:cs="仿宋"/>
                <w:szCs w:val="21"/>
              </w:rPr>
            </w:pPr>
          </w:p>
        </w:tc>
        <w:tc>
          <w:tcPr>
            <w:tcW w:w="2399" w:type="dxa"/>
          </w:tcPr>
          <w:p w14:paraId="7C1CAE8B" w14:textId="77777777" w:rsidR="005C7373" w:rsidRPr="008E3BA4" w:rsidRDefault="005C7373">
            <w:pPr>
              <w:ind w:firstLineChars="200" w:firstLine="420"/>
              <w:jc w:val="left"/>
              <w:rPr>
                <w:rFonts w:ascii="宋体" w:hAnsi="宋体" w:cs="仿宋"/>
                <w:szCs w:val="21"/>
              </w:rPr>
            </w:pPr>
          </w:p>
        </w:tc>
        <w:tc>
          <w:tcPr>
            <w:tcW w:w="1630" w:type="dxa"/>
          </w:tcPr>
          <w:p w14:paraId="7360F93D" w14:textId="77777777" w:rsidR="005C7373" w:rsidRPr="008E3BA4" w:rsidRDefault="005C7373">
            <w:pPr>
              <w:ind w:firstLineChars="200" w:firstLine="420"/>
              <w:jc w:val="left"/>
              <w:rPr>
                <w:rFonts w:ascii="宋体" w:hAnsi="宋体" w:cs="仿宋"/>
                <w:szCs w:val="21"/>
              </w:rPr>
            </w:pPr>
          </w:p>
        </w:tc>
        <w:tc>
          <w:tcPr>
            <w:tcW w:w="1538" w:type="dxa"/>
          </w:tcPr>
          <w:p w14:paraId="6A4684FB" w14:textId="77777777" w:rsidR="005C7373" w:rsidRPr="008E3BA4" w:rsidRDefault="005C7373">
            <w:pPr>
              <w:ind w:firstLineChars="200" w:firstLine="420"/>
              <w:jc w:val="left"/>
              <w:rPr>
                <w:rFonts w:ascii="宋体" w:hAnsi="宋体" w:cs="仿宋"/>
                <w:szCs w:val="21"/>
              </w:rPr>
            </w:pPr>
          </w:p>
        </w:tc>
        <w:tc>
          <w:tcPr>
            <w:tcW w:w="1713" w:type="dxa"/>
          </w:tcPr>
          <w:p w14:paraId="2E6879B6" w14:textId="77777777" w:rsidR="005C7373" w:rsidRPr="008E3BA4" w:rsidRDefault="005C7373">
            <w:pPr>
              <w:ind w:firstLineChars="200" w:firstLine="420"/>
              <w:jc w:val="left"/>
              <w:rPr>
                <w:rFonts w:ascii="宋体" w:hAnsi="宋体" w:cs="仿宋"/>
                <w:szCs w:val="21"/>
              </w:rPr>
            </w:pPr>
          </w:p>
        </w:tc>
        <w:tc>
          <w:tcPr>
            <w:tcW w:w="1856" w:type="dxa"/>
          </w:tcPr>
          <w:p w14:paraId="7911FD80" w14:textId="77777777" w:rsidR="005C7373" w:rsidRPr="008E3BA4" w:rsidRDefault="005C7373">
            <w:pPr>
              <w:ind w:firstLineChars="200" w:firstLine="420"/>
              <w:jc w:val="left"/>
              <w:rPr>
                <w:rFonts w:ascii="宋体" w:hAnsi="宋体" w:cs="仿宋"/>
                <w:szCs w:val="21"/>
              </w:rPr>
            </w:pPr>
          </w:p>
        </w:tc>
      </w:tr>
      <w:tr w:rsidR="008E3BA4" w:rsidRPr="008E3BA4" w14:paraId="79C573F0" w14:textId="77777777">
        <w:trPr>
          <w:trHeight w:val="627"/>
          <w:jc w:val="center"/>
        </w:trPr>
        <w:tc>
          <w:tcPr>
            <w:tcW w:w="885" w:type="dxa"/>
          </w:tcPr>
          <w:p w14:paraId="56336A89" w14:textId="77777777" w:rsidR="005C7373" w:rsidRPr="008E3BA4" w:rsidRDefault="005C7373">
            <w:pPr>
              <w:ind w:firstLineChars="200" w:firstLine="420"/>
              <w:jc w:val="left"/>
              <w:rPr>
                <w:rFonts w:ascii="宋体" w:hAnsi="宋体" w:cs="仿宋"/>
                <w:szCs w:val="21"/>
              </w:rPr>
            </w:pPr>
          </w:p>
        </w:tc>
        <w:tc>
          <w:tcPr>
            <w:tcW w:w="2399" w:type="dxa"/>
          </w:tcPr>
          <w:p w14:paraId="0D8ADCCB" w14:textId="77777777" w:rsidR="005C7373" w:rsidRPr="008E3BA4" w:rsidRDefault="005C7373">
            <w:pPr>
              <w:ind w:firstLineChars="200" w:firstLine="420"/>
              <w:jc w:val="left"/>
              <w:rPr>
                <w:rFonts w:ascii="宋体" w:hAnsi="宋体" w:cs="仿宋"/>
                <w:szCs w:val="21"/>
              </w:rPr>
            </w:pPr>
          </w:p>
        </w:tc>
        <w:tc>
          <w:tcPr>
            <w:tcW w:w="1630" w:type="dxa"/>
          </w:tcPr>
          <w:p w14:paraId="2345151D" w14:textId="77777777" w:rsidR="005C7373" w:rsidRPr="008E3BA4" w:rsidRDefault="005C7373">
            <w:pPr>
              <w:ind w:firstLineChars="200" w:firstLine="420"/>
              <w:jc w:val="left"/>
              <w:rPr>
                <w:rFonts w:ascii="宋体" w:hAnsi="宋体" w:cs="仿宋"/>
                <w:szCs w:val="21"/>
              </w:rPr>
            </w:pPr>
          </w:p>
        </w:tc>
        <w:tc>
          <w:tcPr>
            <w:tcW w:w="1538" w:type="dxa"/>
          </w:tcPr>
          <w:p w14:paraId="2C47CA4F" w14:textId="77777777" w:rsidR="005C7373" w:rsidRPr="008E3BA4" w:rsidRDefault="005C7373">
            <w:pPr>
              <w:ind w:firstLineChars="200" w:firstLine="420"/>
              <w:jc w:val="left"/>
              <w:rPr>
                <w:rFonts w:ascii="宋体" w:hAnsi="宋体" w:cs="仿宋"/>
                <w:szCs w:val="21"/>
              </w:rPr>
            </w:pPr>
          </w:p>
        </w:tc>
        <w:tc>
          <w:tcPr>
            <w:tcW w:w="1713" w:type="dxa"/>
          </w:tcPr>
          <w:p w14:paraId="59290B32" w14:textId="77777777" w:rsidR="005C7373" w:rsidRPr="008E3BA4" w:rsidRDefault="005C7373">
            <w:pPr>
              <w:ind w:firstLineChars="200" w:firstLine="420"/>
              <w:jc w:val="left"/>
              <w:rPr>
                <w:rFonts w:ascii="宋体" w:hAnsi="宋体" w:cs="仿宋"/>
                <w:szCs w:val="21"/>
              </w:rPr>
            </w:pPr>
          </w:p>
        </w:tc>
        <w:tc>
          <w:tcPr>
            <w:tcW w:w="1856" w:type="dxa"/>
          </w:tcPr>
          <w:p w14:paraId="169F567B" w14:textId="77777777" w:rsidR="005C7373" w:rsidRPr="008E3BA4" w:rsidRDefault="005C7373">
            <w:pPr>
              <w:ind w:firstLineChars="200" w:firstLine="420"/>
              <w:jc w:val="left"/>
              <w:rPr>
                <w:rFonts w:ascii="宋体" w:hAnsi="宋体" w:cs="仿宋"/>
                <w:szCs w:val="21"/>
              </w:rPr>
            </w:pPr>
          </w:p>
        </w:tc>
      </w:tr>
    </w:tbl>
    <w:p w14:paraId="7EAB99AB" w14:textId="77777777" w:rsidR="005C7373" w:rsidRPr="008E3BA4" w:rsidRDefault="005C7373" w:rsidP="002176E7">
      <w:pPr>
        <w:ind w:right="1760"/>
        <w:rPr>
          <w:rFonts w:ascii="仿宋_GB2312" w:eastAsia="仿宋_GB2312" w:hAnsi="宋体"/>
          <w:sz w:val="28"/>
          <w:szCs w:val="28"/>
        </w:rPr>
      </w:pPr>
    </w:p>
    <w:p w14:paraId="18333C85" w14:textId="77777777" w:rsidR="005C7373" w:rsidRPr="008E3BA4" w:rsidRDefault="00000000">
      <w:pPr>
        <w:rPr>
          <w:rFonts w:ascii="仿宋_GB2312" w:eastAsia="仿宋_GB2312" w:hAnsi="宋体"/>
          <w:sz w:val="28"/>
          <w:szCs w:val="28"/>
        </w:rPr>
      </w:pPr>
      <w:r w:rsidRPr="008E3BA4">
        <w:rPr>
          <w:rFonts w:ascii="仿宋_GB2312" w:eastAsia="仿宋_GB2312" w:hAnsi="宋体" w:hint="eastAsia"/>
          <w:sz w:val="28"/>
          <w:szCs w:val="28"/>
        </w:rPr>
        <w:t>附件2：</w:t>
      </w:r>
    </w:p>
    <w:p w14:paraId="71B100F1" w14:textId="77777777" w:rsidR="008E3BA4" w:rsidRDefault="008E3BA4" w:rsidP="008E3BA4">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14:paraId="2E7E1284" w14:textId="77777777" w:rsidR="008E3BA4" w:rsidRDefault="008E3BA4" w:rsidP="008E3BA4">
      <w:pPr>
        <w:widowControl/>
        <w:adjustRightInd w:val="0"/>
        <w:snapToGrid w:val="0"/>
        <w:spacing w:line="440" w:lineRule="exact"/>
        <w:jc w:val="center"/>
        <w:textAlignment w:val="baseline"/>
        <w:rPr>
          <w:rFonts w:ascii="楷体_GB2312" w:eastAsia="楷体_GB2312" w:hAnsi="黑体"/>
          <w:b/>
          <w:kern w:val="0"/>
          <w:sz w:val="28"/>
          <w:szCs w:val="28"/>
        </w:rPr>
      </w:pPr>
    </w:p>
    <w:p w14:paraId="35991A43" w14:textId="07AFB156"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甲方：蒙牛乳业（眉山）有限公司</w:t>
      </w:r>
    </w:p>
    <w:p w14:paraId="4D913AAE" w14:textId="77777777"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578503D8" w14:textId="77777777"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24F15F1F" w14:textId="77777777"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14:paraId="5ADAE015" w14:textId="77777777"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19D36BD5" w14:textId="77777777" w:rsidR="008E3BA4" w:rsidRDefault="008E3BA4" w:rsidP="008E3BA4">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5EDC9AED" w14:textId="6F5782EF"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sidRPr="008E3BA4">
        <w:rPr>
          <w:rFonts w:ascii="楷体_GB2312" w:eastAsia="楷体_GB2312" w:hAnsi="宋体" w:hint="eastAsia"/>
          <w:color w:val="000000"/>
          <w:kern w:val="0"/>
          <w:sz w:val="28"/>
          <w:szCs w:val="28"/>
          <w:u w:val="single"/>
        </w:rPr>
        <w:t>眉山工厂弱电类产品维保与采购</w:t>
      </w:r>
      <w:r w:rsidRPr="008E3BA4">
        <w:rPr>
          <w:rFonts w:ascii="仿宋_GB2312" w:eastAsia="仿宋_GB2312" w:hAnsi="宋体"/>
          <w:sz w:val="28"/>
          <w:szCs w:val="28"/>
          <w:u w:val="single"/>
        </w:rPr>
        <w:t xml:space="preserve"> </w:t>
      </w:r>
      <w:r w:rsidRPr="008E3BA4">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项目拟进行合作，在双方的项目合作过程中，因为工作的特性，双方在日常工作中必然</w:t>
      </w:r>
      <w:r>
        <w:rPr>
          <w:rFonts w:ascii="楷体_GB2312" w:eastAsia="楷体_GB2312" w:hAnsi="宋体" w:hint="eastAsia"/>
          <w:color w:val="000000"/>
          <w:kern w:val="0"/>
          <w:sz w:val="28"/>
          <w:szCs w:val="28"/>
        </w:rPr>
        <w:lastRenderedPageBreak/>
        <w:t>会进行大量的信息交流，双方同意就采购招标、判协商过程中甲方提供或乙方知悉的机密信息（定义如下）的保护达成一致，并由乙方出具本承诺书进行保证。</w:t>
      </w:r>
    </w:p>
    <w:p w14:paraId="50305A0D"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14:paraId="69FB8A66"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1F9578C"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14:paraId="05A096AA"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14:paraId="7CC0B485"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14:paraId="07DA5E70"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14:paraId="5F659593"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14:paraId="57280CA8"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14:paraId="367A6438" w14:textId="77777777" w:rsidR="008E3BA4" w:rsidRDefault="008E3BA4" w:rsidP="008E3BA4">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14:paraId="1063945C"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三、公开</w:t>
      </w:r>
    </w:p>
    <w:p w14:paraId="573F42FF" w14:textId="77777777" w:rsidR="008E3BA4" w:rsidRDefault="008E3BA4" w:rsidP="008E3BA4">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14:paraId="30FA059B"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14:paraId="02B5E467" w14:textId="77777777" w:rsidR="008E3BA4" w:rsidRDefault="008E3BA4" w:rsidP="008E3BA4">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707F5C6"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14:paraId="276C62CF" w14:textId="77777777" w:rsidR="008E3BA4" w:rsidRDefault="008E3BA4" w:rsidP="008E3BA4">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4175A52"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14:paraId="0EF0BB55" w14:textId="77777777" w:rsidR="008E3BA4" w:rsidRDefault="008E3BA4" w:rsidP="008E3BA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44F608E"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14:paraId="3437F5AA" w14:textId="77777777" w:rsidR="008E3BA4" w:rsidRDefault="008E3BA4" w:rsidP="008E3BA4">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61D83892"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八、信息准确性</w:t>
      </w:r>
    </w:p>
    <w:p w14:paraId="3EFF339F" w14:textId="77777777" w:rsidR="008E3BA4" w:rsidRDefault="008E3BA4" w:rsidP="008E3BA4">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5F6C3AE5" w14:textId="77777777" w:rsidR="008E3BA4" w:rsidRDefault="008E3BA4" w:rsidP="008E3BA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14:paraId="561C3EC1" w14:textId="38CD7525" w:rsidR="008E3BA4" w:rsidRDefault="008E3BA4" w:rsidP="008E3BA4">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5  </w:t>
      </w:r>
      <w:r>
        <w:rPr>
          <w:rFonts w:ascii="楷体_GB2312" w:eastAsia="楷体_GB2312" w:hAnsi="宋体" w:hint="eastAsia"/>
          <w:color w:val="000000"/>
          <w:kern w:val="0"/>
          <w:sz w:val="28"/>
          <w:szCs w:val="28"/>
        </w:rPr>
        <w:t>年内持续有效，且不因承诺书目的之达成而终止。</w:t>
      </w:r>
    </w:p>
    <w:p w14:paraId="645AE3A3" w14:textId="77777777" w:rsidR="008E3BA4" w:rsidRDefault="008E3BA4" w:rsidP="008E3BA4">
      <w:pPr>
        <w:pStyle w:val="a9"/>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14:paraId="0DDBE16C" w14:textId="77777777" w:rsidR="008E3BA4" w:rsidRDefault="008E3BA4" w:rsidP="008E3BA4">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14:paraId="4763B3B7"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6F25842"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2、履约行为合规承诺：乙方承诺具有履行本承诺书约定的能力，且履行行为符合现行法律法规等规范性文件的要求。</w:t>
      </w:r>
    </w:p>
    <w:p w14:paraId="2A30C195"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B7F304C"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14:paraId="496C8BCE"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14:paraId="643C4084"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14:paraId="7683EA42"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14:paraId="3DBECBCE"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5B9D71FB"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22A8359"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14:paraId="73FDCD03" w14:textId="77777777" w:rsidR="008E3BA4" w:rsidRDefault="008E3BA4" w:rsidP="008E3BA4">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14:paraId="6AAEEA91" w14:textId="77777777" w:rsidR="008E3BA4" w:rsidRDefault="008E3BA4" w:rsidP="008E3BA4">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14:paraId="5369ADE4" w14:textId="77777777" w:rsidR="008E3BA4" w:rsidRDefault="008E3BA4" w:rsidP="008E3BA4">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w:t>
      </w:r>
      <w:r>
        <w:rPr>
          <w:rFonts w:ascii="楷体" w:eastAsia="楷体" w:hAnsi="楷体" w:hint="eastAsia"/>
          <w:sz w:val="28"/>
          <w:szCs w:val="28"/>
        </w:rPr>
        <w:lastRenderedPageBreak/>
        <w:t>染物的产生。</w:t>
      </w:r>
    </w:p>
    <w:p w14:paraId="1840EF47" w14:textId="77777777" w:rsidR="008E3BA4" w:rsidRDefault="008E3BA4" w:rsidP="008E3BA4">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14:paraId="0E283C68" w14:textId="77777777" w:rsidR="008E3BA4" w:rsidRDefault="008E3BA4" w:rsidP="008E3BA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38A20B71" w14:textId="77777777" w:rsidR="008E3BA4" w:rsidRDefault="008E3BA4" w:rsidP="008E3BA4">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14:paraId="7F4C2B53" w14:textId="0EC184D3" w:rsidR="008E3BA4" w:rsidRDefault="008E3BA4" w:rsidP="001139C5">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w:t>
      </w:r>
      <w:r w:rsidR="001139C5">
        <w:rPr>
          <w:rFonts w:ascii="楷体_GB2312" w:eastAsia="楷体_GB2312" w:hAnsi="宋体" w:hint="eastAsia"/>
          <w:color w:val="000000"/>
          <w:kern w:val="0"/>
          <w:sz w:val="28"/>
          <w:szCs w:val="28"/>
        </w:rPr>
        <w:t>向呼和浩特仲裁委员会申请仲裁。因仲裁产生的包括但不限于仲裁费、律师费、调查费、差旅费等，由乙方承担。</w:t>
      </w:r>
    </w:p>
    <w:p w14:paraId="7B8DDE5C" w14:textId="77777777" w:rsidR="008E3BA4" w:rsidRDefault="008E3BA4" w:rsidP="008E3BA4">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14:paraId="0C986776" w14:textId="77777777" w:rsidR="008E3BA4" w:rsidRDefault="008E3BA4" w:rsidP="008E3BA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DC5CD0B" w14:textId="77777777" w:rsidR="008E3BA4" w:rsidRDefault="008E3BA4" w:rsidP="008E3BA4">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14:paraId="3857FB29" w14:textId="77777777" w:rsidR="008E3BA4" w:rsidRDefault="008E3BA4" w:rsidP="008E3BA4">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14:paraId="224B1768" w14:textId="77777777" w:rsidR="008E3BA4" w:rsidRDefault="008E3BA4" w:rsidP="008E3BA4">
      <w:pPr>
        <w:pStyle w:val="a9"/>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14:paraId="35CDBD82" w14:textId="77777777" w:rsidR="008E3BA4" w:rsidRDefault="008E3BA4" w:rsidP="008E3BA4">
      <w:pPr>
        <w:spacing w:line="440" w:lineRule="exact"/>
        <w:ind w:left="360"/>
        <w:rPr>
          <w:rFonts w:ascii="楷体_GB2312" w:eastAsia="楷体_GB2312" w:hAnsi="宋体"/>
          <w:b/>
          <w:bCs/>
          <w:sz w:val="28"/>
          <w:szCs w:val="28"/>
        </w:rPr>
      </w:pPr>
    </w:p>
    <w:p w14:paraId="30EBFE11" w14:textId="77777777" w:rsidR="008E3BA4" w:rsidRDefault="008E3BA4" w:rsidP="008E3BA4">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14:paraId="687EA3D8" w14:textId="77777777" w:rsidR="008E3BA4" w:rsidRDefault="008E3BA4" w:rsidP="008E3BA4">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14:paraId="5D609538" w14:textId="77777777" w:rsidR="008E3BA4" w:rsidRDefault="008E3BA4" w:rsidP="008E3BA4">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5D4979EE" w14:textId="77777777" w:rsidR="008E3BA4" w:rsidRDefault="008E3BA4" w:rsidP="008E3BA4">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14:paraId="66D79193" w14:textId="77777777" w:rsidR="008E3BA4" w:rsidRDefault="008E3BA4" w:rsidP="008E3BA4">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14:paraId="66BF476A" w14:textId="1EDF2591" w:rsidR="005C7373" w:rsidRPr="008E3BA4" w:rsidRDefault="005C7373">
      <w:pPr>
        <w:jc w:val="center"/>
      </w:pPr>
    </w:p>
    <w:sectPr w:rsidR="005C7373" w:rsidRPr="008E3B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4AC3" w14:textId="77777777" w:rsidR="00F96F45" w:rsidRDefault="00F96F45" w:rsidP="00FA0A1B">
      <w:r>
        <w:separator/>
      </w:r>
    </w:p>
  </w:endnote>
  <w:endnote w:type="continuationSeparator" w:id="0">
    <w:p w14:paraId="63E169AC" w14:textId="77777777" w:rsidR="00F96F45" w:rsidRDefault="00F96F45" w:rsidP="00FA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9E2A" w14:textId="77777777" w:rsidR="00F96F45" w:rsidRDefault="00F96F45" w:rsidP="00FA0A1B">
      <w:r>
        <w:separator/>
      </w:r>
    </w:p>
  </w:footnote>
  <w:footnote w:type="continuationSeparator" w:id="0">
    <w:p w14:paraId="51A4D27D" w14:textId="77777777" w:rsidR="00F96F45" w:rsidRDefault="00F96F45" w:rsidP="00FA0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522AE"/>
    <w:rsid w:val="000F4331"/>
    <w:rsid w:val="00106509"/>
    <w:rsid w:val="001139C5"/>
    <w:rsid w:val="00125794"/>
    <w:rsid w:val="00173167"/>
    <w:rsid w:val="001B6352"/>
    <w:rsid w:val="001C0779"/>
    <w:rsid w:val="001C54AE"/>
    <w:rsid w:val="0021010E"/>
    <w:rsid w:val="002176E7"/>
    <w:rsid w:val="0023151B"/>
    <w:rsid w:val="0024228C"/>
    <w:rsid w:val="00256B23"/>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C7373"/>
    <w:rsid w:val="005D6697"/>
    <w:rsid w:val="00666EE6"/>
    <w:rsid w:val="00667FF2"/>
    <w:rsid w:val="00671957"/>
    <w:rsid w:val="006A5F2C"/>
    <w:rsid w:val="006B6C3A"/>
    <w:rsid w:val="006C345F"/>
    <w:rsid w:val="00727111"/>
    <w:rsid w:val="007F1209"/>
    <w:rsid w:val="0080323E"/>
    <w:rsid w:val="008107ED"/>
    <w:rsid w:val="0082709A"/>
    <w:rsid w:val="008E3BA4"/>
    <w:rsid w:val="00902120"/>
    <w:rsid w:val="00921E54"/>
    <w:rsid w:val="0093260E"/>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65CB8"/>
    <w:rsid w:val="00B746BC"/>
    <w:rsid w:val="00BB598C"/>
    <w:rsid w:val="00BD0ED0"/>
    <w:rsid w:val="00BE311D"/>
    <w:rsid w:val="00C23AF0"/>
    <w:rsid w:val="00C42B89"/>
    <w:rsid w:val="00DB7283"/>
    <w:rsid w:val="00DC0575"/>
    <w:rsid w:val="00E03B81"/>
    <w:rsid w:val="00E13822"/>
    <w:rsid w:val="00E56BDA"/>
    <w:rsid w:val="00E76EB1"/>
    <w:rsid w:val="00EA1469"/>
    <w:rsid w:val="00EA389B"/>
    <w:rsid w:val="00ED6E48"/>
    <w:rsid w:val="00EF71AB"/>
    <w:rsid w:val="00F1123A"/>
    <w:rsid w:val="00F96F45"/>
    <w:rsid w:val="00FA0A1B"/>
    <w:rsid w:val="00FD24A5"/>
    <w:rsid w:val="027C53B6"/>
    <w:rsid w:val="08EF1CC7"/>
    <w:rsid w:val="241D7E9A"/>
    <w:rsid w:val="424A0669"/>
    <w:rsid w:val="54674B9F"/>
    <w:rsid w:val="619D289A"/>
    <w:rsid w:val="698067CB"/>
    <w:rsid w:val="713225D4"/>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2C7A0"/>
  <w15:docId w15:val="{247D57D0-1C60-4A16-BAFE-F21B77E7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ody Text"/>
    <w:basedOn w:val="a"/>
    <w:link w:val="aa"/>
    <w:rsid w:val="008E3BA4"/>
    <w:pPr>
      <w:spacing w:after="120"/>
    </w:pPr>
    <w:rPr>
      <w:rFonts w:ascii="Cambria" w:hAnsi="Cambria"/>
    </w:rPr>
  </w:style>
  <w:style w:type="character" w:customStyle="1" w:styleId="aa">
    <w:name w:val="正文文本 字符"/>
    <w:basedOn w:val="a0"/>
    <w:link w:val="a9"/>
    <w:rsid w:val="008E3BA4"/>
    <w:rPr>
      <w:rFonts w:ascii="Cambria" w:eastAsia="宋体" w:hAnsi="Cambria" w:cs="Times New Roman"/>
      <w:kern w:val="2"/>
      <w:sz w:val="21"/>
      <w:szCs w:val="24"/>
    </w:rPr>
  </w:style>
  <w:style w:type="paragraph" w:styleId="ab">
    <w:name w:val="Body Text Indent"/>
    <w:basedOn w:val="a"/>
    <w:link w:val="ac"/>
    <w:rsid w:val="008E3BA4"/>
    <w:pPr>
      <w:spacing w:line="360" w:lineRule="auto"/>
      <w:ind w:firstLine="420"/>
    </w:pPr>
    <w:rPr>
      <w:rFonts w:ascii="Cambria" w:hAnsi="Cambria"/>
      <w:szCs w:val="20"/>
    </w:rPr>
  </w:style>
  <w:style w:type="character" w:customStyle="1" w:styleId="ac">
    <w:name w:val="正文文本缩进 字符"/>
    <w:basedOn w:val="a0"/>
    <w:link w:val="ab"/>
    <w:rsid w:val="008E3BA4"/>
    <w:rPr>
      <w:rFonts w:ascii="Cambria" w:eastAsia="宋体" w:hAnsi="Cambria" w:cs="Times New Roman"/>
      <w:kern w:val="2"/>
      <w:sz w:val="21"/>
    </w:rPr>
  </w:style>
  <w:style w:type="paragraph" w:styleId="3">
    <w:name w:val="Body Text Indent 3"/>
    <w:basedOn w:val="a"/>
    <w:link w:val="30"/>
    <w:rsid w:val="008E3BA4"/>
    <w:pPr>
      <w:ind w:left="720"/>
    </w:pPr>
    <w:rPr>
      <w:rFonts w:ascii="Cambria" w:hAnsi="Cambria"/>
      <w:szCs w:val="20"/>
    </w:rPr>
  </w:style>
  <w:style w:type="character" w:customStyle="1" w:styleId="30">
    <w:name w:val="正文文本缩进 3 字符"/>
    <w:basedOn w:val="a0"/>
    <w:link w:val="3"/>
    <w:rsid w:val="008E3BA4"/>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Administrator</cp:lastModifiedBy>
  <cp:revision>6</cp:revision>
  <dcterms:created xsi:type="dcterms:W3CDTF">2017-11-28T14:37:00Z</dcterms:created>
  <dcterms:modified xsi:type="dcterms:W3CDTF">2023-06-05T02:18:00Z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