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47" w:rsidRDefault="00EE57F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75376">
        <w:rPr>
          <w:rFonts w:ascii="宋体" w:hAnsi="宋体" w:cs="宋体" w:hint="eastAsia"/>
          <w:b/>
          <w:bCs/>
          <w:kern w:val="0"/>
          <w:sz w:val="36"/>
          <w:szCs w:val="36"/>
          <w:u w:val="single"/>
        </w:rPr>
        <w:t>泰安工厂化学品库易制</w:t>
      </w:r>
      <w:proofErr w:type="gramStart"/>
      <w:r w:rsidR="00875376">
        <w:rPr>
          <w:rFonts w:ascii="宋体" w:hAnsi="宋体" w:cs="宋体" w:hint="eastAsia"/>
          <w:b/>
          <w:bCs/>
          <w:kern w:val="0"/>
          <w:sz w:val="36"/>
          <w:szCs w:val="36"/>
          <w:u w:val="single"/>
        </w:rPr>
        <w:t>爆安防改造</w:t>
      </w:r>
      <w:proofErr w:type="gramEnd"/>
      <w:r>
        <w:rPr>
          <w:rFonts w:ascii="宋体" w:hAnsi="宋体" w:cs="宋体" w:hint="eastAsia"/>
          <w:b/>
          <w:bCs/>
          <w:kern w:val="0"/>
          <w:sz w:val="36"/>
          <w:szCs w:val="36"/>
        </w:rPr>
        <w:t>项目</w:t>
      </w:r>
    </w:p>
    <w:p w:rsidR="007D6047" w:rsidRDefault="00EE57F4">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7D6047" w:rsidRDefault="007D6047">
      <w:pPr>
        <w:ind w:firstLineChars="200" w:firstLine="560"/>
        <w:rPr>
          <w:rFonts w:ascii="仿宋_GB2312" w:eastAsia="仿宋_GB2312" w:hAnsi="宋体"/>
          <w:sz w:val="28"/>
          <w:szCs w:val="28"/>
        </w:rPr>
      </w:pP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D57C5E" w:rsidRPr="00D57C5E">
        <w:rPr>
          <w:rFonts w:ascii="仿宋_GB2312" w:eastAsia="仿宋_GB2312" w:hAnsi="宋体"/>
          <w:sz w:val="28"/>
          <w:szCs w:val="28"/>
        </w:rPr>
        <w:t>低温</w:t>
      </w:r>
      <w:r>
        <w:rPr>
          <w:rFonts w:ascii="仿宋_GB2312" w:eastAsia="仿宋_GB2312" w:hAnsi="宋体" w:hint="eastAsia"/>
          <w:sz w:val="28"/>
          <w:szCs w:val="28"/>
        </w:rPr>
        <w:t>事业部就</w:t>
      </w:r>
      <w:r w:rsidR="00D57C5E" w:rsidRPr="00D57C5E">
        <w:rPr>
          <w:rFonts w:ascii="仿宋_GB2312" w:eastAsia="仿宋_GB2312" w:hAnsi="宋体" w:hint="eastAsia"/>
          <w:sz w:val="28"/>
          <w:szCs w:val="28"/>
          <w:u w:val="single"/>
        </w:rPr>
        <w:t>泰安工厂化学品库易制</w:t>
      </w:r>
      <w:proofErr w:type="gramStart"/>
      <w:r w:rsidR="00D57C5E" w:rsidRPr="00D57C5E">
        <w:rPr>
          <w:rFonts w:ascii="仿宋_GB2312" w:eastAsia="仿宋_GB2312" w:hAnsi="宋体" w:hint="eastAsia"/>
          <w:sz w:val="28"/>
          <w:szCs w:val="28"/>
          <w:u w:val="single"/>
        </w:rPr>
        <w:t>爆安防改造</w:t>
      </w:r>
      <w:proofErr w:type="gramEnd"/>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7D6047" w:rsidRDefault="00EE57F4">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CD766B" w:rsidRPr="00CD766B">
        <w:rPr>
          <w:rFonts w:ascii="仿宋_GB2312" w:eastAsia="仿宋_GB2312" w:hAnsi="宋体" w:hint="eastAsia"/>
          <w:sz w:val="28"/>
          <w:szCs w:val="28"/>
        </w:rPr>
        <w:t>MNCGJH-20230523-0024</w:t>
      </w:r>
    </w:p>
    <w:p w:rsidR="00D57C5E" w:rsidRDefault="00EE57F4">
      <w:pPr>
        <w:ind w:firstLineChars="200" w:firstLine="562"/>
        <w:rPr>
          <w:rFonts w:ascii="宋体" w:hAnsi="宋体" w:cs="宋体"/>
          <w:color w:val="000000"/>
          <w:szCs w:val="21"/>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D57C5E" w:rsidRPr="00D57C5E">
        <w:rPr>
          <w:rFonts w:ascii="仿宋_GB2312" w:eastAsia="仿宋_GB2312" w:hAnsi="宋体" w:hint="eastAsia"/>
          <w:sz w:val="28"/>
          <w:szCs w:val="28"/>
        </w:rPr>
        <w:t>泰安工厂化学品库易制</w:t>
      </w:r>
      <w:proofErr w:type="gramStart"/>
      <w:r w:rsidR="00D57C5E" w:rsidRPr="00D57C5E">
        <w:rPr>
          <w:rFonts w:ascii="仿宋_GB2312" w:eastAsia="仿宋_GB2312" w:hAnsi="宋体" w:hint="eastAsia"/>
          <w:sz w:val="28"/>
          <w:szCs w:val="28"/>
        </w:rPr>
        <w:t>爆安防改造</w:t>
      </w:r>
      <w:proofErr w:type="gramEnd"/>
      <w:r w:rsidR="00D57C5E" w:rsidRPr="00D57C5E">
        <w:rPr>
          <w:rFonts w:ascii="仿宋_GB2312" w:eastAsia="仿宋_GB2312" w:hAnsi="宋体" w:hint="eastAsia"/>
          <w:sz w:val="28"/>
          <w:szCs w:val="28"/>
        </w:rPr>
        <w:t>项目</w:t>
      </w:r>
    </w:p>
    <w:p w:rsidR="007D6047" w:rsidRDefault="00EE57F4" w:rsidP="00D57C5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57C5E" w:rsidRPr="00D57C5E" w:rsidRDefault="00F153D6" w:rsidP="00D57C5E">
      <w:pPr>
        <w:ind w:firstLineChars="200" w:firstLine="560"/>
        <w:rPr>
          <w:rFonts w:ascii="仿宋_GB2312" w:eastAsia="仿宋_GB2312" w:hAnsi="宋体"/>
          <w:sz w:val="28"/>
          <w:szCs w:val="28"/>
        </w:rPr>
      </w:pPr>
      <w:r w:rsidRPr="00F153D6">
        <w:rPr>
          <w:rFonts w:ascii="仿宋_GB2312" w:eastAsia="仿宋_GB2312" w:hAnsi="仿宋"/>
          <w:sz w:val="28"/>
          <w:szCs w:val="28"/>
        </w:rPr>
        <w:t>2023年3月初，泰安高</w:t>
      </w:r>
      <w:proofErr w:type="gramStart"/>
      <w:r w:rsidRPr="00F153D6">
        <w:rPr>
          <w:rFonts w:ascii="仿宋_GB2312" w:eastAsia="仿宋_GB2312" w:hAnsi="仿宋"/>
          <w:sz w:val="28"/>
          <w:szCs w:val="28"/>
        </w:rPr>
        <w:t>新区北集</w:t>
      </w:r>
      <w:proofErr w:type="gramEnd"/>
      <w:r w:rsidRPr="00F153D6">
        <w:rPr>
          <w:rFonts w:ascii="仿宋_GB2312" w:eastAsia="仿宋_GB2312" w:hAnsi="仿宋"/>
          <w:sz w:val="28"/>
          <w:szCs w:val="28"/>
        </w:rPr>
        <w:t>坡派出所对泰安工厂易制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化学品进行检查，提出工厂储存易制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化学品未对安</w:t>
      </w:r>
      <w:proofErr w:type="gramStart"/>
      <w:r w:rsidRPr="00F153D6">
        <w:rPr>
          <w:rFonts w:ascii="仿宋_GB2312" w:eastAsia="仿宋_GB2312" w:hAnsi="仿宋"/>
          <w:sz w:val="28"/>
          <w:szCs w:val="28"/>
        </w:rPr>
        <w:t>防状况</w:t>
      </w:r>
      <w:proofErr w:type="gramEnd"/>
      <w:r w:rsidRPr="00F153D6">
        <w:rPr>
          <w:rFonts w:ascii="仿宋_GB2312" w:eastAsia="仿宋_GB2312" w:hAnsi="仿宋"/>
          <w:sz w:val="28"/>
          <w:szCs w:val="28"/>
        </w:rPr>
        <w:t>进行安全评价，即易制</w:t>
      </w:r>
      <w:proofErr w:type="gramStart"/>
      <w:r w:rsidRPr="00F153D6">
        <w:rPr>
          <w:rFonts w:ascii="仿宋_GB2312" w:eastAsia="仿宋_GB2312" w:hAnsi="仿宋"/>
          <w:sz w:val="28"/>
          <w:szCs w:val="28"/>
        </w:rPr>
        <w:t>爆</w:t>
      </w:r>
      <w:proofErr w:type="gramEnd"/>
      <w:r w:rsidRPr="00F153D6">
        <w:rPr>
          <w:rFonts w:ascii="仿宋_GB2312" w:eastAsia="仿宋_GB2312" w:hAnsi="仿宋"/>
          <w:sz w:val="28"/>
          <w:szCs w:val="28"/>
        </w:rPr>
        <w:t>化学品库房配套设施未到达安防标准，不符合《易制爆危险化学品治安管理办法》要求限期整改。本次项目整改由常温、低温、冰品三个工厂共同完成</w:t>
      </w:r>
      <w:r w:rsidR="00D57C5E" w:rsidRPr="00F153D6">
        <w:rPr>
          <w:rFonts w:ascii="仿宋_GB2312" w:eastAsia="仿宋_GB2312" w:hAnsi="宋体" w:hint="eastAsia"/>
          <w:sz w:val="28"/>
          <w:szCs w:val="28"/>
        </w:rPr>
        <w:t>。现</w:t>
      </w:r>
      <w:r w:rsidR="00D57C5E" w:rsidRPr="00D57C5E">
        <w:rPr>
          <w:rFonts w:ascii="仿宋_GB2312" w:eastAsia="仿宋_GB2312" w:hAnsi="宋体" w:hint="eastAsia"/>
          <w:sz w:val="28"/>
          <w:szCs w:val="28"/>
        </w:rPr>
        <w:t>申请通过</w:t>
      </w:r>
      <w:proofErr w:type="gramStart"/>
      <w:r w:rsidR="00D57C5E" w:rsidRPr="00D57C5E">
        <w:rPr>
          <w:rFonts w:ascii="仿宋_GB2312" w:eastAsia="仿宋_GB2312" w:hAnsi="宋体" w:hint="eastAsia"/>
          <w:sz w:val="28"/>
          <w:szCs w:val="28"/>
        </w:rPr>
        <w:t>询</w:t>
      </w:r>
      <w:proofErr w:type="gramEnd"/>
      <w:r w:rsidR="00D57C5E" w:rsidRPr="00D57C5E">
        <w:rPr>
          <w:rFonts w:ascii="仿宋_GB2312" w:eastAsia="仿宋_GB2312" w:hAnsi="宋体" w:hint="eastAsia"/>
          <w:sz w:val="28"/>
          <w:szCs w:val="28"/>
        </w:rPr>
        <w:t>比价方式对泰安工厂化学品库易制</w:t>
      </w:r>
      <w:proofErr w:type="gramStart"/>
      <w:r w:rsidR="00D57C5E" w:rsidRPr="00D57C5E">
        <w:rPr>
          <w:rFonts w:ascii="仿宋_GB2312" w:eastAsia="仿宋_GB2312" w:hAnsi="宋体" w:hint="eastAsia"/>
          <w:sz w:val="28"/>
          <w:szCs w:val="28"/>
        </w:rPr>
        <w:t>爆安防改造</w:t>
      </w:r>
      <w:proofErr w:type="gramEnd"/>
      <w:r w:rsidR="00D57C5E" w:rsidRPr="00D57C5E">
        <w:rPr>
          <w:rFonts w:ascii="仿宋_GB2312" w:eastAsia="仿宋_GB2312" w:hAnsi="宋体" w:hint="eastAsia"/>
          <w:sz w:val="28"/>
          <w:szCs w:val="28"/>
        </w:rPr>
        <w:t>项目进行采招。</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5D6C62" w:rsidRDefault="00EE57F4" w:rsidP="005D6C62">
      <w:pPr>
        <w:ind w:rightChars="40" w:right="84" w:firstLineChars="202" w:firstLine="606"/>
        <w:rPr>
          <w:rFonts w:ascii="仿宋_GB2312" w:eastAsia="仿宋_GB2312" w:hAnsi="宋体"/>
          <w:color w:val="FF0000"/>
          <w:sz w:val="28"/>
          <w:szCs w:val="28"/>
        </w:rPr>
      </w:pPr>
      <w:r w:rsidRPr="005D6C62">
        <w:rPr>
          <w:rFonts w:ascii="仿宋_GB2312" w:eastAsia="仿宋_GB2312" w:hAnsi="宋体" w:cs="Arial" w:hint="eastAsia"/>
          <w:sz w:val="30"/>
          <w:szCs w:val="30"/>
        </w:rPr>
        <w:t>1、</w:t>
      </w:r>
      <w:r w:rsidR="005D6C62">
        <w:rPr>
          <w:rFonts w:ascii="仿宋_GB2312" w:eastAsia="仿宋_GB2312" w:hAnsi="宋体" w:cs="Arial" w:hint="eastAsia"/>
          <w:sz w:val="30"/>
          <w:szCs w:val="30"/>
        </w:rPr>
        <w:t>竞谈人必须在中华人民共和国境内注册，具有独立法人资格，需提供营业执照、开户许可证、法定代表人证明书、法定代表人授权委托书；</w:t>
      </w:r>
    </w:p>
    <w:p w:rsidR="007D6047" w:rsidRDefault="00EE57F4">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7D6047" w:rsidRDefault="00EE57F4">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w:t>
      </w:r>
      <w:r>
        <w:rPr>
          <w:rFonts w:ascii="仿宋_GB2312" w:eastAsia="仿宋_GB2312" w:hint="eastAsia"/>
          <w:sz w:val="28"/>
          <w:szCs w:val="28"/>
        </w:rPr>
        <w:lastRenderedPageBreak/>
        <w:t>管理关系的不同单位，不得参加同一标段投标或者未划分标段的同一招标项目投标；存在以上情况的，在通过资格预审的情况下，允许最先报名的竞价方参与竞争</w:t>
      </w:r>
      <w:r w:rsidR="000E511D">
        <w:rPr>
          <w:rFonts w:ascii="仿宋_GB2312" w:eastAsia="仿宋_GB2312" w:hint="eastAsia"/>
          <w:sz w:val="28"/>
          <w:szCs w:val="28"/>
        </w:rPr>
        <w:t>。</w:t>
      </w:r>
    </w:p>
    <w:p w:rsidR="007D6047" w:rsidRPr="000E511D" w:rsidRDefault="00EE57F4" w:rsidP="000E511D">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4、</w:t>
      </w:r>
      <w:r w:rsidR="000E511D">
        <w:rPr>
          <w:rFonts w:ascii="仿宋_GB2312" w:eastAsia="仿宋_GB2312" w:hAnsi="宋体" w:hint="eastAsia"/>
          <w:sz w:val="28"/>
          <w:szCs w:val="28"/>
        </w:rPr>
        <w:t>本次</w:t>
      </w:r>
      <w:proofErr w:type="gramStart"/>
      <w:r w:rsidR="000E511D">
        <w:rPr>
          <w:rFonts w:ascii="仿宋_GB2312" w:eastAsia="仿宋_GB2312" w:hAnsi="宋体" w:hint="eastAsia"/>
          <w:sz w:val="28"/>
          <w:szCs w:val="28"/>
        </w:rPr>
        <w:t>询</w:t>
      </w:r>
      <w:proofErr w:type="gramEnd"/>
      <w:r w:rsidR="000E511D">
        <w:rPr>
          <w:rFonts w:ascii="仿宋_GB2312" w:eastAsia="仿宋_GB2312" w:hAnsi="宋体" w:hint="eastAsia"/>
          <w:sz w:val="28"/>
          <w:szCs w:val="28"/>
        </w:rPr>
        <w:t>比价</w:t>
      </w:r>
      <w:r w:rsidR="000E511D">
        <w:rPr>
          <w:rFonts w:ascii="仿宋_GB2312" w:eastAsia="仿宋_GB2312" w:hAnsi="宋体" w:hint="eastAsia"/>
          <w:iCs/>
          <w:sz w:val="28"/>
          <w:szCs w:val="28"/>
        </w:rPr>
        <w:t>不接受多家单位联合报价</w:t>
      </w:r>
      <w:r w:rsidR="000E511D">
        <w:rPr>
          <w:rFonts w:ascii="仿宋_GB2312" w:eastAsia="仿宋_GB2312" w:hAnsi="宋体" w:hint="eastAsia"/>
          <w:sz w:val="28"/>
          <w:szCs w:val="28"/>
        </w:rPr>
        <w:t>，不允许分包或转包。</w:t>
      </w:r>
    </w:p>
    <w:p w:rsidR="007D6047" w:rsidRDefault="00EE57F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r w:rsidR="000E511D">
        <w:rPr>
          <w:rFonts w:ascii="仿宋" w:eastAsia="仿宋" w:hAnsi="仿宋" w:cs="仿宋" w:hint="eastAsia"/>
          <w:sz w:val="28"/>
          <w:szCs w:val="28"/>
        </w:rPr>
        <w:t>。</w:t>
      </w:r>
    </w:p>
    <w:p w:rsidR="005D6C62" w:rsidRDefault="00EE57F4">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7D6047" w:rsidRPr="000E511D" w:rsidRDefault="00EE57F4">
      <w:pPr>
        <w:spacing w:line="500" w:lineRule="exact"/>
        <w:ind w:firstLineChars="200" w:firstLine="562"/>
        <w:jc w:val="left"/>
        <w:rPr>
          <w:rFonts w:ascii="仿宋_GB2312" w:eastAsia="仿宋_GB2312" w:hAnsi="宋体"/>
          <w:b/>
          <w:color w:val="000000"/>
          <w:sz w:val="28"/>
          <w:szCs w:val="28"/>
        </w:rPr>
      </w:pPr>
      <w:r w:rsidRPr="000E511D">
        <w:rPr>
          <w:rFonts w:ascii="仿宋_GB2312" w:eastAsia="仿宋_GB2312" w:hAnsi="宋体" w:hint="eastAsia"/>
          <w:b/>
          <w:color w:val="000000"/>
          <w:sz w:val="28"/>
          <w:szCs w:val="28"/>
        </w:rPr>
        <w:t>执行蒙牛集团电子采购招标平台线上采购招标流程</w:t>
      </w:r>
    </w:p>
    <w:p w:rsidR="007D6047" w:rsidRDefault="00EE57F4">
      <w:pPr>
        <w:spacing w:line="500" w:lineRule="exact"/>
        <w:ind w:firstLineChars="200" w:firstLine="600"/>
        <w:jc w:val="left"/>
        <w:rPr>
          <w:rFonts w:ascii="仿宋_GB2312" w:eastAsia="仿宋_GB2312" w:hAnsi="宋体"/>
          <w:color w:val="000000"/>
          <w:sz w:val="30"/>
          <w:szCs w:val="30"/>
        </w:rPr>
      </w:pPr>
      <w:r w:rsidRPr="000E511D">
        <w:rPr>
          <w:rFonts w:ascii="仿宋_GB2312" w:eastAsia="仿宋_GB2312" w:hAnsi="宋体" w:hint="eastAsia"/>
          <w:sz w:val="30"/>
          <w:szCs w:val="30"/>
        </w:rPr>
        <w:t>潜在竞谈人依据资格要求自主评估，符合条件的进行网上报</w:t>
      </w:r>
      <w:r>
        <w:rPr>
          <w:rFonts w:ascii="仿宋_GB2312" w:eastAsia="仿宋_GB2312" w:hAnsi="宋体" w:hint="eastAsia"/>
          <w:color w:val="000000"/>
          <w:sz w:val="30"/>
          <w:szCs w:val="30"/>
        </w:rPr>
        <w:t>名及资格验证，蒙牛集团电子采购招标平台网址：</w:t>
      </w:r>
    </w:p>
    <w:p w:rsidR="007D6047" w:rsidRPr="000E511D" w:rsidRDefault="00F54817">
      <w:pPr>
        <w:spacing w:line="500" w:lineRule="exact"/>
        <w:ind w:firstLineChars="200" w:firstLine="600"/>
        <w:jc w:val="left"/>
        <w:rPr>
          <w:rStyle w:val="a6"/>
          <w:color w:val="auto"/>
          <w:sz w:val="32"/>
        </w:rPr>
      </w:pPr>
      <w:hyperlink r:id="rId5" w:anchor="/home" w:tgtFrame="_blank" w:history="1">
        <w:r w:rsidR="00EE57F4" w:rsidRPr="000E511D">
          <w:rPr>
            <w:rStyle w:val="a6"/>
            <w:rFonts w:ascii="仿宋_GB2312" w:eastAsia="仿宋_GB2312" w:hAnsi="宋体" w:hint="eastAsia"/>
            <w:color w:val="auto"/>
            <w:sz w:val="30"/>
            <w:szCs w:val="30"/>
          </w:rPr>
          <w:t>https://zbcg.mengniu.cn/#/home</w:t>
        </w:r>
      </w:hyperlink>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请先阅读服务手册，平台服务支持电话为010-21362559。</w:t>
      </w:r>
    </w:p>
    <w:p w:rsidR="007D6047" w:rsidRPr="005D6C62" w:rsidRDefault="00EE57F4">
      <w:pPr>
        <w:spacing w:line="500" w:lineRule="exact"/>
        <w:ind w:firstLineChars="200" w:firstLine="602"/>
        <w:jc w:val="left"/>
        <w:rPr>
          <w:rFonts w:ascii="仿宋_GB2312" w:eastAsia="仿宋_GB2312" w:hAnsi="宋体"/>
          <w:b/>
          <w:sz w:val="30"/>
          <w:szCs w:val="30"/>
        </w:rPr>
      </w:pPr>
      <w:r w:rsidRPr="005D6C62">
        <w:rPr>
          <w:rFonts w:ascii="仿宋_GB2312" w:eastAsia="仿宋_GB2312" w:hAnsi="宋体" w:hint="eastAsia"/>
          <w:b/>
          <w:sz w:val="30"/>
          <w:szCs w:val="30"/>
        </w:rPr>
        <w:t>或：登录蒙牛供应商关系管理平台报名</w:t>
      </w:r>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潜在竞谈人依据资格要求自主评估，符合条件的进行网上报名及资格验证，蒙牛集团供应链关系管理平台网址：</w:t>
      </w:r>
      <w:hyperlink r:id="rId6" w:history="1">
        <w:r w:rsidRPr="000E511D">
          <w:rPr>
            <w:rStyle w:val="a6"/>
            <w:rFonts w:ascii="仿宋_GB2312" w:eastAsia="仿宋_GB2312" w:hAnsi="宋体" w:hint="eastAsia"/>
            <w:color w:val="auto"/>
            <w:sz w:val="30"/>
            <w:szCs w:val="30"/>
          </w:rPr>
          <w:t>https://srm.mengniu.cn/sap/bc/webdynpro/sap/zregistration</w:t>
        </w:r>
      </w:hyperlink>
    </w:p>
    <w:p w:rsidR="007D6047" w:rsidRPr="000E511D" w:rsidRDefault="00EE57F4">
      <w:pPr>
        <w:spacing w:line="500" w:lineRule="exact"/>
        <w:ind w:firstLineChars="200" w:firstLine="600"/>
        <w:jc w:val="left"/>
        <w:rPr>
          <w:rFonts w:ascii="仿宋_GB2312" w:eastAsia="仿宋_GB2312" w:hAnsi="宋体"/>
          <w:sz w:val="30"/>
          <w:szCs w:val="30"/>
        </w:rPr>
      </w:pPr>
      <w:r w:rsidRPr="000E511D">
        <w:rPr>
          <w:rFonts w:ascii="仿宋_GB2312" w:eastAsia="仿宋_GB2312" w:hAnsi="宋体" w:hint="eastAsia"/>
          <w:sz w:val="30"/>
          <w:szCs w:val="30"/>
        </w:rPr>
        <w:t>请先阅读服务手册，平台服务支持电话为4008108111.（</w:t>
      </w:r>
      <w:proofErr w:type="gramStart"/>
      <w:r w:rsidRPr="000E511D">
        <w:rPr>
          <w:rFonts w:ascii="仿宋_GB2312" w:eastAsia="仿宋_GB2312" w:hAnsi="宋体" w:hint="eastAsia"/>
          <w:sz w:val="30"/>
          <w:szCs w:val="30"/>
        </w:rPr>
        <w:t>竞谈方报名</w:t>
      </w:r>
      <w:proofErr w:type="gramEnd"/>
      <w:r w:rsidRPr="000E511D">
        <w:rPr>
          <w:rFonts w:ascii="仿宋_GB2312" w:eastAsia="仿宋_GB2312" w:hAnsi="宋体" w:hint="eastAsia"/>
          <w:sz w:val="30"/>
          <w:szCs w:val="30"/>
        </w:rPr>
        <w:t>时须将报名资料盖章扫描上传到平台中）。</w:t>
      </w:r>
    </w:p>
    <w:p w:rsidR="007D6047" w:rsidRPr="000E511D" w:rsidRDefault="00EE57F4">
      <w:pPr>
        <w:spacing w:line="500" w:lineRule="exact"/>
        <w:ind w:firstLineChars="200" w:firstLine="600"/>
        <w:jc w:val="left"/>
        <w:rPr>
          <w:rFonts w:ascii="仿宋_GB2312" w:eastAsia="仿宋_GB2312" w:hAnsi="宋体"/>
          <w:color w:val="000000"/>
          <w:sz w:val="30"/>
          <w:szCs w:val="30"/>
        </w:rPr>
      </w:pPr>
      <w:r w:rsidRPr="000E511D">
        <w:rPr>
          <w:rFonts w:ascii="仿宋_GB2312" w:eastAsia="仿宋_GB2312" w:hAnsi="宋体" w:hint="eastAsia"/>
          <w:color w:val="000000"/>
          <w:sz w:val="30"/>
          <w:szCs w:val="30"/>
        </w:rPr>
        <w:t>报名资格文件的</w:t>
      </w:r>
      <w:r w:rsidRPr="005D6C62">
        <w:rPr>
          <w:rFonts w:ascii="仿宋_GB2312" w:eastAsia="仿宋_GB2312" w:hAnsi="宋体" w:hint="eastAsia"/>
          <w:color w:val="000000"/>
          <w:sz w:val="30"/>
          <w:szCs w:val="30"/>
          <w:u w:val="single"/>
        </w:rPr>
        <w:t>组成及顺序</w:t>
      </w:r>
      <w:r w:rsidRPr="000E511D">
        <w:rPr>
          <w:rFonts w:ascii="仿宋_GB2312" w:eastAsia="仿宋_GB2312" w:hAnsi="宋体" w:hint="eastAsia"/>
          <w:color w:val="000000"/>
          <w:sz w:val="30"/>
          <w:szCs w:val="30"/>
        </w:rPr>
        <w:t>按照如下要求提供：</w:t>
      </w:r>
    </w:p>
    <w:p w:rsidR="007D6047" w:rsidRPr="000E511D" w:rsidRDefault="00EE57F4">
      <w:pPr>
        <w:ind w:firstLineChars="200" w:firstLine="560"/>
        <w:rPr>
          <w:rFonts w:ascii="仿宋" w:eastAsia="仿宋" w:hAnsi="仿宋" w:cs="仿宋"/>
          <w:sz w:val="28"/>
          <w:szCs w:val="28"/>
        </w:rPr>
      </w:pPr>
      <w:r w:rsidRPr="000E511D">
        <w:rPr>
          <w:rFonts w:ascii="仿宋_GB2312" w:eastAsia="仿宋_GB2312" w:hAnsi="宋体" w:hint="eastAsia"/>
          <w:sz w:val="28"/>
          <w:szCs w:val="28"/>
        </w:rPr>
        <w:t>1、</w:t>
      </w:r>
      <w:r w:rsidRPr="000E511D">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7D6047" w:rsidRDefault="00EE57F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F54817" w:rsidRPr="00F54817">
        <w:rPr>
          <w:rFonts w:ascii="仿宋_GB2312" w:eastAsia="仿宋_GB2312" w:hAnsi="宋体" w:hint="eastAsia"/>
          <w:color w:val="000000"/>
          <w:sz w:val="28"/>
          <w:szCs w:val="28"/>
          <w:u w:val="single"/>
        </w:rPr>
        <w:t>1</w:t>
      </w:r>
      <w:r w:rsidR="00F54817" w:rsidRPr="00F54817">
        <w:rPr>
          <w:rFonts w:ascii="仿宋_GB2312" w:eastAsia="仿宋_GB2312" w:hAnsi="宋体"/>
          <w:color w:val="000000"/>
          <w:sz w:val="28"/>
          <w:szCs w:val="28"/>
          <w:u w:val="single"/>
        </w:rPr>
        <w:t>3%</w:t>
      </w:r>
      <w:r w:rsidRPr="00815DDA">
        <w:rPr>
          <w:rFonts w:ascii="仿宋_GB2312" w:eastAsia="仿宋_GB2312" w:hAnsi="宋体" w:hint="eastAsia"/>
          <w:color w:val="000000"/>
          <w:sz w:val="28"/>
          <w:szCs w:val="28"/>
        </w:rPr>
        <w:t>增值</w:t>
      </w:r>
      <w:r>
        <w:rPr>
          <w:rFonts w:ascii="仿宋_GB2312" w:eastAsia="仿宋_GB2312" w:hAnsi="宋体" w:hint="eastAsia"/>
          <w:color w:val="000000"/>
          <w:sz w:val="28"/>
          <w:szCs w:val="28"/>
        </w:rPr>
        <w:t>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bookmarkStart w:id="0" w:name="_GoBack"/>
      <w:bookmarkEnd w:id="0"/>
    </w:p>
    <w:p w:rsidR="007D6047" w:rsidRDefault="00EE57F4">
      <w:pPr>
        <w:ind w:firstLineChars="200" w:firstLine="560"/>
        <w:rPr>
          <w:rFonts w:ascii="仿宋" w:eastAsia="仿宋" w:hAnsi="仿宋" w:cs="仿宋"/>
          <w:sz w:val="28"/>
          <w:szCs w:val="28"/>
        </w:rPr>
      </w:pPr>
      <w:r>
        <w:rPr>
          <w:rFonts w:ascii="仿宋" w:eastAsia="仿宋" w:hAnsi="仿宋" w:cs="仿宋"/>
          <w:sz w:val="28"/>
          <w:szCs w:val="28"/>
        </w:rPr>
        <w:lastRenderedPageBreak/>
        <w:t>3、</w:t>
      </w:r>
      <w:r>
        <w:rPr>
          <w:rFonts w:ascii="仿宋" w:eastAsia="仿宋" w:hAnsi="仿宋" w:cs="仿宋" w:hint="eastAsia"/>
          <w:sz w:val="28"/>
          <w:szCs w:val="28"/>
        </w:rPr>
        <w:t>提供本企业近</w:t>
      </w:r>
      <w:r w:rsidR="000E511D">
        <w:rPr>
          <w:rFonts w:ascii="仿宋" w:eastAsia="仿宋" w:hAnsi="仿宋" w:cs="仿宋" w:hint="eastAsia"/>
          <w:sz w:val="28"/>
          <w:szCs w:val="28"/>
        </w:rPr>
        <w:t>1</w:t>
      </w:r>
      <w:r w:rsidR="000E511D">
        <w:rPr>
          <w:rFonts w:ascii="仿宋" w:eastAsia="仿宋" w:hAnsi="仿宋" w:cs="仿宋"/>
          <w:sz w:val="28"/>
          <w:szCs w:val="28"/>
        </w:rPr>
        <w:t>2个月</w:t>
      </w:r>
      <w:r>
        <w:rPr>
          <w:rFonts w:ascii="仿宋" w:eastAsia="仿宋" w:hAnsi="仿宋" w:cs="仿宋" w:hint="eastAsia"/>
          <w:sz w:val="28"/>
          <w:szCs w:val="28"/>
        </w:rPr>
        <w:t>财务报表或第三方财务审计报告；</w:t>
      </w:r>
      <w:r w:rsidR="000E511D">
        <w:rPr>
          <w:rFonts w:ascii="仿宋" w:eastAsia="仿宋" w:hAnsi="仿宋" w:cs="仿宋"/>
          <w:sz w:val="28"/>
          <w:szCs w:val="28"/>
        </w:rPr>
        <w:t xml:space="preserve"> </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7D6047" w:rsidRDefault="00EE57F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w:t>
      </w:r>
      <w:r w:rsidR="00815DDA">
        <w:rPr>
          <w:rFonts w:ascii="仿宋_GB2312" w:eastAsia="仿宋_GB2312" w:hAnsi="宋体" w:hint="eastAsia"/>
          <w:color w:val="000000"/>
          <w:sz w:val="28"/>
          <w:szCs w:val="28"/>
        </w:rPr>
        <w:t>果法定代表人报名，请附法定代表人身份证明书及身份证正反两面扫描件。</w:t>
      </w:r>
      <w:r>
        <w:rPr>
          <w:rFonts w:ascii="仿宋_GB2312" w:eastAsia="仿宋_GB2312" w:hAnsi="宋体" w:hint="eastAsia"/>
          <w:color w:val="000000"/>
          <w:sz w:val="28"/>
          <w:szCs w:val="28"/>
        </w:rPr>
        <w:t>如果被授权委托人报名，请附授权委托书原件及</w:t>
      </w:r>
      <w:r w:rsidR="00815DDA">
        <w:rPr>
          <w:rFonts w:ascii="仿宋_GB2312" w:eastAsia="仿宋_GB2312" w:hAnsi="宋体" w:hint="eastAsia"/>
          <w:color w:val="000000"/>
          <w:sz w:val="28"/>
          <w:szCs w:val="28"/>
        </w:rPr>
        <w:t>身份证正反两面扫描件</w:t>
      </w:r>
      <w:r w:rsidR="00815DDA">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F83B2D">
        <w:rPr>
          <w:rFonts w:ascii="仿宋" w:eastAsia="仿宋" w:hAnsi="仿宋" w:cs="仿宋" w:hint="eastAsia"/>
          <w:sz w:val="28"/>
          <w:szCs w:val="28"/>
        </w:rPr>
        <w:t>一年社保</w:t>
      </w:r>
      <w:r>
        <w:rPr>
          <w:rFonts w:ascii="仿宋" w:eastAsia="仿宋" w:hAnsi="仿宋" w:cs="仿宋" w:hint="eastAsia"/>
          <w:sz w:val="28"/>
          <w:szCs w:val="28"/>
        </w:rPr>
        <w:t>缴纳的证明文件；</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w:t>
      </w:r>
      <w:r w:rsidRPr="001703FB">
        <w:rPr>
          <w:rFonts w:ascii="仿宋_GB2312" w:eastAsia="仿宋_GB2312" w:hAnsi="宋体" w:hint="eastAsia"/>
          <w:color w:val="000000"/>
          <w:sz w:val="28"/>
          <w:szCs w:val="28"/>
        </w:rPr>
        <w:t>年</w:t>
      </w:r>
      <w:r w:rsidR="000807BF" w:rsidRPr="001703FB">
        <w:rPr>
          <w:rFonts w:ascii="仿宋_GB2312" w:eastAsia="仿宋_GB2312" w:hAnsi="宋体" w:hint="eastAsia"/>
          <w:color w:val="000000"/>
          <w:sz w:val="28"/>
          <w:szCs w:val="28"/>
        </w:rPr>
        <w:t>（2</w:t>
      </w:r>
      <w:r w:rsidR="000807BF" w:rsidRPr="001703FB">
        <w:rPr>
          <w:rFonts w:ascii="仿宋_GB2312" w:eastAsia="仿宋_GB2312" w:hAnsi="宋体"/>
          <w:color w:val="000000"/>
          <w:sz w:val="28"/>
          <w:szCs w:val="28"/>
        </w:rPr>
        <w:t>022年</w:t>
      </w:r>
      <w:r w:rsidR="000807BF" w:rsidRPr="001703FB">
        <w:rPr>
          <w:rFonts w:ascii="仿宋_GB2312" w:eastAsia="仿宋_GB2312" w:hAnsi="宋体" w:hint="eastAsia"/>
          <w:color w:val="000000"/>
          <w:sz w:val="28"/>
          <w:szCs w:val="28"/>
        </w:rPr>
        <w:t>5月3</w:t>
      </w:r>
      <w:r w:rsidR="000807BF" w:rsidRPr="001703FB">
        <w:rPr>
          <w:rFonts w:ascii="仿宋_GB2312" w:eastAsia="仿宋_GB2312" w:hAnsi="宋体"/>
          <w:color w:val="000000"/>
          <w:sz w:val="28"/>
          <w:szCs w:val="28"/>
        </w:rPr>
        <w:t>1日至</w:t>
      </w:r>
      <w:r w:rsidR="000807BF" w:rsidRPr="001703FB">
        <w:rPr>
          <w:rFonts w:ascii="仿宋_GB2312" w:eastAsia="仿宋_GB2312" w:hAnsi="宋体" w:hint="eastAsia"/>
          <w:color w:val="000000"/>
          <w:sz w:val="28"/>
          <w:szCs w:val="28"/>
        </w:rPr>
        <w:t>2</w:t>
      </w:r>
      <w:r w:rsidR="000807BF" w:rsidRPr="001703FB">
        <w:rPr>
          <w:rFonts w:ascii="仿宋_GB2312" w:eastAsia="仿宋_GB2312" w:hAnsi="宋体"/>
          <w:color w:val="000000"/>
          <w:sz w:val="28"/>
          <w:szCs w:val="28"/>
        </w:rPr>
        <w:t>023年</w:t>
      </w:r>
      <w:r w:rsidR="000807BF" w:rsidRPr="001703FB">
        <w:rPr>
          <w:rFonts w:ascii="仿宋_GB2312" w:eastAsia="仿宋_GB2312" w:hAnsi="宋体" w:hint="eastAsia"/>
          <w:color w:val="000000"/>
          <w:sz w:val="28"/>
          <w:szCs w:val="28"/>
        </w:rPr>
        <w:t>5月3</w:t>
      </w:r>
      <w:r w:rsidR="000807BF" w:rsidRPr="001703FB">
        <w:rPr>
          <w:rFonts w:ascii="仿宋_GB2312" w:eastAsia="仿宋_GB2312" w:hAnsi="宋体"/>
          <w:color w:val="000000"/>
          <w:sz w:val="28"/>
          <w:szCs w:val="28"/>
        </w:rPr>
        <w:t>1日期间</w:t>
      </w:r>
      <w:r w:rsidR="000807BF" w:rsidRPr="001703FB">
        <w:rPr>
          <w:rFonts w:ascii="仿宋_GB2312" w:eastAsia="仿宋_GB2312" w:hAnsi="宋体" w:hint="eastAsia"/>
          <w:color w:val="000000"/>
          <w:sz w:val="28"/>
          <w:szCs w:val="28"/>
        </w:rPr>
        <w:t>）</w:t>
      </w:r>
      <w:r>
        <w:rPr>
          <w:rFonts w:ascii="仿宋_GB2312" w:eastAsia="仿宋_GB2312" w:hAnsi="宋体" w:hint="eastAsia"/>
          <w:color w:val="000000"/>
          <w:sz w:val="28"/>
          <w:szCs w:val="28"/>
        </w:rPr>
        <w:t>任意3个月的依法纳税缴纳证明材料和社保缴纳证明材料；</w:t>
      </w:r>
    </w:p>
    <w:p w:rsidR="007D6047" w:rsidRDefault="00EE57F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00F83B2D" w:rsidRPr="00F83B2D">
        <w:rPr>
          <w:rFonts w:ascii="仿宋_GB2312" w:eastAsia="仿宋_GB2312" w:hAnsi="宋体" w:hint="eastAsia"/>
          <w:sz w:val="28"/>
          <w:szCs w:val="28"/>
          <w:u w:val="single"/>
        </w:rPr>
        <w:t xml:space="preserve"> </w:t>
      </w:r>
      <w:r w:rsidR="00F83B2D" w:rsidRPr="00F83B2D">
        <w:rPr>
          <w:rFonts w:ascii="仿宋_GB2312" w:eastAsia="仿宋_GB2312" w:hAnsi="宋体"/>
          <w:sz w:val="28"/>
          <w:szCs w:val="28"/>
          <w:u w:val="single"/>
        </w:rPr>
        <w:t>2</w:t>
      </w:r>
      <w:r w:rsidR="00F83B2D">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F83B2D">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sidR="00F83B2D">
        <w:rPr>
          <w:rFonts w:ascii="仿宋_GB2312" w:eastAsia="仿宋_GB2312" w:hAnsi="宋体"/>
          <w:color w:val="000000"/>
          <w:sz w:val="28"/>
          <w:szCs w:val="28"/>
          <w:u w:val="single"/>
        </w:rPr>
        <w:t>1个或</w:t>
      </w:r>
      <w:r w:rsidR="00F83B2D">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sidR="00F83B2D">
        <w:rPr>
          <w:rFonts w:ascii="仿宋_GB2312" w:eastAsia="仿宋_GB2312" w:hAnsi="宋体"/>
          <w:color w:val="000000"/>
          <w:sz w:val="28"/>
          <w:szCs w:val="28"/>
        </w:rPr>
        <w:t xml:space="preserve"> </w:t>
      </w:r>
    </w:p>
    <w:p w:rsidR="007D6047" w:rsidRPr="00F83B2D" w:rsidRDefault="00EE57F4">
      <w:pPr>
        <w:spacing w:line="500" w:lineRule="exact"/>
        <w:ind w:firstLineChars="202" w:firstLine="566"/>
        <w:jc w:val="left"/>
        <w:rPr>
          <w:rFonts w:ascii="仿宋_GB2312" w:eastAsia="仿宋_GB2312" w:hAnsi="宋体"/>
          <w:sz w:val="28"/>
          <w:szCs w:val="28"/>
        </w:rPr>
      </w:pPr>
      <w:r w:rsidRPr="00F83B2D">
        <w:rPr>
          <w:rFonts w:ascii="仿宋_GB2312" w:eastAsia="仿宋_GB2312" w:hAnsi="宋体" w:hint="eastAsia"/>
          <w:sz w:val="28"/>
          <w:szCs w:val="28"/>
        </w:rPr>
        <w:t>7、</w:t>
      </w:r>
      <w:r w:rsidR="000807BF">
        <w:rPr>
          <w:rFonts w:ascii="仿宋_GB2312" w:eastAsia="仿宋_GB2312" w:hAnsi="宋体" w:hint="eastAsia"/>
          <w:color w:val="000000"/>
          <w:sz w:val="28"/>
          <w:szCs w:val="28"/>
        </w:rPr>
        <w:t>未被列入国家企业信用信息公示系统</w:t>
      </w:r>
      <w:hyperlink r:id="rId7" w:tgtFrame="_blank" w:history="1">
        <w:r w:rsidR="000807BF" w:rsidRPr="00AF1373">
          <w:rPr>
            <w:rFonts w:ascii="仿宋_GB2312" w:eastAsia="仿宋_GB2312" w:hAnsi="宋体" w:hint="eastAsia"/>
            <w:color w:val="000000"/>
            <w:sz w:val="28"/>
            <w:szCs w:val="28"/>
          </w:rPr>
          <w:t>严重违法失信企业名单</w:t>
        </w:r>
      </w:hyperlink>
      <w:r w:rsidR="000807BF">
        <w:rPr>
          <w:rFonts w:ascii="仿宋_GB2312" w:eastAsia="仿宋_GB2312" w:hAnsi="宋体" w:hint="eastAsia"/>
          <w:color w:val="000000"/>
          <w:sz w:val="28"/>
          <w:szCs w:val="28"/>
        </w:rPr>
        <w:t>证明，无违法违规声明</w:t>
      </w:r>
      <w:r w:rsidRPr="000807BF">
        <w:rPr>
          <w:rFonts w:ascii="仿宋_GB2312" w:eastAsia="仿宋_GB2312" w:hAnsi="宋体" w:hint="eastAsia"/>
          <w:color w:val="000000"/>
          <w:sz w:val="28"/>
          <w:szCs w:val="28"/>
        </w:rPr>
        <w:t>；</w:t>
      </w:r>
    </w:p>
    <w:p w:rsidR="007D6047" w:rsidRPr="00F83B2D" w:rsidRDefault="00EE57F4">
      <w:pPr>
        <w:ind w:firstLineChars="202" w:firstLine="566"/>
        <w:rPr>
          <w:rFonts w:asciiTheme="minorEastAsia" w:eastAsiaTheme="minorEastAsia" w:hAnsiTheme="minorEastAsia" w:cs="仿宋"/>
          <w:b/>
          <w:sz w:val="28"/>
          <w:szCs w:val="28"/>
        </w:rPr>
      </w:pPr>
      <w:r w:rsidRPr="00F83B2D">
        <w:rPr>
          <w:rFonts w:ascii="仿宋_GB2312" w:eastAsia="仿宋_GB2312" w:hAnsi="宋体" w:hint="eastAsia"/>
          <w:sz w:val="28"/>
          <w:szCs w:val="28"/>
        </w:rPr>
        <w:t>8、保密承诺书（附件2）；</w:t>
      </w:r>
      <w:r w:rsidRPr="00F83B2D">
        <w:rPr>
          <w:rFonts w:asciiTheme="minorEastAsia" w:eastAsiaTheme="minorEastAsia" w:hAnsiTheme="minorEastAsia" w:cs="仿宋"/>
          <w:b/>
          <w:sz w:val="28"/>
          <w:szCs w:val="28"/>
        </w:rPr>
        <w:t xml:space="preserve"> </w:t>
      </w:r>
    </w:p>
    <w:p w:rsidR="007D6047" w:rsidRDefault="00EE57F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9112D5" w:rsidRDefault="00EE57F4" w:rsidP="00CD766B">
      <w:pPr>
        <w:pStyle w:val="a5"/>
        <w:shd w:val="clear" w:color="auto" w:fill="FFFFFF"/>
        <w:spacing w:before="0" w:beforeAutospacing="0" w:after="0" w:afterAutospacing="0"/>
        <w:ind w:firstLineChars="200" w:firstLine="560"/>
        <w:textAlignment w:val="baseline"/>
        <w:rPr>
          <w:rFonts w:ascii="仿宋_GB2312" w:eastAsia="仿宋_GB2312" w:cs="Times New Roman"/>
          <w:color w:val="000000"/>
          <w:kern w:val="2"/>
          <w:sz w:val="28"/>
          <w:szCs w:val="28"/>
        </w:rPr>
      </w:pPr>
      <w:r>
        <w:rPr>
          <w:rFonts w:ascii="仿宋_GB2312" w:eastAsia="仿宋_GB2312" w:hint="eastAsia"/>
          <w:color w:val="000000"/>
          <w:sz w:val="28"/>
          <w:szCs w:val="28"/>
        </w:rPr>
        <w:t>以上各类证书、证明材料应为原件的扫描件加盖公章，并按以上“组成及顺序”</w:t>
      </w:r>
      <w:r w:rsidR="00AF1373">
        <w:rPr>
          <w:rFonts w:ascii="仿宋_GB2312" w:eastAsia="仿宋_GB2312" w:hint="eastAsia"/>
          <w:color w:val="000000"/>
          <w:sz w:val="28"/>
          <w:szCs w:val="28"/>
        </w:rPr>
        <w:t>合并在一份P</w:t>
      </w:r>
      <w:r w:rsidR="00AF1373">
        <w:rPr>
          <w:rFonts w:ascii="仿宋_GB2312" w:eastAsia="仿宋_GB2312"/>
          <w:color w:val="000000"/>
          <w:sz w:val="28"/>
          <w:szCs w:val="28"/>
        </w:rPr>
        <w:t>DF格式文件中</w:t>
      </w:r>
      <w:r w:rsidR="00CD766B">
        <w:rPr>
          <w:rFonts w:ascii="仿宋_GB2312" w:eastAsia="仿宋_GB2312"/>
          <w:color w:val="000000"/>
          <w:sz w:val="28"/>
          <w:szCs w:val="28"/>
        </w:rPr>
        <w:t>上传平台</w:t>
      </w:r>
      <w:r w:rsidR="000807BF">
        <w:rPr>
          <w:rFonts w:ascii="仿宋_GB2312" w:eastAsia="仿宋_GB2312" w:hint="eastAsia"/>
          <w:color w:val="000000"/>
          <w:sz w:val="28"/>
          <w:szCs w:val="28"/>
        </w:rPr>
        <w:t>，</w:t>
      </w:r>
      <w:r>
        <w:rPr>
          <w:rFonts w:ascii="仿宋_GB2312" w:eastAsia="仿宋_GB2312" w:hint="eastAsia"/>
          <w:color w:val="000000"/>
          <w:sz w:val="28"/>
          <w:szCs w:val="28"/>
        </w:rPr>
        <w:t>于</w:t>
      </w:r>
      <w:r>
        <w:rPr>
          <w:rFonts w:ascii="仿宋_GB2312" w:eastAsia="仿宋_GB2312" w:hint="eastAsia"/>
          <w:sz w:val="28"/>
          <w:szCs w:val="28"/>
        </w:rPr>
        <w:t>资格预审截止时间前</w:t>
      </w:r>
      <w:r w:rsidR="009112D5" w:rsidRPr="009112D5">
        <w:rPr>
          <w:rFonts w:ascii="仿宋_GB2312" w:eastAsia="仿宋_GB2312" w:cs="Times New Roman" w:hint="eastAsia"/>
          <w:kern w:val="2"/>
          <w:sz w:val="28"/>
          <w:szCs w:val="28"/>
        </w:rPr>
        <w:t>在蒙</w:t>
      </w:r>
      <w:r w:rsidR="009112D5">
        <w:rPr>
          <w:rFonts w:ascii="仿宋_GB2312" w:eastAsia="仿宋_GB2312" w:cs="Times New Roman" w:hint="eastAsia"/>
          <w:color w:val="000000"/>
          <w:kern w:val="2"/>
          <w:sz w:val="28"/>
          <w:szCs w:val="28"/>
        </w:rPr>
        <w:t>牛集团电子采购招标平台网址（</w:t>
      </w:r>
      <w:hyperlink r:id="rId8" w:anchor="/home" w:tgtFrame="_blank" w:history="1">
        <w:r w:rsidR="009112D5">
          <w:rPr>
            <w:rStyle w:val="a6"/>
            <w:rFonts w:ascii="仿宋_GB2312" w:eastAsia="仿宋_GB2312" w:cs="Times New Roman" w:hint="eastAsia"/>
            <w:color w:val="000000"/>
            <w:kern w:val="2"/>
            <w:sz w:val="28"/>
            <w:szCs w:val="28"/>
          </w:rPr>
          <w:t>https://zbcg.mengniu.cn/#/home</w:t>
        </w:r>
      </w:hyperlink>
      <w:r w:rsidR="00B518E5">
        <w:rPr>
          <w:rFonts w:ascii="仿宋_GB2312" w:eastAsia="仿宋_GB2312" w:cs="Times New Roman" w:hint="eastAsia"/>
          <w:color w:val="000000"/>
          <w:kern w:val="2"/>
          <w:sz w:val="28"/>
          <w:szCs w:val="28"/>
        </w:rPr>
        <w:t>）进行提交（过期发送不予受理），主题为</w:t>
      </w:r>
      <w:r w:rsidR="00B518E5">
        <w:rPr>
          <w:rFonts w:ascii="仿宋" w:eastAsia="仿宋" w:hAnsi="仿宋" w:cs="仿宋" w:hint="eastAsia"/>
          <w:b/>
          <w:bCs/>
          <w:sz w:val="28"/>
          <w:szCs w:val="28"/>
        </w:rPr>
        <w:t>“单位名称+项目名称，内容写清楚报名单位的联系人和联系电话”</w:t>
      </w:r>
      <w:r w:rsidR="00B518E5">
        <w:rPr>
          <w:rFonts w:ascii="仿宋_GB2312" w:eastAsia="仿宋_GB2312" w:hint="eastAsia"/>
          <w:color w:val="000000"/>
          <w:sz w:val="28"/>
          <w:szCs w:val="28"/>
        </w:rPr>
        <w:t>，审查合格后方可领取价单文件。</w:t>
      </w:r>
    </w:p>
    <w:p w:rsidR="00B518E5" w:rsidRPr="00B518E5" w:rsidRDefault="00EE57F4" w:rsidP="00B518E5">
      <w:pPr>
        <w:spacing w:line="500" w:lineRule="exact"/>
        <w:ind w:firstLineChars="200" w:firstLine="560"/>
        <w:jc w:val="left"/>
        <w:rPr>
          <w:rFonts w:ascii="仿宋" w:eastAsia="仿宋" w:hAnsi="仿宋" w:cs="仿宋"/>
          <w:sz w:val="28"/>
          <w:szCs w:val="28"/>
        </w:rPr>
      </w:pPr>
      <w:r w:rsidRPr="00B518E5">
        <w:rPr>
          <w:rFonts w:ascii="仿宋" w:eastAsia="仿宋" w:hAnsi="仿宋" w:cs="仿宋" w:hint="eastAsia"/>
          <w:sz w:val="28"/>
          <w:szCs w:val="28"/>
        </w:rPr>
        <w:t>以上报名资料</w:t>
      </w:r>
      <w:r w:rsidR="00B518E5" w:rsidRPr="00B518E5">
        <w:rPr>
          <w:rFonts w:ascii="仿宋" w:eastAsia="仿宋" w:hAnsi="仿宋" w:cs="仿宋" w:hint="eastAsia"/>
          <w:sz w:val="28"/>
          <w:szCs w:val="28"/>
        </w:rPr>
        <w:t>在发送电子版至指定招标平台</w:t>
      </w:r>
      <w:r w:rsidR="00F153D6">
        <w:rPr>
          <w:rFonts w:ascii="仿宋" w:eastAsia="仿宋" w:hAnsi="仿宋" w:cs="仿宋" w:hint="eastAsia"/>
          <w:sz w:val="28"/>
          <w:szCs w:val="28"/>
        </w:rPr>
        <w:t>。收到邮寄原件的通知后，</w:t>
      </w:r>
      <w:r w:rsidR="00B518E5" w:rsidRPr="00B518E5">
        <w:rPr>
          <w:rFonts w:ascii="仿宋" w:eastAsia="仿宋" w:hAnsi="仿宋" w:cs="仿宋" w:hint="eastAsia"/>
          <w:sz w:val="28"/>
          <w:szCs w:val="28"/>
        </w:rPr>
        <w:t>将所有报名文件的每一页分别加盖公章（用A4纸打印成纸质资料，标明页码，用回形针固定</w:t>
      </w:r>
      <w:r w:rsidR="00F153D6">
        <w:rPr>
          <w:rFonts w:ascii="仿宋" w:eastAsia="仿宋" w:hAnsi="仿宋" w:cs="仿宋" w:hint="eastAsia"/>
          <w:sz w:val="28"/>
          <w:szCs w:val="28"/>
        </w:rPr>
        <w:t>，</w:t>
      </w:r>
      <w:r w:rsidR="00B518E5" w:rsidRPr="00B518E5">
        <w:rPr>
          <w:rFonts w:ascii="仿宋" w:eastAsia="仿宋" w:hAnsi="仿宋" w:cs="仿宋" w:hint="eastAsia"/>
          <w:sz w:val="28"/>
          <w:szCs w:val="28"/>
        </w:rPr>
        <w:t>不用钉书钉，不需要做成标书）邮寄至报名联系人处，作为资格审查材料（以上内容必须清晰、易辨认，</w:t>
      </w:r>
      <w:r w:rsidR="00B518E5" w:rsidRPr="00B518E5">
        <w:rPr>
          <w:rFonts w:ascii="仿宋" w:eastAsia="仿宋" w:hAnsi="仿宋" w:cs="仿宋" w:hint="eastAsia"/>
          <w:sz w:val="28"/>
          <w:szCs w:val="28"/>
        </w:rPr>
        <w:lastRenderedPageBreak/>
        <w:t>否则将被视为没有提供有效证件）。</w:t>
      </w:r>
    </w:p>
    <w:p w:rsidR="00155DAE" w:rsidRPr="00155DAE" w:rsidRDefault="00EE57F4">
      <w:pPr>
        <w:ind w:firstLineChars="202" w:firstLine="566"/>
        <w:rPr>
          <w:rFonts w:ascii="仿宋" w:eastAsia="仿宋" w:hAnsi="仿宋" w:cs="仿宋"/>
          <w:sz w:val="28"/>
          <w:szCs w:val="28"/>
          <w:u w:val="single"/>
        </w:rPr>
      </w:pPr>
      <w:r w:rsidRPr="00B518E5">
        <w:rPr>
          <w:rFonts w:ascii="仿宋" w:eastAsia="仿宋" w:hAnsi="仿宋" w:cs="仿宋" w:hint="eastAsia"/>
          <w:sz w:val="28"/>
          <w:szCs w:val="28"/>
        </w:rPr>
        <w:t>资料邮寄地址信息：</w:t>
      </w:r>
      <w:r w:rsidR="00155DAE" w:rsidRPr="00B518E5">
        <w:rPr>
          <w:rFonts w:ascii="仿宋" w:eastAsia="仿宋" w:hAnsi="仿宋" w:cs="仿宋" w:hint="eastAsia"/>
          <w:sz w:val="28"/>
          <w:szCs w:val="28"/>
          <w:u w:val="single"/>
        </w:rPr>
        <w:t>山东省泰安市南高新技术开发区669号，蒙牛乳制品（泰安）有限责任公司</w:t>
      </w:r>
      <w:r w:rsidR="006621D2">
        <w:rPr>
          <w:rFonts w:ascii="仿宋" w:eastAsia="仿宋" w:hAnsi="仿宋" w:cs="仿宋" w:hint="eastAsia"/>
          <w:sz w:val="28"/>
          <w:szCs w:val="28"/>
          <w:u w:val="single"/>
        </w:rPr>
        <w:t>；</w:t>
      </w:r>
      <w:r w:rsidR="00CD766B">
        <w:rPr>
          <w:rFonts w:ascii="仿宋" w:eastAsia="仿宋" w:hAnsi="仿宋" w:cs="仿宋" w:hint="eastAsia"/>
          <w:sz w:val="28"/>
          <w:szCs w:val="28"/>
          <w:u w:val="single"/>
        </w:rPr>
        <w:t>收件人：梁梅</w:t>
      </w:r>
      <w:r w:rsidR="006621D2">
        <w:rPr>
          <w:rFonts w:ascii="仿宋" w:eastAsia="仿宋" w:hAnsi="仿宋" w:cs="仿宋" w:hint="eastAsia"/>
          <w:sz w:val="28"/>
          <w:szCs w:val="28"/>
          <w:u w:val="single"/>
        </w:rPr>
        <w:t>；</w:t>
      </w:r>
      <w:r w:rsidR="00CD766B">
        <w:rPr>
          <w:rFonts w:ascii="仿宋" w:eastAsia="仿宋" w:hAnsi="仿宋" w:cs="仿宋" w:hint="eastAsia"/>
          <w:sz w:val="28"/>
          <w:szCs w:val="28"/>
          <w:u w:val="single"/>
        </w:rPr>
        <w:t>联系方式：1</w:t>
      </w:r>
      <w:r w:rsidR="00CD766B">
        <w:rPr>
          <w:rFonts w:ascii="仿宋" w:eastAsia="仿宋" w:hAnsi="仿宋" w:cs="仿宋"/>
          <w:sz w:val="28"/>
          <w:szCs w:val="28"/>
          <w:u w:val="single"/>
        </w:rPr>
        <w:t>8853852867。</w:t>
      </w:r>
    </w:p>
    <w:p w:rsidR="007D6047" w:rsidRDefault="00EE57F4">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0E674B">
        <w:rPr>
          <w:rFonts w:ascii="仿宋_GB2312" w:eastAsia="仿宋_GB2312" w:hAnsi="宋体"/>
          <w:sz w:val="28"/>
          <w:szCs w:val="28"/>
          <w:u w:val="single"/>
        </w:rPr>
        <w:t>2023</w:t>
      </w:r>
      <w:r>
        <w:rPr>
          <w:rFonts w:ascii="仿宋_GB2312" w:eastAsia="仿宋_GB2312" w:hAnsi="宋体" w:hint="eastAsia"/>
          <w:sz w:val="28"/>
          <w:szCs w:val="28"/>
        </w:rPr>
        <w:t>年</w:t>
      </w:r>
      <w:r w:rsidR="000E674B">
        <w:rPr>
          <w:rFonts w:ascii="仿宋_GB2312" w:eastAsia="仿宋_GB2312" w:hAnsi="宋体"/>
          <w:sz w:val="28"/>
          <w:szCs w:val="28"/>
          <w:u w:val="single"/>
        </w:rPr>
        <w:t>6</w:t>
      </w:r>
      <w:r>
        <w:rPr>
          <w:rFonts w:ascii="仿宋_GB2312" w:eastAsia="仿宋_GB2312" w:hAnsi="宋体" w:hint="eastAsia"/>
          <w:sz w:val="28"/>
          <w:szCs w:val="28"/>
        </w:rPr>
        <w:t>月</w:t>
      </w:r>
      <w:r w:rsidR="003F7870">
        <w:rPr>
          <w:rFonts w:ascii="仿宋_GB2312" w:eastAsia="仿宋_GB2312" w:hAnsi="宋体"/>
          <w:sz w:val="28"/>
          <w:szCs w:val="28"/>
          <w:u w:val="single"/>
        </w:rPr>
        <w:t>10</w:t>
      </w:r>
      <w:r>
        <w:rPr>
          <w:rFonts w:ascii="仿宋_GB2312" w:eastAsia="仿宋_GB2312" w:hAnsi="宋体" w:hint="eastAsia"/>
          <w:sz w:val="28"/>
          <w:szCs w:val="28"/>
        </w:rPr>
        <w:t>日</w:t>
      </w:r>
      <w:r w:rsidR="00A620E4">
        <w:rPr>
          <w:rFonts w:ascii="仿宋_GB2312" w:eastAsia="仿宋_GB2312" w:hAnsi="宋体"/>
          <w:sz w:val="28"/>
          <w:szCs w:val="28"/>
          <w:u w:val="single"/>
        </w:rPr>
        <w:t>9</w:t>
      </w:r>
      <w:r>
        <w:rPr>
          <w:rFonts w:ascii="仿宋_GB2312" w:eastAsia="仿宋_GB2312" w:hAnsi="宋体" w:hint="eastAsia"/>
          <w:sz w:val="28"/>
          <w:szCs w:val="28"/>
        </w:rPr>
        <w:t>时至</w:t>
      </w:r>
      <w:r w:rsidR="00A620E4">
        <w:rPr>
          <w:rFonts w:ascii="仿宋_GB2312" w:eastAsia="仿宋_GB2312" w:hAnsi="宋体"/>
          <w:sz w:val="28"/>
          <w:szCs w:val="28"/>
          <w:u w:val="single"/>
        </w:rPr>
        <w:t>2023</w:t>
      </w:r>
      <w:r w:rsidR="00A620E4">
        <w:rPr>
          <w:rFonts w:ascii="仿宋_GB2312" w:eastAsia="仿宋_GB2312" w:hAnsi="宋体" w:hint="eastAsia"/>
          <w:sz w:val="28"/>
          <w:szCs w:val="28"/>
        </w:rPr>
        <w:t>年</w:t>
      </w:r>
      <w:r w:rsidR="00A620E4">
        <w:rPr>
          <w:rFonts w:ascii="仿宋_GB2312" w:eastAsia="仿宋_GB2312" w:hAnsi="宋体"/>
          <w:sz w:val="28"/>
          <w:szCs w:val="28"/>
          <w:u w:val="single"/>
        </w:rPr>
        <w:t>6</w:t>
      </w:r>
      <w:r w:rsidR="00A620E4">
        <w:rPr>
          <w:rFonts w:ascii="仿宋_GB2312" w:eastAsia="仿宋_GB2312" w:hAnsi="宋体" w:hint="eastAsia"/>
          <w:sz w:val="28"/>
          <w:szCs w:val="28"/>
        </w:rPr>
        <w:t>月</w:t>
      </w:r>
      <w:r w:rsidR="009112D5">
        <w:rPr>
          <w:rFonts w:ascii="仿宋_GB2312" w:eastAsia="仿宋_GB2312" w:hAnsi="宋体"/>
          <w:sz w:val="28"/>
          <w:szCs w:val="28"/>
          <w:u w:val="single"/>
        </w:rPr>
        <w:t>13</w:t>
      </w:r>
      <w:r w:rsidR="00A620E4">
        <w:rPr>
          <w:rFonts w:ascii="仿宋_GB2312" w:eastAsia="仿宋_GB2312" w:hAnsi="宋体" w:hint="eastAsia"/>
          <w:sz w:val="28"/>
          <w:szCs w:val="28"/>
        </w:rPr>
        <w:t>日</w:t>
      </w:r>
      <w:r w:rsidR="00A620E4">
        <w:rPr>
          <w:rFonts w:ascii="仿宋_GB2312" w:eastAsia="仿宋_GB2312" w:hAnsi="宋体"/>
          <w:sz w:val="28"/>
          <w:szCs w:val="28"/>
          <w:u w:val="single"/>
        </w:rPr>
        <w:t>17</w:t>
      </w:r>
      <w:r>
        <w:rPr>
          <w:rFonts w:ascii="仿宋_GB2312" w:eastAsia="仿宋_GB2312" w:hAnsi="宋体" w:hint="eastAsia"/>
          <w:sz w:val="28"/>
          <w:szCs w:val="28"/>
        </w:rPr>
        <w:t>时止；</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w:t>
      </w:r>
      <w:r w:rsidR="003F7870">
        <w:rPr>
          <w:rFonts w:ascii="仿宋_GB2312" w:eastAsia="仿宋_GB2312" w:hAnsi="宋体"/>
          <w:sz w:val="28"/>
          <w:szCs w:val="28"/>
          <w:u w:val="single"/>
        </w:rPr>
        <w:t>1</w:t>
      </w:r>
      <w:r>
        <w:rPr>
          <w:rFonts w:ascii="仿宋_GB2312" w:eastAsia="仿宋_GB2312" w:hAnsi="宋体" w:hint="eastAsia"/>
          <w:sz w:val="28"/>
          <w:szCs w:val="28"/>
        </w:rPr>
        <w:t>日至</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14</w:t>
      </w:r>
      <w:r>
        <w:rPr>
          <w:rFonts w:ascii="仿宋_GB2312" w:eastAsia="仿宋_GB2312" w:hAnsi="宋体" w:hint="eastAsia"/>
          <w:sz w:val="28"/>
          <w:szCs w:val="28"/>
        </w:rPr>
        <w:t>日；</w:t>
      </w:r>
    </w:p>
    <w:p w:rsidR="007D6047" w:rsidRDefault="00EE57F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0E674B">
        <w:rPr>
          <w:rFonts w:ascii="仿宋_GB2312" w:eastAsia="仿宋_GB2312" w:hAnsi="宋体"/>
          <w:sz w:val="28"/>
          <w:szCs w:val="28"/>
          <w:u w:val="single"/>
        </w:rPr>
        <w:t>2023</w:t>
      </w:r>
      <w:r>
        <w:rPr>
          <w:rFonts w:ascii="仿宋_GB2312" w:eastAsia="仿宋_GB2312" w:hAnsi="宋体" w:hint="eastAsia"/>
          <w:sz w:val="28"/>
          <w:szCs w:val="28"/>
        </w:rPr>
        <w:t>年</w:t>
      </w:r>
      <w:r w:rsidR="000E674B">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15</w:t>
      </w:r>
      <w:r>
        <w:rPr>
          <w:rFonts w:ascii="仿宋_GB2312" w:eastAsia="仿宋_GB2312" w:hAnsi="宋体" w:hint="eastAsia"/>
          <w:sz w:val="28"/>
          <w:szCs w:val="28"/>
        </w:rPr>
        <w:t>日至</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A620E4">
        <w:rPr>
          <w:rFonts w:ascii="仿宋_GB2312" w:eastAsia="仿宋_GB2312" w:hAnsi="宋体"/>
          <w:sz w:val="28"/>
          <w:szCs w:val="28"/>
          <w:u w:val="single"/>
        </w:rPr>
        <w:t>1</w:t>
      </w:r>
      <w:r w:rsidR="009112D5">
        <w:rPr>
          <w:rFonts w:ascii="仿宋_GB2312" w:eastAsia="仿宋_GB2312" w:hAnsi="宋体"/>
          <w:sz w:val="28"/>
          <w:szCs w:val="28"/>
          <w:u w:val="single"/>
        </w:rPr>
        <w:t>8</w:t>
      </w:r>
      <w:r>
        <w:rPr>
          <w:rFonts w:ascii="仿宋_GB2312" w:eastAsia="仿宋_GB2312" w:hAnsi="宋体" w:hint="eastAsia"/>
          <w:sz w:val="28"/>
          <w:szCs w:val="28"/>
        </w:rPr>
        <w:t>日发放询价单。</w:t>
      </w:r>
    </w:p>
    <w:p w:rsidR="007D6047" w:rsidRDefault="00EE57F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620E4">
        <w:rPr>
          <w:rFonts w:ascii="仿宋_GB2312" w:eastAsia="仿宋_GB2312" w:hAnsi="宋体"/>
          <w:sz w:val="28"/>
          <w:szCs w:val="28"/>
          <w:u w:val="single"/>
        </w:rPr>
        <w:t>2023</w:t>
      </w:r>
      <w:r>
        <w:rPr>
          <w:rFonts w:ascii="仿宋_GB2312" w:eastAsia="仿宋_GB2312" w:hAnsi="宋体" w:hint="eastAsia"/>
          <w:sz w:val="28"/>
          <w:szCs w:val="28"/>
        </w:rPr>
        <w:t>年</w:t>
      </w:r>
      <w:r w:rsidR="00A620E4">
        <w:rPr>
          <w:rFonts w:ascii="仿宋_GB2312" w:eastAsia="仿宋_GB2312" w:hAnsi="宋体"/>
          <w:sz w:val="28"/>
          <w:szCs w:val="28"/>
          <w:u w:val="single"/>
        </w:rPr>
        <w:t>6</w:t>
      </w:r>
      <w:r>
        <w:rPr>
          <w:rFonts w:ascii="仿宋_GB2312" w:eastAsia="仿宋_GB2312" w:hAnsi="宋体" w:hint="eastAsia"/>
          <w:sz w:val="28"/>
          <w:szCs w:val="28"/>
        </w:rPr>
        <w:t>月</w:t>
      </w:r>
      <w:r w:rsidR="009112D5">
        <w:rPr>
          <w:rFonts w:ascii="仿宋_GB2312" w:eastAsia="仿宋_GB2312" w:hAnsi="宋体"/>
          <w:sz w:val="28"/>
          <w:szCs w:val="28"/>
          <w:u w:val="single"/>
        </w:rPr>
        <w:t>20</w:t>
      </w:r>
      <w:r>
        <w:rPr>
          <w:rFonts w:ascii="仿宋_GB2312" w:eastAsia="仿宋_GB2312" w:hAnsi="宋体" w:hint="eastAsia"/>
          <w:sz w:val="28"/>
          <w:szCs w:val="28"/>
        </w:rPr>
        <w:t>日</w:t>
      </w:r>
      <w:r w:rsidR="00A620E4">
        <w:rPr>
          <w:rFonts w:ascii="仿宋_GB2312" w:eastAsia="仿宋_GB2312" w:hAnsi="宋体"/>
          <w:sz w:val="28"/>
          <w:szCs w:val="28"/>
          <w:u w:val="single"/>
        </w:rPr>
        <w:t>1</w:t>
      </w:r>
      <w:r w:rsidR="00AB0D81">
        <w:rPr>
          <w:rFonts w:ascii="仿宋_GB2312" w:eastAsia="仿宋_GB2312" w:hAnsi="宋体"/>
          <w:sz w:val="28"/>
          <w:szCs w:val="28"/>
          <w:u w:val="single"/>
        </w:rPr>
        <w:t>0</w:t>
      </w:r>
      <w:r>
        <w:rPr>
          <w:rFonts w:ascii="仿宋_GB2312" w:eastAsia="仿宋_GB2312" w:hAnsi="宋体" w:hint="eastAsia"/>
          <w:sz w:val="28"/>
          <w:szCs w:val="28"/>
        </w:rPr>
        <w:t>时；（以发出的询价单为准）</w:t>
      </w:r>
    </w:p>
    <w:p w:rsidR="007D6047" w:rsidRDefault="00EE57F4">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9112D5">
        <w:rPr>
          <w:rFonts w:ascii="仿宋_GB2312" w:eastAsia="仿宋_GB2312" w:hAnsi="宋体" w:hint="eastAsia"/>
          <w:sz w:val="28"/>
          <w:szCs w:val="28"/>
        </w:rPr>
        <w:t>蒙牛集团电子采购招标平台（</w:t>
      </w:r>
      <w:r>
        <w:rPr>
          <w:rFonts w:ascii="仿宋_GB2312" w:eastAsia="仿宋_GB2312" w:hAnsi="宋体" w:hint="eastAsia"/>
          <w:color w:val="000000"/>
          <w:sz w:val="28"/>
          <w:szCs w:val="28"/>
        </w:rPr>
        <w:t>以发出的询价单为准）</w:t>
      </w:r>
    </w:p>
    <w:p w:rsidR="007D6047" w:rsidRDefault="00EE57F4">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7D6047" w:rsidRDefault="00EE57F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12412">
        <w:rPr>
          <w:rFonts w:ascii="仿宋_GB2312" w:eastAsia="仿宋_GB2312" w:hAnsi="宋体" w:hint="eastAsia"/>
          <w:color w:val="000000"/>
          <w:sz w:val="28"/>
          <w:szCs w:val="28"/>
        </w:rPr>
        <w:t>蒙牛集团电子采购招标平台</w:t>
      </w:r>
      <w:r w:rsidRPr="00312412">
        <w:rPr>
          <w:rFonts w:ascii="仿宋_GB2312" w:eastAsia="仿宋_GB2312" w:hAnsi="宋体" w:hint="eastAsia"/>
          <w:color w:val="000000"/>
          <w:sz w:val="24"/>
          <w:szCs w:val="28"/>
        </w:rPr>
        <w:t>（</w:t>
      </w:r>
      <w:hyperlink r:id="rId9" w:anchor="/home" w:tgtFrame="_blank" w:history="1">
        <w:r w:rsidRPr="00312412">
          <w:rPr>
            <w:rFonts w:ascii="仿宋_GB2312" w:eastAsia="仿宋_GB2312" w:hAnsi="宋体" w:hint="eastAsia"/>
            <w:color w:val="000000"/>
            <w:sz w:val="24"/>
            <w:szCs w:val="28"/>
          </w:rPr>
          <w:t>https://zbcg.mengniu.cn/#/home</w:t>
        </w:r>
      </w:hyperlink>
      <w:r w:rsidRPr="00312412">
        <w:rPr>
          <w:rFonts w:ascii="仿宋_GB2312" w:eastAsia="仿宋_GB2312" w:hAnsi="宋体"/>
          <w:color w:val="000000"/>
          <w:sz w:val="24"/>
          <w:szCs w:val="28"/>
        </w:rPr>
        <w:t>)</w:t>
      </w:r>
    </w:p>
    <w:p w:rsidR="007D6047" w:rsidRDefault="00EE57F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7D6047" w:rsidRDefault="00EE57F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7D6047" w:rsidRPr="00A620E4" w:rsidRDefault="00EE57F4" w:rsidP="00A620E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620E4" w:rsidRPr="00A620E4">
        <w:rPr>
          <w:rFonts w:ascii="仿宋_GB2312" w:eastAsia="仿宋_GB2312" w:hAnsi="宋体" w:hint="eastAsia"/>
          <w:sz w:val="28"/>
          <w:szCs w:val="28"/>
        </w:rPr>
        <w:t>蒙牛乳制品</w:t>
      </w:r>
      <w:r w:rsidR="00A620E4" w:rsidRPr="00A620E4">
        <w:rPr>
          <w:rFonts w:ascii="仿宋_GB2312" w:eastAsia="仿宋_GB2312" w:hAnsi="宋体"/>
          <w:sz w:val="28"/>
          <w:szCs w:val="28"/>
        </w:rPr>
        <w:t>（</w:t>
      </w:r>
      <w:r w:rsidR="00A620E4" w:rsidRPr="00A620E4">
        <w:rPr>
          <w:rFonts w:ascii="仿宋_GB2312" w:eastAsia="仿宋_GB2312" w:hAnsi="宋体" w:hint="eastAsia"/>
          <w:sz w:val="28"/>
          <w:szCs w:val="28"/>
        </w:rPr>
        <w:t>泰安</w:t>
      </w:r>
      <w:r w:rsidR="00A620E4" w:rsidRPr="00A620E4">
        <w:rPr>
          <w:rFonts w:ascii="仿宋_GB2312" w:eastAsia="仿宋_GB2312" w:hAnsi="宋体"/>
          <w:sz w:val="28"/>
          <w:szCs w:val="28"/>
        </w:rPr>
        <w:t>）</w:t>
      </w:r>
      <w:r w:rsidR="00A620E4" w:rsidRPr="00A620E4">
        <w:rPr>
          <w:rFonts w:ascii="仿宋_GB2312" w:eastAsia="仿宋_GB2312" w:hAnsi="宋体" w:hint="eastAsia"/>
          <w:sz w:val="28"/>
          <w:szCs w:val="28"/>
        </w:rPr>
        <w:t>有限</w:t>
      </w:r>
      <w:r w:rsidR="00A620E4" w:rsidRPr="00A620E4">
        <w:rPr>
          <w:rFonts w:ascii="仿宋_GB2312" w:eastAsia="仿宋_GB2312" w:hAnsi="宋体"/>
          <w:sz w:val="28"/>
          <w:szCs w:val="28"/>
        </w:rPr>
        <w:t>责任公司</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A620E4">
        <w:rPr>
          <w:rFonts w:ascii="仿宋_GB2312" w:eastAsia="仿宋_GB2312" w:hAnsi="宋体" w:hint="eastAsia"/>
          <w:sz w:val="28"/>
          <w:szCs w:val="28"/>
        </w:rPr>
        <w:t>梁梅</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A620E4">
        <w:rPr>
          <w:rFonts w:ascii="仿宋_GB2312" w:eastAsia="仿宋_GB2312" w:hAnsi="宋体" w:hint="eastAsia"/>
          <w:sz w:val="28"/>
          <w:szCs w:val="28"/>
        </w:rPr>
        <w:t>1</w:t>
      </w:r>
      <w:r w:rsidR="00A620E4">
        <w:rPr>
          <w:rFonts w:ascii="仿宋_GB2312" w:eastAsia="仿宋_GB2312" w:hAnsi="宋体"/>
          <w:sz w:val="28"/>
          <w:szCs w:val="28"/>
        </w:rPr>
        <w:t>8853852867</w:t>
      </w:r>
    </w:p>
    <w:p w:rsidR="007D6047" w:rsidRDefault="00EE57F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7D6047" w:rsidRDefault="00EE57F4">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B84425">
        <w:rPr>
          <w:rFonts w:ascii="仿宋_GB2312" w:eastAsia="仿宋_GB2312" w:hAnsi="宋体" w:hint="eastAsia"/>
          <w:sz w:val="28"/>
          <w:szCs w:val="28"/>
        </w:rPr>
        <w:t>潘宏</w:t>
      </w:r>
      <w:r>
        <w:rPr>
          <w:rFonts w:ascii="仿宋_GB2312" w:eastAsia="仿宋_GB2312" w:hAnsi="宋体"/>
          <w:sz w:val="28"/>
          <w:szCs w:val="28"/>
        </w:rPr>
        <w:t xml:space="preserve">                   </w:t>
      </w:r>
    </w:p>
    <w:p w:rsidR="00A356E1" w:rsidRDefault="00EE57F4">
      <w:pPr>
        <w:ind w:firstLineChars="200" w:firstLine="560"/>
        <w:rPr>
          <w:rFonts w:ascii="仿宋" w:eastAsia="仿宋" w:hAnsi="仿宋"/>
          <w:sz w:val="28"/>
          <w:szCs w:val="28"/>
        </w:rPr>
      </w:pPr>
      <w:r w:rsidRPr="00A356E1">
        <w:rPr>
          <w:rFonts w:ascii="仿宋" w:eastAsia="仿宋" w:hAnsi="仿宋" w:hint="eastAsia"/>
          <w:sz w:val="28"/>
          <w:szCs w:val="28"/>
        </w:rPr>
        <w:t>联系电话：</w:t>
      </w:r>
      <w:r w:rsidR="00857F76" w:rsidRPr="00857F76">
        <w:rPr>
          <w:rFonts w:ascii="仿宋" w:eastAsia="仿宋" w:hAnsi="仿宋"/>
          <w:sz w:val="28"/>
          <w:szCs w:val="28"/>
        </w:rPr>
        <w:t>18686095595</w:t>
      </w:r>
    </w:p>
    <w:p w:rsidR="007D6047" w:rsidRPr="00A620E4" w:rsidRDefault="00EE57F4">
      <w:pPr>
        <w:ind w:firstLineChars="200" w:firstLine="560"/>
        <w:rPr>
          <w:rFonts w:ascii="仿宋" w:eastAsia="仿宋" w:hAnsi="仿宋"/>
          <w:sz w:val="28"/>
          <w:szCs w:val="28"/>
        </w:rPr>
      </w:pPr>
      <w:r w:rsidRPr="00A620E4">
        <w:rPr>
          <w:rFonts w:ascii="仿宋" w:eastAsia="仿宋" w:hAnsi="仿宋" w:hint="eastAsia"/>
          <w:sz w:val="28"/>
          <w:szCs w:val="28"/>
        </w:rPr>
        <w:t>电子邮件：</w:t>
      </w:r>
      <w:r w:rsidR="00511EA6" w:rsidRPr="00511EA6">
        <w:rPr>
          <w:rFonts w:ascii="仿宋" w:eastAsia="仿宋" w:hAnsi="仿宋"/>
          <w:sz w:val="28"/>
          <w:szCs w:val="28"/>
        </w:rPr>
        <w:t>panhong@mengniu.cn</w:t>
      </w:r>
    </w:p>
    <w:p w:rsidR="007D6047" w:rsidRPr="00420B41" w:rsidRDefault="00EE57F4">
      <w:pPr>
        <w:ind w:firstLineChars="200" w:firstLine="560"/>
        <w:jc w:val="left"/>
        <w:rPr>
          <w:rFonts w:ascii="仿宋" w:eastAsia="仿宋" w:hAnsi="仿宋"/>
          <w:sz w:val="28"/>
          <w:szCs w:val="28"/>
        </w:rPr>
      </w:pPr>
      <w:r w:rsidRPr="00A620E4">
        <w:rPr>
          <w:rFonts w:ascii="仿宋" w:eastAsia="仿宋" w:hAnsi="仿宋" w:hint="eastAsia"/>
          <w:sz w:val="28"/>
          <w:szCs w:val="28"/>
        </w:rPr>
        <w:t>质疑/投诉服务网址</w:t>
      </w:r>
      <w:r w:rsidRPr="00A620E4">
        <w:rPr>
          <w:rFonts w:ascii="仿宋" w:eastAsia="仿宋" w:hAnsi="仿宋" w:hint="eastAsia"/>
          <w:sz w:val="32"/>
          <w:szCs w:val="28"/>
        </w:rPr>
        <w:t>：</w:t>
      </w:r>
      <w:hyperlink r:id="rId10" w:anchor="/home" w:tgtFrame="_blank" w:history="1">
        <w:r w:rsidRPr="00420B41">
          <w:rPr>
            <w:rFonts w:ascii="仿宋" w:eastAsia="仿宋" w:hAnsi="仿宋" w:hint="eastAsia"/>
            <w:sz w:val="28"/>
            <w:szCs w:val="28"/>
          </w:rPr>
          <w:t>https://zbcg.mengniu.cn/#/home</w:t>
        </w:r>
      </w:hyperlink>
    </w:p>
    <w:p w:rsidR="007D6047" w:rsidRDefault="007D6047">
      <w:pPr>
        <w:ind w:firstLineChars="200" w:firstLine="560"/>
        <w:rPr>
          <w:rFonts w:ascii="仿宋_GB2312" w:eastAsia="仿宋_GB2312" w:hAnsi="宋体"/>
          <w:sz w:val="28"/>
          <w:szCs w:val="28"/>
        </w:rPr>
      </w:pPr>
    </w:p>
    <w:p w:rsidR="007D6047" w:rsidRDefault="00EE57F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7D6047" w:rsidRDefault="00EE57F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A620E4">
        <w:rPr>
          <w:rFonts w:ascii="仿宋_GB2312" w:eastAsia="仿宋_GB2312" w:hAnsi="宋体" w:cs="仿宋" w:hint="eastAsia"/>
          <w:sz w:val="28"/>
          <w:szCs w:val="28"/>
        </w:rPr>
        <w:t>保密承诺书</w:t>
      </w:r>
    </w:p>
    <w:p w:rsidR="005022DF" w:rsidRPr="005022DF" w:rsidRDefault="005022DF" w:rsidP="005022DF">
      <w:pPr>
        <w:spacing w:line="480" w:lineRule="auto"/>
        <w:ind w:firstLineChars="500" w:firstLine="1400"/>
        <w:jc w:val="left"/>
        <w:rPr>
          <w:rFonts w:ascii="仿宋_GB2312" w:eastAsia="仿宋_GB2312" w:hAnsi="宋体" w:cs="仿宋"/>
          <w:sz w:val="28"/>
          <w:szCs w:val="28"/>
        </w:rPr>
      </w:pPr>
      <w:r w:rsidRPr="005022DF">
        <w:rPr>
          <w:rFonts w:ascii="仿宋_GB2312" w:eastAsia="仿宋_GB2312" w:hAnsi="宋体" w:cs="仿宋" w:hint="eastAsia"/>
          <w:sz w:val="28"/>
          <w:szCs w:val="28"/>
        </w:rPr>
        <w:t>3.法定代表人授权委托书</w:t>
      </w:r>
    </w:p>
    <w:p w:rsidR="005022DF" w:rsidRPr="005022DF" w:rsidRDefault="005022DF" w:rsidP="005022DF">
      <w:pPr>
        <w:spacing w:line="480" w:lineRule="auto"/>
        <w:ind w:firstLineChars="500" w:firstLine="1400"/>
        <w:jc w:val="left"/>
        <w:rPr>
          <w:rFonts w:ascii="仿宋_GB2312" w:eastAsia="仿宋_GB2312" w:hAnsi="宋体" w:cs="仿宋"/>
          <w:sz w:val="28"/>
          <w:szCs w:val="28"/>
        </w:rPr>
      </w:pPr>
      <w:r w:rsidRPr="005022DF">
        <w:rPr>
          <w:rFonts w:ascii="仿宋_GB2312" w:eastAsia="仿宋_GB2312" w:hAnsi="宋体" w:cs="仿宋" w:hint="eastAsia"/>
          <w:sz w:val="28"/>
          <w:szCs w:val="28"/>
        </w:rPr>
        <w:t>4.法定代表人证明书</w:t>
      </w:r>
    </w:p>
    <w:p w:rsidR="005022DF" w:rsidRDefault="005022DF">
      <w:pPr>
        <w:ind w:firstLineChars="506" w:firstLine="1417"/>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A620E4" w:rsidRDefault="00A620E4" w:rsidP="00420B41">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EE57F4" w:rsidRPr="00A620E4">
        <w:rPr>
          <w:rFonts w:ascii="仿宋_GB2312" w:eastAsia="仿宋_GB2312" w:hAnsi="宋体" w:hint="eastAsia"/>
          <w:sz w:val="28"/>
          <w:szCs w:val="28"/>
        </w:rPr>
        <w:t>采购方：</w:t>
      </w:r>
      <w:r>
        <w:rPr>
          <w:rFonts w:ascii="仿宋_GB2312" w:eastAsia="仿宋_GB2312" w:hAnsi="宋体" w:hint="eastAsia"/>
          <w:sz w:val="28"/>
          <w:szCs w:val="28"/>
        </w:rPr>
        <w:t>蒙牛乳制品（泰安）有限责任公司</w:t>
      </w:r>
      <w:r>
        <w:rPr>
          <w:rFonts w:ascii="仿宋_GB2312" w:eastAsia="仿宋_GB2312" w:hAnsi="宋体"/>
          <w:sz w:val="28"/>
          <w:szCs w:val="28"/>
        </w:rPr>
        <w:t xml:space="preserve"> </w:t>
      </w:r>
    </w:p>
    <w:p w:rsidR="007D6047" w:rsidRPr="00420B41" w:rsidRDefault="00A620E4" w:rsidP="00420B41">
      <w:pPr>
        <w:ind w:firstLineChars="200" w:firstLine="560"/>
        <w:rPr>
          <w:rFonts w:ascii="仿宋_GB2312" w:eastAsia="仿宋_GB2312" w:hAnsi="宋体"/>
          <w:sz w:val="28"/>
          <w:szCs w:val="28"/>
        </w:rPr>
      </w:pPr>
      <w:r>
        <w:rPr>
          <w:rFonts w:ascii="仿宋_GB2312" w:eastAsia="仿宋_GB2312" w:hAnsi="宋体"/>
          <w:sz w:val="28"/>
          <w:szCs w:val="28"/>
        </w:rPr>
        <w:t xml:space="preserve">   </w:t>
      </w:r>
      <w:r w:rsidR="00420B41">
        <w:rPr>
          <w:rFonts w:ascii="仿宋_GB2312" w:eastAsia="仿宋_GB2312" w:hAnsi="宋体"/>
          <w:sz w:val="28"/>
          <w:szCs w:val="28"/>
        </w:rPr>
        <w:t xml:space="preserve">              </w:t>
      </w:r>
      <w:r>
        <w:rPr>
          <w:rFonts w:ascii="仿宋_GB2312" w:eastAsia="仿宋_GB2312" w:hAnsi="宋体"/>
          <w:sz w:val="28"/>
          <w:szCs w:val="28"/>
        </w:rPr>
        <w:t xml:space="preserve"> 2023</w:t>
      </w:r>
      <w:r w:rsidR="00EE57F4" w:rsidRPr="00420B41">
        <w:rPr>
          <w:rFonts w:ascii="仿宋_GB2312" w:eastAsia="仿宋_GB2312" w:hAnsi="宋体" w:hint="eastAsia"/>
          <w:sz w:val="28"/>
          <w:szCs w:val="28"/>
        </w:rPr>
        <w:t>年</w:t>
      </w:r>
      <w:r w:rsidRPr="00420B41">
        <w:rPr>
          <w:rFonts w:ascii="仿宋_GB2312" w:eastAsia="仿宋_GB2312" w:hAnsi="宋体"/>
          <w:sz w:val="28"/>
          <w:szCs w:val="28"/>
        </w:rPr>
        <w:t>6</w:t>
      </w:r>
      <w:r w:rsidR="00EE57F4" w:rsidRPr="00420B41">
        <w:rPr>
          <w:rFonts w:ascii="仿宋_GB2312" w:eastAsia="仿宋_GB2312" w:hAnsi="宋体" w:hint="eastAsia"/>
          <w:sz w:val="28"/>
          <w:szCs w:val="28"/>
        </w:rPr>
        <w:t>月</w:t>
      </w:r>
      <w:r w:rsidR="00312412">
        <w:rPr>
          <w:rFonts w:ascii="仿宋_GB2312" w:eastAsia="仿宋_GB2312" w:hAnsi="宋体"/>
          <w:sz w:val="28"/>
          <w:szCs w:val="28"/>
        </w:rPr>
        <w:t>9</w:t>
      </w:r>
      <w:r w:rsidR="00EE57F4" w:rsidRPr="00420B41">
        <w:rPr>
          <w:rFonts w:ascii="仿宋_GB2312" w:eastAsia="仿宋_GB2312" w:hAnsi="宋体" w:hint="eastAsia"/>
          <w:sz w:val="28"/>
          <w:szCs w:val="28"/>
        </w:rPr>
        <w:t>日</w:t>
      </w: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pPr>
        <w:ind w:firstLineChars="200" w:firstLine="560"/>
        <w:jc w:val="left"/>
        <w:rPr>
          <w:rFonts w:ascii="仿宋_GB2312" w:eastAsia="仿宋_GB2312" w:hAnsi="宋体" w:cs="仿宋"/>
          <w:sz w:val="28"/>
          <w:szCs w:val="28"/>
        </w:rPr>
      </w:pPr>
    </w:p>
    <w:p w:rsidR="007D6047" w:rsidRDefault="007D6047" w:rsidP="00A620E4">
      <w:pPr>
        <w:jc w:val="left"/>
        <w:rPr>
          <w:rFonts w:ascii="仿宋_GB2312" w:eastAsia="仿宋_GB2312" w:hAnsi="宋体" w:cs="仿宋"/>
          <w:sz w:val="28"/>
          <w:szCs w:val="28"/>
        </w:rPr>
      </w:pPr>
    </w:p>
    <w:p w:rsidR="007D6047" w:rsidRDefault="00EE57F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7D6047" w:rsidRDefault="007D6047">
      <w:pPr>
        <w:jc w:val="center"/>
        <w:rPr>
          <w:rFonts w:asciiTheme="minorEastAsia" w:eastAsiaTheme="minorEastAsia" w:hAnsiTheme="minorEastAsia" w:cs="仿宋"/>
          <w:b/>
          <w:sz w:val="28"/>
          <w:szCs w:val="28"/>
        </w:rPr>
      </w:pPr>
    </w:p>
    <w:p w:rsidR="007D6047" w:rsidRDefault="00EE57F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7D6047" w:rsidRDefault="007D604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D6047">
        <w:trPr>
          <w:trHeight w:val="663"/>
          <w:jc w:val="center"/>
        </w:trPr>
        <w:tc>
          <w:tcPr>
            <w:tcW w:w="885" w:type="dxa"/>
            <w:vAlign w:val="center"/>
          </w:tcPr>
          <w:p w:rsidR="007D6047" w:rsidRDefault="00EE57F4">
            <w:pPr>
              <w:jc w:val="center"/>
              <w:rPr>
                <w:rFonts w:ascii="宋体" w:hAnsi="宋体" w:cs="仿宋"/>
                <w:b/>
                <w:szCs w:val="21"/>
              </w:rPr>
            </w:pPr>
            <w:r>
              <w:rPr>
                <w:rFonts w:ascii="宋体" w:hAnsi="宋体" w:cs="仿宋" w:hint="eastAsia"/>
                <w:b/>
                <w:szCs w:val="21"/>
              </w:rPr>
              <w:t>序号</w:t>
            </w:r>
          </w:p>
        </w:tc>
        <w:tc>
          <w:tcPr>
            <w:tcW w:w="2399" w:type="dxa"/>
            <w:vAlign w:val="center"/>
          </w:tcPr>
          <w:p w:rsidR="007D6047" w:rsidRDefault="00EE57F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7D6047" w:rsidRDefault="00EE57F4">
            <w:pPr>
              <w:jc w:val="center"/>
              <w:rPr>
                <w:rFonts w:ascii="宋体" w:hAnsi="宋体" w:cs="仿宋"/>
                <w:b/>
                <w:szCs w:val="21"/>
              </w:rPr>
            </w:pPr>
            <w:r>
              <w:rPr>
                <w:rFonts w:ascii="宋体" w:hAnsi="宋体" w:cs="仿宋" w:hint="eastAsia"/>
                <w:b/>
                <w:szCs w:val="21"/>
              </w:rPr>
              <w:t>标段</w:t>
            </w:r>
          </w:p>
        </w:tc>
        <w:tc>
          <w:tcPr>
            <w:tcW w:w="1538" w:type="dxa"/>
            <w:vAlign w:val="center"/>
          </w:tcPr>
          <w:p w:rsidR="007D6047" w:rsidRDefault="00EE57F4">
            <w:pPr>
              <w:jc w:val="center"/>
              <w:rPr>
                <w:rFonts w:ascii="宋体" w:hAnsi="宋体" w:cs="仿宋"/>
                <w:b/>
                <w:szCs w:val="21"/>
              </w:rPr>
            </w:pPr>
            <w:r>
              <w:rPr>
                <w:rFonts w:ascii="宋体" w:hAnsi="宋体" w:cs="仿宋" w:hint="eastAsia"/>
                <w:b/>
                <w:szCs w:val="21"/>
              </w:rPr>
              <w:t>联系人</w:t>
            </w:r>
          </w:p>
        </w:tc>
        <w:tc>
          <w:tcPr>
            <w:tcW w:w="1713" w:type="dxa"/>
            <w:vAlign w:val="center"/>
          </w:tcPr>
          <w:p w:rsidR="007D6047" w:rsidRDefault="00EE57F4">
            <w:pPr>
              <w:jc w:val="center"/>
              <w:rPr>
                <w:rFonts w:ascii="宋体" w:hAnsi="宋体" w:cs="仿宋"/>
                <w:b/>
                <w:szCs w:val="21"/>
              </w:rPr>
            </w:pPr>
            <w:r>
              <w:rPr>
                <w:rFonts w:ascii="宋体" w:hAnsi="宋体" w:cs="仿宋" w:hint="eastAsia"/>
                <w:b/>
                <w:szCs w:val="21"/>
              </w:rPr>
              <w:t>联系电话</w:t>
            </w:r>
          </w:p>
        </w:tc>
        <w:tc>
          <w:tcPr>
            <w:tcW w:w="1856" w:type="dxa"/>
            <w:vAlign w:val="center"/>
          </w:tcPr>
          <w:p w:rsidR="007D6047" w:rsidRDefault="00EE57F4">
            <w:pPr>
              <w:jc w:val="center"/>
              <w:rPr>
                <w:rFonts w:ascii="宋体" w:hAnsi="宋体" w:cs="仿宋"/>
                <w:b/>
                <w:szCs w:val="21"/>
              </w:rPr>
            </w:pPr>
            <w:r>
              <w:rPr>
                <w:rFonts w:ascii="宋体" w:hAnsi="宋体" w:cs="仿宋" w:hint="eastAsia"/>
                <w:b/>
                <w:szCs w:val="21"/>
              </w:rPr>
              <w:t>邮箱地址</w:t>
            </w: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EE57F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r w:rsidR="007D6047">
        <w:trPr>
          <w:trHeight w:val="627"/>
          <w:jc w:val="center"/>
        </w:trPr>
        <w:tc>
          <w:tcPr>
            <w:tcW w:w="885" w:type="dxa"/>
          </w:tcPr>
          <w:p w:rsidR="007D6047" w:rsidRDefault="007D6047">
            <w:pPr>
              <w:ind w:firstLineChars="200" w:firstLine="420"/>
              <w:jc w:val="left"/>
              <w:rPr>
                <w:rFonts w:ascii="宋体" w:hAnsi="宋体" w:cs="仿宋"/>
                <w:szCs w:val="21"/>
              </w:rPr>
            </w:pPr>
          </w:p>
        </w:tc>
        <w:tc>
          <w:tcPr>
            <w:tcW w:w="2399" w:type="dxa"/>
          </w:tcPr>
          <w:p w:rsidR="007D6047" w:rsidRDefault="007D6047">
            <w:pPr>
              <w:ind w:firstLineChars="200" w:firstLine="420"/>
              <w:jc w:val="left"/>
              <w:rPr>
                <w:rFonts w:ascii="宋体" w:hAnsi="宋体" w:cs="仿宋"/>
                <w:szCs w:val="21"/>
              </w:rPr>
            </w:pPr>
          </w:p>
        </w:tc>
        <w:tc>
          <w:tcPr>
            <w:tcW w:w="1630" w:type="dxa"/>
          </w:tcPr>
          <w:p w:rsidR="007D6047" w:rsidRDefault="007D6047">
            <w:pPr>
              <w:ind w:firstLineChars="200" w:firstLine="420"/>
              <w:jc w:val="left"/>
              <w:rPr>
                <w:rFonts w:ascii="宋体" w:hAnsi="宋体" w:cs="仿宋"/>
                <w:szCs w:val="21"/>
              </w:rPr>
            </w:pPr>
          </w:p>
        </w:tc>
        <w:tc>
          <w:tcPr>
            <w:tcW w:w="1538" w:type="dxa"/>
          </w:tcPr>
          <w:p w:rsidR="007D6047" w:rsidRDefault="007D6047">
            <w:pPr>
              <w:ind w:firstLineChars="200" w:firstLine="420"/>
              <w:jc w:val="left"/>
              <w:rPr>
                <w:rFonts w:ascii="宋体" w:hAnsi="宋体" w:cs="仿宋"/>
                <w:szCs w:val="21"/>
              </w:rPr>
            </w:pPr>
          </w:p>
        </w:tc>
        <w:tc>
          <w:tcPr>
            <w:tcW w:w="1713" w:type="dxa"/>
          </w:tcPr>
          <w:p w:rsidR="007D6047" w:rsidRDefault="007D6047">
            <w:pPr>
              <w:ind w:firstLineChars="200" w:firstLine="420"/>
              <w:jc w:val="left"/>
              <w:rPr>
                <w:rFonts w:ascii="宋体" w:hAnsi="宋体" w:cs="仿宋"/>
                <w:szCs w:val="21"/>
              </w:rPr>
            </w:pPr>
          </w:p>
        </w:tc>
        <w:tc>
          <w:tcPr>
            <w:tcW w:w="1856" w:type="dxa"/>
          </w:tcPr>
          <w:p w:rsidR="007D6047" w:rsidRDefault="007D6047">
            <w:pPr>
              <w:ind w:firstLineChars="200" w:firstLine="420"/>
              <w:jc w:val="left"/>
              <w:rPr>
                <w:rFonts w:ascii="宋体" w:hAnsi="宋体" w:cs="仿宋"/>
                <w:szCs w:val="21"/>
              </w:rPr>
            </w:pPr>
          </w:p>
        </w:tc>
      </w:tr>
    </w:tbl>
    <w:p w:rsidR="007D6047" w:rsidRDefault="007D6047">
      <w:pPr>
        <w:ind w:right="640"/>
        <w:jc w:val="right"/>
        <w:rPr>
          <w:rFonts w:ascii="仿宋_GB2312" w:eastAsia="仿宋_GB2312" w:hAnsi="宋体"/>
          <w:color w:val="FF0000"/>
          <w:sz w:val="28"/>
          <w:szCs w:val="28"/>
        </w:rPr>
      </w:pPr>
    </w:p>
    <w:p w:rsidR="007D6047" w:rsidRDefault="007D6047">
      <w:pPr>
        <w:ind w:right="640"/>
        <w:jc w:val="right"/>
        <w:rPr>
          <w:rFonts w:ascii="仿宋_GB2312" w:eastAsia="仿宋_GB2312" w:hAnsi="宋体"/>
          <w:color w:val="FF0000"/>
          <w:sz w:val="28"/>
          <w:szCs w:val="28"/>
        </w:rPr>
      </w:pPr>
    </w:p>
    <w:p w:rsidR="007D6047" w:rsidRDefault="007D6047">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80225D" w:rsidRDefault="0080225D">
      <w:pPr>
        <w:ind w:right="640"/>
        <w:jc w:val="right"/>
        <w:rPr>
          <w:rFonts w:ascii="仿宋_GB2312" w:eastAsia="仿宋_GB2312" w:hAnsi="宋体"/>
          <w:color w:val="FF0000"/>
          <w:sz w:val="28"/>
          <w:szCs w:val="28"/>
        </w:rPr>
      </w:pPr>
    </w:p>
    <w:p w:rsidR="007D6047" w:rsidRPr="00AB129B" w:rsidRDefault="00EE57F4">
      <w:pPr>
        <w:rPr>
          <w:rFonts w:ascii="仿宋_GB2312" w:eastAsia="仿宋_GB2312" w:hAnsi="宋体"/>
          <w:sz w:val="28"/>
          <w:szCs w:val="28"/>
        </w:rPr>
      </w:pPr>
      <w:r w:rsidRPr="00AB129B">
        <w:rPr>
          <w:rFonts w:ascii="仿宋_GB2312" w:eastAsia="仿宋_GB2312" w:hAnsi="宋体" w:hint="eastAsia"/>
          <w:sz w:val="28"/>
          <w:szCs w:val="28"/>
        </w:rPr>
        <w:lastRenderedPageBreak/>
        <w:t>附件2：</w:t>
      </w:r>
    </w:p>
    <w:p w:rsidR="0080225D" w:rsidRPr="00AB129B" w:rsidRDefault="0080225D" w:rsidP="0080225D">
      <w:pPr>
        <w:widowControl/>
        <w:adjustRightInd w:val="0"/>
        <w:snapToGrid w:val="0"/>
        <w:spacing w:line="440" w:lineRule="exact"/>
        <w:jc w:val="center"/>
        <w:textAlignment w:val="baseline"/>
        <w:rPr>
          <w:rFonts w:ascii="楷体_GB2312" w:eastAsia="楷体_GB2312" w:hAnsi="黑体"/>
          <w:b/>
          <w:kern w:val="0"/>
          <w:sz w:val="44"/>
          <w:szCs w:val="44"/>
        </w:rPr>
      </w:pPr>
      <w:r w:rsidRPr="00AB129B">
        <w:rPr>
          <w:rFonts w:ascii="楷体_GB2312" w:eastAsia="楷体_GB2312" w:hAnsi="黑体" w:hint="eastAsia"/>
          <w:b/>
          <w:kern w:val="0"/>
          <w:sz w:val="44"/>
          <w:szCs w:val="44"/>
        </w:rPr>
        <w:t>保密承诺书</w:t>
      </w:r>
    </w:p>
    <w:p w:rsidR="0080225D" w:rsidRPr="00AB129B" w:rsidRDefault="0080225D" w:rsidP="0080225D">
      <w:pPr>
        <w:widowControl/>
        <w:adjustRightInd w:val="0"/>
        <w:snapToGrid w:val="0"/>
        <w:spacing w:line="440" w:lineRule="exact"/>
        <w:jc w:val="center"/>
        <w:textAlignment w:val="baseline"/>
        <w:rPr>
          <w:rFonts w:ascii="楷体_GB2312" w:eastAsia="楷体_GB2312" w:hAnsi="黑体"/>
          <w:b/>
          <w:kern w:val="0"/>
          <w:sz w:val="28"/>
          <w:szCs w:val="28"/>
        </w:rPr>
      </w:pPr>
    </w:p>
    <w:p w:rsidR="0080225D" w:rsidRPr="00AB129B" w:rsidRDefault="0080225D" w:rsidP="0080225D">
      <w:pPr>
        <w:widowControl/>
        <w:adjustRightInd w:val="0"/>
        <w:snapToGrid w:val="0"/>
        <w:spacing w:line="440" w:lineRule="exact"/>
        <w:jc w:val="left"/>
        <w:textAlignment w:val="baseline"/>
        <w:rPr>
          <w:rFonts w:ascii="楷体_GB2312" w:eastAsia="楷体_GB2312" w:hAnsi="宋体"/>
          <w:color w:val="000000"/>
          <w:kern w:val="0"/>
          <w:sz w:val="28"/>
          <w:szCs w:val="28"/>
        </w:rPr>
      </w:pPr>
      <w:r w:rsidRPr="00AB129B">
        <w:rPr>
          <w:rFonts w:ascii="楷体_GB2312" w:eastAsia="楷体_GB2312" w:hAnsi="黑体" w:hint="eastAsia"/>
          <w:color w:val="000000"/>
          <w:kern w:val="0"/>
          <w:sz w:val="28"/>
          <w:szCs w:val="28"/>
        </w:rPr>
        <w:t>甲方：</w:t>
      </w:r>
      <w:r w:rsidRPr="00AB129B">
        <w:rPr>
          <w:rFonts w:ascii="楷体_GB2312" w:eastAsia="楷体_GB2312" w:hAnsi="宋体" w:hint="eastAsia"/>
          <w:color w:val="000000"/>
          <w:kern w:val="0"/>
          <w:sz w:val="28"/>
          <w:szCs w:val="28"/>
        </w:rPr>
        <w:t>蒙牛乳制品（泰安）有限责任公司</w:t>
      </w:r>
    </w:p>
    <w:p w:rsidR="0080225D" w:rsidRPr="00AB129B" w:rsidRDefault="0080225D" w:rsidP="0080225D">
      <w:pPr>
        <w:widowControl/>
        <w:adjustRightInd w:val="0"/>
        <w:snapToGrid w:val="0"/>
        <w:spacing w:line="440" w:lineRule="exact"/>
        <w:jc w:val="left"/>
        <w:textAlignment w:val="baseline"/>
        <w:rPr>
          <w:rFonts w:ascii="楷体_GB2312" w:eastAsia="楷体_GB2312" w:hAnsi="宋体"/>
          <w:color w:val="000000"/>
          <w:kern w:val="0"/>
          <w:sz w:val="28"/>
          <w:szCs w:val="28"/>
        </w:rPr>
      </w:pPr>
      <w:r w:rsidRPr="00AB129B">
        <w:rPr>
          <w:rFonts w:ascii="楷体_GB2312" w:eastAsia="楷体_GB2312" w:hAnsi="黑体"/>
          <w:color w:val="000000"/>
          <w:kern w:val="0"/>
          <w:sz w:val="28"/>
          <w:szCs w:val="28"/>
        </w:rPr>
        <w:t>地址</w:t>
      </w:r>
      <w:r w:rsidRPr="00AB129B">
        <w:rPr>
          <w:rFonts w:ascii="楷体_GB2312" w:eastAsia="楷体_GB2312" w:hAnsi="黑体" w:hint="eastAsia"/>
          <w:color w:val="000000"/>
          <w:kern w:val="0"/>
          <w:sz w:val="28"/>
          <w:szCs w:val="28"/>
        </w:rPr>
        <w:t>：</w:t>
      </w:r>
      <w:r w:rsidRPr="00AB129B">
        <w:rPr>
          <w:rFonts w:ascii="楷体_GB2312" w:eastAsia="楷体_GB2312" w:hAnsi="宋体"/>
          <w:color w:val="000000"/>
          <w:kern w:val="0"/>
          <w:sz w:val="28"/>
          <w:szCs w:val="28"/>
        </w:rPr>
        <w:t>山东省泰安市高新技术产业开发区中天门大街 669 号</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B129B">
        <w:rPr>
          <w:rFonts w:ascii="楷体_GB2312" w:eastAsia="楷体_GB2312" w:hAnsi="黑体" w:hint="eastAsia"/>
          <w:color w:val="000000"/>
          <w:kern w:val="0"/>
          <w:sz w:val="28"/>
          <w:szCs w:val="28"/>
        </w:rPr>
        <w:t>乙方（承诺方）：</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AB129B">
        <w:rPr>
          <w:rFonts w:ascii="楷体_GB2312" w:eastAsia="楷体_GB2312" w:hAnsi="黑体"/>
          <w:color w:val="000000"/>
          <w:kern w:val="0"/>
          <w:sz w:val="28"/>
          <w:szCs w:val="28"/>
        </w:rPr>
        <w:t>地址</w:t>
      </w:r>
      <w:r w:rsidRPr="00AB129B">
        <w:rPr>
          <w:rFonts w:ascii="楷体_GB2312" w:eastAsia="楷体_GB2312" w:hAnsi="黑体" w:hint="eastAsia"/>
          <w:color w:val="000000"/>
          <w:kern w:val="0"/>
          <w:sz w:val="28"/>
          <w:szCs w:val="28"/>
        </w:rPr>
        <w:t>：</w:t>
      </w:r>
    </w:p>
    <w:p w:rsidR="0080225D" w:rsidRPr="00AB129B" w:rsidRDefault="0080225D" w:rsidP="0080225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sidRPr="00AB129B">
        <w:rPr>
          <w:rFonts w:ascii="楷体_GB2312" w:eastAsia="楷体_GB2312" w:hAnsi="宋体" w:hint="eastAsia"/>
          <w:color w:val="000000"/>
          <w:kern w:val="0"/>
          <w:sz w:val="28"/>
          <w:szCs w:val="28"/>
        </w:rPr>
        <w:t>甲乙双方就</w:t>
      </w:r>
      <w:r w:rsidRPr="00AB129B">
        <w:rPr>
          <w:rFonts w:ascii="楷体_GB2312" w:eastAsia="楷体_GB2312" w:hAnsi="宋体" w:hint="eastAsia"/>
          <w:color w:val="000000"/>
          <w:kern w:val="0"/>
          <w:sz w:val="28"/>
          <w:szCs w:val="28"/>
          <w:u w:val="single"/>
        </w:rPr>
        <w:t>泰安工厂化学品库易制</w:t>
      </w:r>
      <w:proofErr w:type="gramStart"/>
      <w:r w:rsidRPr="00AB129B">
        <w:rPr>
          <w:rFonts w:ascii="楷体_GB2312" w:eastAsia="楷体_GB2312" w:hAnsi="宋体" w:hint="eastAsia"/>
          <w:color w:val="000000"/>
          <w:kern w:val="0"/>
          <w:sz w:val="28"/>
          <w:szCs w:val="28"/>
          <w:u w:val="single"/>
        </w:rPr>
        <w:t>爆安防改造</w:t>
      </w:r>
      <w:proofErr w:type="gramEnd"/>
      <w:r w:rsidRPr="00AB129B">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AB129B">
        <w:rPr>
          <w:rFonts w:ascii="楷体_GB2312" w:eastAsia="楷体_GB2312" w:hAnsi="宋体" w:hint="eastAsia"/>
          <w:color w:val="000000"/>
          <w:kern w:val="0"/>
          <w:sz w:val="28"/>
          <w:szCs w:val="28"/>
        </w:rPr>
        <w:t>本承诺</w:t>
      </w:r>
      <w:proofErr w:type="gramEnd"/>
      <w:r w:rsidRPr="00AB129B">
        <w:rPr>
          <w:rFonts w:ascii="楷体_GB2312" w:eastAsia="楷体_GB2312" w:hAnsi="宋体" w:hint="eastAsia"/>
          <w:color w:val="000000"/>
          <w:kern w:val="0"/>
          <w:sz w:val="28"/>
          <w:szCs w:val="28"/>
        </w:rPr>
        <w:t>书进行保证。</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80225D" w:rsidRDefault="0080225D" w:rsidP="0080225D">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80225D" w:rsidRDefault="0080225D" w:rsidP="0080225D">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80225D" w:rsidRDefault="0080225D" w:rsidP="0080225D">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80225D" w:rsidRDefault="0080225D" w:rsidP="0080225D">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80225D" w:rsidRDefault="0080225D" w:rsidP="0080225D">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80225D" w:rsidRDefault="0080225D" w:rsidP="0080225D">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80225D" w:rsidRDefault="0080225D" w:rsidP="0080225D">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80225D" w:rsidRDefault="0080225D" w:rsidP="0080225D">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sidRPr="0080225D">
        <w:rPr>
          <w:rFonts w:ascii="楷体_GB2312" w:eastAsia="楷体_GB2312" w:hAnsi="宋体" w:hint="eastAsia"/>
          <w:color w:val="000000"/>
          <w:kern w:val="0"/>
          <w:sz w:val="28"/>
          <w:szCs w:val="28"/>
          <w:u w:val="single"/>
        </w:rPr>
        <w:t xml:space="preserve">五 </w:t>
      </w:r>
      <w:r>
        <w:rPr>
          <w:rFonts w:ascii="楷体_GB2312" w:eastAsia="楷体_GB2312" w:hAnsi="宋体" w:hint="eastAsia"/>
          <w:color w:val="000000"/>
          <w:kern w:val="0"/>
          <w:sz w:val="28"/>
          <w:szCs w:val="28"/>
        </w:rPr>
        <w:t>年内持续有效，且不因承诺书目的之达成而终止。</w:t>
      </w:r>
    </w:p>
    <w:p w:rsidR="0080225D" w:rsidRDefault="0080225D" w:rsidP="0080225D">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80225D" w:rsidRDefault="0080225D" w:rsidP="0080225D">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80225D" w:rsidRDefault="0080225D" w:rsidP="0080225D">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80225D" w:rsidRDefault="0080225D" w:rsidP="0080225D">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80225D" w:rsidRDefault="0080225D" w:rsidP="0080225D">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225D" w:rsidRDefault="0080225D" w:rsidP="0080225D">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80225D" w:rsidRDefault="0080225D" w:rsidP="0080225D">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80225D" w:rsidRDefault="0080225D" w:rsidP="0080225D">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80225D" w:rsidRDefault="0080225D" w:rsidP="0080225D">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【一】</w:t>
      </w:r>
      <w:r>
        <w:rPr>
          <w:rFonts w:ascii="楷体_GB2312" w:eastAsia="楷体_GB2312" w:hAnsi="宋体" w:hint="eastAsia"/>
          <w:color w:val="000000"/>
          <w:kern w:val="0"/>
          <w:sz w:val="28"/>
          <w:szCs w:val="28"/>
        </w:rPr>
        <w:t>种方式解决：</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80225D" w:rsidRPr="005022DF" w:rsidRDefault="0080225D" w:rsidP="0080225D">
      <w:pPr>
        <w:spacing w:line="440" w:lineRule="exact"/>
        <w:ind w:firstLineChars="200" w:firstLine="560"/>
        <w:rPr>
          <w:rFonts w:ascii="楷体_GB2312" w:eastAsia="楷体_GB2312" w:hAnsi="宋体"/>
          <w:kern w:val="0"/>
          <w:sz w:val="28"/>
          <w:szCs w:val="28"/>
        </w:rPr>
      </w:pPr>
      <w:r w:rsidRPr="005022DF">
        <w:rPr>
          <w:rFonts w:ascii="楷体_GB2312" w:eastAsia="楷体_GB2312" w:hAnsi="宋体" w:hint="eastAsia"/>
          <w:kern w:val="0"/>
          <w:sz w:val="28"/>
          <w:szCs w:val="28"/>
        </w:rPr>
        <w:t>（二）向甲方所在地有管辖权的人民法院提起诉讼。因诉讼产生的包括但不限于诉讼费、律师费、调查费、差旅费等，由乙方承担。</w:t>
      </w:r>
    </w:p>
    <w:p w:rsidR="0080225D" w:rsidRPr="005022DF" w:rsidRDefault="0080225D" w:rsidP="0080225D">
      <w:pPr>
        <w:spacing w:line="440" w:lineRule="exact"/>
        <w:ind w:firstLineChars="200" w:firstLine="560"/>
        <w:rPr>
          <w:rFonts w:ascii="楷体_GB2312" w:eastAsia="楷体_GB2312" w:hAnsi="宋体"/>
          <w:kern w:val="0"/>
          <w:sz w:val="28"/>
          <w:szCs w:val="28"/>
        </w:rPr>
      </w:pPr>
      <w:r w:rsidRPr="005022DF">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80225D" w:rsidRPr="005022DF" w:rsidRDefault="0080225D" w:rsidP="0080225D">
      <w:pPr>
        <w:pStyle w:val="a7"/>
        <w:spacing w:beforeLines="50" w:before="156" w:afterLines="50" w:after="156" w:line="440" w:lineRule="exact"/>
        <w:rPr>
          <w:rFonts w:ascii="楷体_GB2312" w:eastAsia="楷体_GB2312" w:hAnsi="宋体"/>
          <w:b/>
          <w:kern w:val="0"/>
          <w:sz w:val="28"/>
          <w:szCs w:val="28"/>
        </w:rPr>
      </w:pPr>
      <w:r w:rsidRPr="005022DF">
        <w:rPr>
          <w:rFonts w:ascii="楷体_GB2312" w:eastAsia="楷体_GB2312" w:hAnsi="宋体" w:hint="eastAsia"/>
          <w:b/>
          <w:kern w:val="0"/>
          <w:sz w:val="28"/>
          <w:szCs w:val="28"/>
        </w:rPr>
        <w:t>十二、违约责任及救济</w:t>
      </w:r>
    </w:p>
    <w:p w:rsidR="0080225D" w:rsidRDefault="0080225D" w:rsidP="0080225D">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楷体_GB2312" w:eastAsia="楷体_GB2312" w:hAnsi="宋体" w:hint="eastAsia"/>
          <w:color w:val="000000"/>
          <w:kern w:val="0"/>
          <w:sz w:val="28"/>
          <w:szCs w:val="28"/>
        </w:rPr>
        <w:lastRenderedPageBreak/>
        <w:t>查违约行为而产生的调查费用。</w:t>
      </w:r>
    </w:p>
    <w:p w:rsidR="0080225D" w:rsidRDefault="0080225D" w:rsidP="0080225D">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书的任何规定情形,则甲方有权将乙方拉入蒙牛供应商黑名单，乙方应积极配合甲方在10个工作日内收回已经泄露的信息。</w:t>
      </w:r>
    </w:p>
    <w:p w:rsidR="0080225D" w:rsidRDefault="0080225D" w:rsidP="0080225D">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w:t>
      </w:r>
    </w:p>
    <w:p w:rsidR="0080225D" w:rsidRDefault="0080225D" w:rsidP="0080225D">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80225D" w:rsidRDefault="0080225D" w:rsidP="0080225D">
      <w:pPr>
        <w:spacing w:line="440" w:lineRule="exact"/>
        <w:ind w:left="360"/>
        <w:rPr>
          <w:rFonts w:ascii="楷体_GB2312" w:eastAsia="楷体_GB2312" w:hAnsi="宋体"/>
          <w:b/>
          <w:bCs/>
          <w:sz w:val="28"/>
          <w:szCs w:val="28"/>
        </w:rPr>
      </w:pPr>
    </w:p>
    <w:p w:rsidR="0080225D" w:rsidRDefault="0080225D" w:rsidP="0080225D">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80225D" w:rsidRDefault="0080225D" w:rsidP="0080225D">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80225D" w:rsidRDefault="0080225D" w:rsidP="0080225D">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80225D" w:rsidRDefault="0080225D" w:rsidP="0080225D">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80225D" w:rsidRDefault="0080225D" w:rsidP="0080225D">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80225D" w:rsidRDefault="0080225D" w:rsidP="0080225D">
      <w:pPr>
        <w:spacing w:line="440" w:lineRule="exact"/>
        <w:rPr>
          <w:rFonts w:ascii="楷体_GB2312" w:eastAsia="楷体_GB2312" w:hAnsi="宋体"/>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80225D">
      <w:pPr>
        <w:jc w:val="center"/>
        <w:rPr>
          <w:rFonts w:ascii="楷体_GB2312" w:eastAsia="楷体_GB2312" w:hAnsi="仿宋"/>
          <w:sz w:val="28"/>
          <w:szCs w:val="28"/>
        </w:rPr>
      </w:pPr>
    </w:p>
    <w:p w:rsidR="005022DF" w:rsidRDefault="005022DF" w:rsidP="005022DF">
      <w:pPr>
        <w:rPr>
          <w:rFonts w:ascii="仿宋_GB2312" w:eastAsia="仿宋_GB2312" w:hAnsi="宋体"/>
          <w:sz w:val="28"/>
          <w:szCs w:val="28"/>
        </w:rPr>
      </w:pPr>
      <w:r w:rsidRPr="00AB129B">
        <w:rPr>
          <w:rFonts w:ascii="仿宋_GB2312" w:eastAsia="仿宋_GB2312" w:hAnsi="宋体" w:hint="eastAsia"/>
          <w:sz w:val="28"/>
          <w:szCs w:val="28"/>
        </w:rPr>
        <w:lastRenderedPageBreak/>
        <w:t>附件</w:t>
      </w:r>
      <w:r>
        <w:rPr>
          <w:rFonts w:ascii="仿宋_GB2312" w:eastAsia="仿宋_GB2312" w:hAnsi="宋体"/>
          <w:sz w:val="28"/>
          <w:szCs w:val="28"/>
        </w:rPr>
        <w:t>3</w:t>
      </w:r>
      <w:r w:rsidRPr="00AB129B">
        <w:rPr>
          <w:rFonts w:ascii="仿宋_GB2312" w:eastAsia="仿宋_GB2312" w:hAnsi="宋体" w:hint="eastAsia"/>
          <w:sz w:val="28"/>
          <w:szCs w:val="28"/>
        </w:rPr>
        <w:t>：</w:t>
      </w:r>
    </w:p>
    <w:p w:rsidR="00041061" w:rsidRPr="00FA4FA0" w:rsidRDefault="00041061" w:rsidP="00041061">
      <w:pPr>
        <w:jc w:val="center"/>
        <w:rPr>
          <w:b/>
          <w:kern w:val="0"/>
          <w:sz w:val="36"/>
          <w:szCs w:val="36"/>
        </w:rPr>
      </w:pPr>
      <w:r w:rsidRPr="00FA4FA0">
        <w:rPr>
          <w:b/>
          <w:kern w:val="0"/>
          <w:sz w:val="36"/>
          <w:szCs w:val="36"/>
        </w:rPr>
        <w:t>法定代表人身份证明</w:t>
      </w:r>
    </w:p>
    <w:p w:rsidR="00041061" w:rsidRPr="001E7FF6" w:rsidRDefault="00041061" w:rsidP="00041061">
      <w:pPr>
        <w:spacing w:line="360" w:lineRule="auto"/>
        <w:jc w:val="center"/>
        <w:rPr>
          <w:b/>
          <w:szCs w:val="21"/>
        </w:rPr>
      </w:pPr>
    </w:p>
    <w:p w:rsidR="00041061" w:rsidRPr="00F15B4E" w:rsidRDefault="00041061" w:rsidP="00041061">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rsidR="00041061" w:rsidRPr="00F15B4E" w:rsidRDefault="00041061" w:rsidP="00041061">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rsidR="00041061" w:rsidRPr="00F15B4E" w:rsidRDefault="00041061" w:rsidP="00041061">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rsidR="00041061" w:rsidRPr="00F15B4E" w:rsidRDefault="00041061" w:rsidP="00041061">
      <w:pPr>
        <w:spacing w:line="360" w:lineRule="auto"/>
        <w:ind w:leftChars="337" w:left="708" w:firstLine="1"/>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F15B4E">
        <w:rPr>
          <w:rFonts w:hint="eastAsia"/>
          <w:color w:val="FF0000"/>
          <w:sz w:val="24"/>
          <w:u w:val="single"/>
        </w:rPr>
        <w:t>竞</w:t>
      </w:r>
      <w:r w:rsidRPr="00F15B4E">
        <w:rPr>
          <w:rFonts w:hint="eastAsia"/>
          <w:color w:val="FF0000"/>
          <w:sz w:val="24"/>
          <w:u w:val="single"/>
        </w:rPr>
        <w:t xml:space="preserve"> </w:t>
      </w:r>
      <w:r w:rsidRPr="00F15B4E">
        <w:rPr>
          <w:rFonts w:hint="eastAsia"/>
          <w:color w:val="FF0000"/>
          <w:sz w:val="24"/>
          <w:u w:val="single"/>
        </w:rPr>
        <w:t>价</w:t>
      </w:r>
      <w:r w:rsidRPr="00F15B4E">
        <w:rPr>
          <w:rFonts w:hint="eastAsia"/>
          <w:color w:val="FF0000"/>
          <w:sz w:val="24"/>
          <w:u w:val="single"/>
        </w:rPr>
        <w:t xml:space="preserve"> </w:t>
      </w:r>
      <w:r w:rsidRPr="00F15B4E">
        <w:rPr>
          <w:rFonts w:hint="eastAsia"/>
          <w:color w:val="FF0000"/>
          <w:sz w:val="24"/>
          <w:u w:val="single"/>
        </w:rPr>
        <w:t>方</w:t>
      </w:r>
      <w:r w:rsidRPr="00F15B4E">
        <w:rPr>
          <w:rFonts w:hint="eastAsia"/>
          <w:color w:val="FF0000"/>
          <w:sz w:val="24"/>
          <w:u w:val="single"/>
        </w:rPr>
        <w:t xml:space="preserve"> </w:t>
      </w:r>
      <w:r w:rsidRPr="00F15B4E">
        <w:rPr>
          <w:rFonts w:hint="eastAsia"/>
          <w:color w:val="FF0000"/>
          <w:sz w:val="24"/>
          <w:u w:val="single"/>
        </w:rPr>
        <w:t>全</w:t>
      </w:r>
      <w:r w:rsidRPr="00F15B4E">
        <w:rPr>
          <w:rFonts w:hint="eastAsia"/>
          <w:color w:val="FF0000"/>
          <w:sz w:val="24"/>
          <w:u w:val="single"/>
        </w:rPr>
        <w:t xml:space="preserve"> </w:t>
      </w:r>
      <w:r w:rsidRPr="00F15B4E">
        <w:rPr>
          <w:rFonts w:hint="eastAsia"/>
          <w:color w:val="FF0000"/>
          <w:sz w:val="24"/>
          <w:u w:val="single"/>
        </w:rPr>
        <w:t>称</w:t>
      </w:r>
      <w:r>
        <w:rPr>
          <w:rFonts w:hint="eastAsia"/>
          <w:color w:val="FF0000"/>
          <w:sz w:val="24"/>
          <w:u w:val="single"/>
        </w:rPr>
        <w:t xml:space="preserve"> </w:t>
      </w:r>
      <w:r>
        <w:rPr>
          <w:color w:val="FF0000"/>
          <w:sz w:val="24"/>
          <w:u w:val="single"/>
        </w:rPr>
        <w:t xml:space="preserve">  </w:t>
      </w:r>
      <w:r w:rsidRPr="00F15B4E">
        <w:rPr>
          <w:color w:val="000000"/>
          <w:sz w:val="24"/>
        </w:rPr>
        <w:t>的法定代表人。</w:t>
      </w:r>
    </w:p>
    <w:p w:rsidR="00041061" w:rsidRPr="00F15B4E" w:rsidRDefault="00041061" w:rsidP="00041061">
      <w:pPr>
        <w:spacing w:line="360" w:lineRule="auto"/>
        <w:ind w:leftChars="337" w:left="708" w:firstLine="1"/>
        <w:rPr>
          <w:color w:val="000000"/>
          <w:sz w:val="24"/>
        </w:rPr>
      </w:pPr>
      <w:r w:rsidRPr="00F15B4E">
        <w:rPr>
          <w:color w:val="000000"/>
          <w:sz w:val="24"/>
        </w:rPr>
        <w:t>特此证明。</w:t>
      </w: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Pr="00F15B4E" w:rsidRDefault="00041061" w:rsidP="00041061">
      <w:pPr>
        <w:spacing w:line="360" w:lineRule="auto"/>
        <w:ind w:left="161" w:hangingChars="67" w:hanging="161"/>
        <w:rPr>
          <w:sz w:val="24"/>
        </w:rPr>
      </w:pP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Pr="00F15B4E" w:rsidRDefault="00041061" w:rsidP="00041061">
      <w:pPr>
        <w:spacing w:line="360" w:lineRule="auto"/>
        <w:rPr>
          <w:sz w:val="24"/>
        </w:rPr>
      </w:pPr>
    </w:p>
    <w:p w:rsidR="00041061" w:rsidRDefault="00041061" w:rsidP="00041061">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rsidR="00041061" w:rsidRPr="00F15B4E" w:rsidRDefault="00041061" w:rsidP="00041061">
      <w:pPr>
        <w:spacing w:line="360" w:lineRule="auto"/>
        <w:ind w:rightChars="741" w:right="1556"/>
        <w:jc w:val="right"/>
        <w:rPr>
          <w:sz w:val="24"/>
        </w:rPr>
      </w:pPr>
    </w:p>
    <w:p w:rsidR="00041061" w:rsidRPr="00F15B4E" w:rsidRDefault="00041061" w:rsidP="00041061">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rsidR="00041061" w:rsidRPr="00AB129B" w:rsidRDefault="00041061" w:rsidP="005022DF">
      <w:pPr>
        <w:rPr>
          <w:rFonts w:ascii="仿宋_GB2312" w:eastAsia="仿宋_GB2312" w:hAnsi="宋体"/>
          <w:sz w:val="28"/>
          <w:szCs w:val="28"/>
        </w:rPr>
      </w:pPr>
    </w:p>
    <w:p w:rsidR="00041061" w:rsidRDefault="0080225D" w:rsidP="0080225D">
      <w:pPr>
        <w:jc w:val="center"/>
        <w:rPr>
          <w:rFonts w:ascii="楷体_GB2312" w:eastAsia="楷体_GB2312" w:hAnsi="仿宋"/>
          <w:sz w:val="28"/>
          <w:szCs w:val="28"/>
        </w:rPr>
      </w:pPr>
      <w:r>
        <w:rPr>
          <w:rFonts w:ascii="楷体_GB2312" w:eastAsia="楷体_GB2312" w:hAnsi="仿宋" w:hint="eastAsia"/>
          <w:sz w:val="28"/>
          <w:szCs w:val="28"/>
        </w:rPr>
        <w:t xml:space="preserve">　</w:t>
      </w: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80225D">
      <w:pPr>
        <w:jc w:val="center"/>
        <w:rPr>
          <w:rFonts w:ascii="楷体_GB2312" w:eastAsia="楷体_GB2312" w:hAnsi="仿宋"/>
          <w:sz w:val="28"/>
          <w:szCs w:val="28"/>
        </w:rPr>
      </w:pPr>
    </w:p>
    <w:p w:rsidR="00041061" w:rsidRDefault="00041061" w:rsidP="00041061">
      <w:pPr>
        <w:rPr>
          <w:rFonts w:ascii="楷体_GB2312" w:eastAsia="楷体_GB2312" w:hAnsi="仿宋"/>
          <w:sz w:val="28"/>
          <w:szCs w:val="28"/>
        </w:rPr>
      </w:pPr>
      <w:r w:rsidRPr="00041061">
        <w:rPr>
          <w:rFonts w:ascii="仿宋_GB2312" w:eastAsia="仿宋_GB2312" w:hAnsi="宋体"/>
          <w:sz w:val="28"/>
          <w:szCs w:val="28"/>
        </w:rPr>
        <w:lastRenderedPageBreak/>
        <w:t>附件</w:t>
      </w:r>
      <w:r w:rsidRPr="00041061">
        <w:rPr>
          <w:rFonts w:ascii="仿宋_GB2312" w:eastAsia="仿宋_GB2312" w:hAnsi="宋体" w:hint="eastAsia"/>
          <w:sz w:val="28"/>
          <w:szCs w:val="28"/>
        </w:rPr>
        <w:t>4：</w:t>
      </w:r>
      <w:r w:rsidR="0080225D" w:rsidRPr="00041061">
        <w:rPr>
          <w:rFonts w:ascii="仿宋_GB2312" w:eastAsia="仿宋_GB2312" w:hAnsi="宋体" w:hint="eastAsia"/>
          <w:sz w:val="28"/>
          <w:szCs w:val="28"/>
        </w:rPr>
        <w:t xml:space="preserve">　</w:t>
      </w:r>
      <w:r w:rsidR="0080225D">
        <w:rPr>
          <w:rFonts w:ascii="楷体_GB2312" w:eastAsia="楷体_GB2312" w:hAnsi="仿宋" w:hint="eastAsia"/>
          <w:sz w:val="28"/>
          <w:szCs w:val="28"/>
        </w:rPr>
        <w:t xml:space="preserve">　　</w:t>
      </w:r>
    </w:p>
    <w:p w:rsidR="00041061" w:rsidRPr="002E0A44" w:rsidRDefault="00041061" w:rsidP="00041061">
      <w:pPr>
        <w:jc w:val="center"/>
        <w:rPr>
          <w:b/>
          <w:kern w:val="0"/>
          <w:sz w:val="36"/>
          <w:szCs w:val="36"/>
        </w:rPr>
      </w:pPr>
      <w:r w:rsidRPr="002E0A44">
        <w:rPr>
          <w:rFonts w:hint="eastAsia"/>
          <w:b/>
          <w:kern w:val="0"/>
          <w:sz w:val="36"/>
          <w:szCs w:val="36"/>
        </w:rPr>
        <w:t>法定代表人授权委托书</w:t>
      </w:r>
    </w:p>
    <w:p w:rsidR="00041061" w:rsidRPr="002E0A44" w:rsidRDefault="00041061" w:rsidP="00041061">
      <w:pPr>
        <w:jc w:val="center"/>
        <w:rPr>
          <w:color w:val="000000"/>
          <w:szCs w:val="21"/>
        </w:rPr>
      </w:pPr>
    </w:p>
    <w:p w:rsidR="00041061" w:rsidRPr="00113BF8" w:rsidRDefault="00041061" w:rsidP="00041061">
      <w:pPr>
        <w:spacing w:line="360" w:lineRule="auto"/>
        <w:ind w:leftChars="404" w:left="848" w:rightChars="283" w:right="594" w:firstLine="569"/>
        <w:rPr>
          <w:color w:val="000000"/>
          <w:sz w:val="24"/>
        </w:rPr>
      </w:pPr>
      <w:r>
        <w:rPr>
          <w:rFonts w:hint="eastAsia"/>
          <w:color w:val="000000"/>
          <w:sz w:val="24"/>
        </w:rPr>
        <w:t>蒙牛乳制品（泰安）有限责任公司</w:t>
      </w:r>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041061">
        <w:rPr>
          <w:rFonts w:hint="eastAsia"/>
          <w:color w:val="000000"/>
          <w:sz w:val="24"/>
          <w:u w:val="single"/>
        </w:rPr>
        <w:t>泰安工厂化学品库易制</w:t>
      </w:r>
      <w:proofErr w:type="gramStart"/>
      <w:r w:rsidRPr="00041061">
        <w:rPr>
          <w:rFonts w:hint="eastAsia"/>
          <w:color w:val="000000"/>
          <w:sz w:val="24"/>
          <w:u w:val="single"/>
        </w:rPr>
        <w:t>爆安防改造</w:t>
      </w:r>
      <w:r w:rsidRPr="00113BF8">
        <w:rPr>
          <w:rFonts w:hint="eastAsia"/>
          <w:color w:val="000000"/>
          <w:sz w:val="24"/>
        </w:rPr>
        <w:t>项目询</w:t>
      </w:r>
      <w:proofErr w:type="gramEnd"/>
      <w:r w:rsidRPr="00113BF8">
        <w:rPr>
          <w:rFonts w:hint="eastAsia"/>
          <w:color w:val="000000"/>
          <w:sz w:val="24"/>
        </w:rPr>
        <w:t>比价，全权处理</w:t>
      </w:r>
      <w:proofErr w:type="gramStart"/>
      <w:r w:rsidRPr="00113BF8">
        <w:rPr>
          <w:rFonts w:hint="eastAsia"/>
          <w:color w:val="000000"/>
          <w:sz w:val="24"/>
        </w:rPr>
        <w:t>询</w:t>
      </w:r>
      <w:proofErr w:type="gramEnd"/>
      <w:r w:rsidRPr="00113BF8">
        <w:rPr>
          <w:rFonts w:hint="eastAsia"/>
          <w:color w:val="000000"/>
          <w:sz w:val="24"/>
        </w:rPr>
        <w:t>比价活动中的一切事宜。</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身份证号码：</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proofErr w:type="gramStart"/>
      <w:r w:rsidRPr="00113BF8">
        <w:rPr>
          <w:rFonts w:hint="eastAsia"/>
          <w:color w:val="000000"/>
          <w:sz w:val="24"/>
        </w:rPr>
        <w:t>务</w:t>
      </w:r>
      <w:proofErr w:type="gramEnd"/>
      <w:r w:rsidRPr="00113BF8">
        <w:rPr>
          <w:rFonts w:hint="eastAsia"/>
          <w:color w:val="000000"/>
          <w:sz w:val="24"/>
        </w:rPr>
        <w:t>：</w:t>
      </w:r>
    </w:p>
    <w:p w:rsidR="00041061" w:rsidRPr="00113BF8" w:rsidRDefault="00041061" w:rsidP="00041061">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rsidR="00041061" w:rsidRPr="00113BF8" w:rsidRDefault="00041061" w:rsidP="00041061">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041061" w:rsidRPr="00113BF8" w:rsidTr="009D4ECD">
        <w:trPr>
          <w:trHeight w:val="6846"/>
          <w:jc w:val="center"/>
        </w:trPr>
        <w:tc>
          <w:tcPr>
            <w:tcW w:w="4498" w:type="dxa"/>
          </w:tcPr>
          <w:p w:rsidR="00041061" w:rsidRPr="00113BF8" w:rsidRDefault="00041061" w:rsidP="009D4ECD">
            <w:pPr>
              <w:ind w:leftChars="61" w:left="128"/>
              <w:jc w:val="center"/>
              <w:rPr>
                <w:color w:val="000000"/>
                <w:sz w:val="24"/>
              </w:rPr>
            </w:pPr>
            <w:r w:rsidRPr="00113BF8">
              <w:rPr>
                <w:rFonts w:hint="eastAsia"/>
                <w:color w:val="000000"/>
                <w:sz w:val="24"/>
              </w:rPr>
              <w:t>法定代表人身份证复印件（正反面）</w:t>
            </w:r>
          </w:p>
        </w:tc>
        <w:tc>
          <w:tcPr>
            <w:tcW w:w="4253" w:type="dxa"/>
          </w:tcPr>
          <w:p w:rsidR="00041061" w:rsidRPr="00113BF8" w:rsidRDefault="00041061" w:rsidP="009D4ECD">
            <w:pPr>
              <w:ind w:leftChars="61" w:left="128"/>
              <w:jc w:val="center"/>
              <w:rPr>
                <w:color w:val="000000"/>
                <w:sz w:val="24"/>
              </w:rPr>
            </w:pPr>
            <w:r w:rsidRPr="00113BF8">
              <w:rPr>
                <w:rFonts w:hint="eastAsia"/>
                <w:color w:val="000000"/>
                <w:sz w:val="24"/>
              </w:rPr>
              <w:t>授权委托人身份证复印件（正反面）</w:t>
            </w:r>
          </w:p>
        </w:tc>
      </w:tr>
    </w:tbl>
    <w:p w:rsidR="00041061" w:rsidRDefault="00041061" w:rsidP="00041061">
      <w:pPr>
        <w:spacing w:line="360" w:lineRule="auto"/>
        <w:rPr>
          <w:b/>
          <w:sz w:val="32"/>
          <w:szCs w:val="32"/>
        </w:rPr>
      </w:pPr>
    </w:p>
    <w:p w:rsidR="00041061" w:rsidRDefault="00041061" w:rsidP="00041061">
      <w:pPr>
        <w:spacing w:line="360" w:lineRule="auto"/>
        <w:jc w:val="center"/>
        <w:rPr>
          <w:b/>
          <w:sz w:val="32"/>
          <w:szCs w:val="32"/>
        </w:rPr>
      </w:pPr>
      <w:r w:rsidRPr="00BF04DD">
        <w:rPr>
          <w:rFonts w:hint="eastAsia"/>
          <w:b/>
          <w:sz w:val="32"/>
          <w:szCs w:val="32"/>
        </w:rPr>
        <w:t>授权委托人</w:t>
      </w:r>
      <w:proofErr w:type="gramStart"/>
      <w:r w:rsidRPr="00BF04DD">
        <w:rPr>
          <w:rFonts w:hint="eastAsia"/>
          <w:b/>
          <w:sz w:val="32"/>
          <w:szCs w:val="32"/>
        </w:rPr>
        <w:t>社保证明</w:t>
      </w:r>
      <w:proofErr w:type="gramEnd"/>
      <w:r w:rsidRPr="00BF04DD">
        <w:rPr>
          <w:rFonts w:hint="eastAsia"/>
          <w:b/>
          <w:sz w:val="32"/>
          <w:szCs w:val="32"/>
        </w:rPr>
        <w:t>材料</w:t>
      </w:r>
    </w:p>
    <w:p w:rsidR="00041061" w:rsidRPr="00BF04DD" w:rsidRDefault="00041061" w:rsidP="00041061">
      <w:pPr>
        <w:spacing w:line="360" w:lineRule="auto"/>
        <w:jc w:val="center"/>
        <w:rPr>
          <w:i/>
          <w:color w:val="FF0000"/>
          <w:szCs w:val="21"/>
        </w:rPr>
      </w:pPr>
      <w:r w:rsidRPr="006451AC">
        <w:rPr>
          <w:rFonts w:hint="eastAsia"/>
          <w:i/>
          <w:color w:val="FF0000"/>
          <w:szCs w:val="21"/>
          <w:shd w:val="clear" w:color="auto" w:fill="FFFFFF"/>
        </w:rPr>
        <w:t>（要求：</w:t>
      </w:r>
      <w:r w:rsidRPr="006451AC">
        <w:rPr>
          <w:rFonts w:hint="eastAsia"/>
          <w:i/>
          <w:color w:val="FF0000"/>
          <w:szCs w:val="21"/>
          <w:shd w:val="clear" w:color="auto" w:fill="FFFFFF"/>
        </w:rPr>
        <w:t>1</w:t>
      </w:r>
      <w:r w:rsidRPr="006451AC">
        <w:rPr>
          <w:rFonts w:hint="eastAsia"/>
          <w:i/>
          <w:color w:val="FF0000"/>
          <w:szCs w:val="21"/>
          <w:shd w:val="clear" w:color="auto" w:fill="FFFFFF"/>
        </w:rPr>
        <w:t>、具备社保局出具的材料；</w:t>
      </w:r>
      <w:r w:rsidRPr="006451AC">
        <w:rPr>
          <w:rFonts w:hint="eastAsia"/>
          <w:i/>
          <w:color w:val="FF0000"/>
          <w:szCs w:val="21"/>
          <w:shd w:val="clear" w:color="auto" w:fill="FFFFFF"/>
        </w:rPr>
        <w:t>2</w:t>
      </w:r>
      <w:r>
        <w:rPr>
          <w:rFonts w:hint="eastAsia"/>
          <w:i/>
          <w:color w:val="FF0000"/>
          <w:szCs w:val="21"/>
          <w:shd w:val="clear" w:color="auto" w:fill="FFFFFF"/>
        </w:rPr>
        <w:t>、具备本单位名称及授权委托人姓名</w:t>
      </w:r>
      <w:r w:rsidRPr="006451AC">
        <w:rPr>
          <w:rFonts w:hint="eastAsia"/>
          <w:i/>
          <w:color w:val="FF0000"/>
          <w:szCs w:val="21"/>
          <w:shd w:val="clear" w:color="auto" w:fill="FFFFFF"/>
        </w:rPr>
        <w:t>。）</w:t>
      </w:r>
    </w:p>
    <w:p w:rsidR="00041061" w:rsidRDefault="00041061" w:rsidP="00041061">
      <w:pPr>
        <w:spacing w:line="360" w:lineRule="auto"/>
        <w:jc w:val="center"/>
        <w:rPr>
          <w:b/>
          <w:sz w:val="32"/>
          <w:szCs w:val="32"/>
        </w:rPr>
      </w:pPr>
    </w:p>
    <w:p w:rsidR="007D6047" w:rsidRDefault="0080225D" w:rsidP="00041061">
      <w:r>
        <w:rPr>
          <w:rFonts w:ascii="楷体_GB2312" w:eastAsia="楷体_GB2312" w:hAnsi="仿宋" w:hint="eastAsia"/>
          <w:sz w:val="28"/>
          <w:szCs w:val="28"/>
        </w:rPr>
        <w:t xml:space="preserve">　　</w:t>
      </w:r>
    </w:p>
    <w:sectPr w:rsidR="007D6047" w:rsidSect="00A620E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7EB7"/>
    <w:rsid w:val="00041061"/>
    <w:rsid w:val="000522AE"/>
    <w:rsid w:val="000807BF"/>
    <w:rsid w:val="000E511D"/>
    <w:rsid w:val="000E674B"/>
    <w:rsid w:val="000F4331"/>
    <w:rsid w:val="00106509"/>
    <w:rsid w:val="00125794"/>
    <w:rsid w:val="00155DAE"/>
    <w:rsid w:val="001703FB"/>
    <w:rsid w:val="00173167"/>
    <w:rsid w:val="0019559D"/>
    <w:rsid w:val="001B6352"/>
    <w:rsid w:val="001C0779"/>
    <w:rsid w:val="001C290D"/>
    <w:rsid w:val="001C54AE"/>
    <w:rsid w:val="0021010E"/>
    <w:rsid w:val="0023151B"/>
    <w:rsid w:val="0024228C"/>
    <w:rsid w:val="00312412"/>
    <w:rsid w:val="0038487B"/>
    <w:rsid w:val="003A7B57"/>
    <w:rsid w:val="003B6EF3"/>
    <w:rsid w:val="003E26EB"/>
    <w:rsid w:val="003F4823"/>
    <w:rsid w:val="003F7870"/>
    <w:rsid w:val="00405BE5"/>
    <w:rsid w:val="0041481A"/>
    <w:rsid w:val="00420B41"/>
    <w:rsid w:val="00453875"/>
    <w:rsid w:val="004631BA"/>
    <w:rsid w:val="00467241"/>
    <w:rsid w:val="004C38AE"/>
    <w:rsid w:val="005022DF"/>
    <w:rsid w:val="005025E7"/>
    <w:rsid w:val="00511EA6"/>
    <w:rsid w:val="005214BF"/>
    <w:rsid w:val="005831E4"/>
    <w:rsid w:val="005A31DD"/>
    <w:rsid w:val="005D6697"/>
    <w:rsid w:val="005D6C62"/>
    <w:rsid w:val="006621D2"/>
    <w:rsid w:val="00666EE6"/>
    <w:rsid w:val="00667FF2"/>
    <w:rsid w:val="00671957"/>
    <w:rsid w:val="006A5F2C"/>
    <w:rsid w:val="006B6C3A"/>
    <w:rsid w:val="006C345F"/>
    <w:rsid w:val="007129F1"/>
    <w:rsid w:val="00727111"/>
    <w:rsid w:val="007D6047"/>
    <w:rsid w:val="007F1209"/>
    <w:rsid w:val="0080225D"/>
    <w:rsid w:val="0080323E"/>
    <w:rsid w:val="008107ED"/>
    <w:rsid w:val="00815DDA"/>
    <w:rsid w:val="0082709A"/>
    <w:rsid w:val="00857F76"/>
    <w:rsid w:val="00875376"/>
    <w:rsid w:val="00902120"/>
    <w:rsid w:val="009112D5"/>
    <w:rsid w:val="00921E54"/>
    <w:rsid w:val="0093542C"/>
    <w:rsid w:val="00964DED"/>
    <w:rsid w:val="0098500F"/>
    <w:rsid w:val="009A53E0"/>
    <w:rsid w:val="009C0E42"/>
    <w:rsid w:val="009E0A16"/>
    <w:rsid w:val="00A03053"/>
    <w:rsid w:val="00A356E1"/>
    <w:rsid w:val="00A4341F"/>
    <w:rsid w:val="00A620E4"/>
    <w:rsid w:val="00AB0D81"/>
    <w:rsid w:val="00AB129B"/>
    <w:rsid w:val="00AB418C"/>
    <w:rsid w:val="00AC49D0"/>
    <w:rsid w:val="00AD0824"/>
    <w:rsid w:val="00AF1373"/>
    <w:rsid w:val="00AF61E6"/>
    <w:rsid w:val="00B05555"/>
    <w:rsid w:val="00B3033E"/>
    <w:rsid w:val="00B518E5"/>
    <w:rsid w:val="00B54322"/>
    <w:rsid w:val="00B54A99"/>
    <w:rsid w:val="00B746BC"/>
    <w:rsid w:val="00B84425"/>
    <w:rsid w:val="00BB598C"/>
    <w:rsid w:val="00BE311D"/>
    <w:rsid w:val="00C23AF0"/>
    <w:rsid w:val="00C42B89"/>
    <w:rsid w:val="00CD766B"/>
    <w:rsid w:val="00D57C5E"/>
    <w:rsid w:val="00DC0575"/>
    <w:rsid w:val="00E03B81"/>
    <w:rsid w:val="00E13822"/>
    <w:rsid w:val="00E56BDA"/>
    <w:rsid w:val="00E76EB1"/>
    <w:rsid w:val="00EA1469"/>
    <w:rsid w:val="00EA389B"/>
    <w:rsid w:val="00ED6E48"/>
    <w:rsid w:val="00EE57F4"/>
    <w:rsid w:val="00F1123A"/>
    <w:rsid w:val="00F153D6"/>
    <w:rsid w:val="00F17779"/>
    <w:rsid w:val="00F54817"/>
    <w:rsid w:val="00F83B2D"/>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FDC8FB-BC8C-4E92-A505-9B1F789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80225D"/>
    <w:pPr>
      <w:spacing w:after="120"/>
    </w:pPr>
    <w:rPr>
      <w:rFonts w:ascii="Cambria" w:hAnsi="Cambria"/>
    </w:rPr>
  </w:style>
  <w:style w:type="character" w:customStyle="1" w:styleId="Char1">
    <w:name w:val="正文文本 Char"/>
    <w:basedOn w:val="a0"/>
    <w:link w:val="a7"/>
    <w:rsid w:val="0080225D"/>
    <w:rPr>
      <w:rFonts w:ascii="Cambria" w:eastAsia="宋体" w:hAnsi="Cambria" w:cs="Times New Roman"/>
      <w:kern w:val="2"/>
      <w:sz w:val="21"/>
      <w:szCs w:val="24"/>
    </w:rPr>
  </w:style>
  <w:style w:type="paragraph" w:styleId="a8">
    <w:name w:val="Body Text Indent"/>
    <w:basedOn w:val="a"/>
    <w:link w:val="Char2"/>
    <w:rsid w:val="0080225D"/>
    <w:pPr>
      <w:spacing w:line="360" w:lineRule="auto"/>
      <w:ind w:firstLine="420"/>
    </w:pPr>
    <w:rPr>
      <w:rFonts w:ascii="Cambria" w:hAnsi="Cambria"/>
      <w:szCs w:val="20"/>
    </w:rPr>
  </w:style>
  <w:style w:type="character" w:customStyle="1" w:styleId="Char2">
    <w:name w:val="正文文本缩进 Char"/>
    <w:basedOn w:val="a0"/>
    <w:link w:val="a8"/>
    <w:rsid w:val="0080225D"/>
    <w:rPr>
      <w:rFonts w:ascii="Cambria" w:eastAsia="宋体" w:hAnsi="Cambria" w:cs="Times New Roman"/>
      <w:kern w:val="2"/>
      <w:sz w:val="21"/>
    </w:rPr>
  </w:style>
  <w:style w:type="paragraph" w:styleId="3">
    <w:name w:val="Body Text Indent 3"/>
    <w:basedOn w:val="a"/>
    <w:link w:val="3Char"/>
    <w:rsid w:val="0080225D"/>
    <w:pPr>
      <w:ind w:left="720"/>
    </w:pPr>
    <w:rPr>
      <w:rFonts w:ascii="Cambria" w:hAnsi="Cambria"/>
      <w:szCs w:val="20"/>
    </w:rPr>
  </w:style>
  <w:style w:type="character" w:customStyle="1" w:styleId="3Char">
    <w:name w:val="正文文本缩进 3 Char"/>
    <w:basedOn w:val="a0"/>
    <w:link w:val="3"/>
    <w:rsid w:val="0080225D"/>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6329">
      <w:bodyDiv w:val="1"/>
      <w:marLeft w:val="0"/>
      <w:marRight w:val="0"/>
      <w:marTop w:val="0"/>
      <w:marBottom w:val="0"/>
      <w:divBdr>
        <w:top w:val="none" w:sz="0" w:space="0" w:color="auto"/>
        <w:left w:val="none" w:sz="0" w:space="0" w:color="auto"/>
        <w:bottom w:val="none" w:sz="0" w:space="0" w:color="auto"/>
        <w:right w:val="none" w:sz="0" w:space="0" w:color="auto"/>
      </w:divBdr>
    </w:div>
    <w:div w:id="958533333">
      <w:bodyDiv w:val="1"/>
      <w:marLeft w:val="0"/>
      <w:marRight w:val="0"/>
      <w:marTop w:val="0"/>
      <w:marBottom w:val="0"/>
      <w:divBdr>
        <w:top w:val="none" w:sz="0" w:space="0" w:color="auto"/>
        <w:left w:val="none" w:sz="0" w:space="0" w:color="auto"/>
        <w:bottom w:val="none" w:sz="0" w:space="0" w:color="auto"/>
        <w:right w:val="none" w:sz="0" w:space="0" w:color="auto"/>
      </w:divBdr>
    </w:div>
    <w:div w:id="193416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fontTable" Target="fontTable.xml"/><Relationship Id="rId5" Type="http://schemas.openxmlformats.org/officeDocument/2006/relationships/hyperlink" Target="https://zbcg.mengniu.cn/" TargetMode="External"/><Relationship Id="rId10"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15</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moxingguiyue@163.com</cp:lastModifiedBy>
  <cp:revision>30</cp:revision>
  <dcterms:created xsi:type="dcterms:W3CDTF">2017-11-28T14:37:00Z</dcterms:created>
  <dcterms:modified xsi:type="dcterms:W3CDTF">2023-06-09T04:50:00Z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