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29" w:rsidRDefault="00C37811">
      <w:pPr>
        <w:adjustRightInd w:val="0"/>
        <w:snapToGrid w:val="0"/>
        <w:spacing w:line="360" w:lineRule="auto"/>
        <w:ind w:firstLineChars="200" w:firstLine="560"/>
        <w:jc w:val="left"/>
        <w:rPr>
          <w:rFonts w:ascii="仿宋" w:eastAsia="仿宋" w:hAnsi="仿宋" w:cs="仿宋"/>
          <w:sz w:val="28"/>
          <w:szCs w:val="28"/>
        </w:rPr>
      </w:pPr>
      <w:bookmarkStart w:id="0" w:name="_GoBack"/>
      <w:bookmarkEnd w:id="0"/>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w:t>
      </w:r>
    </w:p>
    <w:p w:rsidR="00502D29" w:rsidRDefault="00C37811">
      <w:pPr>
        <w:spacing w:line="360" w:lineRule="auto"/>
        <w:jc w:val="center"/>
        <w:rPr>
          <w:rFonts w:ascii="仿宋" w:eastAsia="仿宋" w:hAnsi="仿宋" w:cs="仿宋"/>
          <w:b/>
          <w:sz w:val="28"/>
          <w:szCs w:val="28"/>
        </w:rPr>
      </w:pPr>
      <w:r>
        <w:rPr>
          <w:rFonts w:ascii="仿宋" w:eastAsia="仿宋" w:hAnsi="仿宋" w:cs="仿宋" w:hint="eastAsia"/>
          <w:b/>
          <w:sz w:val="28"/>
          <w:szCs w:val="28"/>
        </w:rPr>
        <w:t>潜在竞</w:t>
      </w:r>
      <w:proofErr w:type="gramStart"/>
      <w:r>
        <w:rPr>
          <w:rFonts w:ascii="仿宋" w:eastAsia="仿宋" w:hAnsi="仿宋" w:cs="仿宋" w:hint="eastAsia"/>
          <w:b/>
          <w:sz w:val="28"/>
          <w:szCs w:val="28"/>
        </w:rPr>
        <w:t>谈单位</w:t>
      </w:r>
      <w:proofErr w:type="gramEnd"/>
      <w:r>
        <w:rPr>
          <w:rFonts w:ascii="仿宋" w:eastAsia="仿宋" w:hAnsi="仿宋" w:cs="仿宋" w:hint="eastAsia"/>
          <w:b/>
          <w:sz w:val="28"/>
          <w:szCs w:val="28"/>
        </w:rPr>
        <w:t>所报标段信息表</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279"/>
        <w:gridCol w:w="1794"/>
        <w:gridCol w:w="1383"/>
        <w:gridCol w:w="1303"/>
        <w:gridCol w:w="1453"/>
        <w:gridCol w:w="1576"/>
      </w:tblGrid>
      <w:tr w:rsidR="00502D29">
        <w:trPr>
          <w:trHeight w:val="853"/>
          <w:jc w:val="center"/>
        </w:trPr>
        <w:tc>
          <w:tcPr>
            <w:tcW w:w="748" w:type="dxa"/>
            <w:vAlign w:val="center"/>
          </w:tcPr>
          <w:p w:rsidR="00502D29" w:rsidRDefault="00C37811">
            <w:pPr>
              <w:spacing w:line="360" w:lineRule="auto"/>
              <w:jc w:val="center"/>
              <w:rPr>
                <w:rFonts w:ascii="仿宋" w:eastAsia="仿宋" w:hAnsi="仿宋" w:cs="仿宋"/>
                <w:b/>
                <w:sz w:val="22"/>
                <w:szCs w:val="22"/>
              </w:rPr>
            </w:pPr>
            <w:r>
              <w:rPr>
                <w:rFonts w:ascii="仿宋" w:eastAsia="仿宋" w:hAnsi="仿宋" w:cs="仿宋" w:hint="eastAsia"/>
                <w:b/>
                <w:sz w:val="22"/>
                <w:szCs w:val="22"/>
              </w:rPr>
              <w:t>序号</w:t>
            </w:r>
          </w:p>
        </w:tc>
        <w:tc>
          <w:tcPr>
            <w:tcW w:w="2279" w:type="dxa"/>
            <w:vAlign w:val="center"/>
          </w:tcPr>
          <w:p w:rsidR="00502D29" w:rsidRDefault="00C37811">
            <w:pPr>
              <w:spacing w:line="360" w:lineRule="auto"/>
              <w:jc w:val="center"/>
              <w:rPr>
                <w:rFonts w:ascii="仿宋" w:eastAsia="仿宋" w:hAnsi="仿宋" w:cs="仿宋"/>
                <w:b/>
                <w:sz w:val="22"/>
                <w:szCs w:val="22"/>
              </w:rPr>
            </w:pPr>
            <w:r>
              <w:rPr>
                <w:rFonts w:ascii="仿宋" w:eastAsia="仿宋" w:hAnsi="仿宋" w:cs="仿宋" w:hint="eastAsia"/>
                <w:b/>
                <w:sz w:val="22"/>
                <w:szCs w:val="22"/>
              </w:rPr>
              <w:t>潜在竞</w:t>
            </w:r>
            <w:proofErr w:type="gramStart"/>
            <w:r>
              <w:rPr>
                <w:rFonts w:ascii="仿宋" w:eastAsia="仿宋" w:hAnsi="仿宋" w:cs="仿宋" w:hint="eastAsia"/>
                <w:b/>
                <w:sz w:val="22"/>
                <w:szCs w:val="22"/>
              </w:rPr>
              <w:t>谈单位</w:t>
            </w:r>
            <w:proofErr w:type="gramEnd"/>
            <w:r>
              <w:rPr>
                <w:rFonts w:ascii="仿宋" w:eastAsia="仿宋" w:hAnsi="仿宋" w:cs="仿宋" w:hint="eastAsia"/>
                <w:b/>
                <w:sz w:val="22"/>
                <w:szCs w:val="22"/>
              </w:rPr>
              <w:t>名称</w:t>
            </w:r>
          </w:p>
        </w:tc>
        <w:tc>
          <w:tcPr>
            <w:tcW w:w="1794" w:type="dxa"/>
            <w:vAlign w:val="center"/>
          </w:tcPr>
          <w:p w:rsidR="00502D29" w:rsidRDefault="00C37811">
            <w:pPr>
              <w:spacing w:line="360" w:lineRule="auto"/>
              <w:jc w:val="center"/>
              <w:rPr>
                <w:rFonts w:ascii="仿宋" w:eastAsia="仿宋" w:hAnsi="仿宋" w:cs="仿宋"/>
                <w:b/>
                <w:sz w:val="22"/>
                <w:szCs w:val="22"/>
              </w:rPr>
            </w:pPr>
            <w:r>
              <w:rPr>
                <w:rFonts w:ascii="仿宋" w:eastAsia="仿宋" w:hAnsi="仿宋" w:cs="仿宋" w:hint="eastAsia"/>
                <w:b/>
                <w:sz w:val="22"/>
                <w:szCs w:val="22"/>
              </w:rPr>
              <w:t>标段号（如有）</w:t>
            </w:r>
          </w:p>
        </w:tc>
        <w:tc>
          <w:tcPr>
            <w:tcW w:w="1383" w:type="dxa"/>
            <w:vAlign w:val="center"/>
          </w:tcPr>
          <w:p w:rsidR="00502D29" w:rsidRDefault="00C37811">
            <w:pPr>
              <w:spacing w:line="360" w:lineRule="auto"/>
              <w:jc w:val="center"/>
              <w:rPr>
                <w:rFonts w:ascii="仿宋" w:eastAsia="仿宋" w:hAnsi="仿宋" w:cs="仿宋"/>
                <w:b/>
                <w:sz w:val="22"/>
                <w:szCs w:val="22"/>
              </w:rPr>
            </w:pPr>
            <w:r>
              <w:rPr>
                <w:rFonts w:ascii="仿宋" w:eastAsia="仿宋" w:hAnsi="仿宋" w:cs="仿宋" w:hint="eastAsia"/>
                <w:b/>
                <w:sz w:val="22"/>
                <w:szCs w:val="22"/>
              </w:rPr>
              <w:t>联系人</w:t>
            </w:r>
          </w:p>
        </w:tc>
        <w:tc>
          <w:tcPr>
            <w:tcW w:w="1303" w:type="dxa"/>
            <w:vAlign w:val="center"/>
          </w:tcPr>
          <w:p w:rsidR="00502D29" w:rsidRDefault="00C37811">
            <w:pPr>
              <w:spacing w:line="360" w:lineRule="auto"/>
              <w:jc w:val="center"/>
              <w:rPr>
                <w:rFonts w:ascii="仿宋" w:eastAsia="仿宋" w:hAnsi="仿宋" w:cs="仿宋"/>
                <w:b/>
                <w:sz w:val="22"/>
                <w:szCs w:val="22"/>
              </w:rPr>
            </w:pPr>
            <w:r>
              <w:rPr>
                <w:rFonts w:ascii="仿宋" w:eastAsia="仿宋" w:hAnsi="仿宋" w:cs="仿宋" w:hint="eastAsia"/>
                <w:b/>
                <w:sz w:val="22"/>
                <w:szCs w:val="22"/>
              </w:rPr>
              <w:t>联系电话</w:t>
            </w:r>
          </w:p>
        </w:tc>
        <w:tc>
          <w:tcPr>
            <w:tcW w:w="1453" w:type="dxa"/>
            <w:vAlign w:val="center"/>
          </w:tcPr>
          <w:p w:rsidR="00502D29" w:rsidRDefault="00C37811">
            <w:pPr>
              <w:spacing w:line="360" w:lineRule="auto"/>
              <w:jc w:val="center"/>
              <w:rPr>
                <w:rFonts w:ascii="仿宋" w:eastAsia="仿宋" w:hAnsi="仿宋" w:cs="仿宋"/>
                <w:b/>
                <w:sz w:val="22"/>
                <w:szCs w:val="22"/>
              </w:rPr>
            </w:pPr>
            <w:r>
              <w:rPr>
                <w:rFonts w:ascii="仿宋" w:eastAsia="仿宋" w:hAnsi="仿宋" w:cs="仿宋" w:hint="eastAsia"/>
                <w:b/>
                <w:sz w:val="22"/>
                <w:szCs w:val="22"/>
              </w:rPr>
              <w:t>邮箱地址</w:t>
            </w:r>
          </w:p>
        </w:tc>
        <w:tc>
          <w:tcPr>
            <w:tcW w:w="1576" w:type="dxa"/>
            <w:vAlign w:val="center"/>
          </w:tcPr>
          <w:p w:rsidR="00502D29" w:rsidRDefault="00C37811">
            <w:pPr>
              <w:spacing w:line="360" w:lineRule="auto"/>
              <w:jc w:val="center"/>
              <w:rPr>
                <w:rFonts w:ascii="仿宋" w:eastAsia="仿宋" w:hAnsi="仿宋" w:cs="仿宋"/>
                <w:b/>
                <w:sz w:val="22"/>
                <w:szCs w:val="22"/>
              </w:rPr>
            </w:pPr>
            <w:r>
              <w:rPr>
                <w:rFonts w:ascii="仿宋" w:eastAsia="仿宋" w:hAnsi="仿宋" w:cs="仿宋" w:hint="eastAsia"/>
                <w:b/>
                <w:sz w:val="22"/>
                <w:szCs w:val="22"/>
              </w:rPr>
              <w:t>备注</w:t>
            </w:r>
          </w:p>
        </w:tc>
      </w:tr>
      <w:tr w:rsidR="00502D29">
        <w:trPr>
          <w:trHeight w:val="841"/>
          <w:jc w:val="center"/>
        </w:trPr>
        <w:tc>
          <w:tcPr>
            <w:tcW w:w="748" w:type="dxa"/>
          </w:tcPr>
          <w:p w:rsidR="00502D29" w:rsidRDefault="00502D29">
            <w:pPr>
              <w:spacing w:line="360" w:lineRule="auto"/>
              <w:ind w:firstLineChars="200" w:firstLine="440"/>
              <w:jc w:val="left"/>
              <w:rPr>
                <w:rFonts w:ascii="仿宋" w:eastAsia="仿宋" w:hAnsi="仿宋" w:cs="仿宋"/>
                <w:sz w:val="22"/>
                <w:szCs w:val="22"/>
              </w:rPr>
            </w:pPr>
          </w:p>
        </w:tc>
        <w:tc>
          <w:tcPr>
            <w:tcW w:w="2279" w:type="dxa"/>
          </w:tcPr>
          <w:p w:rsidR="00502D29" w:rsidRDefault="00502D29">
            <w:pPr>
              <w:spacing w:line="360" w:lineRule="auto"/>
              <w:ind w:firstLineChars="200" w:firstLine="440"/>
              <w:jc w:val="left"/>
              <w:rPr>
                <w:rFonts w:ascii="仿宋" w:eastAsia="仿宋" w:hAnsi="仿宋" w:cs="仿宋"/>
                <w:sz w:val="22"/>
                <w:szCs w:val="22"/>
              </w:rPr>
            </w:pPr>
          </w:p>
        </w:tc>
        <w:tc>
          <w:tcPr>
            <w:tcW w:w="1794" w:type="dxa"/>
          </w:tcPr>
          <w:p w:rsidR="00502D29" w:rsidRDefault="00502D29">
            <w:pPr>
              <w:spacing w:line="360" w:lineRule="auto"/>
              <w:ind w:firstLineChars="200" w:firstLine="440"/>
              <w:jc w:val="left"/>
              <w:rPr>
                <w:rFonts w:ascii="仿宋" w:eastAsia="仿宋" w:hAnsi="仿宋" w:cs="仿宋"/>
                <w:sz w:val="22"/>
                <w:szCs w:val="22"/>
              </w:rPr>
            </w:pPr>
          </w:p>
        </w:tc>
        <w:tc>
          <w:tcPr>
            <w:tcW w:w="1383" w:type="dxa"/>
          </w:tcPr>
          <w:p w:rsidR="00502D29" w:rsidRDefault="00502D29">
            <w:pPr>
              <w:spacing w:line="360" w:lineRule="auto"/>
              <w:ind w:firstLineChars="200" w:firstLine="440"/>
              <w:jc w:val="left"/>
              <w:rPr>
                <w:rFonts w:ascii="仿宋" w:eastAsia="仿宋" w:hAnsi="仿宋" w:cs="仿宋"/>
                <w:sz w:val="22"/>
                <w:szCs w:val="22"/>
              </w:rPr>
            </w:pPr>
          </w:p>
        </w:tc>
        <w:tc>
          <w:tcPr>
            <w:tcW w:w="1303" w:type="dxa"/>
          </w:tcPr>
          <w:p w:rsidR="00502D29" w:rsidRDefault="00502D29">
            <w:pPr>
              <w:spacing w:line="360" w:lineRule="auto"/>
              <w:ind w:firstLineChars="200" w:firstLine="440"/>
              <w:jc w:val="left"/>
              <w:rPr>
                <w:rFonts w:ascii="仿宋" w:eastAsia="仿宋" w:hAnsi="仿宋" w:cs="仿宋"/>
                <w:sz w:val="22"/>
                <w:szCs w:val="22"/>
              </w:rPr>
            </w:pPr>
          </w:p>
        </w:tc>
        <w:tc>
          <w:tcPr>
            <w:tcW w:w="1453" w:type="dxa"/>
          </w:tcPr>
          <w:p w:rsidR="00502D29" w:rsidRDefault="00502D29">
            <w:pPr>
              <w:spacing w:line="360" w:lineRule="auto"/>
              <w:ind w:firstLineChars="200" w:firstLine="440"/>
              <w:jc w:val="left"/>
              <w:rPr>
                <w:rFonts w:ascii="仿宋" w:eastAsia="仿宋" w:hAnsi="仿宋" w:cs="仿宋"/>
                <w:sz w:val="22"/>
                <w:szCs w:val="22"/>
              </w:rPr>
            </w:pPr>
          </w:p>
        </w:tc>
        <w:tc>
          <w:tcPr>
            <w:tcW w:w="1576" w:type="dxa"/>
          </w:tcPr>
          <w:p w:rsidR="00502D29" w:rsidRDefault="00502D29">
            <w:pPr>
              <w:spacing w:line="360" w:lineRule="auto"/>
              <w:ind w:firstLineChars="200" w:firstLine="440"/>
              <w:jc w:val="left"/>
              <w:rPr>
                <w:rFonts w:ascii="仿宋" w:eastAsia="仿宋" w:hAnsi="仿宋" w:cs="仿宋"/>
                <w:sz w:val="22"/>
                <w:szCs w:val="22"/>
              </w:rPr>
            </w:pPr>
          </w:p>
        </w:tc>
      </w:tr>
    </w:tbl>
    <w:p w:rsidR="00502D29" w:rsidRDefault="00502D29">
      <w:pPr>
        <w:pStyle w:val="20"/>
        <w:spacing w:after="0" w:line="360" w:lineRule="auto"/>
        <w:ind w:leftChars="0" w:left="0" w:firstLineChars="0" w:firstLine="0"/>
        <w:rPr>
          <w:rFonts w:ascii="仿宋" w:eastAsia="仿宋" w:hAnsi="仿宋" w:cs="仿宋"/>
          <w:sz w:val="28"/>
          <w:szCs w:val="28"/>
        </w:rPr>
      </w:pPr>
    </w:p>
    <w:p w:rsidR="00502D29" w:rsidRDefault="00C37811">
      <w:pPr>
        <w:spacing w:line="360" w:lineRule="auto"/>
        <w:rPr>
          <w:rFonts w:ascii="仿宋" w:eastAsia="仿宋" w:hAnsi="仿宋" w:cs="仿宋"/>
          <w:sz w:val="28"/>
          <w:szCs w:val="28"/>
        </w:rPr>
      </w:pPr>
      <w:r>
        <w:rPr>
          <w:rFonts w:ascii="仿宋" w:eastAsia="仿宋" w:hAnsi="仿宋" w:cs="仿宋" w:hint="eastAsia"/>
          <w:sz w:val="28"/>
          <w:szCs w:val="28"/>
        </w:rPr>
        <w:br w:type="page"/>
      </w:r>
    </w:p>
    <w:p w:rsidR="00502D29" w:rsidRDefault="00C37811">
      <w:pPr>
        <w:pStyle w:val="20"/>
        <w:spacing w:after="0" w:line="360" w:lineRule="auto"/>
        <w:ind w:leftChars="0" w:left="0" w:firstLineChars="0" w:firstLine="0"/>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2:</w:t>
      </w:r>
    </w:p>
    <w:p w:rsidR="00502D29" w:rsidRDefault="00C37811">
      <w:pPr>
        <w:spacing w:line="360" w:lineRule="auto"/>
        <w:jc w:val="center"/>
        <w:rPr>
          <w:rFonts w:ascii="宋体" w:hAnsi="宋体" w:cs="宋体"/>
          <w:b/>
          <w:sz w:val="28"/>
          <w:szCs w:val="28"/>
        </w:rPr>
      </w:pPr>
      <w:r>
        <w:rPr>
          <w:rFonts w:ascii="仿宋" w:eastAsia="仿宋" w:hAnsi="仿宋" w:cs="仿宋" w:hint="eastAsia"/>
          <w:b/>
          <w:sz w:val="28"/>
          <w:szCs w:val="28"/>
        </w:rPr>
        <w:t>保密承诺书</w:t>
      </w:r>
    </w:p>
    <w:p w:rsidR="00502D29" w:rsidRDefault="00C37811">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502D29" w:rsidRDefault="00C37811">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地址：内蒙古自治区呼和浩特市盛乐经济园区</w:t>
      </w:r>
    </w:p>
    <w:p w:rsidR="00502D29" w:rsidRDefault="00502D29">
      <w:pPr>
        <w:widowControl/>
        <w:adjustRightInd w:val="0"/>
        <w:snapToGrid w:val="0"/>
        <w:spacing w:line="360" w:lineRule="auto"/>
        <w:jc w:val="left"/>
        <w:textAlignment w:val="baseline"/>
        <w:rPr>
          <w:rFonts w:ascii="仿宋" w:eastAsia="仿宋" w:hAnsi="仿宋" w:cs="仿宋"/>
          <w:color w:val="000000"/>
          <w:kern w:val="0"/>
          <w:sz w:val="28"/>
          <w:szCs w:val="28"/>
        </w:rPr>
      </w:pPr>
    </w:p>
    <w:p w:rsidR="00502D29" w:rsidRDefault="00C37811">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502D29" w:rsidRDefault="00C37811">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502D29" w:rsidRDefault="00502D29">
      <w:pPr>
        <w:widowControl/>
        <w:adjustRightInd w:val="0"/>
        <w:snapToGrid w:val="0"/>
        <w:spacing w:line="360" w:lineRule="auto"/>
        <w:jc w:val="left"/>
        <w:textAlignment w:val="baseline"/>
        <w:rPr>
          <w:rFonts w:ascii="仿宋" w:eastAsia="仿宋" w:hAnsi="仿宋" w:cs="仿宋"/>
          <w:color w:val="000000"/>
          <w:kern w:val="0"/>
          <w:sz w:val="28"/>
          <w:szCs w:val="28"/>
        </w:rPr>
      </w:pPr>
    </w:p>
    <w:p w:rsidR="00502D29" w:rsidRDefault="00C37811">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rsidR="00502D29" w:rsidRDefault="00C37811">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502D29" w:rsidRDefault="00C37811">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w:t>
      </w:r>
      <w:r>
        <w:rPr>
          <w:rFonts w:ascii="仿宋" w:eastAsia="仿宋" w:hAnsi="仿宋" w:cs="仿宋" w:hint="eastAsia"/>
          <w:color w:val="000000"/>
          <w:kern w:val="0"/>
          <w:sz w:val="28"/>
          <w:szCs w:val="28"/>
        </w:rPr>
        <w:t>纸、工程、构造信息、营销或财务相关的信息。机密信息并不包括下述信息：</w:t>
      </w:r>
    </w:p>
    <w:p w:rsidR="00502D29" w:rsidRDefault="00C37811">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502D29" w:rsidRDefault="00C37811">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502D29" w:rsidRDefault="00C37811">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502D29" w:rsidRDefault="00C37811">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502D29" w:rsidRDefault="00C37811">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502D29" w:rsidRDefault="00C37811">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rsidR="00502D29" w:rsidRDefault="00C37811">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书目的而必须知悉该等机密信息的人员，及可能包括在内的董事、</w:t>
      </w:r>
      <w:r>
        <w:rPr>
          <w:rFonts w:ascii="仿宋" w:eastAsia="仿宋" w:hAnsi="仿宋" w:cs="仿宋" w:hint="eastAsia"/>
          <w:color w:val="000000"/>
          <w:kern w:val="0"/>
          <w:sz w:val="28"/>
          <w:szCs w:val="28"/>
        </w:rPr>
        <w:t>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仿宋" w:eastAsia="仿宋" w:hAnsi="仿宋" w:cs="仿宋" w:hint="eastAsia"/>
          <w:color w:val="000000"/>
          <w:kern w:val="0"/>
          <w:sz w:val="28"/>
          <w:szCs w:val="28"/>
        </w:rPr>
        <w:t xml:space="preserve">   </w:t>
      </w:r>
      <w:r>
        <w:rPr>
          <w:rFonts w:ascii="仿宋" w:eastAsia="仿宋" w:hAnsi="仿宋" w:cs="仿宋" w:hint="eastAsia"/>
          <w:sz w:val="28"/>
          <w:szCs w:val="28"/>
        </w:rPr>
        <w:t xml:space="preserve">  </w:t>
      </w:r>
    </w:p>
    <w:p w:rsidR="00502D29" w:rsidRDefault="00C37811">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502D29" w:rsidRDefault="00C37811">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w:t>
      </w:r>
      <w:r>
        <w:rPr>
          <w:rFonts w:ascii="仿宋" w:eastAsia="仿宋" w:hAnsi="仿宋" w:cs="仿宋" w:hint="eastAsia"/>
          <w:color w:val="000000"/>
          <w:kern w:val="0"/>
          <w:sz w:val="28"/>
          <w:szCs w:val="28"/>
        </w:rPr>
        <w:t>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条“强制性披露”条款所述情形除外。</w:t>
      </w:r>
      <w:r>
        <w:rPr>
          <w:rFonts w:ascii="仿宋" w:eastAsia="仿宋" w:hAnsi="仿宋" w:cs="仿宋" w:hint="eastAsia"/>
          <w:sz w:val="28"/>
          <w:szCs w:val="28"/>
        </w:rPr>
        <w:t xml:space="preserve">                                                                                                                                                               </w:t>
      </w:r>
    </w:p>
    <w:p w:rsidR="00502D29" w:rsidRDefault="00C37811">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502D29" w:rsidRDefault="00C37811">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502D29" w:rsidRDefault="00C37811">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五、返还资料</w:t>
      </w:r>
    </w:p>
    <w:p w:rsidR="00502D29" w:rsidRDefault="00C37811">
      <w:pPr>
        <w:pStyle w:val="a7"/>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w:t>
      </w:r>
      <w:r>
        <w:rPr>
          <w:rFonts w:ascii="仿宋" w:eastAsia="仿宋" w:hAnsi="仿宋" w:cs="仿宋" w:hint="eastAsia"/>
          <w:color w:val="000000"/>
          <w:kern w:val="0"/>
          <w:sz w:val="28"/>
          <w:szCs w:val="28"/>
        </w:rPr>
        <w:t>撤销</w:t>
      </w:r>
      <w:r>
        <w:rPr>
          <w:rFonts w:ascii="仿宋" w:eastAsia="仿宋" w:hAnsi="仿宋" w:cs="仿宋" w:hint="eastAsia"/>
          <w:color w:val="000000"/>
          <w:kern w:val="0"/>
          <w:sz w:val="28"/>
          <w:szCs w:val="28"/>
        </w:rPr>
        <w:t>、完成、被拒绝或以其他方式解除后，根据甲方的书面要求，乙方应在项目谈判协商终止后的</w:t>
      </w:r>
      <w:r>
        <w:rPr>
          <w:rFonts w:ascii="仿宋" w:eastAsia="仿宋" w:hAnsi="仿宋" w:cs="仿宋"/>
          <w:color w:val="000000"/>
          <w:kern w:val="0"/>
          <w:sz w:val="28"/>
          <w:szCs w:val="28"/>
          <w:u w:val="single"/>
        </w:rPr>
        <w:t>30</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rsidR="00502D29" w:rsidRDefault="00C37811">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502D29" w:rsidRDefault="00C37811">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rsidR="00502D29" w:rsidRDefault="00C37811">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502D29" w:rsidRDefault="00C37811">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w:t>
      </w:r>
      <w:r>
        <w:rPr>
          <w:rFonts w:ascii="仿宋" w:eastAsia="仿宋" w:hAnsi="仿宋" w:cs="仿宋" w:hint="eastAsia"/>
          <w:color w:val="000000"/>
          <w:kern w:val="0"/>
          <w:sz w:val="28"/>
          <w:szCs w:val="28"/>
        </w:rPr>
        <w:t>与乙方进行商业交易或签订任何最终协议，除非甲方决定向乙方提供信息或与其签订与交易有关的最终协议。</w:t>
      </w:r>
    </w:p>
    <w:p w:rsidR="00502D29" w:rsidRDefault="00C37811">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502D29" w:rsidRDefault="00C37811">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rsidR="00502D29" w:rsidRDefault="00C37811">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502D29" w:rsidRDefault="00C37811">
      <w:pPr>
        <w:pStyle w:val="a7"/>
        <w:spacing w:line="360" w:lineRule="auto"/>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lastRenderedPageBreak/>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五</w:t>
      </w:r>
      <w:r>
        <w:rPr>
          <w:rFonts w:ascii="仿宋" w:eastAsia="仿宋" w:hAnsi="仿宋" w:cs="仿宋" w:hint="eastAsia"/>
          <w:color w:val="000000"/>
          <w:kern w:val="0"/>
          <w:sz w:val="28"/>
          <w:szCs w:val="28"/>
        </w:rPr>
        <w:t>年内持续有效，且不因承诺书目的之达成而终止。</w:t>
      </w:r>
    </w:p>
    <w:p w:rsidR="00502D29" w:rsidRDefault="00C37811">
      <w:pPr>
        <w:pStyle w:val="a6"/>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rsidR="00502D29" w:rsidRDefault="00C37811">
      <w:pPr>
        <w:pStyle w:val="a6"/>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rsidR="00502D29" w:rsidRDefault="00C37811">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502D29" w:rsidRDefault="00C37811">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w:t>
      </w:r>
      <w:r>
        <w:rPr>
          <w:rFonts w:ascii="仿宋" w:eastAsia="仿宋" w:hAnsi="仿宋" w:cs="仿宋" w:hint="eastAsia"/>
          <w:color w:val="000000"/>
          <w:sz w:val="28"/>
          <w:szCs w:val="28"/>
        </w:rPr>
        <w:t>范性文件的要求。</w:t>
      </w:r>
    </w:p>
    <w:p w:rsidR="00502D29" w:rsidRDefault="00C37811">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502D29" w:rsidRDefault="00C37811">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rsidR="00502D29" w:rsidRDefault="00C37811">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、劳动用工</w:t>
      </w:r>
      <w:r>
        <w:rPr>
          <w:rFonts w:ascii="仿宋" w:eastAsia="仿宋" w:hAnsi="仿宋" w:cs="仿宋" w:hint="eastAsia"/>
          <w:color w:val="000000"/>
          <w:sz w:val="28"/>
          <w:szCs w:val="28"/>
        </w:rPr>
        <w:t>:</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502D29" w:rsidRDefault="00C37811">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6</w:t>
      </w:r>
      <w:r>
        <w:rPr>
          <w:rFonts w:ascii="仿宋" w:eastAsia="仿宋" w:hAnsi="仿宋" w:cs="仿宋" w:hint="eastAsia"/>
          <w:color w:val="000000"/>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502D29" w:rsidRDefault="00C37811">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、严</w:t>
      </w:r>
      <w:r>
        <w:rPr>
          <w:rFonts w:ascii="仿宋" w:eastAsia="仿宋" w:hAnsi="仿宋" w:cs="仿宋" w:hint="eastAsia"/>
          <w:color w:val="000000"/>
          <w:sz w:val="28"/>
          <w:szCs w:val="28"/>
        </w:rPr>
        <w:t>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rsidR="00502D29" w:rsidRDefault="00C37811">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502D29" w:rsidRDefault="00C37811">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w:t>
      </w:r>
      <w:r>
        <w:rPr>
          <w:rFonts w:ascii="仿宋" w:eastAsia="仿宋" w:hAnsi="仿宋" w:cs="仿宋" w:hint="eastAsia"/>
          <w:color w:val="000000"/>
          <w:sz w:val="28"/>
          <w:szCs w:val="28"/>
        </w:rPr>
        <w:t>、反商业贿赂：乙方不得为获得不正当利益或商业机会进行商业贿赂，不对甲方及其员工和员工的家庭成员行贿或输送不当</w:t>
      </w:r>
      <w:r>
        <w:rPr>
          <w:rFonts w:ascii="仿宋" w:eastAsia="仿宋" w:hAnsi="仿宋" w:cs="仿宋" w:hint="eastAsia"/>
          <w:color w:val="000000"/>
          <w:sz w:val="28"/>
          <w:szCs w:val="28"/>
        </w:rPr>
        <w:t>利益，包括但不限于提供现金、有价证券、支付凭证、物品及就业机会等，同时禁止给予甲方员工及其家庭成员不合适的商业礼仪或馈赠，包括但不限于提供贵重物品、高价值文化礼品、旅游、考察、高规格接待等。</w:t>
      </w:r>
    </w:p>
    <w:p w:rsidR="00502D29" w:rsidRDefault="00C37811">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w:t>
      </w:r>
      <w:r>
        <w:rPr>
          <w:rFonts w:ascii="仿宋" w:eastAsia="仿宋" w:hAnsi="仿宋" w:cs="仿宋" w:hint="eastAsia"/>
          <w:color w:val="000000"/>
          <w:sz w:val="28"/>
          <w:szCs w:val="28"/>
        </w:rPr>
        <w:t>、责任承担：如果乙方违反前述合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rsidR="00502D29" w:rsidRDefault="00C37811">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w:t>
      </w:r>
      <w:r>
        <w:rPr>
          <w:rFonts w:ascii="仿宋" w:eastAsia="仿宋" w:hAnsi="仿宋" w:cs="仿宋" w:hint="eastAsia"/>
          <w:color w:val="000000"/>
          <w:sz w:val="28"/>
          <w:szCs w:val="28"/>
        </w:rPr>
        <w:t>、适用原则：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rsidR="00502D29" w:rsidRDefault="00C37811">
      <w:pPr>
        <w:pStyle w:val="a6"/>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lastRenderedPageBreak/>
        <w:t>（二）环境保护</w:t>
      </w:r>
    </w:p>
    <w:p w:rsidR="00502D29" w:rsidRDefault="00C3781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502D29" w:rsidRDefault="00C37811">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502D29" w:rsidRDefault="00C37811">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rsidR="00502D29" w:rsidRDefault="00C37811">
      <w:pPr>
        <w:pStyle w:val="a6"/>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502D29" w:rsidRDefault="00C37811">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w:t>
      </w:r>
      <w:r>
        <w:rPr>
          <w:rFonts w:ascii="仿宋" w:eastAsia="仿宋" w:hAnsi="仿宋" w:cs="仿宋" w:hint="eastAsia"/>
          <w:color w:val="000000"/>
          <w:kern w:val="0"/>
          <w:sz w:val="28"/>
          <w:szCs w:val="28"/>
        </w:rPr>
        <w:t>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u w:val="single"/>
        </w:rPr>
        <w:t>一</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u w:val="single"/>
        </w:rPr>
        <w:t>】</w:t>
      </w:r>
      <w:r>
        <w:rPr>
          <w:rFonts w:ascii="仿宋" w:eastAsia="仿宋" w:hAnsi="仿宋" w:cs="仿宋" w:hint="eastAsia"/>
          <w:color w:val="000000"/>
          <w:kern w:val="0"/>
          <w:sz w:val="28"/>
          <w:szCs w:val="28"/>
        </w:rPr>
        <w:t>种方式解决：</w:t>
      </w:r>
    </w:p>
    <w:p w:rsidR="00502D29" w:rsidRDefault="00C37811">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502D29" w:rsidRDefault="00C37811">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502D29" w:rsidRDefault="00C37811">
      <w:pPr>
        <w:pStyle w:val="a6"/>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rsidR="00502D29" w:rsidRDefault="00C37811">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w:t>
      </w:r>
      <w:r>
        <w:rPr>
          <w:rFonts w:ascii="仿宋" w:eastAsia="仿宋" w:hAnsi="仿宋" w:cs="仿宋" w:hint="eastAsia"/>
          <w:color w:val="000000"/>
          <w:kern w:val="0"/>
          <w:sz w:val="28"/>
          <w:szCs w:val="28"/>
        </w:rPr>
        <w:t>的直接或间</w:t>
      </w:r>
      <w:r>
        <w:rPr>
          <w:rFonts w:ascii="仿宋" w:eastAsia="仿宋" w:hAnsi="仿宋" w:cs="仿宋" w:hint="eastAsia"/>
          <w:color w:val="000000"/>
          <w:kern w:val="0"/>
          <w:sz w:val="28"/>
          <w:szCs w:val="28"/>
        </w:rPr>
        <w:lastRenderedPageBreak/>
        <w:t>接损失，包括合理的律师费用及受损一方因调查违约行为而产生的调查费用。</w:t>
      </w:r>
    </w:p>
    <w:p w:rsidR="00502D29" w:rsidRDefault="00C37811">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w:t>
      </w:r>
      <w:r>
        <w:rPr>
          <w:rFonts w:ascii="仿宋" w:eastAsia="仿宋" w:hAnsi="仿宋" w:cs="仿宋" w:hint="eastAsia"/>
          <w:b/>
          <w:color w:val="000000"/>
          <w:kern w:val="0"/>
          <w:sz w:val="28"/>
          <w:szCs w:val="28"/>
        </w:rPr>
        <w:t>,</w:t>
      </w:r>
      <w:r>
        <w:rPr>
          <w:rFonts w:ascii="仿宋" w:eastAsia="仿宋" w:hAnsi="仿宋" w:cs="仿宋" w:hint="eastAsia"/>
          <w:b/>
          <w:color w:val="000000"/>
          <w:kern w:val="0"/>
          <w:sz w:val="28"/>
          <w:szCs w:val="28"/>
        </w:rPr>
        <w:t>则甲方有权将乙方拉入蒙牛供应商黑名单，乙方应积极配合甲方在</w:t>
      </w:r>
      <w:r>
        <w:rPr>
          <w:rFonts w:ascii="仿宋" w:eastAsia="仿宋" w:hAnsi="仿宋" w:cs="仿宋" w:hint="eastAsia"/>
          <w:b/>
          <w:color w:val="000000"/>
          <w:kern w:val="0"/>
          <w:sz w:val="28"/>
          <w:szCs w:val="28"/>
        </w:rPr>
        <w:t>10</w:t>
      </w:r>
      <w:r>
        <w:rPr>
          <w:rFonts w:ascii="仿宋" w:eastAsia="仿宋" w:hAnsi="仿宋" w:cs="仿宋" w:hint="eastAsia"/>
          <w:b/>
          <w:color w:val="000000"/>
          <w:kern w:val="0"/>
          <w:sz w:val="28"/>
          <w:szCs w:val="28"/>
        </w:rPr>
        <w:t>个工作日内收回已经泄露的信息。</w:t>
      </w:r>
    </w:p>
    <w:p w:rsidR="00502D29" w:rsidRDefault="00C37811">
      <w:pPr>
        <w:pStyle w:val="a6"/>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502D29" w:rsidRDefault="00C37811">
      <w:pPr>
        <w:pStyle w:val="a6"/>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书经乙方签字盖章之日起生效。</w:t>
      </w:r>
    </w:p>
    <w:p w:rsidR="00502D29" w:rsidRDefault="00C37811">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r>
        <w:rPr>
          <w:rFonts w:ascii="仿宋" w:eastAsia="仿宋" w:hAnsi="仿宋" w:cs="仿宋" w:hint="eastAsia"/>
          <w:color w:val="000000"/>
          <w:kern w:val="0"/>
          <w:sz w:val="28"/>
          <w:szCs w:val="28"/>
        </w:rPr>
        <w:t xml:space="preserve">                    </w:t>
      </w:r>
    </w:p>
    <w:p w:rsidR="00502D29" w:rsidRDefault="00C37811">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502D29" w:rsidRDefault="00C37811">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502D29" w:rsidRDefault="00C37811">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sectPr w:rsidR="00502D2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FF1"/>
    <w:rsid w:val="000749D5"/>
    <w:rsid w:val="00075C8C"/>
    <w:rsid w:val="0008086A"/>
    <w:rsid w:val="0009094C"/>
    <w:rsid w:val="000913EC"/>
    <w:rsid w:val="0009391C"/>
    <w:rsid w:val="00095875"/>
    <w:rsid w:val="00096A8F"/>
    <w:rsid w:val="000970B1"/>
    <w:rsid w:val="000A3825"/>
    <w:rsid w:val="000A54FC"/>
    <w:rsid w:val="000B0E7E"/>
    <w:rsid w:val="000B3861"/>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26219"/>
    <w:rsid w:val="00134AFE"/>
    <w:rsid w:val="00135434"/>
    <w:rsid w:val="00135A19"/>
    <w:rsid w:val="00135DD0"/>
    <w:rsid w:val="00136D1D"/>
    <w:rsid w:val="00137E13"/>
    <w:rsid w:val="0014017D"/>
    <w:rsid w:val="00140490"/>
    <w:rsid w:val="001427B0"/>
    <w:rsid w:val="00144744"/>
    <w:rsid w:val="0014758A"/>
    <w:rsid w:val="00154667"/>
    <w:rsid w:val="00155638"/>
    <w:rsid w:val="00155937"/>
    <w:rsid w:val="00156C7B"/>
    <w:rsid w:val="00157D9B"/>
    <w:rsid w:val="00161D11"/>
    <w:rsid w:val="001664AA"/>
    <w:rsid w:val="00167F05"/>
    <w:rsid w:val="00172D65"/>
    <w:rsid w:val="00174B13"/>
    <w:rsid w:val="001764B6"/>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42CC"/>
    <w:rsid w:val="0027507B"/>
    <w:rsid w:val="002817BE"/>
    <w:rsid w:val="00282708"/>
    <w:rsid w:val="00283AA5"/>
    <w:rsid w:val="00284A6A"/>
    <w:rsid w:val="00287738"/>
    <w:rsid w:val="00290529"/>
    <w:rsid w:val="0029404D"/>
    <w:rsid w:val="002A01D4"/>
    <w:rsid w:val="002A1A7A"/>
    <w:rsid w:val="002A5CA1"/>
    <w:rsid w:val="002A658E"/>
    <w:rsid w:val="002B27DF"/>
    <w:rsid w:val="002B593B"/>
    <w:rsid w:val="002B5F4F"/>
    <w:rsid w:val="002B6BE1"/>
    <w:rsid w:val="002B78D9"/>
    <w:rsid w:val="002C2C67"/>
    <w:rsid w:val="002C408F"/>
    <w:rsid w:val="002C52ED"/>
    <w:rsid w:val="002D4889"/>
    <w:rsid w:val="002D4A99"/>
    <w:rsid w:val="002D620A"/>
    <w:rsid w:val="002D702B"/>
    <w:rsid w:val="002E01F9"/>
    <w:rsid w:val="002E0512"/>
    <w:rsid w:val="002E1280"/>
    <w:rsid w:val="002E3879"/>
    <w:rsid w:val="002F2C08"/>
    <w:rsid w:val="002F6897"/>
    <w:rsid w:val="00300073"/>
    <w:rsid w:val="00315C6D"/>
    <w:rsid w:val="003258CE"/>
    <w:rsid w:val="003264EF"/>
    <w:rsid w:val="00326958"/>
    <w:rsid w:val="0033196B"/>
    <w:rsid w:val="00331F10"/>
    <w:rsid w:val="0033205F"/>
    <w:rsid w:val="00333908"/>
    <w:rsid w:val="00335003"/>
    <w:rsid w:val="003359A4"/>
    <w:rsid w:val="00336067"/>
    <w:rsid w:val="00337CD1"/>
    <w:rsid w:val="00341056"/>
    <w:rsid w:val="00345EDC"/>
    <w:rsid w:val="00351894"/>
    <w:rsid w:val="00352390"/>
    <w:rsid w:val="0035321C"/>
    <w:rsid w:val="00357C20"/>
    <w:rsid w:val="00361BFB"/>
    <w:rsid w:val="003620C5"/>
    <w:rsid w:val="00365877"/>
    <w:rsid w:val="00377322"/>
    <w:rsid w:val="00381A35"/>
    <w:rsid w:val="00381D4A"/>
    <w:rsid w:val="0038770F"/>
    <w:rsid w:val="00394381"/>
    <w:rsid w:val="003A14E1"/>
    <w:rsid w:val="003A4F1B"/>
    <w:rsid w:val="003A6062"/>
    <w:rsid w:val="003A675B"/>
    <w:rsid w:val="003A7802"/>
    <w:rsid w:val="003B2B9F"/>
    <w:rsid w:val="003B50F1"/>
    <w:rsid w:val="003B5EC0"/>
    <w:rsid w:val="003B7DA1"/>
    <w:rsid w:val="003C1106"/>
    <w:rsid w:val="003C3181"/>
    <w:rsid w:val="003C36E9"/>
    <w:rsid w:val="003C5E69"/>
    <w:rsid w:val="003C60C5"/>
    <w:rsid w:val="003E1E1C"/>
    <w:rsid w:val="003E1F60"/>
    <w:rsid w:val="003E34BB"/>
    <w:rsid w:val="003F11A3"/>
    <w:rsid w:val="003F2F1F"/>
    <w:rsid w:val="003F6450"/>
    <w:rsid w:val="003F6D90"/>
    <w:rsid w:val="003F7DDA"/>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8356D"/>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CA5"/>
    <w:rsid w:val="004D36B4"/>
    <w:rsid w:val="004D5121"/>
    <w:rsid w:val="004F3FBC"/>
    <w:rsid w:val="004F6127"/>
    <w:rsid w:val="004F7A21"/>
    <w:rsid w:val="00502D29"/>
    <w:rsid w:val="00503910"/>
    <w:rsid w:val="0050404F"/>
    <w:rsid w:val="00506E25"/>
    <w:rsid w:val="00510396"/>
    <w:rsid w:val="00510925"/>
    <w:rsid w:val="00520AD9"/>
    <w:rsid w:val="00524997"/>
    <w:rsid w:val="00532DAA"/>
    <w:rsid w:val="00534096"/>
    <w:rsid w:val="00535675"/>
    <w:rsid w:val="005358A8"/>
    <w:rsid w:val="0054578C"/>
    <w:rsid w:val="00545E43"/>
    <w:rsid w:val="005500D3"/>
    <w:rsid w:val="005503DD"/>
    <w:rsid w:val="00550E9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4E19"/>
    <w:rsid w:val="005A733F"/>
    <w:rsid w:val="005B6498"/>
    <w:rsid w:val="005B6E10"/>
    <w:rsid w:val="005C5462"/>
    <w:rsid w:val="005C5E0B"/>
    <w:rsid w:val="005C6900"/>
    <w:rsid w:val="005D3CEF"/>
    <w:rsid w:val="005D7342"/>
    <w:rsid w:val="005E026A"/>
    <w:rsid w:val="005E0841"/>
    <w:rsid w:val="005E2097"/>
    <w:rsid w:val="005E3990"/>
    <w:rsid w:val="005F4B76"/>
    <w:rsid w:val="005F60AD"/>
    <w:rsid w:val="005F789A"/>
    <w:rsid w:val="006022C3"/>
    <w:rsid w:val="00602540"/>
    <w:rsid w:val="00605109"/>
    <w:rsid w:val="006115F6"/>
    <w:rsid w:val="00612927"/>
    <w:rsid w:val="00615858"/>
    <w:rsid w:val="00616815"/>
    <w:rsid w:val="006223F1"/>
    <w:rsid w:val="006225D4"/>
    <w:rsid w:val="00632708"/>
    <w:rsid w:val="00634FCD"/>
    <w:rsid w:val="0064152C"/>
    <w:rsid w:val="006446CC"/>
    <w:rsid w:val="00644979"/>
    <w:rsid w:val="006450BC"/>
    <w:rsid w:val="0064642A"/>
    <w:rsid w:val="00650138"/>
    <w:rsid w:val="00650256"/>
    <w:rsid w:val="00650A25"/>
    <w:rsid w:val="00654BC3"/>
    <w:rsid w:val="00656138"/>
    <w:rsid w:val="006619E5"/>
    <w:rsid w:val="00662468"/>
    <w:rsid w:val="00667E9E"/>
    <w:rsid w:val="00685946"/>
    <w:rsid w:val="00686782"/>
    <w:rsid w:val="00690375"/>
    <w:rsid w:val="00695BFD"/>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331F"/>
    <w:rsid w:val="007115C6"/>
    <w:rsid w:val="00716120"/>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7D21"/>
    <w:rsid w:val="007A0A96"/>
    <w:rsid w:val="007A0BD0"/>
    <w:rsid w:val="007A187E"/>
    <w:rsid w:val="007A75E6"/>
    <w:rsid w:val="007A7B5A"/>
    <w:rsid w:val="007B064F"/>
    <w:rsid w:val="007B0C81"/>
    <w:rsid w:val="007B29F3"/>
    <w:rsid w:val="007B55A4"/>
    <w:rsid w:val="007B5E47"/>
    <w:rsid w:val="007C2F60"/>
    <w:rsid w:val="007C4E1E"/>
    <w:rsid w:val="007D230E"/>
    <w:rsid w:val="007D4205"/>
    <w:rsid w:val="007D6651"/>
    <w:rsid w:val="007D6A53"/>
    <w:rsid w:val="007D750B"/>
    <w:rsid w:val="007E2006"/>
    <w:rsid w:val="007E3F85"/>
    <w:rsid w:val="007F4CFB"/>
    <w:rsid w:val="007F4E3D"/>
    <w:rsid w:val="007F76CD"/>
    <w:rsid w:val="00801919"/>
    <w:rsid w:val="0080479D"/>
    <w:rsid w:val="0081187C"/>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232F"/>
    <w:rsid w:val="0088235E"/>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F6C42"/>
    <w:rsid w:val="009106DE"/>
    <w:rsid w:val="00923B07"/>
    <w:rsid w:val="00926A9C"/>
    <w:rsid w:val="00927BF5"/>
    <w:rsid w:val="009355A4"/>
    <w:rsid w:val="00936A26"/>
    <w:rsid w:val="00937F48"/>
    <w:rsid w:val="00941001"/>
    <w:rsid w:val="00945253"/>
    <w:rsid w:val="00947E9E"/>
    <w:rsid w:val="00950E09"/>
    <w:rsid w:val="00952117"/>
    <w:rsid w:val="00952F93"/>
    <w:rsid w:val="0096214A"/>
    <w:rsid w:val="00962D34"/>
    <w:rsid w:val="00965A80"/>
    <w:rsid w:val="00971714"/>
    <w:rsid w:val="00977D60"/>
    <w:rsid w:val="0098076B"/>
    <w:rsid w:val="00984ADF"/>
    <w:rsid w:val="0098588E"/>
    <w:rsid w:val="00987953"/>
    <w:rsid w:val="00990506"/>
    <w:rsid w:val="00996760"/>
    <w:rsid w:val="0099751C"/>
    <w:rsid w:val="009A0278"/>
    <w:rsid w:val="009A1E92"/>
    <w:rsid w:val="009A20C5"/>
    <w:rsid w:val="009A5DD7"/>
    <w:rsid w:val="009B2477"/>
    <w:rsid w:val="009B6FE0"/>
    <w:rsid w:val="009C1605"/>
    <w:rsid w:val="009C1806"/>
    <w:rsid w:val="009C3CA9"/>
    <w:rsid w:val="009C46EE"/>
    <w:rsid w:val="009C78AB"/>
    <w:rsid w:val="009D10AB"/>
    <w:rsid w:val="009D2707"/>
    <w:rsid w:val="009D6694"/>
    <w:rsid w:val="009D6A9A"/>
    <w:rsid w:val="009E40A7"/>
    <w:rsid w:val="009E76D2"/>
    <w:rsid w:val="009F32F7"/>
    <w:rsid w:val="009F7E47"/>
    <w:rsid w:val="00A00985"/>
    <w:rsid w:val="00A00D75"/>
    <w:rsid w:val="00A0215C"/>
    <w:rsid w:val="00A0220A"/>
    <w:rsid w:val="00A04152"/>
    <w:rsid w:val="00A104B5"/>
    <w:rsid w:val="00A125D5"/>
    <w:rsid w:val="00A223E1"/>
    <w:rsid w:val="00A23B1E"/>
    <w:rsid w:val="00A241FF"/>
    <w:rsid w:val="00A242A5"/>
    <w:rsid w:val="00A24C15"/>
    <w:rsid w:val="00A25AB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5E72"/>
    <w:rsid w:val="00AA02D5"/>
    <w:rsid w:val="00AA2F0C"/>
    <w:rsid w:val="00AA5294"/>
    <w:rsid w:val="00AB183C"/>
    <w:rsid w:val="00AB2C93"/>
    <w:rsid w:val="00AC1780"/>
    <w:rsid w:val="00AC74CE"/>
    <w:rsid w:val="00AC7B5D"/>
    <w:rsid w:val="00AD1457"/>
    <w:rsid w:val="00AD42C8"/>
    <w:rsid w:val="00AF66C9"/>
    <w:rsid w:val="00B0273F"/>
    <w:rsid w:val="00B054AC"/>
    <w:rsid w:val="00B0796D"/>
    <w:rsid w:val="00B07B47"/>
    <w:rsid w:val="00B27788"/>
    <w:rsid w:val="00B335D9"/>
    <w:rsid w:val="00B3375D"/>
    <w:rsid w:val="00B373A4"/>
    <w:rsid w:val="00B40B4D"/>
    <w:rsid w:val="00B453C9"/>
    <w:rsid w:val="00B53105"/>
    <w:rsid w:val="00B5339D"/>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9E5"/>
    <w:rsid w:val="00B87287"/>
    <w:rsid w:val="00B87AC2"/>
    <w:rsid w:val="00B87C27"/>
    <w:rsid w:val="00B90613"/>
    <w:rsid w:val="00BA2AA6"/>
    <w:rsid w:val="00BA5F15"/>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35FDD"/>
    <w:rsid w:val="00C365BF"/>
    <w:rsid w:val="00C36CB3"/>
    <w:rsid w:val="00C37811"/>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A7704"/>
    <w:rsid w:val="00CB02FB"/>
    <w:rsid w:val="00CB34F4"/>
    <w:rsid w:val="00CB65E0"/>
    <w:rsid w:val="00CC49E6"/>
    <w:rsid w:val="00CC6EC3"/>
    <w:rsid w:val="00CC7EBF"/>
    <w:rsid w:val="00CD2217"/>
    <w:rsid w:val="00CD54B3"/>
    <w:rsid w:val="00CD5D13"/>
    <w:rsid w:val="00CD713E"/>
    <w:rsid w:val="00CF36B6"/>
    <w:rsid w:val="00CF4340"/>
    <w:rsid w:val="00CF4A50"/>
    <w:rsid w:val="00CF75ED"/>
    <w:rsid w:val="00CF7D1B"/>
    <w:rsid w:val="00D0558A"/>
    <w:rsid w:val="00D06BD5"/>
    <w:rsid w:val="00D105D8"/>
    <w:rsid w:val="00D1284F"/>
    <w:rsid w:val="00D220EC"/>
    <w:rsid w:val="00D27F38"/>
    <w:rsid w:val="00D30ECE"/>
    <w:rsid w:val="00D30EEC"/>
    <w:rsid w:val="00D32979"/>
    <w:rsid w:val="00D35B7A"/>
    <w:rsid w:val="00D3773E"/>
    <w:rsid w:val="00D42487"/>
    <w:rsid w:val="00D42C0A"/>
    <w:rsid w:val="00D44E6D"/>
    <w:rsid w:val="00D464ED"/>
    <w:rsid w:val="00D50E83"/>
    <w:rsid w:val="00D539E0"/>
    <w:rsid w:val="00D638FF"/>
    <w:rsid w:val="00D648FF"/>
    <w:rsid w:val="00D77AB4"/>
    <w:rsid w:val="00D872D0"/>
    <w:rsid w:val="00D94969"/>
    <w:rsid w:val="00D94D40"/>
    <w:rsid w:val="00DA1984"/>
    <w:rsid w:val="00DA577A"/>
    <w:rsid w:val="00DB520B"/>
    <w:rsid w:val="00DB55DD"/>
    <w:rsid w:val="00DB61C0"/>
    <w:rsid w:val="00DC19B4"/>
    <w:rsid w:val="00DC3851"/>
    <w:rsid w:val="00DC6FEE"/>
    <w:rsid w:val="00DC7202"/>
    <w:rsid w:val="00DC72B1"/>
    <w:rsid w:val="00DC7B58"/>
    <w:rsid w:val="00DC7C62"/>
    <w:rsid w:val="00DD1784"/>
    <w:rsid w:val="00DD1BBE"/>
    <w:rsid w:val="00DD3E05"/>
    <w:rsid w:val="00DE048A"/>
    <w:rsid w:val="00DE2514"/>
    <w:rsid w:val="00DE3068"/>
    <w:rsid w:val="00DE346F"/>
    <w:rsid w:val="00DE50CC"/>
    <w:rsid w:val="00DE63B1"/>
    <w:rsid w:val="00DE74BA"/>
    <w:rsid w:val="00DE769E"/>
    <w:rsid w:val="00DF19FA"/>
    <w:rsid w:val="00DF2E45"/>
    <w:rsid w:val="00DF5C64"/>
    <w:rsid w:val="00E03F1D"/>
    <w:rsid w:val="00E112CE"/>
    <w:rsid w:val="00E1137A"/>
    <w:rsid w:val="00E11ECA"/>
    <w:rsid w:val="00E159AE"/>
    <w:rsid w:val="00E17D40"/>
    <w:rsid w:val="00E22E09"/>
    <w:rsid w:val="00E26918"/>
    <w:rsid w:val="00E347E6"/>
    <w:rsid w:val="00E352CB"/>
    <w:rsid w:val="00E376C6"/>
    <w:rsid w:val="00E50151"/>
    <w:rsid w:val="00E51382"/>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F077A"/>
    <w:rsid w:val="00EF52C8"/>
    <w:rsid w:val="00EF5503"/>
    <w:rsid w:val="00EF56AF"/>
    <w:rsid w:val="00F0100B"/>
    <w:rsid w:val="00F017B6"/>
    <w:rsid w:val="00F02280"/>
    <w:rsid w:val="00F02F68"/>
    <w:rsid w:val="00F03C93"/>
    <w:rsid w:val="00F06492"/>
    <w:rsid w:val="00F11F90"/>
    <w:rsid w:val="00F1675A"/>
    <w:rsid w:val="00F172E5"/>
    <w:rsid w:val="00F173BF"/>
    <w:rsid w:val="00F2164D"/>
    <w:rsid w:val="00F23062"/>
    <w:rsid w:val="00F2447C"/>
    <w:rsid w:val="00F2559E"/>
    <w:rsid w:val="00F26E7D"/>
    <w:rsid w:val="00F274E1"/>
    <w:rsid w:val="00F30542"/>
    <w:rsid w:val="00F30C34"/>
    <w:rsid w:val="00F312AD"/>
    <w:rsid w:val="00F345A0"/>
    <w:rsid w:val="00F361ED"/>
    <w:rsid w:val="00F3622B"/>
    <w:rsid w:val="00F36284"/>
    <w:rsid w:val="00F3632F"/>
    <w:rsid w:val="00F64AC0"/>
    <w:rsid w:val="00F71C66"/>
    <w:rsid w:val="00F72EBB"/>
    <w:rsid w:val="00F73A0F"/>
    <w:rsid w:val="00F73BA0"/>
    <w:rsid w:val="00F8266F"/>
    <w:rsid w:val="00F83384"/>
    <w:rsid w:val="00F852C4"/>
    <w:rsid w:val="00F86B3A"/>
    <w:rsid w:val="00F86D5B"/>
    <w:rsid w:val="00F86DC3"/>
    <w:rsid w:val="00F901A7"/>
    <w:rsid w:val="00F91132"/>
    <w:rsid w:val="00FA3415"/>
    <w:rsid w:val="00FA4DA3"/>
    <w:rsid w:val="00FA4E42"/>
    <w:rsid w:val="00FA5A70"/>
    <w:rsid w:val="00FB053D"/>
    <w:rsid w:val="00FB46A5"/>
    <w:rsid w:val="00FC1209"/>
    <w:rsid w:val="00FC4657"/>
    <w:rsid w:val="00FD1A69"/>
    <w:rsid w:val="00FD39C3"/>
    <w:rsid w:val="00FD4A54"/>
    <w:rsid w:val="00FD5D4B"/>
    <w:rsid w:val="00FD5FBE"/>
    <w:rsid w:val="00FD73B4"/>
    <w:rsid w:val="00FE16CE"/>
    <w:rsid w:val="00FE589C"/>
    <w:rsid w:val="00FE62DC"/>
    <w:rsid w:val="00FE7161"/>
    <w:rsid w:val="00FF26F2"/>
    <w:rsid w:val="00FF3180"/>
    <w:rsid w:val="013328AA"/>
    <w:rsid w:val="025B398D"/>
    <w:rsid w:val="03396A75"/>
    <w:rsid w:val="03FF7F4D"/>
    <w:rsid w:val="04EC3C01"/>
    <w:rsid w:val="05210C49"/>
    <w:rsid w:val="05503855"/>
    <w:rsid w:val="06215549"/>
    <w:rsid w:val="06B540D2"/>
    <w:rsid w:val="074701C4"/>
    <w:rsid w:val="087757EB"/>
    <w:rsid w:val="08B33959"/>
    <w:rsid w:val="08F70B00"/>
    <w:rsid w:val="092C697E"/>
    <w:rsid w:val="095408C0"/>
    <w:rsid w:val="09A95281"/>
    <w:rsid w:val="09EA4A05"/>
    <w:rsid w:val="0ABB6BEE"/>
    <w:rsid w:val="0ACC0BD7"/>
    <w:rsid w:val="0B177B03"/>
    <w:rsid w:val="0BC615A2"/>
    <w:rsid w:val="0C78283D"/>
    <w:rsid w:val="0D182FCD"/>
    <w:rsid w:val="0D1B5FC6"/>
    <w:rsid w:val="0D657E5E"/>
    <w:rsid w:val="0DB2155C"/>
    <w:rsid w:val="0DDF6A90"/>
    <w:rsid w:val="0E343D40"/>
    <w:rsid w:val="0E8D781D"/>
    <w:rsid w:val="0F98167A"/>
    <w:rsid w:val="0FAD1AB4"/>
    <w:rsid w:val="0FFB56E1"/>
    <w:rsid w:val="0FFF6CF0"/>
    <w:rsid w:val="100A09EA"/>
    <w:rsid w:val="10AA19C2"/>
    <w:rsid w:val="10B13671"/>
    <w:rsid w:val="10B95F8E"/>
    <w:rsid w:val="114664E4"/>
    <w:rsid w:val="11AC53EA"/>
    <w:rsid w:val="1220376C"/>
    <w:rsid w:val="127B536B"/>
    <w:rsid w:val="12A762DD"/>
    <w:rsid w:val="12EA1C6D"/>
    <w:rsid w:val="138E6A96"/>
    <w:rsid w:val="13B0761A"/>
    <w:rsid w:val="14745DB2"/>
    <w:rsid w:val="14DF1309"/>
    <w:rsid w:val="150B5B30"/>
    <w:rsid w:val="151B7D83"/>
    <w:rsid w:val="156D6E2E"/>
    <w:rsid w:val="15CC6FEB"/>
    <w:rsid w:val="161B22DB"/>
    <w:rsid w:val="161D68B6"/>
    <w:rsid w:val="163946E8"/>
    <w:rsid w:val="164C557B"/>
    <w:rsid w:val="16923101"/>
    <w:rsid w:val="16F44753"/>
    <w:rsid w:val="17D4504B"/>
    <w:rsid w:val="18171B2A"/>
    <w:rsid w:val="199E4F47"/>
    <w:rsid w:val="19A12DEB"/>
    <w:rsid w:val="19D516F7"/>
    <w:rsid w:val="1A8E7D82"/>
    <w:rsid w:val="1AB01DE5"/>
    <w:rsid w:val="1AD21F5E"/>
    <w:rsid w:val="1D197DFC"/>
    <w:rsid w:val="1D1A5680"/>
    <w:rsid w:val="1DE37937"/>
    <w:rsid w:val="1E873B42"/>
    <w:rsid w:val="1EA908B4"/>
    <w:rsid w:val="1EE47F71"/>
    <w:rsid w:val="1FA66331"/>
    <w:rsid w:val="1FDC3861"/>
    <w:rsid w:val="1FFF41D9"/>
    <w:rsid w:val="20B8181F"/>
    <w:rsid w:val="21380B95"/>
    <w:rsid w:val="21496E2B"/>
    <w:rsid w:val="21DE3799"/>
    <w:rsid w:val="21FA67F0"/>
    <w:rsid w:val="228D4259"/>
    <w:rsid w:val="22964ED5"/>
    <w:rsid w:val="229E518B"/>
    <w:rsid w:val="23083C6E"/>
    <w:rsid w:val="24805A88"/>
    <w:rsid w:val="249E281E"/>
    <w:rsid w:val="24B95773"/>
    <w:rsid w:val="24CA3613"/>
    <w:rsid w:val="25645F55"/>
    <w:rsid w:val="26037828"/>
    <w:rsid w:val="264B11E3"/>
    <w:rsid w:val="2728308E"/>
    <w:rsid w:val="27AD2ECC"/>
    <w:rsid w:val="28682644"/>
    <w:rsid w:val="28E66AE2"/>
    <w:rsid w:val="28F95324"/>
    <w:rsid w:val="2A0D2069"/>
    <w:rsid w:val="2AC8270A"/>
    <w:rsid w:val="2B2F00A1"/>
    <w:rsid w:val="2BB26B40"/>
    <w:rsid w:val="2C7174B9"/>
    <w:rsid w:val="2CCA11E6"/>
    <w:rsid w:val="2CDE377D"/>
    <w:rsid w:val="2D0D05CB"/>
    <w:rsid w:val="2DA9474E"/>
    <w:rsid w:val="2DD815E9"/>
    <w:rsid w:val="2E134C05"/>
    <w:rsid w:val="2E754011"/>
    <w:rsid w:val="2F2C2755"/>
    <w:rsid w:val="2F903A2D"/>
    <w:rsid w:val="307512ED"/>
    <w:rsid w:val="30A95BF8"/>
    <w:rsid w:val="30AC45DC"/>
    <w:rsid w:val="310838D8"/>
    <w:rsid w:val="324F225D"/>
    <w:rsid w:val="32AE3E87"/>
    <w:rsid w:val="32D06680"/>
    <w:rsid w:val="33FF1D43"/>
    <w:rsid w:val="34B41873"/>
    <w:rsid w:val="352F0261"/>
    <w:rsid w:val="35357F3F"/>
    <w:rsid w:val="35B16640"/>
    <w:rsid w:val="35CA39CD"/>
    <w:rsid w:val="36684EE8"/>
    <w:rsid w:val="36D717EC"/>
    <w:rsid w:val="3830430D"/>
    <w:rsid w:val="38BE5C45"/>
    <w:rsid w:val="38BE7A8D"/>
    <w:rsid w:val="38FE7A4A"/>
    <w:rsid w:val="39657AA9"/>
    <w:rsid w:val="39DB29D0"/>
    <w:rsid w:val="3A3F6855"/>
    <w:rsid w:val="3ABA7EC3"/>
    <w:rsid w:val="3BBE1BE8"/>
    <w:rsid w:val="3BF8729B"/>
    <w:rsid w:val="3BFE93B0"/>
    <w:rsid w:val="3C2E32FF"/>
    <w:rsid w:val="3CBF1958"/>
    <w:rsid w:val="3CC64025"/>
    <w:rsid w:val="3D1D3DFF"/>
    <w:rsid w:val="3D435FF7"/>
    <w:rsid w:val="3DB500A1"/>
    <w:rsid w:val="3E5F496C"/>
    <w:rsid w:val="3EE531D5"/>
    <w:rsid w:val="3F4D8EB5"/>
    <w:rsid w:val="402D0F68"/>
    <w:rsid w:val="4055115C"/>
    <w:rsid w:val="409826B2"/>
    <w:rsid w:val="40D675DF"/>
    <w:rsid w:val="41016B51"/>
    <w:rsid w:val="411B408F"/>
    <w:rsid w:val="4121425A"/>
    <w:rsid w:val="41295049"/>
    <w:rsid w:val="4195228E"/>
    <w:rsid w:val="42450EE2"/>
    <w:rsid w:val="424D4759"/>
    <w:rsid w:val="42DD1321"/>
    <w:rsid w:val="435A1B2F"/>
    <w:rsid w:val="441C2F44"/>
    <w:rsid w:val="454F7B26"/>
    <w:rsid w:val="458C6639"/>
    <w:rsid w:val="466955B1"/>
    <w:rsid w:val="475F22C8"/>
    <w:rsid w:val="497C5C27"/>
    <w:rsid w:val="49E40C09"/>
    <w:rsid w:val="4A6F3B8F"/>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AD34A3"/>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1B64C3"/>
    <w:rsid w:val="557B2E61"/>
    <w:rsid w:val="56A47D45"/>
    <w:rsid w:val="56D43DA7"/>
    <w:rsid w:val="56FF0435"/>
    <w:rsid w:val="57D927D1"/>
    <w:rsid w:val="57FDA373"/>
    <w:rsid w:val="58606975"/>
    <w:rsid w:val="592261E4"/>
    <w:rsid w:val="598A7839"/>
    <w:rsid w:val="59931C67"/>
    <w:rsid w:val="59E8609E"/>
    <w:rsid w:val="5A4A3FF7"/>
    <w:rsid w:val="5A7645F8"/>
    <w:rsid w:val="5BAD60A4"/>
    <w:rsid w:val="5BF4460A"/>
    <w:rsid w:val="5C2A57AD"/>
    <w:rsid w:val="5D1404EB"/>
    <w:rsid w:val="5D7EB222"/>
    <w:rsid w:val="5D7F416C"/>
    <w:rsid w:val="5E351A19"/>
    <w:rsid w:val="5EC87A97"/>
    <w:rsid w:val="5F0041B2"/>
    <w:rsid w:val="5F9023E4"/>
    <w:rsid w:val="5FAEFF39"/>
    <w:rsid w:val="5FAF13D7"/>
    <w:rsid w:val="60107A8F"/>
    <w:rsid w:val="60787ECC"/>
    <w:rsid w:val="608447A3"/>
    <w:rsid w:val="60931F2B"/>
    <w:rsid w:val="609F6427"/>
    <w:rsid w:val="610D4955"/>
    <w:rsid w:val="619A5307"/>
    <w:rsid w:val="61CC7834"/>
    <w:rsid w:val="63023DC6"/>
    <w:rsid w:val="63317169"/>
    <w:rsid w:val="636D6C72"/>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F3713AB"/>
    <w:rsid w:val="6F5969EF"/>
    <w:rsid w:val="6FBF0E3C"/>
    <w:rsid w:val="70025ED8"/>
    <w:rsid w:val="705F07D2"/>
    <w:rsid w:val="70612CDA"/>
    <w:rsid w:val="70A92A27"/>
    <w:rsid w:val="71350900"/>
    <w:rsid w:val="714B04FA"/>
    <w:rsid w:val="718669C1"/>
    <w:rsid w:val="71CE3BD4"/>
    <w:rsid w:val="71DE7EA3"/>
    <w:rsid w:val="7246011A"/>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BB78CE"/>
    <w:rsid w:val="79C75763"/>
    <w:rsid w:val="79FD2ABD"/>
    <w:rsid w:val="7A1A573F"/>
    <w:rsid w:val="7B286E76"/>
    <w:rsid w:val="7B78265F"/>
    <w:rsid w:val="7B7C1CC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71484C"/>
    <w:rsid w:val="7E9FB8F9"/>
    <w:rsid w:val="7EA82B88"/>
    <w:rsid w:val="7EC03B8C"/>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7FEB4"/>
  <w15:docId w15:val="{5FB6CF32-1A79-4912-9809-5B45151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0">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1"/>
    <w:uiPriority w:val="99"/>
    <w:unhideWhenUsed/>
    <w:qFormat/>
    <w:rPr>
      <w:sz w:val="21"/>
      <w:szCs w:val="21"/>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1"/>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1"/>
    <w:link w:val="aa"/>
    <w:uiPriority w:val="99"/>
    <w:semiHidden/>
    <w:qFormat/>
    <w:rPr>
      <w:kern w:val="2"/>
      <w:sz w:val="18"/>
      <w:szCs w:val="18"/>
    </w:rPr>
  </w:style>
  <w:style w:type="character" w:customStyle="1" w:styleId="a5">
    <w:name w:val="批注文字 字符"/>
    <w:basedOn w:val="a1"/>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1">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1"/>
    <w:link w:val="a8"/>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562</Words>
  <Characters>3207</Characters>
  <Application>Microsoft Office Word</Application>
  <DocSecurity>0</DocSecurity>
  <Lines>26</Lines>
  <Paragraphs>7</Paragraphs>
  <ScaleCrop>false</ScaleCrop>
  <Company>Microsoft</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陈丽娟(质量管理评审部)</cp:lastModifiedBy>
  <cp:revision>12</cp:revision>
  <dcterms:created xsi:type="dcterms:W3CDTF">2021-12-24T22:17:00Z</dcterms:created>
  <dcterms:modified xsi:type="dcterms:W3CDTF">2023-06-21T00:27:00Z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EC2164598FFD4EC19356ED42E4FC9297</vt:lpwstr>
  </property>
</Properties>
</file>