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position w:val="5"/>
          <w:sz w:val="36"/>
          <w:szCs w:val="36"/>
          <w:highlight w:val="none"/>
          <w:lang w:eastAsia="zh-CN"/>
        </w:rPr>
      </w:pPr>
      <w:r>
        <w:rPr>
          <w:rFonts w:hint="eastAsia" w:ascii="仿宋" w:hAnsi="仿宋" w:eastAsia="仿宋" w:cs="仿宋"/>
          <w:b/>
          <w:bCs/>
          <w:kern w:val="0"/>
          <w:position w:val="5"/>
          <w:sz w:val="36"/>
          <w:szCs w:val="36"/>
          <w:highlight w:val="none"/>
          <w:lang w:eastAsia="zh-CN"/>
        </w:rPr>
        <w:t>蒙牛乳业低温武汉工厂餐厅食材采购项目</w:t>
      </w:r>
    </w:p>
    <w:p>
      <w:pPr>
        <w:widowControl/>
        <w:shd w:val="clear" w:color="auto" w:fill="FFFFFF"/>
        <w:snapToGrid w:val="0"/>
        <w:spacing w:line="360" w:lineRule="auto"/>
        <w:jc w:val="center"/>
        <w:rPr>
          <w:rFonts w:hint="eastAsia" w:ascii="仿宋" w:hAnsi="仿宋" w:eastAsia="仿宋" w:cs="仿宋"/>
          <w:b/>
          <w:bCs/>
          <w:kern w:val="0"/>
          <w:position w:val="5"/>
          <w:sz w:val="36"/>
          <w:szCs w:val="36"/>
          <w:highlight w:val="none"/>
        </w:rPr>
      </w:pPr>
      <w:r>
        <w:rPr>
          <w:rFonts w:hint="eastAsia" w:ascii="仿宋" w:hAnsi="仿宋" w:eastAsia="仿宋" w:cs="仿宋"/>
          <w:b/>
          <w:bCs/>
          <w:kern w:val="0"/>
          <w:position w:val="5"/>
          <w:sz w:val="36"/>
          <w:szCs w:val="36"/>
          <w:highlight w:val="none"/>
        </w:rPr>
        <w:t>竞争性谈判信息公告</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内蒙古华晟工程项目管理有限公司受蒙牛高科乳制品武汉有限</w:t>
      </w:r>
      <w:r>
        <w:rPr>
          <w:rFonts w:hint="eastAsia" w:ascii="仿宋" w:hAnsi="仿宋" w:eastAsia="仿宋" w:cs="仿宋"/>
          <w:position w:val="5"/>
          <w:sz w:val="28"/>
          <w:szCs w:val="28"/>
          <w:highlight w:val="none"/>
          <w:lang w:val="en-US" w:eastAsia="zh-CN"/>
        </w:rPr>
        <w:t>责任</w:t>
      </w:r>
      <w:r>
        <w:rPr>
          <w:rFonts w:hint="eastAsia" w:ascii="仿宋" w:hAnsi="仿宋" w:eastAsia="仿宋" w:cs="仿宋"/>
          <w:position w:val="5"/>
          <w:sz w:val="28"/>
          <w:szCs w:val="28"/>
          <w:highlight w:val="none"/>
        </w:rPr>
        <w:t>公司的委托，</w:t>
      </w:r>
      <w:r>
        <w:rPr>
          <w:rFonts w:hint="eastAsia" w:ascii="仿宋" w:hAnsi="仿宋" w:eastAsia="仿宋" w:cs="仿宋"/>
          <w:position w:val="5"/>
          <w:sz w:val="28"/>
          <w:szCs w:val="28"/>
          <w:highlight w:val="none"/>
          <w:lang w:eastAsia="zh-Hans"/>
        </w:rPr>
        <w:t>现就蒙牛乳业低温武汉工厂餐厅食材采购</w:t>
      </w:r>
      <w:r>
        <w:rPr>
          <w:rFonts w:hint="eastAsia" w:ascii="仿宋" w:hAnsi="仿宋" w:eastAsia="仿宋" w:cs="仿宋"/>
          <w:position w:val="5"/>
          <w:sz w:val="28"/>
          <w:szCs w:val="28"/>
          <w:highlight w:val="none"/>
          <w:lang w:eastAsia="zh-CN"/>
        </w:rPr>
        <w:t>项目</w:t>
      </w:r>
      <w:r>
        <w:rPr>
          <w:rFonts w:hint="eastAsia" w:ascii="仿宋" w:hAnsi="仿宋" w:eastAsia="仿宋" w:cs="仿宋"/>
          <w:position w:val="5"/>
          <w:sz w:val="28"/>
          <w:szCs w:val="28"/>
          <w:highlight w:val="none"/>
        </w:rPr>
        <w:t>进行竞争性谈判,欢迎符合资格条件的竞谈</w:t>
      </w:r>
      <w:r>
        <w:rPr>
          <w:rFonts w:hint="eastAsia" w:ascii="仿宋" w:hAnsi="仿宋" w:eastAsia="仿宋" w:cs="仿宋"/>
          <w:position w:val="5"/>
          <w:sz w:val="28"/>
          <w:szCs w:val="28"/>
          <w:highlight w:val="none"/>
          <w:lang w:val="en-US" w:eastAsia="zh-CN"/>
        </w:rPr>
        <w:t>人</w:t>
      </w:r>
      <w:r>
        <w:rPr>
          <w:rFonts w:hint="eastAsia" w:ascii="仿宋" w:hAnsi="仿宋" w:eastAsia="仿宋" w:cs="仿宋"/>
          <w:position w:val="5"/>
          <w:sz w:val="28"/>
          <w:szCs w:val="28"/>
          <w:highlight w:val="none"/>
        </w:rPr>
        <w:t>参加。</w:t>
      </w:r>
    </w:p>
    <w:p>
      <w:pPr>
        <w:spacing w:line="360" w:lineRule="auto"/>
        <w:ind w:firstLine="562" w:firstLineChars="200"/>
        <w:rPr>
          <w:rFonts w:hint="eastAsia" w:ascii="仿宋" w:hAnsi="仿宋" w:eastAsia="仿宋" w:cs="仿宋"/>
          <w:position w:val="5"/>
          <w:sz w:val="30"/>
          <w:szCs w:val="30"/>
          <w:highlight w:val="none"/>
        </w:rPr>
      </w:pPr>
      <w:r>
        <w:rPr>
          <w:rFonts w:hint="eastAsia" w:ascii="仿宋" w:hAnsi="仿宋" w:eastAsia="仿宋" w:cs="仿宋"/>
          <w:b/>
          <w:position w:val="5"/>
          <w:sz w:val="28"/>
          <w:szCs w:val="28"/>
          <w:highlight w:val="none"/>
        </w:rPr>
        <w:t>一、项目编号：</w:t>
      </w:r>
      <w:r>
        <w:rPr>
          <w:rFonts w:hint="eastAsia" w:ascii="仿宋" w:hAnsi="仿宋" w:eastAsia="仿宋" w:cs="仿宋"/>
          <w:b w:val="0"/>
          <w:bCs/>
          <w:position w:val="5"/>
          <w:sz w:val="28"/>
          <w:szCs w:val="28"/>
          <w:highlight w:val="none"/>
        </w:rPr>
        <w:t>MNCGJH-20230829-0006</w:t>
      </w:r>
    </w:p>
    <w:p>
      <w:pPr>
        <w:widowControl/>
        <w:shd w:val="clear" w:color="auto" w:fill="FFFFFF"/>
        <w:snapToGrid w:val="0"/>
        <w:spacing w:line="360" w:lineRule="auto"/>
        <w:ind w:firstLine="562" w:firstLineChars="200"/>
        <w:jc w:val="both"/>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rPr>
        <w:t>二、项目名称</w:t>
      </w:r>
      <w:r>
        <w:rPr>
          <w:rFonts w:hint="eastAsia" w:ascii="仿宋" w:hAnsi="仿宋" w:eastAsia="仿宋" w:cs="仿宋"/>
          <w:position w:val="5"/>
          <w:sz w:val="30"/>
          <w:szCs w:val="30"/>
          <w:highlight w:val="none"/>
        </w:rPr>
        <w:t>：蒙牛乳业低温武汉工厂餐厅食材采购项目</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三、项目概况：</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为保证蒙牛高科乳制品武汉有限责任公司餐厅原材料的供应，原材料采购项目涉及蔬菜、肉类、米面、水产、水果、调料，欢迎符合资格条件的竞谈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参加。</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lang w:eastAsia="zh-Hans"/>
        </w:rPr>
        <w:t>四、</w:t>
      </w:r>
      <w:r>
        <w:rPr>
          <w:rFonts w:hint="eastAsia" w:ascii="仿宋" w:hAnsi="仿宋" w:eastAsia="仿宋" w:cs="仿宋"/>
          <w:b/>
          <w:position w:val="5"/>
          <w:sz w:val="28"/>
          <w:szCs w:val="28"/>
          <w:highlight w:val="none"/>
        </w:rPr>
        <w:t>资格要求：</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1、竞谈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必须是在中华人民共和国境内注册的具有独立法人资格的企业单位，注册资金在</w:t>
      </w:r>
      <w:r>
        <w:rPr>
          <w:rFonts w:hint="eastAsia" w:ascii="仿宋" w:hAnsi="仿宋" w:eastAsia="仿宋" w:cs="仿宋"/>
          <w:color w:val="000000"/>
          <w:position w:val="5"/>
          <w:sz w:val="28"/>
          <w:szCs w:val="28"/>
          <w:highlight w:val="none"/>
          <w:lang w:val="en-US" w:eastAsia="zh-CN"/>
        </w:rPr>
        <w:t>100</w:t>
      </w:r>
      <w:r>
        <w:rPr>
          <w:rFonts w:hint="eastAsia" w:ascii="仿宋" w:hAnsi="仿宋" w:eastAsia="仿宋" w:cs="仿宋"/>
          <w:color w:val="000000"/>
          <w:position w:val="5"/>
          <w:sz w:val="28"/>
          <w:szCs w:val="28"/>
          <w:highlight w:val="none"/>
        </w:rPr>
        <w:t>万元</w:t>
      </w:r>
      <w:r>
        <w:rPr>
          <w:rFonts w:hint="eastAsia" w:ascii="仿宋" w:hAnsi="仿宋" w:eastAsia="仿宋" w:cs="仿宋"/>
          <w:color w:val="000000"/>
          <w:position w:val="5"/>
          <w:sz w:val="28"/>
          <w:szCs w:val="28"/>
          <w:highlight w:val="none"/>
          <w:lang w:val="en-US" w:eastAsia="zh-CN"/>
        </w:rPr>
        <w:t>人民币</w:t>
      </w:r>
      <w:r>
        <w:rPr>
          <w:rFonts w:hint="eastAsia" w:ascii="仿宋" w:hAnsi="仿宋" w:eastAsia="仿宋" w:cs="仿宋"/>
          <w:color w:val="000000"/>
          <w:position w:val="5"/>
          <w:sz w:val="28"/>
          <w:szCs w:val="28"/>
          <w:highlight w:val="none"/>
        </w:rPr>
        <w:t>（外币按注册时汇率计算）及以上，经营范围中需包含经营范围必须有肉</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rPr>
        <w:t>蛋、米</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rPr>
        <w:t>面</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rPr>
        <w:t>粮油、预包装食品</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rPr>
        <w:t>蔬菜、农产品</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lang w:val="en-US" w:eastAsia="zh-CN"/>
        </w:rPr>
        <w:t>粮油、食品</w:t>
      </w:r>
      <w:r>
        <w:rPr>
          <w:rFonts w:hint="eastAsia" w:ascii="仿宋" w:hAnsi="仿宋" w:eastAsia="仿宋" w:cs="仿宋"/>
          <w:color w:val="000000"/>
          <w:position w:val="5"/>
          <w:sz w:val="28"/>
          <w:szCs w:val="28"/>
          <w:highlight w:val="none"/>
        </w:rPr>
        <w:t>等相关经营范围，以企业营业执照为准；</w:t>
      </w:r>
    </w:p>
    <w:p>
      <w:pPr>
        <w:pStyle w:val="4"/>
        <w:rPr>
          <w:rFonts w:hint="eastAsia" w:ascii="仿宋" w:hAnsi="仿宋" w:eastAsia="仿宋" w:cs="仿宋"/>
          <w:highlight w:val="none"/>
          <w:lang w:val="en-US" w:eastAsia="zh-CN"/>
        </w:rPr>
      </w:pPr>
      <w:r>
        <w:rPr>
          <w:rFonts w:hint="eastAsia" w:ascii="仿宋" w:hAnsi="仿宋" w:eastAsia="仿宋" w:cs="仿宋"/>
          <w:color w:val="000000"/>
          <w:position w:val="5"/>
          <w:sz w:val="28"/>
          <w:szCs w:val="28"/>
          <w:highlight w:val="none"/>
          <w:lang w:val="en-US" w:eastAsia="zh-CN"/>
        </w:rPr>
        <w:t>2、竞谈人须具有有效的食品经营许可证</w:t>
      </w:r>
      <w:r>
        <w:rPr>
          <w:rFonts w:hint="eastAsia" w:ascii="仿宋" w:hAnsi="仿宋" w:eastAsia="仿宋" w:cs="仿宋"/>
          <w:color w:val="000000"/>
          <w:position w:val="5"/>
          <w:sz w:val="28"/>
          <w:szCs w:val="28"/>
          <w:highlight w:val="none"/>
        </w:rPr>
        <w:t>；</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3</w:t>
      </w:r>
      <w:r>
        <w:rPr>
          <w:rFonts w:hint="eastAsia" w:ascii="仿宋" w:hAnsi="仿宋" w:eastAsia="仿宋" w:cs="仿宋"/>
          <w:color w:val="000000"/>
          <w:position w:val="5"/>
          <w:sz w:val="28"/>
          <w:szCs w:val="28"/>
          <w:highlight w:val="none"/>
        </w:rPr>
        <w:t>、竞谈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近</w:t>
      </w:r>
      <w:r>
        <w:rPr>
          <w:rFonts w:hint="eastAsia" w:ascii="仿宋" w:hAnsi="仿宋" w:eastAsia="仿宋" w:cs="仿宋"/>
          <w:color w:val="000000"/>
          <w:position w:val="5"/>
          <w:sz w:val="28"/>
          <w:szCs w:val="28"/>
          <w:highlight w:val="none"/>
          <w:lang w:val="en-US" w:eastAsia="zh-CN"/>
        </w:rPr>
        <w:t>一</w:t>
      </w:r>
      <w:r>
        <w:rPr>
          <w:rFonts w:hint="eastAsia" w:ascii="仿宋" w:hAnsi="仿宋" w:eastAsia="仿宋" w:cs="仿宋"/>
          <w:color w:val="000000"/>
          <w:position w:val="5"/>
          <w:sz w:val="28"/>
          <w:szCs w:val="28"/>
          <w:highlight w:val="none"/>
        </w:rPr>
        <w:t>年须具有良好的财务状况；</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4</w:t>
      </w:r>
      <w:r>
        <w:rPr>
          <w:rFonts w:hint="eastAsia" w:ascii="仿宋" w:hAnsi="仿宋" w:eastAsia="仿宋" w:cs="仿宋"/>
          <w:color w:val="000000"/>
          <w:position w:val="5"/>
          <w:sz w:val="28"/>
          <w:szCs w:val="28"/>
          <w:highlight w:val="none"/>
        </w:rPr>
        <w:t>、竞谈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须具有202</w:t>
      </w: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lang w:eastAsia="zh-Hans"/>
        </w:rPr>
        <w:t>年至今</w:t>
      </w:r>
      <w:r>
        <w:rPr>
          <w:rFonts w:hint="eastAsia" w:ascii="仿宋" w:hAnsi="仿宋" w:eastAsia="仿宋" w:cs="仿宋"/>
          <w:color w:val="000000"/>
          <w:position w:val="5"/>
          <w:sz w:val="28"/>
          <w:szCs w:val="28"/>
          <w:highlight w:val="none"/>
        </w:rPr>
        <w:t>两个及以上类似项目业绩（以合同为准）；</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5</w:t>
      </w:r>
      <w:r>
        <w:rPr>
          <w:rFonts w:hint="eastAsia" w:ascii="仿宋" w:hAnsi="仿宋" w:eastAsia="仿宋" w:cs="仿宋"/>
          <w:color w:val="000000"/>
          <w:position w:val="5"/>
          <w:sz w:val="28"/>
          <w:szCs w:val="28"/>
          <w:highlight w:val="none"/>
        </w:rPr>
        <w:t>、竞谈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未被列入国家企业信用信息公示系统  （http://www.gsxt.gov.cn/index.html）严重违法失信企业名单；</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6</w:t>
      </w:r>
      <w:r>
        <w:rPr>
          <w:rFonts w:hint="eastAsia" w:ascii="仿宋" w:hAnsi="仿宋" w:eastAsia="仿宋" w:cs="仿宋"/>
          <w:color w:val="000000"/>
          <w:position w:val="5"/>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参与竞谈；</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7</w:t>
      </w:r>
      <w:r>
        <w:rPr>
          <w:rFonts w:hint="eastAsia" w:ascii="仿宋" w:hAnsi="仿宋" w:eastAsia="仿宋" w:cs="仿宋"/>
          <w:color w:val="000000"/>
          <w:position w:val="5"/>
          <w:sz w:val="28"/>
          <w:szCs w:val="28"/>
          <w:highlight w:val="none"/>
        </w:rPr>
        <w:t>、本次不接受</w:t>
      </w:r>
      <w:r>
        <w:rPr>
          <w:rFonts w:hint="eastAsia" w:ascii="仿宋" w:hAnsi="仿宋" w:eastAsia="仿宋" w:cs="仿宋"/>
          <w:color w:val="000000"/>
          <w:position w:val="5"/>
          <w:sz w:val="28"/>
          <w:szCs w:val="28"/>
          <w:highlight w:val="none"/>
          <w:lang w:val="en-US" w:eastAsia="zh-CN"/>
        </w:rPr>
        <w:t>联合体竞谈</w:t>
      </w:r>
      <w:r>
        <w:rPr>
          <w:rFonts w:hint="eastAsia" w:ascii="仿宋" w:hAnsi="仿宋" w:eastAsia="仿宋" w:cs="仿宋"/>
          <w:color w:val="000000"/>
          <w:position w:val="5"/>
          <w:sz w:val="28"/>
          <w:szCs w:val="28"/>
          <w:highlight w:val="none"/>
        </w:rPr>
        <w:t>，不允许分包</w:t>
      </w:r>
      <w:r>
        <w:rPr>
          <w:rFonts w:hint="eastAsia" w:ascii="仿宋" w:hAnsi="仿宋" w:eastAsia="仿宋" w:cs="仿宋"/>
          <w:color w:val="000000"/>
          <w:position w:val="5"/>
          <w:sz w:val="28"/>
          <w:szCs w:val="28"/>
          <w:highlight w:val="none"/>
          <w:lang w:val="en-US" w:eastAsia="zh-CN"/>
        </w:rPr>
        <w:t>和</w:t>
      </w:r>
      <w:r>
        <w:rPr>
          <w:rFonts w:hint="eastAsia" w:ascii="仿宋" w:hAnsi="仿宋" w:eastAsia="仿宋" w:cs="仿宋"/>
          <w:color w:val="000000"/>
          <w:position w:val="5"/>
          <w:sz w:val="28"/>
          <w:szCs w:val="28"/>
          <w:highlight w:val="none"/>
        </w:rPr>
        <w:t>转包；</w:t>
      </w:r>
    </w:p>
    <w:p>
      <w:pPr>
        <w:spacing w:line="360" w:lineRule="auto"/>
        <w:ind w:firstLine="565" w:firstLineChars="202"/>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lang w:val="en-US" w:eastAsia="zh-CN"/>
        </w:rPr>
        <w:t>8</w:t>
      </w:r>
      <w:r>
        <w:rPr>
          <w:rFonts w:hint="eastAsia" w:ascii="仿宋" w:hAnsi="仿宋" w:eastAsia="仿宋" w:cs="仿宋"/>
          <w:color w:val="000000"/>
          <w:position w:val="5"/>
          <w:sz w:val="28"/>
          <w:szCs w:val="28"/>
          <w:highlight w:val="none"/>
        </w:rPr>
        <w:t>、本次竞谈不接受中粮及蒙牛供应商黑名单（以蒙牛集团采购执行管理部下发的黑名单为准）的企业参与竞争。</w:t>
      </w:r>
    </w:p>
    <w:p>
      <w:pPr>
        <w:spacing w:line="360" w:lineRule="auto"/>
        <w:ind w:firstLine="562" w:firstLineChars="200"/>
        <w:jc w:val="left"/>
        <w:rPr>
          <w:rFonts w:hint="eastAsia" w:ascii="仿宋" w:hAnsi="仿宋" w:eastAsia="仿宋" w:cs="仿宋"/>
          <w:b/>
          <w:i/>
          <w:color w:val="FF0000"/>
          <w:position w:val="5"/>
          <w:sz w:val="28"/>
          <w:szCs w:val="28"/>
          <w:highlight w:val="none"/>
        </w:rPr>
      </w:pPr>
      <w:r>
        <w:rPr>
          <w:rFonts w:hint="eastAsia" w:ascii="仿宋" w:hAnsi="仿宋" w:eastAsia="仿宋" w:cs="仿宋"/>
          <w:b/>
          <w:color w:val="000000"/>
          <w:position w:val="5"/>
          <w:sz w:val="28"/>
          <w:szCs w:val="28"/>
          <w:highlight w:val="none"/>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报名资格文件的组成及顺序按照如下要求提供：</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1、提供有效的营业执照（副本）；</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2、法定代表人证明书或授权委托书原件；</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备注：法定代表人须上传法人证明材料及身份证原件，若为被授权人须上传一份法人授权委托书和身份证原件及授权委托人近一年内在本单位的社保证明材料；</w:t>
      </w:r>
    </w:p>
    <w:p>
      <w:pPr>
        <w:pStyle w:val="4"/>
        <w:rPr>
          <w:rFonts w:hint="eastAsia" w:ascii="仿宋" w:hAnsi="仿宋" w:eastAsia="仿宋" w:cs="仿宋"/>
          <w:highlight w:val="none"/>
          <w:lang w:val="en-US" w:eastAsia="zh-CN"/>
        </w:rPr>
      </w:pPr>
      <w:r>
        <w:rPr>
          <w:rFonts w:hint="eastAsia" w:ascii="仿宋" w:hAnsi="仿宋" w:eastAsia="仿宋" w:cs="仿宋"/>
          <w:color w:val="000000"/>
          <w:position w:val="5"/>
          <w:sz w:val="28"/>
          <w:szCs w:val="28"/>
          <w:highlight w:val="none"/>
          <w:lang w:val="en-US" w:eastAsia="zh-CN"/>
        </w:rPr>
        <w:t>3、提供有效的食品经营许可证;</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4</w:t>
      </w:r>
      <w:r>
        <w:rPr>
          <w:rFonts w:hint="eastAsia" w:ascii="仿宋" w:hAnsi="仿宋" w:eastAsia="仿宋" w:cs="仿宋"/>
          <w:color w:val="000000"/>
          <w:position w:val="5"/>
          <w:sz w:val="28"/>
          <w:szCs w:val="28"/>
          <w:highlight w:val="none"/>
        </w:rPr>
        <w:t>、提供本企业</w:t>
      </w:r>
      <w:r>
        <w:rPr>
          <w:rFonts w:hint="eastAsia" w:ascii="仿宋" w:hAnsi="仿宋" w:eastAsia="仿宋" w:cs="仿宋"/>
          <w:color w:val="000000"/>
          <w:position w:val="5"/>
          <w:sz w:val="28"/>
          <w:szCs w:val="28"/>
          <w:highlight w:val="none"/>
          <w:lang w:eastAsia="zh-Hans"/>
        </w:rPr>
        <w:t>近</w:t>
      </w:r>
      <w:r>
        <w:rPr>
          <w:rFonts w:hint="eastAsia" w:ascii="仿宋" w:hAnsi="仿宋" w:eastAsia="仿宋" w:cs="仿宋"/>
          <w:color w:val="000000"/>
          <w:position w:val="5"/>
          <w:sz w:val="28"/>
          <w:szCs w:val="28"/>
          <w:highlight w:val="none"/>
          <w:lang w:val="en-US" w:eastAsia="zh-CN"/>
        </w:rPr>
        <w:t>一</w:t>
      </w:r>
      <w:r>
        <w:rPr>
          <w:rFonts w:hint="eastAsia" w:ascii="仿宋" w:hAnsi="仿宋" w:eastAsia="仿宋" w:cs="仿宋"/>
          <w:color w:val="000000"/>
          <w:position w:val="5"/>
          <w:sz w:val="28"/>
          <w:szCs w:val="28"/>
          <w:highlight w:val="none"/>
          <w:lang w:eastAsia="zh-Hans"/>
        </w:rPr>
        <w:t>年</w:t>
      </w:r>
      <w:r>
        <w:rPr>
          <w:rFonts w:hint="eastAsia" w:ascii="仿宋" w:hAnsi="仿宋" w:eastAsia="仿宋" w:cs="仿宋"/>
          <w:color w:val="000000"/>
          <w:position w:val="5"/>
          <w:sz w:val="28"/>
          <w:szCs w:val="28"/>
          <w:highlight w:val="none"/>
        </w:rPr>
        <w:t>财务报表或第三方财务审计报告；</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5</w:t>
      </w:r>
      <w:r>
        <w:rPr>
          <w:rFonts w:hint="eastAsia" w:ascii="仿宋" w:hAnsi="仿宋" w:eastAsia="仿宋" w:cs="仿宋"/>
          <w:color w:val="000000"/>
          <w:position w:val="5"/>
          <w:sz w:val="28"/>
          <w:szCs w:val="28"/>
          <w:highlight w:val="none"/>
        </w:rPr>
        <w:t>、提供本企业202</w:t>
      </w: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lang w:eastAsia="zh-Hans"/>
        </w:rPr>
        <w:t>年至今</w:t>
      </w:r>
      <w:r>
        <w:rPr>
          <w:rFonts w:hint="eastAsia" w:ascii="仿宋" w:hAnsi="仿宋" w:eastAsia="仿宋" w:cs="仿宋"/>
          <w:color w:val="000000"/>
          <w:position w:val="5"/>
          <w:sz w:val="28"/>
          <w:szCs w:val="28"/>
          <w:highlight w:val="none"/>
        </w:rPr>
        <w:t>两个及以上类似项目业绩的证明材料（以合同为准）；</w:t>
      </w:r>
    </w:p>
    <w:p>
      <w:pPr>
        <w:ind w:firstLine="560" w:firstLineChars="200"/>
        <w:rPr>
          <w:rFonts w:hint="eastAsia" w:ascii="仿宋" w:hAnsi="仿宋" w:eastAsia="仿宋" w:cs="仿宋"/>
          <w:color w:val="000000"/>
          <w:position w:val="5"/>
          <w:sz w:val="28"/>
          <w:szCs w:val="28"/>
          <w:highlight w:val="none"/>
          <w:lang w:eastAsia="zh-CN"/>
        </w:rPr>
      </w:pPr>
      <w:r>
        <w:rPr>
          <w:rFonts w:hint="eastAsia" w:ascii="仿宋" w:hAnsi="仿宋" w:eastAsia="仿宋" w:cs="仿宋"/>
          <w:color w:val="000000"/>
          <w:position w:val="5"/>
          <w:sz w:val="28"/>
          <w:szCs w:val="28"/>
          <w:highlight w:val="none"/>
          <w:lang w:val="en-US" w:eastAsia="zh-CN"/>
        </w:rPr>
        <w:t>6</w:t>
      </w:r>
      <w:r>
        <w:rPr>
          <w:rFonts w:hint="eastAsia" w:ascii="仿宋" w:hAnsi="仿宋" w:eastAsia="仿宋" w:cs="仿宋"/>
          <w:color w:val="000000"/>
          <w:position w:val="5"/>
          <w:sz w:val="28"/>
          <w:szCs w:val="28"/>
          <w:highlight w:val="none"/>
        </w:rPr>
        <w:t>、提供竞谈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未被列入国家企业信用信息公示系统（http://www.gsxt.gov.cn/index.html）严重违法失信企业名单或相关证明材料</w:t>
      </w:r>
      <w:r>
        <w:rPr>
          <w:rFonts w:hint="eastAsia" w:ascii="仿宋" w:hAnsi="仿宋" w:eastAsia="仿宋" w:cs="仿宋"/>
          <w:color w:val="000000"/>
          <w:position w:val="5"/>
          <w:sz w:val="28"/>
          <w:szCs w:val="28"/>
          <w:highlight w:val="none"/>
          <w:lang w:eastAsia="zh-CN"/>
        </w:rPr>
        <w:t>；</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、提供保密承诺书（附件2）。</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说明：</w:t>
      </w:r>
      <w:r>
        <w:rPr>
          <w:rFonts w:hint="eastAsia" w:ascii="仿宋_GB2312" w:hAnsi="宋体" w:eastAsia="仿宋_GB2312"/>
          <w:b/>
          <w:bCs/>
          <w:color w:val="FF0000"/>
          <w:sz w:val="28"/>
          <w:szCs w:val="28"/>
          <w:highlight w:val="none"/>
        </w:rPr>
        <w:t>本项目采用全流程电子化招标采购方式</w:t>
      </w:r>
      <w:r>
        <w:rPr>
          <w:rFonts w:hint="eastAsia" w:ascii="仿宋_GB2312" w:hAnsi="宋体" w:eastAsia="仿宋_GB2312"/>
          <w:color w:val="FF0000"/>
          <w:sz w:val="28"/>
          <w:szCs w:val="28"/>
          <w:highlight w:val="none"/>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FF0000"/>
          <w:sz w:val="28"/>
          <w:szCs w:val="28"/>
          <w:highlight w:val="none"/>
        </w:rPr>
        <w:t>https://zbcg.mengniu.cn/#/home</w:t>
      </w:r>
      <w:r>
        <w:rPr>
          <w:rFonts w:hint="eastAsia" w:ascii="仿宋_GB2312" w:hAnsi="宋体" w:eastAsia="仿宋_GB2312"/>
          <w:color w:val="FF0000"/>
          <w:sz w:val="28"/>
          <w:szCs w:val="28"/>
          <w:highlight w:val="none"/>
        </w:rPr>
        <w:fldChar w:fldCharType="end"/>
      </w:r>
      <w:r>
        <w:rPr>
          <w:rFonts w:hint="eastAsia" w:ascii="仿宋_GB2312" w:hAnsi="宋体" w:eastAsia="仿宋_GB2312"/>
          <w:color w:val="FF0000"/>
          <w:sz w:val="28"/>
          <w:szCs w:val="28"/>
          <w:highlight w:val="none"/>
        </w:rPr>
        <w:t xml:space="preserve"> ）”</w:t>
      </w:r>
      <w:bookmarkEnd w:id="0"/>
      <w:r>
        <w:rPr>
          <w:rFonts w:hint="eastAsia" w:ascii="仿宋_GB2312" w:hAnsi="宋体" w:eastAsia="仿宋_GB2312"/>
          <w:color w:val="FF0000"/>
          <w:sz w:val="28"/>
          <w:szCs w:val="28"/>
          <w:highlight w:val="none"/>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highlight w:val="none"/>
        </w:rPr>
      </w:pPr>
      <w:r>
        <w:rPr>
          <w:rFonts w:hint="eastAsia" w:ascii="仿宋_GB2312" w:hAnsi="宋体" w:eastAsia="仿宋_GB2312"/>
          <w:sz w:val="28"/>
          <w:szCs w:val="28"/>
          <w:highlight w:val="none"/>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r>
        <w:rPr>
          <w:rFonts w:hint="eastAsia" w:ascii="仿宋_GB2312" w:hAnsi="宋体" w:eastAsia="仿宋_GB2312"/>
          <w:b/>
          <w:bCs/>
          <w:color w:val="FF0000"/>
          <w:sz w:val="28"/>
          <w:szCs w:val="28"/>
          <w:highlight w:val="none"/>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2、报名方式：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w:t>
      </w:r>
      <w:r>
        <w:rPr>
          <w:rFonts w:hint="eastAsia" w:ascii="仿宋_GB2312" w:hAnsi="宋体" w:eastAsia="仿宋_GB2312"/>
          <w:sz w:val="28"/>
          <w:szCs w:val="28"/>
          <w:highlight w:val="none"/>
          <w:lang w:eastAsia="zh-CN"/>
        </w:rPr>
        <w:t>采购人</w:t>
      </w:r>
      <w:r>
        <w:rPr>
          <w:rFonts w:hint="eastAsia" w:ascii="仿宋_GB2312" w:hAnsi="宋体" w:eastAsia="仿宋_GB2312"/>
          <w:sz w:val="28"/>
          <w:szCs w:val="28"/>
          <w:highlight w:val="none"/>
        </w:rPr>
        <w:t>业务咨询联系人。</w:t>
      </w:r>
    </w:p>
    <w:p>
      <w:pPr>
        <w:ind w:firstLine="560" w:firstLineChars="200"/>
        <w:rPr>
          <w:rFonts w:ascii="仿宋_GB2312" w:hAnsi="宋体" w:eastAsia="仿宋_GB2312"/>
          <w:color w:val="FF0000"/>
          <w:sz w:val="28"/>
          <w:szCs w:val="28"/>
          <w:highlight w:val="none"/>
        </w:rPr>
      </w:pPr>
      <w:r>
        <w:rPr>
          <w:rFonts w:hint="eastAsia" w:ascii="仿宋_GB2312" w:hAnsi="宋体" w:eastAsia="仿宋_GB2312"/>
          <w:color w:val="FF0000"/>
          <w:sz w:val="28"/>
          <w:szCs w:val="28"/>
          <w:highlight w:val="none"/>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highlight w:val="none"/>
        </w:rPr>
        <w:t>需在报名截止前2天注册MN_SRM_系统</w:t>
      </w:r>
      <w:r>
        <w:rPr>
          <w:rFonts w:hint="eastAsia" w:ascii="仿宋_GB2312" w:hAnsi="宋体" w:eastAsia="仿宋_GB2312"/>
          <w:color w:val="FF0000"/>
          <w:sz w:val="28"/>
          <w:szCs w:val="28"/>
          <w:highlight w:val="none"/>
        </w:rPr>
        <w:t xml:space="preserve">，如因办理注册和平台操作不及时或错误，影响参加招标采购活动的，责任自负； </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1、报名时间：2023年0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05</w:t>
      </w:r>
      <w:r>
        <w:rPr>
          <w:rFonts w:hint="eastAsia" w:ascii="仿宋" w:hAnsi="仿宋" w:eastAsia="仿宋" w:cs="仿宋"/>
          <w:sz w:val="30"/>
          <w:szCs w:val="30"/>
          <w:highlight w:val="none"/>
        </w:rPr>
        <w:t>日-2023年09月0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2、资格预审时间：202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rPr>
        <w:t>9月</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日；</w:t>
      </w:r>
    </w:p>
    <w:p>
      <w:pPr>
        <w:spacing w:line="360" w:lineRule="auto"/>
        <w:ind w:firstLine="600" w:firstLineChars="200"/>
        <w:jc w:val="left"/>
        <w:rPr>
          <w:rFonts w:ascii="仿宋" w:hAnsi="仿宋" w:eastAsia="仿宋" w:cs="仿宋"/>
          <w:sz w:val="30"/>
          <w:szCs w:val="30"/>
          <w:highlight w:val="none"/>
          <w:lang w:eastAsia="zh-Hans"/>
        </w:rPr>
      </w:pPr>
      <w:r>
        <w:rPr>
          <w:rFonts w:hint="eastAsia" w:ascii="仿宋" w:hAnsi="仿宋" w:eastAsia="仿宋" w:cs="仿宋"/>
          <w:sz w:val="30"/>
          <w:szCs w:val="30"/>
          <w:highlight w:val="none"/>
        </w:rPr>
        <w:t>3、谈判文件发售时间：202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rPr>
        <w:t>9月</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日至2023年</w:t>
      </w:r>
      <w:r>
        <w:rPr>
          <w:rFonts w:hint="eastAsia" w:ascii="仿宋" w:hAnsi="仿宋" w:eastAsia="仿宋" w:cs="仿宋"/>
          <w:sz w:val="30"/>
          <w:szCs w:val="30"/>
          <w:highlight w:val="none"/>
          <w:lang w:val="en-US" w:eastAsia="zh-CN"/>
        </w:rPr>
        <w:t>09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日发售谈判文件</w:t>
      </w:r>
      <w:r>
        <w:rPr>
          <w:rFonts w:hint="eastAsia" w:ascii="仿宋" w:hAnsi="仿宋" w:eastAsia="仿宋" w:cs="仿宋"/>
          <w:sz w:val="30"/>
          <w:szCs w:val="30"/>
          <w:highlight w:val="none"/>
          <w:lang w:eastAsia="zh-Hans"/>
        </w:rPr>
        <w:t>；</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谈判文件每套售价：200元（仅对公转账），售后不退（汇款后将回执扫描后发联系人邮箱主题栏里写清楚项目名称）；</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具体打款信息如下：</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开户银行名称：兴业银行呼和浩特分行营业部</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开户银行账号：592010100100885229</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开户银行行号：309 191 002 015</w:t>
      </w:r>
    </w:p>
    <w:p>
      <w:pPr>
        <w:spacing w:line="360" w:lineRule="auto"/>
        <w:ind w:firstLine="600" w:firstLineChars="200"/>
        <w:jc w:val="left"/>
        <w:rPr>
          <w:rFonts w:ascii="仿宋_GB2312" w:hAnsi="宋体" w:eastAsia="仿宋_GB2312"/>
          <w:sz w:val="28"/>
          <w:szCs w:val="28"/>
          <w:highlight w:val="none"/>
        </w:rPr>
      </w:pPr>
      <w:r>
        <w:rPr>
          <w:rFonts w:hint="eastAsia" w:ascii="仿宋" w:hAnsi="仿宋" w:eastAsia="仿宋" w:cs="仿宋"/>
          <w:sz w:val="30"/>
          <w:szCs w:val="30"/>
          <w:highlight w:val="none"/>
        </w:rPr>
        <w:t>账户名称：内蒙古华晟工程项目管理有限公司</w:t>
      </w:r>
    </w:p>
    <w:p>
      <w:pPr>
        <w:ind w:firstLine="600" w:firstLineChars="200"/>
        <w:rPr>
          <w:rFonts w:ascii="仿宋_GB2312" w:hAnsi="宋体" w:eastAsia="仿宋_GB2312"/>
          <w:color w:val="000000"/>
          <w:sz w:val="28"/>
          <w:szCs w:val="28"/>
          <w:highlight w:val="none"/>
        </w:rPr>
      </w:pPr>
      <w:r>
        <w:rPr>
          <w:rFonts w:hint="eastAsia" w:ascii="仿宋_GB2312" w:hAnsi="宋体" w:eastAsia="仿宋_GB2312"/>
          <w:sz w:val="30"/>
          <w:szCs w:val="30"/>
          <w:highlight w:val="none"/>
        </w:rPr>
        <w:t>4、</w:t>
      </w:r>
      <w:r>
        <w:rPr>
          <w:rFonts w:hint="eastAsia" w:ascii="仿宋_GB2312" w:hAnsi="宋体" w:eastAsia="仿宋_GB2312"/>
          <w:sz w:val="28"/>
          <w:szCs w:val="28"/>
          <w:highlight w:val="none"/>
        </w:rPr>
        <w:t>谈判时间：（以发出的谈判文件为准）；</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七、谈判地点：</w:t>
      </w:r>
    </w:p>
    <w:p>
      <w:pPr>
        <w:ind w:firstLine="560" w:firstLineChars="200"/>
        <w:rPr>
          <w:rFonts w:ascii="仿宋_GB2312" w:hAnsi="宋体" w:eastAsia="仿宋_GB2312"/>
          <w:b/>
          <w:sz w:val="28"/>
          <w:szCs w:val="28"/>
          <w:highlight w:val="none"/>
          <w:u w:val="single"/>
        </w:rPr>
      </w:pPr>
      <w:r>
        <w:rPr>
          <w:rFonts w:hint="eastAsia" w:ascii="仿宋_GB2312" w:hAnsi="宋体" w:eastAsia="仿宋_GB2312"/>
          <w:sz w:val="28"/>
          <w:szCs w:val="28"/>
          <w:highlight w:val="none"/>
        </w:rPr>
        <w:t>蒙牛集团电子采购招标平台（https://zbcg.mengniu.cn/）</w:t>
      </w:r>
    </w:p>
    <w:p>
      <w:pPr>
        <w:ind w:firstLine="562" w:firstLineChars="200"/>
        <w:rPr>
          <w:rFonts w:ascii="仿宋" w:hAnsi="仿宋" w:eastAsia="仿宋" w:cs="仿宋"/>
          <w:color w:val="000000"/>
          <w:sz w:val="28"/>
          <w:szCs w:val="28"/>
          <w:highlight w:val="none"/>
        </w:rPr>
      </w:pPr>
      <w:r>
        <w:rPr>
          <w:rFonts w:hint="eastAsia" w:ascii="仿宋_GB2312" w:hAnsi="宋体" w:eastAsia="仿宋_GB2312"/>
          <w:b/>
          <w:color w:val="000000"/>
          <w:sz w:val="28"/>
          <w:szCs w:val="28"/>
          <w:highlight w:val="none"/>
        </w:rPr>
        <w:t>八、发布媒体：</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蒙牛官网（http://www.mengniu.com.cn）及蒙牛内部OA平台</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_GB2312" w:hAnsi="宋体" w:eastAsia="仿宋_GB2312"/>
          <w:sz w:val="28"/>
          <w:szCs w:val="28"/>
          <w:highlight w:val="none"/>
        </w:rPr>
        <w:t>https://zbcg.mengniu.cn）</w:t>
      </w:r>
      <w:r>
        <w:rPr>
          <w:rFonts w:hint="eastAsia" w:ascii="仿宋_GB2312" w:hAnsi="宋体" w:eastAsia="仿宋_GB2312"/>
          <w:sz w:val="28"/>
          <w:szCs w:val="28"/>
          <w:highlight w:val="none"/>
        </w:rPr>
        <w:fldChar w:fldCharType="end"/>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此公告只在以上平台发布，其他任何媒体转载无效。</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九、代理机构及联系方式（报名资料邮寄地址同下）：</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招标代理机构：内蒙古华晟工程项目管理有限公司</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联系人：</w:t>
      </w:r>
      <w:r>
        <w:rPr>
          <w:rFonts w:hint="eastAsia" w:ascii="仿宋" w:hAnsi="仿宋" w:eastAsia="仿宋" w:cs="仿宋"/>
          <w:sz w:val="30"/>
          <w:szCs w:val="30"/>
          <w:highlight w:val="none"/>
          <w:lang w:val="en-US" w:eastAsia="zh-CN"/>
        </w:rPr>
        <w:t>李彦峰</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13204800293</w:t>
      </w:r>
      <w:r>
        <w:rPr>
          <w:rFonts w:hint="eastAsia" w:ascii="仿宋" w:hAnsi="仿宋" w:eastAsia="仿宋" w:cs="仿宋"/>
          <w:sz w:val="30"/>
          <w:szCs w:val="30"/>
          <w:highlight w:val="none"/>
        </w:rPr>
        <w:t>)/赵慧峰（18647138769）</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电话：0471-3957849/4918085（分机号码：80</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邮箱：</w:t>
      </w:r>
      <w:r>
        <w:rPr>
          <w:rFonts w:hint="eastAsia" w:ascii="仿宋" w:hAnsi="仿宋" w:eastAsia="仿宋" w:cs="仿宋"/>
          <w:sz w:val="30"/>
          <w:szCs w:val="30"/>
          <w:highlight w:val="none"/>
          <w:lang w:val="en-US" w:eastAsia="zh-CN"/>
        </w:rPr>
        <w:t>liyanfeng</w:t>
      </w:r>
      <w:r>
        <w:rPr>
          <w:rFonts w:hint="eastAsia" w:ascii="仿宋" w:hAnsi="仿宋" w:eastAsia="仿宋" w:cs="仿宋"/>
          <w:sz w:val="30"/>
          <w:szCs w:val="30"/>
          <w:highlight w:val="none"/>
        </w:rPr>
        <w:t xml:space="preserve">@nmghuasheng.com   </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联系地址：内蒙古自治区呼和浩特市赛罕区锡林南路盈嘉国际综合楼27层</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十、采购招标实施方及联系方式：</w:t>
      </w:r>
    </w:p>
    <w:p>
      <w:pPr>
        <w:spacing w:line="360" w:lineRule="auto"/>
        <w:ind w:firstLine="560"/>
        <w:rPr>
          <w:rFonts w:ascii="仿宋" w:hAnsi="仿宋" w:eastAsia="仿宋" w:cs="仿宋"/>
          <w:sz w:val="30"/>
          <w:szCs w:val="30"/>
          <w:highlight w:val="none"/>
        </w:rPr>
      </w:pPr>
      <w:r>
        <w:rPr>
          <w:rFonts w:hint="eastAsia" w:ascii="仿宋" w:hAnsi="仿宋" w:eastAsia="仿宋" w:cs="仿宋"/>
          <w:sz w:val="30"/>
          <w:szCs w:val="30"/>
          <w:highlight w:val="none"/>
        </w:rPr>
        <w:t>采购招标实施方：蒙牛高科乳制品武汉有限</w:t>
      </w:r>
      <w:r>
        <w:rPr>
          <w:rFonts w:hint="eastAsia" w:ascii="仿宋" w:hAnsi="仿宋" w:eastAsia="仿宋" w:cs="仿宋"/>
          <w:sz w:val="30"/>
          <w:szCs w:val="30"/>
          <w:highlight w:val="none"/>
          <w:lang w:val="en-US" w:eastAsia="zh-CN"/>
        </w:rPr>
        <w:t>责任</w:t>
      </w:r>
      <w:r>
        <w:rPr>
          <w:rFonts w:hint="eastAsia" w:ascii="仿宋" w:hAnsi="仿宋" w:eastAsia="仿宋" w:cs="仿宋"/>
          <w:sz w:val="30"/>
          <w:szCs w:val="30"/>
          <w:highlight w:val="none"/>
        </w:rPr>
        <w:t>公司</w:t>
      </w:r>
    </w:p>
    <w:p>
      <w:pPr>
        <w:spacing w:line="360" w:lineRule="auto"/>
        <w:ind w:left="596" w:leftChars="284" w:firstLine="0" w:firstLineChars="0"/>
        <w:rPr>
          <w:rFonts w:hint="eastAsia" w:ascii="仿宋" w:hAnsi="仿宋" w:eastAsia="仿宋" w:cs="仿宋"/>
          <w:color w:val="000000"/>
          <w:sz w:val="30"/>
          <w:szCs w:val="30"/>
          <w:highlight w:val="none"/>
        </w:rPr>
      </w:pPr>
      <w:r>
        <w:rPr>
          <w:rFonts w:hint="eastAsia" w:ascii="仿宋" w:hAnsi="仿宋" w:eastAsia="仿宋" w:cs="仿宋"/>
          <w:sz w:val="30"/>
          <w:szCs w:val="30"/>
          <w:highlight w:val="none"/>
        </w:rPr>
        <w:t>业务咨</w:t>
      </w:r>
      <w:r>
        <w:rPr>
          <w:rFonts w:hint="eastAsia" w:ascii="仿宋" w:hAnsi="仿宋" w:eastAsia="仿宋" w:cs="仿宋"/>
          <w:color w:val="000000"/>
          <w:sz w:val="30"/>
          <w:szCs w:val="30"/>
          <w:highlight w:val="none"/>
        </w:rPr>
        <w:t>询联系人：</w:t>
      </w:r>
      <w:r>
        <w:rPr>
          <w:rFonts w:hint="eastAsia" w:ascii="仿宋" w:hAnsi="仿宋" w:eastAsia="仿宋" w:cs="仿宋"/>
          <w:color w:val="000000"/>
          <w:sz w:val="30"/>
          <w:szCs w:val="30"/>
          <w:highlight w:val="none"/>
          <w:lang w:val="en-US" w:eastAsia="zh-CN"/>
        </w:rPr>
        <w:t>周思航/</w:t>
      </w:r>
      <w:r>
        <w:rPr>
          <w:rFonts w:hint="eastAsia" w:ascii="仿宋" w:hAnsi="仿宋" w:eastAsia="仿宋" w:cs="仿宋"/>
          <w:color w:val="000000"/>
          <w:sz w:val="30"/>
          <w:szCs w:val="30"/>
          <w:highlight w:val="none"/>
        </w:rPr>
        <w:t xml:space="preserve">郝永强      </w:t>
      </w:r>
    </w:p>
    <w:p>
      <w:pPr>
        <w:spacing w:line="360" w:lineRule="auto"/>
        <w:ind w:left="596" w:leftChars="284" w:firstLine="0" w:firstLineChars="0"/>
        <w:rPr>
          <w:rFonts w:hint="default" w:ascii="仿宋" w:hAnsi="仿宋" w:eastAsia="仿宋" w:cs="仿宋"/>
          <w:color w:val="000000"/>
          <w:sz w:val="30"/>
          <w:szCs w:val="30"/>
          <w:highlight w:val="none"/>
          <w:lang w:val="en-US"/>
        </w:rPr>
      </w:pPr>
      <w:r>
        <w:rPr>
          <w:rFonts w:hint="eastAsia" w:ascii="仿宋" w:hAnsi="仿宋" w:eastAsia="仿宋" w:cs="仿宋"/>
          <w:color w:val="000000"/>
          <w:sz w:val="30"/>
          <w:szCs w:val="30"/>
          <w:highlight w:val="none"/>
        </w:rPr>
        <w:t>联系方式：</w:t>
      </w:r>
      <w:r>
        <w:rPr>
          <w:rFonts w:hint="eastAsia" w:ascii="仿宋" w:hAnsi="仿宋" w:eastAsia="仿宋" w:cs="仿宋"/>
          <w:color w:val="000000"/>
          <w:sz w:val="30"/>
          <w:szCs w:val="30"/>
          <w:highlight w:val="none"/>
          <w:lang w:val="en-US" w:eastAsia="zh-CN"/>
        </w:rPr>
        <w:t>13277959041/15184778922</w:t>
      </w:r>
    </w:p>
    <w:p>
      <w:pPr>
        <w:ind w:firstLine="602" w:firstLineChars="200"/>
        <w:rPr>
          <w:rFonts w:ascii="仿宋_GB2312" w:hAnsi="宋体" w:eastAsia="仿宋_GB2312"/>
          <w:b/>
          <w:color w:val="000000"/>
          <w:sz w:val="30"/>
          <w:szCs w:val="30"/>
          <w:highlight w:val="none"/>
        </w:rPr>
      </w:pPr>
      <w:r>
        <w:rPr>
          <w:rFonts w:hint="eastAsia" w:ascii="仿宋_GB2312" w:hAnsi="宋体" w:eastAsia="仿宋_GB2312"/>
          <w:b/>
          <w:color w:val="000000"/>
          <w:sz w:val="30"/>
          <w:szCs w:val="30"/>
          <w:highlight w:val="none"/>
        </w:rPr>
        <w:t>十一、监督单位及联系方式：</w:t>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监督单位：内蒙古蒙牛乳业（集团）股份有限公司招投标管理部</w:t>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异议/投诉服务网址：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8"/>
          <w:szCs w:val="28"/>
          <w:highlight w:val="none"/>
        </w:rPr>
        <w:t>https://zbcg.mengniu.cn/#/home</w:t>
      </w:r>
      <w:r>
        <w:rPr>
          <w:rFonts w:hint="eastAsia" w:ascii="仿宋_GB2312" w:hAnsi="宋体" w:eastAsia="仿宋_GB2312"/>
          <w:color w:val="000000"/>
          <w:sz w:val="28"/>
          <w:szCs w:val="28"/>
          <w:highlight w:val="none"/>
        </w:rPr>
        <w:fldChar w:fldCharType="end"/>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监 督 人：潘宏     联系方式：0471-7393642/15034952008</w:t>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电子邮件：</w:t>
      </w:r>
      <w:r>
        <w:rPr>
          <w:highlight w:val="none"/>
        </w:rPr>
        <w:fldChar w:fldCharType="begin"/>
      </w:r>
      <w:r>
        <w:rPr>
          <w:highlight w:val="none"/>
        </w:rPr>
        <w:instrText xml:space="preserve"> HYPERLINK "mailto:gemingxing@mengniu.cn" </w:instrText>
      </w:r>
      <w:r>
        <w:rPr>
          <w:highlight w:val="none"/>
        </w:rPr>
        <w:fldChar w:fldCharType="separate"/>
      </w:r>
      <w:r>
        <w:rPr>
          <w:rFonts w:hint="eastAsia" w:ascii="仿宋_GB2312" w:hAnsi="宋体" w:eastAsia="仿宋_GB2312"/>
          <w:color w:val="000000"/>
          <w:sz w:val="28"/>
          <w:szCs w:val="28"/>
          <w:highlight w:val="none"/>
          <w:lang w:val="en-US" w:eastAsia="zh-CN"/>
        </w:rPr>
        <w:t>panhong</w:t>
      </w:r>
      <w:r>
        <w:rPr>
          <w:rStyle w:val="7"/>
          <w:rFonts w:hint="eastAsia" w:ascii="仿宋_GB2312" w:hAnsi="宋体" w:eastAsia="仿宋_GB2312"/>
          <w:color w:val="000000"/>
          <w:sz w:val="28"/>
          <w:szCs w:val="28"/>
          <w:highlight w:val="none"/>
        </w:rPr>
        <w:t>@mengniu.cn</w:t>
      </w:r>
      <w:r>
        <w:rPr>
          <w:rStyle w:val="7"/>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 xml:space="preserve"> </w:t>
      </w:r>
    </w:p>
    <w:p>
      <w:pPr>
        <w:ind w:right="640" w:firstLine="565" w:firstLineChars="202"/>
        <w:jc w:val="left"/>
        <w:rPr>
          <w:rFonts w:ascii="仿宋_GB2312" w:hAnsi="宋体" w:eastAsia="仿宋_GB2312" w:cs="仿宋"/>
          <w:color w:val="000000"/>
          <w:sz w:val="28"/>
          <w:szCs w:val="28"/>
          <w:highlight w:val="none"/>
        </w:rPr>
      </w:pPr>
      <w:r>
        <w:rPr>
          <w:rFonts w:hint="eastAsia" w:ascii="仿宋_GB2312" w:hAnsi="宋体" w:eastAsia="仿宋_GB2312" w:cs="仿宋"/>
          <w:color w:val="000000"/>
          <w:sz w:val="28"/>
          <w:szCs w:val="28"/>
          <w:highlight w:val="none"/>
        </w:rPr>
        <w:t>附件：1.潜在竞谈人所报标段信息表</w:t>
      </w:r>
    </w:p>
    <w:p>
      <w:pPr>
        <w:ind w:firstLine="560" w:firstLineChars="200"/>
        <w:rPr>
          <w:rFonts w:ascii="仿宋_GB2312" w:hAnsi="宋体" w:eastAsia="仿宋_GB2312" w:cs="仿宋"/>
          <w:color w:val="000000"/>
          <w:sz w:val="28"/>
          <w:szCs w:val="28"/>
          <w:highlight w:val="none"/>
        </w:rPr>
      </w:pPr>
      <w:r>
        <w:rPr>
          <w:rFonts w:hint="eastAsia" w:ascii="仿宋_GB2312" w:hAnsi="宋体" w:eastAsia="仿宋_GB2312" w:cs="仿宋"/>
          <w:color w:val="000000"/>
          <w:sz w:val="28"/>
          <w:szCs w:val="28"/>
          <w:highlight w:val="none"/>
        </w:rPr>
        <w:t xml:space="preserve"> </w:t>
      </w:r>
      <w:r>
        <w:rPr>
          <w:rFonts w:ascii="仿宋_GB2312" w:hAnsi="宋体" w:eastAsia="仿宋_GB2312" w:cs="仿宋"/>
          <w:color w:val="000000"/>
          <w:sz w:val="28"/>
          <w:szCs w:val="28"/>
          <w:highlight w:val="none"/>
        </w:rPr>
        <w:t xml:space="preserve">     2.</w:t>
      </w:r>
      <w:r>
        <w:rPr>
          <w:rFonts w:hint="eastAsia" w:ascii="仿宋_GB2312" w:hAnsi="宋体" w:eastAsia="仿宋_GB2312" w:cs="仿宋"/>
          <w:color w:val="000000"/>
          <w:sz w:val="28"/>
          <w:szCs w:val="28"/>
          <w:highlight w:val="none"/>
        </w:rPr>
        <w:t>保密承诺书</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3.法人证明、授权人证明   </w:t>
      </w:r>
    </w:p>
    <w:p>
      <w:pPr>
        <w:ind w:firstLine="560" w:firstLineChars="200"/>
        <w:jc w:val="center"/>
        <w:rPr>
          <w:rFonts w:eastAsia="仿宋_GB2312"/>
          <w:highlight w:val="none"/>
        </w:rPr>
      </w:pPr>
      <w:r>
        <w:rPr>
          <w:rFonts w:hint="eastAsia" w:ascii="仿宋_GB2312" w:hAnsi="宋体" w:eastAsia="仿宋_GB2312"/>
          <w:sz w:val="28"/>
          <w:szCs w:val="28"/>
          <w:highlight w:val="none"/>
        </w:rPr>
        <w:t xml:space="preserve">                    </w:t>
      </w:r>
      <w:r>
        <w:rPr>
          <w:rFonts w:hint="eastAsia" w:ascii="仿宋_GB2312" w:hAnsi="宋体" w:eastAsia="仿宋_GB2312" w:cs="仿宋"/>
          <w:sz w:val="28"/>
          <w:szCs w:val="28"/>
          <w:highlight w:val="none"/>
        </w:rPr>
        <w:t xml:space="preserve">   蒙牛高科乳制品武汉有限</w:t>
      </w:r>
      <w:r>
        <w:rPr>
          <w:rFonts w:hint="eastAsia" w:ascii="仿宋_GB2312" w:hAnsi="宋体" w:eastAsia="仿宋_GB2312" w:cs="仿宋"/>
          <w:sz w:val="28"/>
          <w:szCs w:val="28"/>
          <w:highlight w:val="none"/>
          <w:lang w:val="en-US" w:eastAsia="zh-CN"/>
        </w:rPr>
        <w:t>责任</w:t>
      </w:r>
      <w:r>
        <w:rPr>
          <w:rFonts w:hint="eastAsia" w:ascii="仿宋_GB2312" w:hAnsi="宋体" w:eastAsia="仿宋_GB2312" w:cs="仿宋"/>
          <w:sz w:val="28"/>
          <w:szCs w:val="28"/>
          <w:highlight w:val="none"/>
        </w:rPr>
        <w:t>公司</w:t>
      </w:r>
    </w:p>
    <w:p>
      <w:pPr>
        <w:ind w:firstLine="420" w:firstLineChars="200"/>
        <w:jc w:val="center"/>
        <w:rPr>
          <w:rFonts w:ascii="仿宋_GB2312" w:hAnsi="宋体" w:eastAsia="仿宋_GB2312" w:cs="仿宋"/>
          <w:sz w:val="28"/>
          <w:szCs w:val="28"/>
          <w:highlight w:val="none"/>
        </w:rPr>
      </w:pPr>
      <w:r>
        <w:rPr>
          <w:rFonts w:hint="eastAsia"/>
          <w:highlight w:val="none"/>
        </w:rPr>
        <w:t xml:space="preserve">                                   </w:t>
      </w:r>
      <w:r>
        <w:rPr>
          <w:rFonts w:hint="eastAsia" w:ascii="仿宋_GB2312" w:hAnsi="宋体" w:eastAsia="仿宋_GB2312" w:cs="仿宋"/>
          <w:sz w:val="28"/>
          <w:szCs w:val="28"/>
          <w:highlight w:val="none"/>
        </w:rPr>
        <w:t xml:space="preserve">内蒙古华晟工程项目管理有限公司                       </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2023年0</w:t>
      </w:r>
      <w:r>
        <w:rPr>
          <w:rFonts w:hint="eastAsia" w:ascii="仿宋_GB2312" w:hAnsi="宋体" w:eastAsia="仿宋_GB2312" w:cs="仿宋"/>
          <w:sz w:val="28"/>
          <w:szCs w:val="28"/>
          <w:highlight w:val="none"/>
          <w:lang w:val="en-US" w:eastAsia="zh-CN"/>
        </w:rPr>
        <w:t>9</w:t>
      </w:r>
      <w:r>
        <w:rPr>
          <w:rFonts w:hint="eastAsia" w:ascii="仿宋_GB2312" w:hAnsi="宋体" w:eastAsia="仿宋_GB2312" w:cs="仿宋"/>
          <w:sz w:val="28"/>
          <w:szCs w:val="28"/>
          <w:highlight w:val="none"/>
        </w:rPr>
        <w:t>月</w:t>
      </w:r>
      <w:r>
        <w:rPr>
          <w:rFonts w:hint="eastAsia" w:ascii="仿宋_GB2312" w:hAnsi="宋体" w:eastAsia="仿宋_GB2312" w:cs="仿宋"/>
          <w:sz w:val="28"/>
          <w:szCs w:val="28"/>
          <w:highlight w:val="none"/>
          <w:lang w:val="en-US" w:eastAsia="zh-CN"/>
        </w:rPr>
        <w:t>04</w:t>
      </w:r>
      <w:bookmarkStart w:id="1" w:name="_GoBack"/>
      <w:bookmarkEnd w:id="1"/>
      <w:r>
        <w:rPr>
          <w:rFonts w:hint="eastAsia" w:ascii="仿宋_GB2312" w:hAnsi="宋体" w:eastAsia="仿宋_GB2312" w:cs="仿宋"/>
          <w:sz w:val="28"/>
          <w:szCs w:val="28"/>
          <w:highlight w:val="none"/>
        </w:rPr>
        <w:t>日</w:t>
      </w:r>
    </w:p>
    <w:p>
      <w:pPr>
        <w:jc w:val="left"/>
        <w:rPr>
          <w:rFonts w:ascii="仿宋_GB2312" w:hAnsi="宋体" w:eastAsia="仿宋_GB2312" w:cs="仿宋"/>
          <w:sz w:val="28"/>
          <w:szCs w:val="28"/>
          <w:highlight w:val="none"/>
        </w:rPr>
      </w:pPr>
    </w:p>
    <w:p>
      <w:pPr>
        <w:jc w:val="left"/>
        <w:rPr>
          <w:rFonts w:ascii="仿宋_GB2312" w:hAnsi="宋体" w:eastAsia="仿宋_GB2312" w:cs="仿宋"/>
          <w:sz w:val="28"/>
          <w:szCs w:val="28"/>
          <w:highlight w:val="none"/>
        </w:rPr>
      </w:pP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ascii="宋体" w:hAnsi="宋体" w:cs="仿宋"/>
          <w:b/>
          <w:sz w:val="32"/>
          <w:szCs w:val="32"/>
          <w:highlight w:val="none"/>
        </w:rPr>
      </w:pPr>
      <w:r>
        <w:rPr>
          <w:rFonts w:hint="eastAsia" w:ascii="宋体" w:hAnsi="宋体" w:cs="仿宋"/>
          <w:b/>
          <w:sz w:val="32"/>
          <w:szCs w:val="32"/>
          <w:highlight w:val="none"/>
        </w:rPr>
        <w:t>潜在竞谈人所报标段信息表</w:t>
      </w: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序号</w:t>
            </w:r>
          </w:p>
        </w:tc>
        <w:tc>
          <w:tcPr>
            <w:tcW w:w="1956"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潜在竞谈人名称</w:t>
            </w:r>
          </w:p>
        </w:tc>
        <w:tc>
          <w:tcPr>
            <w:tcW w:w="1081"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标段</w:t>
            </w:r>
          </w:p>
          <w:p>
            <w:pPr>
              <w:jc w:val="center"/>
              <w:rPr>
                <w:rFonts w:ascii="宋体" w:hAnsi="宋体" w:cs="仿宋"/>
                <w:b/>
                <w:sz w:val="22"/>
                <w:szCs w:val="21"/>
                <w:highlight w:val="none"/>
              </w:rPr>
            </w:pPr>
            <w:r>
              <w:rPr>
                <w:rFonts w:hint="eastAsia" w:ascii="宋体" w:hAnsi="宋体" w:cs="仿宋"/>
                <w:b/>
                <w:sz w:val="22"/>
                <w:szCs w:val="21"/>
                <w:highlight w:val="none"/>
              </w:rPr>
              <w:t>（如有）</w:t>
            </w:r>
          </w:p>
        </w:tc>
        <w:tc>
          <w:tcPr>
            <w:tcW w:w="1822"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联系人</w:t>
            </w:r>
          </w:p>
        </w:tc>
        <w:tc>
          <w:tcPr>
            <w:tcW w:w="1716"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联系电话</w:t>
            </w:r>
          </w:p>
        </w:tc>
        <w:tc>
          <w:tcPr>
            <w:tcW w:w="1947"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noWrap w:val="0"/>
            <w:vAlign w:val="top"/>
          </w:tcPr>
          <w:p>
            <w:pPr>
              <w:ind w:firstLine="440" w:firstLineChars="200"/>
              <w:jc w:val="left"/>
              <w:rPr>
                <w:rFonts w:ascii="宋体" w:hAnsi="宋体" w:cs="仿宋"/>
                <w:sz w:val="22"/>
                <w:szCs w:val="21"/>
                <w:highlight w:val="none"/>
              </w:rPr>
            </w:pPr>
          </w:p>
        </w:tc>
        <w:tc>
          <w:tcPr>
            <w:tcW w:w="1956" w:type="dxa"/>
            <w:noWrap w:val="0"/>
            <w:vAlign w:val="top"/>
          </w:tcPr>
          <w:p>
            <w:pPr>
              <w:ind w:firstLine="440" w:firstLineChars="200"/>
              <w:jc w:val="left"/>
              <w:rPr>
                <w:rFonts w:ascii="宋体" w:hAnsi="宋体" w:cs="仿宋"/>
                <w:sz w:val="22"/>
                <w:szCs w:val="21"/>
                <w:highlight w:val="none"/>
              </w:rPr>
            </w:pPr>
          </w:p>
        </w:tc>
        <w:tc>
          <w:tcPr>
            <w:tcW w:w="1081" w:type="dxa"/>
            <w:noWrap w:val="0"/>
            <w:vAlign w:val="top"/>
          </w:tcPr>
          <w:p>
            <w:pPr>
              <w:ind w:firstLine="440" w:firstLineChars="200"/>
              <w:jc w:val="left"/>
              <w:rPr>
                <w:rFonts w:ascii="宋体" w:hAnsi="宋体" w:cs="仿宋"/>
                <w:sz w:val="22"/>
                <w:szCs w:val="21"/>
                <w:highlight w:val="none"/>
              </w:rPr>
            </w:pPr>
          </w:p>
        </w:tc>
        <w:tc>
          <w:tcPr>
            <w:tcW w:w="1822" w:type="dxa"/>
            <w:noWrap w:val="0"/>
            <w:vAlign w:val="top"/>
          </w:tcPr>
          <w:p>
            <w:pPr>
              <w:ind w:firstLine="440" w:firstLineChars="200"/>
              <w:jc w:val="left"/>
              <w:rPr>
                <w:rFonts w:ascii="宋体" w:hAnsi="宋体" w:cs="仿宋"/>
                <w:sz w:val="22"/>
                <w:szCs w:val="21"/>
                <w:highlight w:val="none"/>
              </w:rPr>
            </w:pPr>
          </w:p>
        </w:tc>
        <w:tc>
          <w:tcPr>
            <w:tcW w:w="1716" w:type="dxa"/>
            <w:noWrap w:val="0"/>
            <w:vAlign w:val="top"/>
          </w:tcPr>
          <w:p>
            <w:pPr>
              <w:ind w:firstLine="440" w:firstLineChars="200"/>
              <w:jc w:val="left"/>
              <w:rPr>
                <w:rFonts w:ascii="宋体" w:hAnsi="宋体" w:cs="仿宋"/>
                <w:sz w:val="22"/>
                <w:szCs w:val="21"/>
                <w:highlight w:val="none"/>
              </w:rPr>
            </w:pPr>
          </w:p>
        </w:tc>
        <w:tc>
          <w:tcPr>
            <w:tcW w:w="1947" w:type="dxa"/>
            <w:noWrap w:val="0"/>
            <w:vAlign w:val="top"/>
          </w:tcPr>
          <w:p>
            <w:pPr>
              <w:ind w:firstLine="440" w:firstLineChars="200"/>
              <w:jc w:val="left"/>
              <w:rPr>
                <w:rFonts w:ascii="宋体" w:hAnsi="宋体" w:cs="仿宋"/>
                <w:sz w:val="22"/>
                <w:szCs w:val="21"/>
                <w:highlight w:val="none"/>
              </w:rPr>
            </w:pPr>
          </w:p>
        </w:tc>
      </w:tr>
    </w:tbl>
    <w:p>
      <w:pPr>
        <w:pStyle w:val="8"/>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widowControl/>
        <w:adjustRightInd w:val="0"/>
        <w:snapToGrid w:val="0"/>
        <w:spacing w:line="336" w:lineRule="auto"/>
        <w:jc w:val="center"/>
        <w:textAlignment w:val="baseline"/>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保密承诺书</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w:t>
      </w:r>
      <w:r>
        <w:rPr>
          <w:rFonts w:hint="eastAsia" w:ascii="仿宋" w:hAnsi="仿宋" w:eastAsia="仿宋" w:cs="仿宋"/>
          <w:sz w:val="30"/>
          <w:szCs w:val="30"/>
          <w:highlight w:val="none"/>
        </w:rPr>
        <w:t>蒙牛高科乳制品武汉有限</w:t>
      </w:r>
      <w:r>
        <w:rPr>
          <w:rFonts w:hint="eastAsia" w:ascii="仿宋" w:hAnsi="仿宋" w:eastAsia="仿宋" w:cs="仿宋"/>
          <w:sz w:val="30"/>
          <w:szCs w:val="30"/>
          <w:highlight w:val="none"/>
          <w:lang w:val="en-US" w:eastAsia="zh-CN"/>
        </w:rPr>
        <w:t>责任</w:t>
      </w:r>
      <w:r>
        <w:rPr>
          <w:rFonts w:hint="eastAsia" w:ascii="仿宋" w:hAnsi="仿宋" w:eastAsia="仿宋" w:cs="仿宋"/>
          <w:sz w:val="30"/>
          <w:szCs w:val="30"/>
          <w:highlight w:val="none"/>
        </w:rPr>
        <w:t>公司</w:t>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甲乙双方就</w:t>
      </w:r>
      <w:r>
        <w:rPr>
          <w:rFonts w:hint="eastAsia" w:ascii="仿宋_GB2312" w:hAnsi="宋体" w:eastAsia="仿宋_GB2312"/>
          <w:color w:val="000000"/>
          <w:kern w:val="0"/>
          <w:sz w:val="28"/>
          <w:szCs w:val="28"/>
          <w:highlight w:val="none"/>
          <w:lang w:eastAsia="zh-CN"/>
        </w:rPr>
        <w:t>蒙牛乳业低温武汉工厂餐厅食材采购项目</w:t>
      </w:r>
      <w:r>
        <w:rPr>
          <w:rFonts w:hint="eastAsia" w:ascii="仿宋_GB2312" w:hAnsi="宋体" w:eastAsia="仿宋_GB2312"/>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一、定义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二、保密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五、返还资料</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七、义务限定</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九、期限</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十、补充条款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（一）合规条款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11、适用原则：本承诺书中合规条款对乙方的要求与承诺书中其他条款不一致的，以对乙方要求更高的条款为准。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（二）环境保护</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（以下无正文）</w:t>
      </w:r>
      <w:r>
        <w:rPr>
          <w:rFonts w:hint="eastAsia" w:ascii="仿宋_GB2312" w:hAnsi="宋体" w:eastAsia="仿宋_GB2312"/>
          <w:color w:val="000000"/>
          <w:kern w:val="0"/>
          <w:sz w:val="28"/>
          <w:szCs w:val="28"/>
          <w:highlight w:val="none"/>
        </w:rPr>
        <w:tab/>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日期：</w:t>
      </w:r>
    </w:p>
    <w:p>
      <w:pPr>
        <w:rPr>
          <w:rFonts w:hint="eastAsia" w:ascii="宋体" w:hAnsi="宋体" w:cs="宋体"/>
          <w:sz w:val="28"/>
          <w:szCs w:val="28"/>
          <w:highlight w:val="none"/>
        </w:rPr>
      </w:pPr>
      <w:r>
        <w:rPr>
          <w:rFonts w:hint="eastAsia" w:ascii="宋体" w:hAnsi="宋体" w:cs="宋体"/>
          <w:sz w:val="28"/>
          <w:szCs w:val="28"/>
          <w:highlight w:val="none"/>
        </w:rPr>
        <w:br w:type="page"/>
      </w:r>
    </w:p>
    <w:p>
      <w:pPr>
        <w:rPr>
          <w:rFonts w:ascii="宋体" w:hAnsi="宋体" w:cs="宋体"/>
          <w:sz w:val="28"/>
          <w:szCs w:val="28"/>
          <w:highlight w:val="none"/>
        </w:rPr>
      </w:pPr>
      <w:r>
        <w:rPr>
          <w:rFonts w:hint="eastAsia" w:ascii="宋体" w:hAnsi="宋体" w:cs="宋体"/>
          <w:sz w:val="28"/>
          <w:szCs w:val="28"/>
          <w:highlight w:val="none"/>
        </w:rPr>
        <w:t>附件3：</w:t>
      </w: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法定代表人身份证明</w:t>
      </w:r>
    </w:p>
    <w:p>
      <w:pPr>
        <w:spacing w:line="360" w:lineRule="auto"/>
        <w:jc w:val="center"/>
        <w:rPr>
          <w:rFonts w:ascii="宋体" w:hAnsi="宋体" w:cs="宋体"/>
          <w:b/>
          <w:szCs w:val="21"/>
          <w:highlight w:val="none"/>
        </w:rPr>
      </w:pP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竞谈方名称：</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经营期限：</w:t>
      </w:r>
      <w:r>
        <w:rPr>
          <w:rFonts w:hint="eastAsia" w:ascii="宋体" w:hAnsi="宋体" w:cs="宋体"/>
          <w:color w:val="000000"/>
          <w:sz w:val="24"/>
          <w:highlight w:val="none"/>
          <w:u w:val="single"/>
        </w:rPr>
        <w:t xml:space="preserve">                               </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系  </w:t>
      </w:r>
      <w:r>
        <w:rPr>
          <w:rFonts w:hint="eastAsia" w:ascii="宋体" w:hAnsi="宋体" w:cs="宋体"/>
          <w:color w:val="FF0000"/>
          <w:sz w:val="24"/>
          <w:highlight w:val="none"/>
          <w:u w:val="single"/>
        </w:rPr>
        <w:t>竞 谈 方 全 称</w:t>
      </w:r>
      <w:r>
        <w:rPr>
          <w:rFonts w:hint="eastAsia" w:ascii="宋体" w:hAnsi="宋体" w:cs="宋体"/>
          <w:color w:val="000000"/>
          <w:sz w:val="24"/>
          <w:highlight w:val="none"/>
        </w:rPr>
        <w:t>的法定代表人。</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特此证明。</w:t>
      </w:r>
    </w:p>
    <w:p>
      <w:pPr>
        <w:spacing w:line="360" w:lineRule="auto"/>
        <w:ind w:right="1556" w:rightChars="741"/>
        <w:jc w:val="right"/>
        <w:rPr>
          <w:rFonts w:ascii="宋体" w:hAnsi="宋体" w:cs="宋体"/>
          <w:sz w:val="24"/>
          <w:highlight w:val="none"/>
        </w:rPr>
      </w:pPr>
      <w:r>
        <w:rPr>
          <w:rFonts w:hint="eastAsia" w:ascii="宋体" w:hAnsi="宋体" w:cs="宋体"/>
          <w:sz w:val="24"/>
          <w:highlight w:val="none"/>
        </w:rPr>
        <w:t>竞谈方：</w:t>
      </w:r>
      <w:r>
        <w:rPr>
          <w:rFonts w:hint="eastAsia" w:ascii="宋体" w:hAnsi="宋体" w:cs="宋体"/>
          <w:sz w:val="24"/>
          <w:highlight w:val="none"/>
          <w:u w:val="single"/>
        </w:rPr>
        <w:t xml:space="preserve">                 </w:t>
      </w:r>
      <w:r>
        <w:rPr>
          <w:rFonts w:hint="eastAsia" w:ascii="宋体" w:hAnsi="宋体" w:cs="宋体"/>
          <w:sz w:val="24"/>
          <w:highlight w:val="none"/>
        </w:rPr>
        <w:t>（盖公章）</w:t>
      </w:r>
    </w:p>
    <w:p>
      <w:pPr>
        <w:spacing w:line="360" w:lineRule="auto"/>
        <w:ind w:right="1556" w:rightChars="741"/>
        <w:jc w:val="right"/>
        <w:rPr>
          <w:rFonts w:ascii="宋体" w:hAnsi="宋体" w:cs="宋体"/>
          <w:sz w:val="24"/>
          <w:highlight w:val="none"/>
        </w:rPr>
      </w:pPr>
    </w:p>
    <w:p>
      <w:pPr>
        <w:ind w:right="1556" w:rightChars="741"/>
        <w:jc w:val="right"/>
        <w:rPr>
          <w:rFonts w:ascii="宋体" w:hAnsi="宋体" w:cs="宋体"/>
          <w:sz w:val="24"/>
          <w:highlight w:val="none"/>
        </w:rPr>
      </w:pP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kern w:val="0"/>
          <w:sz w:val="36"/>
          <w:szCs w:val="36"/>
          <w:highlight w:val="none"/>
        </w:rPr>
      </w:pPr>
    </w:p>
    <w:p>
      <w:pPr>
        <w:rPr>
          <w:rFonts w:ascii="宋体" w:hAnsi="宋体" w:cs="宋体"/>
          <w:b/>
          <w:kern w:val="0"/>
          <w:sz w:val="36"/>
          <w:szCs w:val="36"/>
          <w:highlight w:val="none"/>
        </w:rPr>
      </w:pPr>
    </w:p>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noWrap w:val="0"/>
            <w:vAlign w:val="top"/>
          </w:tcPr>
          <w:p>
            <w:pPr>
              <w:jc w:val="center"/>
              <w:rPr>
                <w:rFonts w:ascii="宋体" w:hAnsi="宋体" w:cs="宋体"/>
                <w:b/>
                <w:kern w:val="0"/>
                <w:sz w:val="36"/>
                <w:szCs w:val="36"/>
                <w:highlight w:val="none"/>
              </w:rPr>
            </w:pPr>
            <w:r>
              <w:rPr>
                <w:rFonts w:hint="eastAsia" w:ascii="宋体" w:hAnsi="宋体" w:cs="宋体"/>
                <w:kern w:val="0"/>
                <w:sz w:val="24"/>
                <w:szCs w:val="36"/>
                <w:highlight w:val="none"/>
              </w:rPr>
              <w:t xml:space="preserve">法人身份证正面  </w:t>
            </w:r>
          </w:p>
        </w:tc>
        <w:tc>
          <w:tcPr>
            <w:tcW w:w="4350" w:type="dxa"/>
            <w:noWrap w:val="0"/>
            <w:vAlign w:val="top"/>
          </w:tcPr>
          <w:p>
            <w:pPr>
              <w:jc w:val="center"/>
              <w:rPr>
                <w:rFonts w:ascii="宋体" w:hAnsi="宋体" w:cs="宋体"/>
                <w:kern w:val="0"/>
                <w:sz w:val="24"/>
                <w:szCs w:val="36"/>
                <w:highlight w:val="none"/>
              </w:rPr>
            </w:pPr>
            <w:r>
              <w:rPr>
                <w:rFonts w:hint="eastAsia" w:ascii="宋体" w:hAnsi="宋体" w:cs="宋体"/>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noWrap w:val="0"/>
            <w:vAlign w:val="top"/>
          </w:tcPr>
          <w:p>
            <w:pPr>
              <w:jc w:val="center"/>
              <w:rPr>
                <w:rFonts w:ascii="宋体" w:hAnsi="宋体" w:cs="宋体"/>
                <w:b/>
                <w:kern w:val="0"/>
                <w:sz w:val="36"/>
                <w:szCs w:val="36"/>
                <w:highlight w:val="none"/>
              </w:rPr>
            </w:pPr>
          </w:p>
        </w:tc>
        <w:tc>
          <w:tcPr>
            <w:tcW w:w="4350" w:type="dxa"/>
            <w:noWrap w:val="0"/>
            <w:vAlign w:val="top"/>
          </w:tcPr>
          <w:p>
            <w:pPr>
              <w:jc w:val="center"/>
              <w:rPr>
                <w:rFonts w:ascii="宋体" w:hAnsi="宋体" w:cs="宋体"/>
                <w:b/>
                <w:kern w:val="0"/>
                <w:sz w:val="36"/>
                <w:szCs w:val="36"/>
                <w:highlight w:val="none"/>
              </w:rPr>
            </w:pPr>
          </w:p>
        </w:tc>
      </w:tr>
    </w:tbl>
    <w:p>
      <w:pPr>
        <w:jc w:val="center"/>
        <w:rPr>
          <w:rFonts w:ascii="宋体" w:hAnsi="宋体" w:cs="宋体"/>
          <w:b/>
          <w:kern w:val="0"/>
          <w:sz w:val="36"/>
          <w:szCs w:val="36"/>
          <w:highlight w:val="none"/>
        </w:rPr>
      </w:pPr>
      <w:r>
        <w:rPr>
          <w:rFonts w:hint="eastAsia" w:ascii="宋体" w:hAnsi="宋体" w:cs="宋体"/>
          <w:b/>
          <w:kern w:val="0"/>
          <w:sz w:val="36"/>
          <w:szCs w:val="36"/>
          <w:highlight w:val="none"/>
        </w:rPr>
        <w:br w:type="page"/>
      </w:r>
      <w:r>
        <w:rPr>
          <w:rFonts w:hint="eastAsia" w:ascii="宋体" w:hAnsi="宋体" w:cs="宋体"/>
          <w:b/>
          <w:kern w:val="0"/>
          <w:sz w:val="36"/>
          <w:szCs w:val="36"/>
          <w:highlight w:val="none"/>
        </w:rPr>
        <w:t>法定代表人授权委托书</w:t>
      </w:r>
    </w:p>
    <w:p>
      <w:pPr>
        <w:jc w:val="center"/>
        <w:rPr>
          <w:rFonts w:ascii="宋体" w:hAnsi="宋体" w:cs="宋体"/>
          <w:color w:val="000000"/>
          <w:szCs w:val="21"/>
          <w:highlight w:val="none"/>
        </w:rPr>
      </w:pPr>
    </w:p>
    <w:p>
      <w:pPr>
        <w:spacing w:line="360" w:lineRule="auto"/>
        <w:ind w:right="594" w:rightChars="283"/>
        <w:jc w:val="left"/>
        <w:rPr>
          <w:rFonts w:ascii="宋体" w:hAnsi="宋体" w:cs="宋体"/>
          <w:sz w:val="24"/>
          <w:highlight w:val="none"/>
        </w:rPr>
      </w:pPr>
      <w:r>
        <w:rPr>
          <w:rFonts w:hint="eastAsia" w:ascii="宋体" w:hAnsi="宋体" w:cs="宋体"/>
          <w:sz w:val="24"/>
          <w:highlight w:val="none"/>
        </w:rPr>
        <w:t>蒙牛高科乳制品武汉有限</w:t>
      </w:r>
      <w:r>
        <w:rPr>
          <w:rFonts w:hint="eastAsia" w:ascii="宋体" w:hAnsi="宋体" w:cs="宋体"/>
          <w:sz w:val="24"/>
          <w:highlight w:val="none"/>
          <w:lang w:val="en-US" w:eastAsia="zh-CN"/>
        </w:rPr>
        <w:t>责任</w:t>
      </w:r>
      <w:r>
        <w:rPr>
          <w:rFonts w:hint="eastAsia" w:ascii="宋体" w:hAnsi="宋体" w:cs="宋体"/>
          <w:sz w:val="24"/>
          <w:highlight w:val="none"/>
        </w:rPr>
        <w:t>公司：</w:t>
      </w:r>
    </w:p>
    <w:p>
      <w:pPr>
        <w:spacing w:line="48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（竞谈方全称）</w:t>
      </w: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（代表姓名）</w:t>
      </w:r>
      <w:r>
        <w:rPr>
          <w:rFonts w:hint="eastAsia" w:ascii="宋体" w:hAnsi="宋体" w:cs="宋体"/>
          <w:sz w:val="24"/>
          <w:highlight w:val="none"/>
        </w:rPr>
        <w:t>为全权代表法定代表人，参加贵方组织的保定工厂快速卷帘门项目竞争性谈判会议，全权处理竞谈活动中的一切事宜。</w:t>
      </w:r>
    </w:p>
    <w:p>
      <w:pPr>
        <w:spacing w:line="360" w:lineRule="auto"/>
        <w:rPr>
          <w:rFonts w:ascii="宋体" w:hAnsi="宋体" w:cs="宋体"/>
          <w:sz w:val="24"/>
          <w:highlight w:val="none"/>
        </w:rPr>
      </w:pPr>
      <w:r>
        <w:rPr>
          <w:rFonts w:hint="eastAsia" w:ascii="宋体" w:hAnsi="宋体" w:cs="宋体"/>
          <w:sz w:val="24"/>
          <w:highlight w:val="none"/>
        </w:rPr>
        <w:t>法定代表人授权委托书有效期_</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left"/>
        <w:rPr>
          <w:rFonts w:ascii="宋体" w:hAnsi="宋体" w:cs="宋体"/>
          <w:sz w:val="24"/>
          <w:highlight w:val="none"/>
        </w:rPr>
      </w:pPr>
      <w:r>
        <w:rPr>
          <w:rFonts w:hint="eastAsia" w:ascii="宋体" w:hAnsi="宋体" w:cs="宋体"/>
          <w:sz w:val="24"/>
          <w:highlight w:val="none"/>
        </w:rPr>
        <w:t>竞谈方全称（公章）：</w:t>
      </w:r>
    </w:p>
    <w:p>
      <w:pPr>
        <w:spacing w:line="360" w:lineRule="auto"/>
        <w:jc w:val="left"/>
        <w:rPr>
          <w:rFonts w:ascii="宋体" w:hAnsi="宋体" w:cs="宋体"/>
          <w:sz w:val="24"/>
          <w:highlight w:val="none"/>
        </w:rPr>
      </w:pPr>
      <w:r>
        <w:rPr>
          <w:rFonts w:hint="eastAsia" w:ascii="宋体" w:hAnsi="宋体" w:cs="宋体"/>
          <w:sz w:val="24"/>
          <w:highlight w:val="none"/>
        </w:rPr>
        <w:t xml:space="preserve">法定代表人（签字）： </w:t>
      </w:r>
    </w:p>
    <w:p>
      <w:pPr>
        <w:spacing w:line="360" w:lineRule="auto"/>
        <w:jc w:val="left"/>
        <w:rPr>
          <w:rFonts w:ascii="宋体" w:hAnsi="宋体" w:cs="宋体"/>
          <w:sz w:val="24"/>
          <w:highlight w:val="none"/>
        </w:rPr>
      </w:pPr>
      <w:r>
        <w:rPr>
          <w:rFonts w:hint="eastAsia" w:ascii="宋体" w:hAnsi="宋体" w:cs="宋体"/>
          <w:sz w:val="24"/>
          <w:highlight w:val="none"/>
        </w:rPr>
        <w:t xml:space="preserve">授权委托人（签字）：  </w:t>
      </w:r>
    </w:p>
    <w:p>
      <w:pPr>
        <w:spacing w:line="360" w:lineRule="auto"/>
        <w:jc w:val="left"/>
        <w:rPr>
          <w:rFonts w:ascii="宋体" w:hAnsi="宋体" w:cs="宋体"/>
          <w:sz w:val="24"/>
          <w:highlight w:val="none"/>
        </w:rPr>
      </w:pPr>
      <w:r>
        <w:rPr>
          <w:rFonts w:hint="eastAsia" w:ascii="宋体" w:hAnsi="宋体" w:cs="宋体"/>
          <w:sz w:val="24"/>
          <w:highlight w:val="none"/>
        </w:rPr>
        <w:t>身份证号码：</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职      务：</w:t>
      </w:r>
    </w:p>
    <w:p>
      <w:pPr>
        <w:spacing w:line="360" w:lineRule="auto"/>
        <w:ind w:left="850" w:leftChars="405" w:firstLine="569"/>
        <w:rPr>
          <w:rFonts w:ascii="宋体" w:hAnsi="宋体" w:cs="宋体"/>
          <w:color w:val="000000"/>
          <w:sz w:val="24"/>
          <w:highlight w:val="none"/>
        </w:rPr>
      </w:pPr>
      <w:r>
        <w:rPr>
          <w:rFonts w:hint="eastAsia" w:ascii="宋体" w:hAnsi="宋体" w:cs="宋体"/>
          <w:color w:val="000000"/>
          <w:sz w:val="24"/>
          <w:highlight w:val="none"/>
        </w:rPr>
        <w:t xml:space="preserve">                                    2023年  月  日    </w:t>
      </w:r>
    </w:p>
    <w:p>
      <w:pPr>
        <w:ind w:firstLine="851" w:firstLineChars="353"/>
        <w:rPr>
          <w:rFonts w:ascii="宋体" w:hAnsi="宋体" w:cs="宋体"/>
          <w:b/>
          <w:bCs/>
          <w:color w:val="000000"/>
          <w:sz w:val="24"/>
          <w:highlight w:val="none"/>
        </w:rPr>
      </w:pPr>
      <w:r>
        <w:rPr>
          <w:rFonts w:hint="eastAsia" w:ascii="宋体" w:hAnsi="宋体" w:cs="宋体"/>
          <w:b/>
          <w:bCs/>
          <w:color w:val="000000"/>
          <w:sz w:val="24"/>
          <w:highlight w:val="none"/>
        </w:rPr>
        <w:t>附：</w:t>
      </w:r>
    </w:p>
    <w:tbl>
      <w:tblPr>
        <w:tblStyle w:val="5"/>
        <w:tblW w:w="8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2"/>
        <w:gridCol w:w="4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8" w:hRule="atLeast"/>
          <w:jc w:val="center"/>
        </w:trPr>
        <w:tc>
          <w:tcPr>
            <w:tcW w:w="4482" w:type="dxa"/>
            <w:noWrap w:val="0"/>
            <w:vAlign w:val="top"/>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法定代表人身份证复印件（正反面）</w:t>
            </w:r>
          </w:p>
        </w:tc>
        <w:tc>
          <w:tcPr>
            <w:tcW w:w="4237" w:type="dxa"/>
            <w:noWrap w:val="0"/>
            <w:vAlign w:val="top"/>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授权委托人身份证复印件（正反面）</w:t>
            </w:r>
          </w:p>
        </w:tc>
      </w:tr>
    </w:tbl>
    <w:p>
      <w:pPr>
        <w:spacing w:line="360" w:lineRule="auto"/>
        <w:jc w:val="center"/>
        <w:rPr>
          <w:b/>
          <w:sz w:val="32"/>
          <w:szCs w:val="32"/>
          <w:highlight w:val="none"/>
        </w:rPr>
      </w:pPr>
      <w:r>
        <w:rPr>
          <w:rFonts w:hint="eastAsia"/>
          <w:b/>
          <w:sz w:val="32"/>
          <w:szCs w:val="32"/>
          <w:highlight w:val="none"/>
        </w:rPr>
        <w:t>授权委托人社保证明材料</w:t>
      </w:r>
    </w:p>
    <w:p>
      <w:pPr>
        <w:spacing w:line="360" w:lineRule="auto"/>
        <w:jc w:val="center"/>
        <w:rPr>
          <w:i/>
          <w:color w:val="FF0000"/>
          <w:szCs w:val="21"/>
          <w:highlight w:val="none"/>
          <w:shd w:val="clear" w:color="auto" w:fill="FFFFFF"/>
        </w:rPr>
      </w:pPr>
      <w:r>
        <w:rPr>
          <w:rFonts w:hint="eastAsia"/>
          <w:i/>
          <w:color w:val="FF0000"/>
          <w:szCs w:val="21"/>
          <w:highlight w:val="none"/>
          <w:shd w:val="clear" w:color="auto" w:fill="FFFFFF"/>
        </w:rPr>
        <w:t>（要求：1、具备社保局出具的材料；2、具备本单位名称及授权委托人姓名，近一年）</w:t>
      </w:r>
    </w:p>
    <w:p>
      <w:pPr>
        <w:spacing w:line="360" w:lineRule="auto"/>
        <w:jc w:val="center"/>
        <w:rPr>
          <w:i/>
          <w:color w:val="FF0000"/>
          <w:szCs w:val="21"/>
          <w:highlight w:val="none"/>
          <w:shd w:val="clear" w:color="auto" w:fill="FFFFFF"/>
        </w:rPr>
      </w:pPr>
    </w:p>
    <w:p>
      <w:pPr>
        <w:pStyle w:val="4"/>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2JlMDc2YTA3NzJhZTViODFjMjBkYTIxNjY1NDkifQ=="/>
  </w:docVars>
  <w:rsids>
    <w:rsidRoot w:val="4D35555E"/>
    <w:rsid w:val="0B8466FD"/>
    <w:rsid w:val="0C1C0BCF"/>
    <w:rsid w:val="178E054C"/>
    <w:rsid w:val="2DAA60FC"/>
    <w:rsid w:val="300C73A1"/>
    <w:rsid w:val="33EA5E4A"/>
    <w:rsid w:val="377C2AAB"/>
    <w:rsid w:val="48692143"/>
    <w:rsid w:val="4D35555E"/>
    <w:rsid w:val="50854D0B"/>
    <w:rsid w:val="69D80B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character" w:styleId="7">
    <w:name w:val="Hyperlink"/>
    <w:qFormat/>
    <w:uiPriority w:val="0"/>
    <w:rPr>
      <w:color w:val="0000FF"/>
      <w:u w:val="none"/>
    </w:rPr>
  </w:style>
  <w:style w:type="paragraph" w:customStyle="1" w:styleId="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5846</Words>
  <Characters>6299</Characters>
  <Lines>0</Lines>
  <Paragraphs>0</Paragraphs>
  <TotalTime>6</TotalTime>
  <ScaleCrop>false</ScaleCrop>
  <LinksUpToDate>false</LinksUpToDate>
  <CharactersWithSpaces>6962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2023-08-31T03:40:00Z</dcterms:created>
  <dc:creator>王凯</dc:creator>
  <cp:lastModifiedBy>L</cp:lastModifiedBy>
  <dcterms:modified xsi:type="dcterms:W3CDTF">2023-09-04T01:38:54Z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4AB3B2186B4746699DDA9D30B3B6CF81_13</vt:lpwstr>
  </property>
</Properties>
</file>