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90" w:rsidRPr="00D465FC" w:rsidRDefault="00FC4519">
      <w:pPr>
        <w:widowControl/>
        <w:spacing w:line="360" w:lineRule="auto"/>
        <w:jc w:val="center"/>
        <w:rPr>
          <w:rFonts w:ascii="仿宋" w:eastAsia="仿宋" w:hAnsi="仿宋" w:cs="仿宋"/>
          <w:b/>
          <w:bCs/>
          <w:kern w:val="0"/>
          <w:sz w:val="36"/>
          <w:szCs w:val="36"/>
        </w:rPr>
      </w:pPr>
      <w:r w:rsidRPr="00D465FC">
        <w:rPr>
          <w:rFonts w:ascii="仿宋" w:eastAsia="仿宋" w:hAnsi="仿宋" w:cs="仿宋" w:hint="eastAsia"/>
          <w:b/>
          <w:bCs/>
          <w:kern w:val="0"/>
          <w:sz w:val="36"/>
          <w:szCs w:val="36"/>
        </w:rPr>
        <w:t>冰品当阳空调系统标准化升级- 增加2T蒸汽锅炉改造项目</w:t>
      </w:r>
    </w:p>
    <w:p w:rsidR="004756E1" w:rsidRPr="00D465FC" w:rsidRDefault="00405295">
      <w:pPr>
        <w:widowControl/>
        <w:spacing w:line="360" w:lineRule="auto"/>
        <w:jc w:val="center"/>
        <w:rPr>
          <w:rFonts w:ascii="仿宋" w:eastAsia="仿宋" w:hAnsi="仿宋" w:cs="仿宋"/>
          <w:b/>
          <w:bCs/>
          <w:kern w:val="0"/>
          <w:sz w:val="36"/>
          <w:szCs w:val="36"/>
        </w:rPr>
      </w:pPr>
      <w:r w:rsidRPr="00D465FC">
        <w:rPr>
          <w:rFonts w:ascii="仿宋" w:eastAsia="仿宋" w:hAnsi="仿宋" w:cs="仿宋" w:hint="eastAsia"/>
          <w:b/>
          <w:bCs/>
          <w:kern w:val="0"/>
          <w:sz w:val="36"/>
          <w:szCs w:val="36"/>
        </w:rPr>
        <w:t>竞争性谈判信息公告</w:t>
      </w:r>
    </w:p>
    <w:p w:rsidR="004756E1" w:rsidRPr="00D465FC" w:rsidRDefault="00405295" w:rsidP="003C7FB8">
      <w:pPr>
        <w:widowControl/>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内蒙古华晟工程项目管理有限公司受</w:t>
      </w:r>
      <w:r w:rsidR="004A66F1" w:rsidRPr="00D465FC">
        <w:rPr>
          <w:rFonts w:ascii="仿宋" w:eastAsia="仿宋" w:hAnsi="仿宋" w:cs="仿宋" w:hint="eastAsia"/>
          <w:sz w:val="28"/>
          <w:szCs w:val="28"/>
        </w:rPr>
        <w:t>蒙牛乳业(当阳</w:t>
      </w:r>
      <w:r w:rsidR="00232477" w:rsidRPr="00D465FC">
        <w:rPr>
          <w:rFonts w:ascii="仿宋" w:eastAsia="仿宋" w:hAnsi="仿宋" w:cs="仿宋" w:hint="eastAsia"/>
          <w:sz w:val="28"/>
          <w:szCs w:val="28"/>
        </w:rPr>
        <w:t>)</w:t>
      </w:r>
      <w:r w:rsidR="004A66F1" w:rsidRPr="00D465FC">
        <w:rPr>
          <w:rFonts w:ascii="仿宋" w:eastAsia="仿宋" w:hAnsi="仿宋" w:cs="仿宋" w:hint="eastAsia"/>
          <w:sz w:val="28"/>
          <w:szCs w:val="28"/>
        </w:rPr>
        <w:t>有限责任公司</w:t>
      </w:r>
      <w:r w:rsidRPr="00D465FC">
        <w:rPr>
          <w:rFonts w:ascii="仿宋" w:eastAsia="仿宋" w:hAnsi="仿宋" w:cs="仿宋" w:hint="eastAsia"/>
          <w:sz w:val="28"/>
          <w:szCs w:val="28"/>
        </w:rPr>
        <w:t>委托，</w:t>
      </w:r>
      <w:r w:rsidRPr="00D465FC">
        <w:rPr>
          <w:rFonts w:ascii="仿宋" w:eastAsia="仿宋" w:hAnsi="仿宋" w:cs="仿宋" w:hint="eastAsia"/>
          <w:sz w:val="28"/>
          <w:szCs w:val="28"/>
          <w:lang w:eastAsia="zh-Hans"/>
        </w:rPr>
        <w:t>现</w:t>
      </w:r>
      <w:r w:rsidRPr="00D465FC">
        <w:rPr>
          <w:rFonts w:ascii="仿宋" w:eastAsia="仿宋" w:hAnsi="仿宋" w:cs="仿宋" w:hint="eastAsia"/>
          <w:sz w:val="28"/>
          <w:szCs w:val="28"/>
        </w:rPr>
        <w:t>就</w:t>
      </w:r>
      <w:r w:rsidR="003C7FB8" w:rsidRPr="00D465FC">
        <w:rPr>
          <w:rFonts w:ascii="仿宋" w:eastAsia="仿宋" w:hAnsi="仿宋" w:cs="仿宋" w:hint="eastAsia"/>
          <w:sz w:val="28"/>
          <w:szCs w:val="28"/>
        </w:rPr>
        <w:t>冰品当阳空调系统标准化升级</w:t>
      </w:r>
      <w:r w:rsidR="00030DBB">
        <w:rPr>
          <w:rFonts w:ascii="仿宋" w:eastAsia="仿宋" w:hAnsi="仿宋" w:cs="仿宋" w:hint="eastAsia"/>
          <w:sz w:val="28"/>
          <w:szCs w:val="28"/>
        </w:rPr>
        <w:t>-</w:t>
      </w:r>
      <w:r w:rsidR="003C7FB8" w:rsidRPr="00D465FC">
        <w:rPr>
          <w:rFonts w:ascii="仿宋" w:eastAsia="仿宋" w:hAnsi="仿宋" w:cs="仿宋" w:hint="eastAsia"/>
          <w:sz w:val="28"/>
          <w:szCs w:val="28"/>
        </w:rPr>
        <w:t>增加2T蒸汽锅炉改造项目</w:t>
      </w:r>
      <w:r w:rsidRPr="00D465FC">
        <w:rPr>
          <w:rFonts w:ascii="仿宋" w:eastAsia="仿宋" w:hAnsi="仿宋" w:cs="仿宋" w:hint="eastAsia"/>
          <w:sz w:val="28"/>
          <w:szCs w:val="28"/>
        </w:rPr>
        <w:t>进行竞争性谈判,欢迎符合资格条件的竞谈人参加。</w:t>
      </w:r>
    </w:p>
    <w:p w:rsidR="004756E1" w:rsidRPr="00D465FC" w:rsidRDefault="00405295">
      <w:pPr>
        <w:pStyle w:val="1"/>
        <w:adjustRightInd w:val="0"/>
        <w:snapToGrid w:val="0"/>
        <w:spacing w:line="360" w:lineRule="auto"/>
        <w:ind w:left="551" w:firstLineChars="0" w:firstLine="0"/>
        <w:rPr>
          <w:rFonts w:ascii="仿宋" w:eastAsia="仿宋" w:hAnsi="仿宋" w:cs="仿宋"/>
          <w:bCs/>
          <w:kern w:val="0"/>
          <w:sz w:val="28"/>
          <w:szCs w:val="28"/>
        </w:rPr>
      </w:pPr>
      <w:r w:rsidRPr="00D465FC">
        <w:rPr>
          <w:rFonts w:ascii="仿宋" w:eastAsia="仿宋" w:hAnsi="仿宋" w:cs="仿宋" w:hint="eastAsia"/>
          <w:b/>
          <w:kern w:val="0"/>
          <w:sz w:val="28"/>
          <w:szCs w:val="28"/>
        </w:rPr>
        <w:t>一、项目编号：</w:t>
      </w:r>
      <w:r w:rsidR="00101A1C" w:rsidRPr="00D465FC">
        <w:rPr>
          <w:rFonts w:ascii="仿宋" w:eastAsia="仿宋" w:hAnsi="仿宋" w:cs="仿宋"/>
          <w:b/>
          <w:kern w:val="0"/>
          <w:sz w:val="28"/>
          <w:szCs w:val="28"/>
        </w:rPr>
        <w:t>MNCGJH-20230830-0020</w:t>
      </w:r>
    </w:p>
    <w:p w:rsidR="004756E1" w:rsidRPr="00D465FC" w:rsidRDefault="00405295" w:rsidP="00823890">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sidRPr="00D465FC">
        <w:rPr>
          <w:rFonts w:ascii="仿宋" w:eastAsia="仿宋" w:hAnsi="仿宋" w:cs="仿宋" w:hint="eastAsia"/>
          <w:b/>
          <w:kern w:val="0"/>
          <w:sz w:val="28"/>
          <w:szCs w:val="28"/>
        </w:rPr>
        <w:t>项目名称：</w:t>
      </w:r>
      <w:r w:rsidR="00823890" w:rsidRPr="00D465FC">
        <w:rPr>
          <w:rFonts w:ascii="仿宋" w:eastAsia="仿宋" w:hAnsi="仿宋" w:cs="仿宋" w:hint="eastAsia"/>
          <w:bCs/>
          <w:kern w:val="0"/>
          <w:sz w:val="28"/>
          <w:szCs w:val="28"/>
        </w:rPr>
        <w:t>冰品当阳空调系统标准化升级- 增加2T蒸汽锅炉改造项目</w:t>
      </w:r>
    </w:p>
    <w:p w:rsidR="004756E1" w:rsidRPr="00D465FC" w:rsidRDefault="00405295">
      <w:pPr>
        <w:widowControl/>
        <w:numPr>
          <w:ilvl w:val="0"/>
          <w:numId w:val="1"/>
        </w:numPr>
        <w:shd w:val="clear" w:color="auto" w:fill="FFFFFF"/>
        <w:adjustRightInd w:val="0"/>
        <w:snapToGrid w:val="0"/>
        <w:spacing w:line="360" w:lineRule="auto"/>
        <w:ind w:firstLineChars="196" w:firstLine="551"/>
        <w:rPr>
          <w:rFonts w:ascii="仿宋" w:eastAsia="仿宋" w:hAnsi="仿宋" w:cs="仿宋"/>
          <w:bCs/>
          <w:kern w:val="0"/>
          <w:sz w:val="28"/>
          <w:szCs w:val="28"/>
        </w:rPr>
      </w:pPr>
      <w:r w:rsidRPr="00D465FC">
        <w:rPr>
          <w:rFonts w:ascii="仿宋" w:eastAsia="仿宋" w:hAnsi="仿宋" w:cs="仿宋" w:hint="eastAsia"/>
          <w:b/>
          <w:kern w:val="0"/>
          <w:sz w:val="28"/>
          <w:szCs w:val="28"/>
        </w:rPr>
        <w:t>项目概况：</w:t>
      </w:r>
    </w:p>
    <w:p w:rsidR="004756E1" w:rsidRPr="00D465FC" w:rsidRDefault="003B43E5" w:rsidP="003B43E5">
      <w:pPr>
        <w:pStyle w:val="a0"/>
        <w:spacing w:line="360" w:lineRule="auto"/>
        <w:ind w:firstLine="560"/>
        <w:rPr>
          <w:rFonts w:ascii="仿宋" w:eastAsia="仿宋" w:hAnsi="仿宋" w:cs="仿宋"/>
          <w:sz w:val="28"/>
          <w:szCs w:val="28"/>
        </w:rPr>
      </w:pPr>
      <w:r w:rsidRPr="003B43E5">
        <w:rPr>
          <w:rFonts w:ascii="仿宋" w:eastAsia="仿宋" w:hAnsi="仿宋" w:cs="仿宋" w:hint="eastAsia"/>
          <w:sz w:val="28"/>
          <w:szCs w:val="28"/>
        </w:rPr>
        <w:t>目前当阳工厂需增加 2T/h 蒸汽锅炉及辅机设施一套，并进行安装改造使用</w:t>
      </w:r>
      <w:r>
        <w:rPr>
          <w:rFonts w:ascii="仿宋" w:eastAsia="仿宋" w:hAnsi="仿宋" w:cs="仿宋" w:hint="eastAsia"/>
          <w:sz w:val="28"/>
          <w:szCs w:val="28"/>
        </w:rPr>
        <w:t>。</w:t>
      </w:r>
    </w:p>
    <w:p w:rsidR="004756E1" w:rsidRPr="00D465FC" w:rsidRDefault="00405295">
      <w:pPr>
        <w:adjustRightInd w:val="0"/>
        <w:snapToGrid w:val="0"/>
        <w:spacing w:line="360" w:lineRule="auto"/>
        <w:ind w:firstLineChars="200" w:firstLine="562"/>
        <w:rPr>
          <w:rFonts w:ascii="仿宋" w:eastAsia="仿宋" w:hAnsi="仿宋" w:cs="仿宋"/>
          <w:b/>
          <w:kern w:val="0"/>
          <w:sz w:val="28"/>
          <w:szCs w:val="28"/>
        </w:rPr>
      </w:pPr>
      <w:r w:rsidRPr="00D465FC">
        <w:rPr>
          <w:rFonts w:ascii="仿宋" w:eastAsia="仿宋" w:hAnsi="仿宋" w:cs="仿宋" w:hint="eastAsia"/>
          <w:b/>
          <w:kern w:val="0"/>
          <w:sz w:val="28"/>
          <w:szCs w:val="28"/>
        </w:rPr>
        <w:t>四、资格要求：</w:t>
      </w:r>
    </w:p>
    <w:p w:rsidR="004756E1" w:rsidRPr="00D465FC" w:rsidRDefault="00405295">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1、竞谈人必须是在中华人民共和国境内注册的具有独立法人资格的企业单位，注册资金在</w:t>
      </w:r>
      <w:r w:rsidR="003C1864" w:rsidRPr="00D465FC">
        <w:rPr>
          <w:rFonts w:ascii="仿宋" w:eastAsia="仿宋" w:hAnsi="仿宋" w:cs="仿宋" w:hint="eastAsia"/>
          <w:sz w:val="28"/>
          <w:szCs w:val="28"/>
        </w:rPr>
        <w:t>3</w:t>
      </w:r>
      <w:r w:rsidRPr="00D465FC">
        <w:rPr>
          <w:rFonts w:ascii="仿宋" w:eastAsia="仿宋" w:hAnsi="仿宋" w:cs="仿宋" w:hint="eastAsia"/>
          <w:sz w:val="28"/>
          <w:szCs w:val="28"/>
        </w:rPr>
        <w:t>00万元人民币（外币按注册时汇率计算）及以上，以企业营业执照为准；</w:t>
      </w:r>
    </w:p>
    <w:p w:rsidR="0013418A" w:rsidRPr="00D465FC" w:rsidRDefault="00405295">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2、</w:t>
      </w:r>
      <w:r w:rsidR="00A9675C" w:rsidRPr="00D465FC">
        <w:rPr>
          <w:rFonts w:ascii="仿宋" w:eastAsia="仿宋" w:hAnsi="仿宋" w:cs="仿宋" w:hint="eastAsia"/>
          <w:sz w:val="28"/>
          <w:szCs w:val="28"/>
        </w:rPr>
        <w:t>竞谈人须具有锅炉设备销售和安装（以上两项需同时具备）能力的设备厂商承诺书</w:t>
      </w:r>
      <w:r w:rsidR="00647A00" w:rsidRPr="00D465FC">
        <w:rPr>
          <w:rFonts w:ascii="仿宋" w:eastAsia="仿宋" w:hAnsi="仿宋" w:cs="仿宋" w:hint="eastAsia"/>
          <w:sz w:val="28"/>
          <w:szCs w:val="28"/>
        </w:rPr>
        <w:t>；</w:t>
      </w:r>
    </w:p>
    <w:p w:rsidR="004756E1" w:rsidRPr="00D465FC" w:rsidRDefault="0013418A">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3、</w:t>
      </w:r>
      <w:r w:rsidR="003C1864" w:rsidRPr="00D465FC">
        <w:rPr>
          <w:rFonts w:ascii="仿宋" w:eastAsia="仿宋" w:hAnsi="仿宋" w:cs="仿宋" w:hint="eastAsia"/>
          <w:sz w:val="28"/>
          <w:szCs w:val="28"/>
        </w:rPr>
        <w:t>竞谈人须具有一般纳税人资格；</w:t>
      </w:r>
    </w:p>
    <w:p w:rsidR="00A9675C" w:rsidRPr="00D465FC" w:rsidRDefault="00A9675C" w:rsidP="005B79E3">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4、生产厂商须具有行政主管部门颁发的有效的（锅炉）特种设备制造许可证</w:t>
      </w:r>
      <w:r w:rsidR="00EA1EA4" w:rsidRPr="00D465FC">
        <w:rPr>
          <w:rFonts w:ascii="仿宋" w:eastAsia="仿宋" w:hAnsi="仿宋" w:cs="仿宋" w:hint="eastAsia"/>
          <w:sz w:val="28"/>
          <w:szCs w:val="28"/>
        </w:rPr>
        <w:t>A</w:t>
      </w:r>
      <w:r w:rsidRPr="00D465FC">
        <w:rPr>
          <w:rFonts w:ascii="仿宋" w:eastAsia="仿宋" w:hAnsi="仿宋" w:cs="仿宋" w:hint="eastAsia"/>
          <w:sz w:val="28"/>
          <w:szCs w:val="28"/>
        </w:rPr>
        <w:t>级资质证书</w:t>
      </w:r>
      <w:r w:rsidR="00CC7BAD" w:rsidRPr="00D465FC">
        <w:rPr>
          <w:rFonts w:ascii="仿宋" w:eastAsia="仿宋" w:hAnsi="仿宋" w:cs="仿宋" w:hint="eastAsia"/>
          <w:sz w:val="28"/>
          <w:szCs w:val="28"/>
        </w:rPr>
        <w:t>，</w:t>
      </w:r>
      <w:r w:rsidR="00C02676" w:rsidRPr="00D465FC">
        <w:rPr>
          <w:rFonts w:ascii="仿宋" w:eastAsia="仿宋" w:hAnsi="仿宋" w:cs="仿宋" w:hint="eastAsia"/>
          <w:sz w:val="28"/>
          <w:szCs w:val="28"/>
        </w:rPr>
        <w:t>许可项目内容包含特种设备安装、修理、改造</w:t>
      </w:r>
      <w:r w:rsidR="00CC7BAD" w:rsidRPr="00D465FC">
        <w:rPr>
          <w:rFonts w:ascii="仿宋" w:eastAsia="仿宋" w:hAnsi="仿宋" w:cs="仿宋" w:hint="eastAsia"/>
          <w:sz w:val="28"/>
          <w:szCs w:val="28"/>
        </w:rPr>
        <w:t>（</w:t>
      </w:r>
      <w:r w:rsidR="00C02676" w:rsidRPr="00D465FC">
        <w:rPr>
          <w:rFonts w:ascii="仿宋" w:eastAsia="仿宋" w:hAnsi="仿宋" w:cs="仿宋" w:hint="eastAsia"/>
          <w:sz w:val="28"/>
          <w:szCs w:val="28"/>
        </w:rPr>
        <w:t>B级或者2级</w:t>
      </w:r>
      <w:r w:rsidR="00100E6A" w:rsidRPr="00D465FC">
        <w:rPr>
          <w:rFonts w:ascii="仿宋" w:eastAsia="仿宋" w:hAnsi="仿宋" w:cs="仿宋" w:hint="eastAsia"/>
          <w:sz w:val="28"/>
          <w:szCs w:val="28"/>
        </w:rPr>
        <w:t>及以上能力</w:t>
      </w:r>
      <w:r w:rsidR="00C02676" w:rsidRPr="00D465FC">
        <w:rPr>
          <w:rFonts w:ascii="仿宋" w:eastAsia="仿宋" w:hAnsi="仿宋" w:cs="仿宋" w:hint="eastAsia"/>
          <w:sz w:val="28"/>
          <w:szCs w:val="28"/>
        </w:rPr>
        <w:t>）</w:t>
      </w:r>
      <w:r w:rsidR="00647A00" w:rsidRPr="00D465FC">
        <w:rPr>
          <w:rFonts w:ascii="仿宋" w:eastAsia="仿宋" w:hAnsi="仿宋" w:cs="仿宋" w:hint="eastAsia"/>
          <w:sz w:val="28"/>
          <w:szCs w:val="28"/>
        </w:rPr>
        <w:t>；</w:t>
      </w:r>
    </w:p>
    <w:p w:rsidR="00E94FA6" w:rsidRPr="00D465FC" w:rsidRDefault="00A9675C">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5</w:t>
      </w:r>
      <w:r w:rsidR="00E94FA6" w:rsidRPr="00D465FC">
        <w:rPr>
          <w:rFonts w:ascii="仿宋" w:eastAsia="仿宋" w:hAnsi="仿宋" w:cs="仿宋" w:hint="eastAsia"/>
          <w:sz w:val="28"/>
          <w:szCs w:val="28"/>
        </w:rPr>
        <w:t>、</w:t>
      </w:r>
      <w:r w:rsidR="003C1864" w:rsidRPr="00D465FC">
        <w:rPr>
          <w:rFonts w:ascii="仿宋" w:eastAsia="仿宋" w:hAnsi="仿宋" w:cs="仿宋" w:hint="eastAsia"/>
          <w:sz w:val="28"/>
          <w:szCs w:val="28"/>
        </w:rPr>
        <w:t>竞谈人</w:t>
      </w:r>
      <w:r w:rsidR="00C04132" w:rsidRPr="00D465FC">
        <w:rPr>
          <w:rFonts w:ascii="仿宋" w:eastAsia="仿宋" w:hAnsi="仿宋" w:cs="仿宋" w:hint="eastAsia"/>
          <w:sz w:val="28"/>
          <w:szCs w:val="28"/>
        </w:rPr>
        <w:t>2020年至今</w:t>
      </w:r>
      <w:r w:rsidR="003C1864" w:rsidRPr="00D465FC">
        <w:rPr>
          <w:rFonts w:ascii="仿宋" w:eastAsia="仿宋" w:hAnsi="仿宋" w:cs="仿宋" w:hint="eastAsia"/>
          <w:sz w:val="28"/>
          <w:szCs w:val="28"/>
        </w:rPr>
        <w:t>须具有两个及以上类似项目业绩（以合同为准）；</w:t>
      </w:r>
    </w:p>
    <w:p w:rsidR="008E4C8E" w:rsidRPr="00D465FC" w:rsidRDefault="00A9675C">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6</w:t>
      </w:r>
      <w:r w:rsidR="0037145B" w:rsidRPr="00D465FC">
        <w:rPr>
          <w:rFonts w:ascii="仿宋" w:eastAsia="仿宋" w:hAnsi="仿宋" w:cs="仿宋" w:hint="eastAsia"/>
          <w:sz w:val="28"/>
          <w:szCs w:val="28"/>
        </w:rPr>
        <w:t>、</w:t>
      </w:r>
      <w:r w:rsidR="003C1864" w:rsidRPr="00D465FC">
        <w:rPr>
          <w:rFonts w:ascii="仿宋" w:eastAsia="仿宋" w:hAnsi="仿宋" w:cs="仿宋" w:hint="eastAsia"/>
          <w:sz w:val="28"/>
          <w:szCs w:val="28"/>
        </w:rPr>
        <w:t>竞谈人</w:t>
      </w:r>
      <w:r w:rsidR="00A87852" w:rsidRPr="00D465FC">
        <w:rPr>
          <w:rFonts w:ascii="仿宋" w:eastAsia="仿宋" w:hAnsi="仿宋" w:cs="仿宋" w:hint="eastAsia"/>
          <w:sz w:val="28"/>
          <w:szCs w:val="28"/>
        </w:rPr>
        <w:t>2020年至今</w:t>
      </w:r>
      <w:r w:rsidR="003C1864" w:rsidRPr="00D465FC">
        <w:rPr>
          <w:rFonts w:ascii="仿宋" w:eastAsia="仿宋" w:hAnsi="仿宋" w:cs="仿宋" w:hint="eastAsia"/>
          <w:sz w:val="28"/>
          <w:szCs w:val="28"/>
        </w:rPr>
        <w:t>须具有良好的商业信誉和财务状况；</w:t>
      </w:r>
    </w:p>
    <w:p w:rsidR="004756E1" w:rsidRPr="00D465FC" w:rsidRDefault="00A9675C">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7</w:t>
      </w:r>
      <w:r w:rsidR="00405295" w:rsidRPr="00D465FC">
        <w:rPr>
          <w:rFonts w:ascii="仿宋" w:eastAsia="仿宋" w:hAnsi="仿宋" w:cs="仿宋" w:hint="eastAsia"/>
          <w:sz w:val="28"/>
          <w:szCs w:val="28"/>
        </w:rPr>
        <w:t>、</w:t>
      </w:r>
      <w:r w:rsidR="003C1864" w:rsidRPr="00D465FC">
        <w:rPr>
          <w:rFonts w:ascii="仿宋" w:eastAsia="仿宋" w:hAnsi="仿宋" w:cs="仿宋" w:hint="eastAsia"/>
          <w:sz w:val="28"/>
          <w:szCs w:val="28"/>
        </w:rPr>
        <w:t>竞谈人未被列入国家企业信用信息公示系统</w:t>
      </w:r>
      <w:r w:rsidR="003C1864" w:rsidRPr="00D465FC">
        <w:rPr>
          <w:rFonts w:ascii="仿宋" w:eastAsia="仿宋" w:hAnsi="仿宋" w:cs="仿宋" w:hint="eastAsia"/>
          <w:sz w:val="28"/>
          <w:szCs w:val="28"/>
        </w:rPr>
        <w:lastRenderedPageBreak/>
        <w:t>（http://www.gsxt.gov.cn/index.html）严重违法失信企业名单；</w:t>
      </w:r>
    </w:p>
    <w:p w:rsidR="004756E1" w:rsidRPr="00D465FC" w:rsidRDefault="00A9675C">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8</w:t>
      </w:r>
      <w:r w:rsidR="00405295" w:rsidRPr="00D465FC">
        <w:rPr>
          <w:rFonts w:ascii="仿宋" w:eastAsia="仿宋" w:hAnsi="仿宋" w:cs="仿宋" w:hint="eastAsia"/>
          <w:sz w:val="28"/>
          <w:szCs w:val="28"/>
        </w:rPr>
        <w:t>、</w:t>
      </w:r>
      <w:r w:rsidR="003C1864" w:rsidRPr="00D465FC">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rsidR="004756E1" w:rsidRPr="00D465FC" w:rsidRDefault="00A9675C">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9</w:t>
      </w:r>
      <w:r w:rsidR="00405295" w:rsidRPr="00D465FC">
        <w:rPr>
          <w:rFonts w:ascii="仿宋" w:eastAsia="仿宋" w:hAnsi="仿宋" w:cs="仿宋" w:hint="eastAsia"/>
          <w:sz w:val="28"/>
          <w:szCs w:val="28"/>
        </w:rPr>
        <w:t>、</w:t>
      </w:r>
      <w:r w:rsidR="003C1864" w:rsidRPr="00D465FC">
        <w:rPr>
          <w:rFonts w:ascii="仿宋" w:eastAsia="仿宋" w:hAnsi="仿宋" w:cs="仿宋" w:hint="eastAsia"/>
          <w:sz w:val="28"/>
          <w:szCs w:val="28"/>
        </w:rPr>
        <w:t>本项目不接受联合体竞谈，不允许分包或转包；</w:t>
      </w:r>
    </w:p>
    <w:p w:rsidR="004756E1" w:rsidRPr="00D465FC" w:rsidRDefault="00A9675C">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10</w:t>
      </w:r>
      <w:r w:rsidR="00405295" w:rsidRPr="00D465FC">
        <w:rPr>
          <w:rFonts w:ascii="仿宋" w:eastAsia="仿宋" w:hAnsi="仿宋" w:cs="仿宋" w:hint="eastAsia"/>
          <w:sz w:val="28"/>
          <w:szCs w:val="28"/>
        </w:rPr>
        <w:t>、</w:t>
      </w:r>
      <w:r w:rsidR="003C1864" w:rsidRPr="00D465FC">
        <w:rPr>
          <w:rFonts w:ascii="仿宋" w:eastAsia="仿宋" w:hAnsi="仿宋" w:cs="仿宋" w:hint="eastAsia"/>
          <w:sz w:val="28"/>
          <w:szCs w:val="28"/>
        </w:rPr>
        <w:t>不接受中粮及蒙牛供应商黑名单（以蒙牛集团采购执行管理部下发的黑名单为准）的企业参与竞争</w:t>
      </w:r>
      <w:r w:rsidR="00062B86" w:rsidRPr="00D465FC">
        <w:rPr>
          <w:rFonts w:ascii="仿宋" w:eastAsia="仿宋" w:hAnsi="仿宋" w:cs="仿宋" w:hint="eastAsia"/>
          <w:sz w:val="28"/>
          <w:szCs w:val="28"/>
        </w:rPr>
        <w:t>；</w:t>
      </w:r>
    </w:p>
    <w:p w:rsidR="004756E1" w:rsidRPr="00D465FC" w:rsidRDefault="00405295">
      <w:pPr>
        <w:adjustRightInd w:val="0"/>
        <w:snapToGrid w:val="0"/>
        <w:spacing w:line="360" w:lineRule="auto"/>
        <w:ind w:firstLineChars="200" w:firstLine="562"/>
        <w:rPr>
          <w:rFonts w:ascii="仿宋" w:eastAsia="仿宋" w:hAnsi="仿宋" w:cs="仿宋"/>
          <w:sz w:val="28"/>
          <w:szCs w:val="28"/>
        </w:rPr>
      </w:pPr>
      <w:r w:rsidRPr="00D465FC">
        <w:rPr>
          <w:rFonts w:ascii="仿宋" w:eastAsia="仿宋" w:hAnsi="仿宋" w:cs="仿宋" w:hint="eastAsia"/>
          <w:b/>
          <w:kern w:val="0"/>
          <w:sz w:val="28"/>
          <w:szCs w:val="28"/>
        </w:rPr>
        <w:t>五、</w:t>
      </w:r>
      <w:r w:rsidRPr="00D465FC">
        <w:rPr>
          <w:rFonts w:ascii="仿宋" w:eastAsia="仿宋" w:hAnsi="仿宋" w:cs="仿宋" w:hint="eastAsia"/>
          <w:b/>
          <w:sz w:val="28"/>
          <w:szCs w:val="28"/>
        </w:rPr>
        <w:t>报名须知</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报名资格文件的组成及顺序按照如下要求提供：</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1、提供有效的营业执照（副本）</w:t>
      </w:r>
      <w:r w:rsidR="005B79E3" w:rsidRPr="00D465FC">
        <w:rPr>
          <w:rFonts w:ascii="仿宋" w:eastAsia="仿宋" w:hAnsi="仿宋" w:cs="仿宋" w:hint="eastAsia"/>
          <w:sz w:val="28"/>
          <w:szCs w:val="28"/>
        </w:rPr>
        <w:t>；</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2、提供法定代表人证明书或授权委托书原件</w:t>
      </w:r>
      <w:r w:rsidR="005B79E3" w:rsidRPr="00D465FC">
        <w:rPr>
          <w:rFonts w:ascii="仿宋" w:eastAsia="仿宋" w:hAnsi="仿宋" w:cs="仿宋" w:hint="eastAsia"/>
          <w:sz w:val="28"/>
          <w:szCs w:val="28"/>
        </w:rPr>
        <w:t>；</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备注：法定代表人须上传法人证明材料及身份证原件，若为被授权人须上传一份法人授权委托书和身份证原件及授权委托人近一年内在本单位的社保证明材料</w:t>
      </w:r>
      <w:r w:rsidR="005B79E3" w:rsidRPr="00D465FC">
        <w:rPr>
          <w:rFonts w:ascii="仿宋" w:eastAsia="仿宋" w:hAnsi="仿宋" w:cs="仿宋" w:hint="eastAsia"/>
          <w:sz w:val="28"/>
          <w:szCs w:val="28"/>
        </w:rPr>
        <w:t>；</w:t>
      </w:r>
    </w:p>
    <w:p w:rsidR="004756E1" w:rsidRPr="00D465FC" w:rsidRDefault="003C1864">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3、</w:t>
      </w:r>
      <w:r w:rsidR="00C0787B" w:rsidRPr="00D465FC">
        <w:rPr>
          <w:rFonts w:ascii="仿宋" w:eastAsia="仿宋" w:hAnsi="仿宋" w:cs="仿宋" w:hint="eastAsia"/>
          <w:sz w:val="28"/>
          <w:szCs w:val="28"/>
        </w:rPr>
        <w:t>提供有锅炉设备销售和安装（以上两项需同时具备）能力的设备厂商承诺书</w:t>
      </w:r>
      <w:r w:rsidR="005B79E3" w:rsidRPr="00D465FC">
        <w:rPr>
          <w:rFonts w:ascii="仿宋" w:eastAsia="仿宋" w:hAnsi="仿宋" w:cs="仿宋" w:hint="eastAsia"/>
          <w:sz w:val="28"/>
          <w:szCs w:val="28"/>
        </w:rPr>
        <w:t>；</w:t>
      </w:r>
    </w:p>
    <w:p w:rsidR="00C0787B" w:rsidRPr="00D465FC" w:rsidRDefault="00C0787B" w:rsidP="005B79E3">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4、</w:t>
      </w:r>
      <w:r w:rsidR="00F401E2" w:rsidRPr="00D465FC">
        <w:rPr>
          <w:rFonts w:ascii="仿宋" w:eastAsia="仿宋" w:hAnsi="仿宋" w:cs="仿宋" w:hint="eastAsia"/>
          <w:sz w:val="28"/>
          <w:szCs w:val="28"/>
        </w:rPr>
        <w:t>提供行政主管部门颁发的有效的（锅炉）特种设备制造许可证A级资质证书，许可项目内容包含特种设备安装、修理、改造（B级或者2级及以上能力）；</w:t>
      </w:r>
    </w:p>
    <w:p w:rsidR="008008E1" w:rsidRPr="00D465FC" w:rsidRDefault="00C0787B">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5</w:t>
      </w:r>
      <w:r w:rsidR="008008E1" w:rsidRPr="00D465FC">
        <w:rPr>
          <w:rFonts w:ascii="仿宋" w:eastAsia="仿宋" w:hAnsi="仿宋" w:cs="仿宋" w:hint="eastAsia"/>
          <w:sz w:val="28"/>
          <w:szCs w:val="28"/>
        </w:rPr>
        <w:t>、</w:t>
      </w:r>
      <w:r w:rsidR="002B3D85" w:rsidRPr="00D465FC">
        <w:rPr>
          <w:rFonts w:ascii="仿宋" w:eastAsia="仿宋" w:hAnsi="仿宋" w:cs="仿宋" w:hint="eastAsia"/>
          <w:sz w:val="28"/>
          <w:szCs w:val="28"/>
        </w:rPr>
        <w:t>提供</w:t>
      </w:r>
      <w:r w:rsidR="003C1864" w:rsidRPr="00D465FC">
        <w:rPr>
          <w:rFonts w:ascii="仿宋" w:eastAsia="仿宋" w:hAnsi="仿宋" w:cs="仿宋" w:hint="eastAsia"/>
          <w:sz w:val="28"/>
          <w:szCs w:val="28"/>
        </w:rPr>
        <w:t>2020</w:t>
      </w:r>
      <w:r w:rsidR="002B3D85" w:rsidRPr="00D465FC">
        <w:rPr>
          <w:rFonts w:ascii="仿宋" w:eastAsia="仿宋" w:hAnsi="仿宋" w:cs="仿宋" w:hint="eastAsia"/>
          <w:sz w:val="28"/>
          <w:szCs w:val="28"/>
        </w:rPr>
        <w:t>年至今</w:t>
      </w:r>
      <w:r w:rsidR="003C1864" w:rsidRPr="00D465FC">
        <w:rPr>
          <w:rFonts w:ascii="仿宋" w:eastAsia="仿宋" w:hAnsi="仿宋" w:cs="仿宋" w:hint="eastAsia"/>
          <w:sz w:val="28"/>
          <w:szCs w:val="28"/>
        </w:rPr>
        <w:t>两个及以上类似项目业绩的证明材料（以合同为准）</w:t>
      </w:r>
      <w:r w:rsidR="009A1584" w:rsidRPr="00D465FC">
        <w:rPr>
          <w:rFonts w:ascii="仿宋" w:eastAsia="仿宋" w:hAnsi="仿宋" w:cs="仿宋" w:hint="eastAsia"/>
          <w:sz w:val="28"/>
          <w:szCs w:val="28"/>
        </w:rPr>
        <w:t>；</w:t>
      </w:r>
    </w:p>
    <w:p w:rsidR="00CE4523" w:rsidRPr="00D465FC" w:rsidRDefault="00C0787B">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6</w:t>
      </w:r>
      <w:r w:rsidR="00CE4523" w:rsidRPr="00D465FC">
        <w:rPr>
          <w:rFonts w:ascii="仿宋" w:eastAsia="仿宋" w:hAnsi="仿宋" w:cs="仿宋" w:hint="eastAsia"/>
          <w:sz w:val="28"/>
          <w:szCs w:val="28"/>
        </w:rPr>
        <w:t>、</w:t>
      </w:r>
      <w:r w:rsidR="003C1864" w:rsidRPr="00D465FC">
        <w:rPr>
          <w:rFonts w:ascii="仿宋" w:eastAsia="仿宋" w:hAnsi="仿宋" w:cs="仿宋" w:hint="eastAsia"/>
          <w:sz w:val="28"/>
          <w:szCs w:val="28"/>
        </w:rPr>
        <w:t>提供本企业2020</w:t>
      </w:r>
      <w:r w:rsidR="00A87852" w:rsidRPr="00D465FC">
        <w:rPr>
          <w:rFonts w:ascii="仿宋" w:eastAsia="仿宋" w:hAnsi="仿宋" w:cs="仿宋" w:hint="eastAsia"/>
          <w:sz w:val="28"/>
          <w:szCs w:val="28"/>
        </w:rPr>
        <w:t>年至今</w:t>
      </w:r>
      <w:r w:rsidR="003C1864" w:rsidRPr="00D465FC">
        <w:rPr>
          <w:rFonts w:ascii="仿宋" w:eastAsia="仿宋" w:hAnsi="仿宋" w:cs="仿宋" w:hint="eastAsia"/>
          <w:sz w:val="28"/>
          <w:szCs w:val="28"/>
        </w:rPr>
        <w:t>财务报表或经第三方出具的财务审计报告</w:t>
      </w:r>
      <w:r w:rsidR="009A1584" w:rsidRPr="00D465FC">
        <w:rPr>
          <w:rFonts w:ascii="仿宋" w:eastAsia="仿宋" w:hAnsi="仿宋" w:cs="仿宋" w:hint="eastAsia"/>
          <w:sz w:val="28"/>
          <w:szCs w:val="28"/>
        </w:rPr>
        <w:t>；</w:t>
      </w:r>
    </w:p>
    <w:p w:rsidR="00822FAD" w:rsidRPr="00D465FC" w:rsidRDefault="00C0787B">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7</w:t>
      </w:r>
      <w:r w:rsidR="00822FAD" w:rsidRPr="00D465FC">
        <w:rPr>
          <w:rFonts w:ascii="仿宋" w:eastAsia="仿宋" w:hAnsi="仿宋" w:cs="仿宋" w:hint="eastAsia"/>
          <w:sz w:val="28"/>
          <w:szCs w:val="28"/>
        </w:rPr>
        <w:t>、</w:t>
      </w:r>
      <w:r w:rsidR="003C1864" w:rsidRPr="00D465FC">
        <w:rPr>
          <w:rFonts w:ascii="仿宋" w:eastAsia="仿宋" w:hAnsi="仿宋" w:cs="仿宋" w:hint="eastAsia"/>
          <w:sz w:val="28"/>
          <w:szCs w:val="28"/>
        </w:rPr>
        <w:t>提供一般纳税人资格证明材料</w:t>
      </w:r>
      <w:r w:rsidR="005B79E3" w:rsidRPr="00D465FC">
        <w:rPr>
          <w:rFonts w:ascii="仿宋" w:eastAsia="仿宋" w:hAnsi="仿宋" w:cs="仿宋" w:hint="eastAsia"/>
          <w:sz w:val="28"/>
          <w:szCs w:val="28"/>
        </w:rPr>
        <w:t>。</w:t>
      </w:r>
    </w:p>
    <w:p w:rsidR="004756E1" w:rsidRPr="00D465FC" w:rsidRDefault="00C0787B">
      <w:pPr>
        <w:pStyle w:val="a0"/>
        <w:spacing w:line="360" w:lineRule="auto"/>
        <w:ind w:firstLine="560"/>
        <w:rPr>
          <w:rFonts w:ascii="仿宋" w:eastAsia="仿宋" w:hAnsi="仿宋" w:cs="仿宋"/>
          <w:sz w:val="28"/>
          <w:szCs w:val="28"/>
        </w:rPr>
      </w:pPr>
      <w:r w:rsidRPr="00D465FC">
        <w:rPr>
          <w:rFonts w:ascii="仿宋" w:eastAsia="仿宋" w:hAnsi="仿宋" w:cs="仿宋" w:hint="eastAsia"/>
          <w:sz w:val="28"/>
          <w:szCs w:val="28"/>
        </w:rPr>
        <w:t>8</w:t>
      </w:r>
      <w:r w:rsidR="00405295" w:rsidRPr="00D465FC">
        <w:rPr>
          <w:rFonts w:ascii="仿宋" w:eastAsia="仿宋" w:hAnsi="仿宋" w:cs="仿宋" w:hint="eastAsia"/>
          <w:sz w:val="28"/>
          <w:szCs w:val="28"/>
        </w:rPr>
        <w:t>、</w:t>
      </w:r>
      <w:r w:rsidR="003C1864" w:rsidRPr="00D465FC">
        <w:rPr>
          <w:rFonts w:ascii="仿宋" w:eastAsia="仿宋" w:hAnsi="仿宋" w:cs="仿宋" w:hint="eastAsia"/>
          <w:sz w:val="28"/>
          <w:szCs w:val="28"/>
        </w:rPr>
        <w:t>提供本企业未被列入国家企业信用信息公示系统</w:t>
      </w:r>
      <w:r w:rsidR="003C1864" w:rsidRPr="00D465FC">
        <w:rPr>
          <w:rFonts w:ascii="仿宋" w:eastAsia="仿宋" w:hAnsi="仿宋" w:cs="仿宋" w:hint="eastAsia"/>
          <w:sz w:val="28"/>
          <w:szCs w:val="28"/>
        </w:rPr>
        <w:lastRenderedPageBreak/>
        <w:t>（</w:t>
      </w:r>
      <w:hyperlink r:id="rId7" w:history="1">
        <w:r w:rsidR="003C1864" w:rsidRPr="00D465FC">
          <w:rPr>
            <w:rFonts w:ascii="仿宋" w:eastAsia="仿宋" w:hAnsi="仿宋" w:cs="仿宋" w:hint="eastAsia"/>
            <w:sz w:val="28"/>
            <w:szCs w:val="28"/>
          </w:rPr>
          <w:t>http://www.gsxt.gov.cn/index.html）严重违法失信企业名单的证明材</w:t>
        </w:r>
      </w:hyperlink>
      <w:r w:rsidR="003C1864" w:rsidRPr="00D465FC">
        <w:rPr>
          <w:rFonts w:ascii="仿宋" w:eastAsia="仿宋" w:hAnsi="仿宋" w:cs="仿宋" w:hint="eastAsia"/>
          <w:sz w:val="28"/>
          <w:szCs w:val="28"/>
        </w:rPr>
        <w:t>料</w:t>
      </w:r>
      <w:r w:rsidR="005B79E3" w:rsidRPr="00D465FC">
        <w:rPr>
          <w:rFonts w:ascii="仿宋" w:eastAsia="仿宋" w:hAnsi="仿宋" w:cs="仿宋" w:hint="eastAsia"/>
          <w:sz w:val="28"/>
          <w:szCs w:val="28"/>
        </w:rPr>
        <w:t>。</w:t>
      </w:r>
    </w:p>
    <w:p w:rsidR="004756E1" w:rsidRPr="00D465FC" w:rsidRDefault="00C0787B">
      <w:pPr>
        <w:tabs>
          <w:tab w:val="center" w:pos="4873"/>
        </w:tabs>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9</w:t>
      </w:r>
      <w:r w:rsidR="00405295" w:rsidRPr="00D465FC">
        <w:rPr>
          <w:rFonts w:ascii="仿宋" w:eastAsia="仿宋" w:hAnsi="仿宋" w:cs="仿宋" w:hint="eastAsia"/>
          <w:sz w:val="28"/>
          <w:szCs w:val="28"/>
        </w:rPr>
        <w:t>、</w:t>
      </w:r>
      <w:r w:rsidR="003C1864" w:rsidRPr="00D465FC">
        <w:rPr>
          <w:rFonts w:ascii="仿宋" w:eastAsia="仿宋" w:hAnsi="仿宋" w:cs="仿宋" w:hint="eastAsia"/>
          <w:sz w:val="28"/>
          <w:szCs w:val="28"/>
        </w:rPr>
        <w:t>提供保密承诺书（附件2）</w:t>
      </w:r>
      <w:r w:rsidR="00437E40" w:rsidRPr="00D465FC">
        <w:rPr>
          <w:rFonts w:ascii="仿宋" w:eastAsia="仿宋" w:hAnsi="仿宋" w:cs="仿宋" w:hint="eastAsia"/>
          <w:sz w:val="28"/>
          <w:szCs w:val="28"/>
        </w:rPr>
        <w:t>；</w:t>
      </w:r>
    </w:p>
    <w:p w:rsidR="004756E1" w:rsidRPr="00D465FC" w:rsidRDefault="00405295">
      <w:pPr>
        <w:spacing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0" w:name="_Toc122871895"/>
      <w:r w:rsidRPr="00D465FC">
        <w:rPr>
          <w:rFonts w:ascii="仿宋" w:eastAsia="仿宋" w:hAnsi="仿宋" w:cs="仿宋" w:hint="eastAsia"/>
          <w:color w:val="000000"/>
          <w:sz w:val="28"/>
          <w:szCs w:val="28"/>
        </w:rPr>
        <w:t>“蒙牛集团电子采购招标平台（</w:t>
      </w:r>
      <w:hyperlink r:id="rId8" w:anchor="/home" w:tgtFrame="_blank" w:history="1">
        <w:r w:rsidRPr="00D465FC">
          <w:rPr>
            <w:rFonts w:ascii="仿宋" w:eastAsia="仿宋" w:hAnsi="仿宋" w:cs="仿宋" w:hint="eastAsia"/>
            <w:color w:val="000000"/>
            <w:sz w:val="28"/>
            <w:szCs w:val="28"/>
          </w:rPr>
          <w:t>https://zbcg.mengniu.cn/#/home</w:t>
        </w:r>
      </w:hyperlink>
      <w:r w:rsidRPr="00D465FC">
        <w:rPr>
          <w:rFonts w:ascii="仿宋" w:eastAsia="仿宋" w:hAnsi="仿宋" w:cs="仿宋" w:hint="eastAsia"/>
          <w:color w:val="000000"/>
          <w:sz w:val="28"/>
          <w:szCs w:val="28"/>
        </w:rPr>
        <w:t xml:space="preserve"> ）”</w:t>
      </w:r>
      <w:bookmarkEnd w:id="0"/>
      <w:r w:rsidRPr="00D465FC">
        <w:rPr>
          <w:rFonts w:ascii="仿宋" w:eastAsia="仿宋" w:hAnsi="仿宋" w:cs="仿宋" w:hint="eastAsia"/>
          <w:color w:val="000000"/>
          <w:sz w:val="28"/>
          <w:szCs w:val="28"/>
        </w:rPr>
        <w:t>进行线上提交，进行资格审查（过期提交不予受理），审查合格后方可购买谈判文件（仅作为发放谈判文件的依据）。</w:t>
      </w:r>
    </w:p>
    <w:p w:rsidR="009B1F46" w:rsidRPr="00D465FC" w:rsidRDefault="00405295">
      <w:pPr>
        <w:spacing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4756E1" w:rsidRPr="00D465FC" w:rsidRDefault="00405295">
      <w:pPr>
        <w:spacing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rsidR="004756E1" w:rsidRPr="00D465FC" w:rsidRDefault="00405295">
      <w:pPr>
        <w:spacing w:line="360" w:lineRule="auto"/>
        <w:ind w:firstLineChars="200" w:firstLine="560"/>
        <w:jc w:val="left"/>
        <w:rPr>
          <w:rFonts w:ascii="仿宋" w:eastAsia="仿宋" w:hAnsi="仿宋" w:cs="仿宋"/>
          <w:color w:val="000000"/>
          <w:sz w:val="28"/>
          <w:szCs w:val="28"/>
        </w:rPr>
      </w:pPr>
      <w:r w:rsidRPr="00D465FC">
        <w:rPr>
          <w:rFonts w:ascii="仿宋" w:eastAsia="仿宋" w:hAnsi="仿宋" w:cs="仿宋" w:hint="eastAsia"/>
          <w:color w:val="000000"/>
          <w:sz w:val="28"/>
          <w:szCs w:val="28"/>
        </w:rPr>
        <w:t>2、报名方式：</w:t>
      </w:r>
    </w:p>
    <w:p w:rsidR="004756E1" w:rsidRPr="00D465FC" w:rsidRDefault="00405295">
      <w:pPr>
        <w:spacing w:line="360" w:lineRule="auto"/>
        <w:ind w:firstLineChars="200" w:firstLine="560"/>
        <w:jc w:val="left"/>
        <w:rPr>
          <w:rStyle w:val="af3"/>
          <w:rFonts w:ascii="仿宋" w:eastAsia="仿宋" w:hAnsi="仿宋" w:cs="仿宋"/>
          <w:color w:val="auto"/>
          <w:sz w:val="28"/>
          <w:szCs w:val="28"/>
        </w:rPr>
      </w:pPr>
      <w:r w:rsidRPr="00D465FC">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sidRPr="00D465FC">
        <w:rPr>
          <w:rFonts w:ascii="仿宋" w:eastAsia="仿宋" w:hAnsi="仿宋" w:cs="仿宋" w:hint="eastAsia"/>
          <w:sz w:val="28"/>
          <w:szCs w:val="28"/>
        </w:rPr>
        <w:t>系人。</w:t>
      </w:r>
    </w:p>
    <w:p w:rsidR="004756E1" w:rsidRPr="00D465FC" w:rsidRDefault="00405295">
      <w:pPr>
        <w:adjustRightInd w:val="0"/>
        <w:snapToGrid w:val="0"/>
        <w:spacing w:line="360" w:lineRule="auto"/>
        <w:ind w:firstLineChars="200" w:firstLine="562"/>
        <w:jc w:val="left"/>
        <w:rPr>
          <w:rFonts w:ascii="仿宋" w:eastAsia="仿宋" w:hAnsi="仿宋" w:cs="仿宋"/>
          <w:sz w:val="28"/>
          <w:szCs w:val="28"/>
        </w:rPr>
      </w:pPr>
      <w:r w:rsidRPr="00D465FC">
        <w:rPr>
          <w:rFonts w:ascii="仿宋" w:eastAsia="仿宋" w:hAnsi="仿宋" w:cs="仿宋" w:hint="eastAsia"/>
          <w:b/>
          <w:color w:val="FF0000"/>
          <w:sz w:val="28"/>
          <w:szCs w:val="28"/>
        </w:rPr>
        <w:t>注：</w:t>
      </w:r>
      <w:r w:rsidRPr="00D465FC">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4756E1" w:rsidRPr="00D465FC" w:rsidRDefault="00405295">
      <w:pPr>
        <w:adjustRightInd w:val="0"/>
        <w:snapToGrid w:val="0"/>
        <w:spacing w:line="360" w:lineRule="auto"/>
        <w:ind w:firstLineChars="200" w:firstLine="562"/>
        <w:jc w:val="left"/>
        <w:rPr>
          <w:rFonts w:ascii="仿宋" w:eastAsia="仿宋" w:hAnsi="仿宋" w:cs="仿宋"/>
          <w:b/>
          <w:kern w:val="0"/>
          <w:sz w:val="28"/>
          <w:szCs w:val="28"/>
        </w:rPr>
      </w:pPr>
      <w:r w:rsidRPr="00D465FC">
        <w:rPr>
          <w:rFonts w:ascii="仿宋" w:eastAsia="仿宋" w:hAnsi="仿宋" w:cs="仿宋" w:hint="eastAsia"/>
          <w:b/>
          <w:sz w:val="28"/>
          <w:szCs w:val="28"/>
        </w:rPr>
        <w:t>六、</w:t>
      </w:r>
      <w:r w:rsidRPr="00D465FC">
        <w:rPr>
          <w:rFonts w:ascii="仿宋" w:eastAsia="仿宋" w:hAnsi="仿宋" w:cs="仿宋" w:hint="eastAsia"/>
          <w:b/>
          <w:kern w:val="0"/>
          <w:sz w:val="28"/>
          <w:szCs w:val="28"/>
        </w:rPr>
        <w:t>项目时间安排及要求：</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1、报名时间：2023年0</w:t>
      </w:r>
      <w:r w:rsidR="00E50853" w:rsidRPr="00D465FC">
        <w:rPr>
          <w:rFonts w:ascii="仿宋" w:eastAsia="仿宋" w:hAnsi="仿宋" w:cs="仿宋" w:hint="eastAsia"/>
          <w:sz w:val="28"/>
          <w:szCs w:val="28"/>
        </w:rPr>
        <w:t>9</w:t>
      </w:r>
      <w:r w:rsidRPr="00D465FC">
        <w:rPr>
          <w:rFonts w:ascii="仿宋" w:eastAsia="仿宋" w:hAnsi="仿宋" w:cs="仿宋" w:hint="eastAsia"/>
          <w:sz w:val="28"/>
          <w:szCs w:val="28"/>
        </w:rPr>
        <w:t>月</w:t>
      </w:r>
      <w:r w:rsidR="00C45B2A">
        <w:rPr>
          <w:rFonts w:ascii="仿宋" w:eastAsia="仿宋" w:hAnsi="仿宋" w:cs="仿宋" w:hint="eastAsia"/>
          <w:sz w:val="28"/>
          <w:szCs w:val="28"/>
        </w:rPr>
        <w:t>07</w:t>
      </w:r>
      <w:r w:rsidRPr="00D465FC">
        <w:rPr>
          <w:rFonts w:ascii="仿宋" w:eastAsia="仿宋" w:hAnsi="仿宋" w:cs="仿宋" w:hint="eastAsia"/>
          <w:sz w:val="28"/>
          <w:szCs w:val="28"/>
        </w:rPr>
        <w:t>日至2023年</w:t>
      </w:r>
      <w:r w:rsidR="003C1864" w:rsidRPr="00D465FC">
        <w:rPr>
          <w:rFonts w:ascii="仿宋" w:eastAsia="仿宋" w:hAnsi="仿宋" w:cs="仿宋" w:hint="eastAsia"/>
          <w:sz w:val="28"/>
          <w:szCs w:val="28"/>
        </w:rPr>
        <w:t>0</w:t>
      </w:r>
      <w:r w:rsidR="00E50853" w:rsidRPr="00D465FC">
        <w:rPr>
          <w:rFonts w:ascii="仿宋" w:eastAsia="仿宋" w:hAnsi="仿宋" w:cs="仿宋" w:hint="eastAsia"/>
          <w:sz w:val="28"/>
          <w:szCs w:val="28"/>
        </w:rPr>
        <w:t>9</w:t>
      </w:r>
      <w:r w:rsidRPr="00D465FC">
        <w:rPr>
          <w:rFonts w:ascii="仿宋" w:eastAsia="仿宋" w:hAnsi="仿宋" w:cs="仿宋" w:hint="eastAsia"/>
          <w:sz w:val="28"/>
          <w:szCs w:val="28"/>
        </w:rPr>
        <w:t>月</w:t>
      </w:r>
      <w:r w:rsidR="00C45B2A">
        <w:rPr>
          <w:rFonts w:ascii="仿宋" w:eastAsia="仿宋" w:hAnsi="仿宋" w:cs="仿宋" w:hint="eastAsia"/>
          <w:sz w:val="28"/>
          <w:szCs w:val="28"/>
        </w:rPr>
        <w:t>11</w:t>
      </w:r>
      <w:r w:rsidRPr="00D465FC">
        <w:rPr>
          <w:rFonts w:ascii="仿宋" w:eastAsia="仿宋" w:hAnsi="仿宋" w:cs="仿宋" w:hint="eastAsia"/>
          <w:sz w:val="28"/>
          <w:szCs w:val="28"/>
        </w:rPr>
        <w:t>日</w:t>
      </w:r>
      <w:r w:rsidR="00773BF8" w:rsidRPr="00D465FC">
        <w:rPr>
          <w:rFonts w:ascii="仿宋" w:eastAsia="仿宋" w:hAnsi="仿宋" w:cs="仿宋" w:hint="eastAsia"/>
          <w:sz w:val="28"/>
          <w:szCs w:val="28"/>
        </w:rPr>
        <w:t>17：00</w:t>
      </w:r>
      <w:r w:rsidRPr="00D465FC">
        <w:rPr>
          <w:rFonts w:ascii="仿宋" w:eastAsia="仿宋" w:hAnsi="仿宋" w:cs="仿宋" w:hint="eastAsia"/>
          <w:sz w:val="28"/>
          <w:szCs w:val="28"/>
        </w:rPr>
        <w:t>；</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2、资格预审时间：</w:t>
      </w:r>
      <w:r w:rsidR="003C1864" w:rsidRPr="00D465FC">
        <w:rPr>
          <w:rFonts w:ascii="仿宋" w:eastAsia="仿宋" w:hAnsi="仿宋" w:cs="仿宋" w:hint="eastAsia"/>
          <w:sz w:val="28"/>
          <w:szCs w:val="28"/>
        </w:rPr>
        <w:t>2023年0</w:t>
      </w:r>
      <w:r w:rsidR="0065763E" w:rsidRPr="00D465FC">
        <w:rPr>
          <w:rFonts w:ascii="仿宋" w:eastAsia="仿宋" w:hAnsi="仿宋" w:cs="仿宋" w:hint="eastAsia"/>
          <w:sz w:val="28"/>
          <w:szCs w:val="28"/>
        </w:rPr>
        <w:t>9</w:t>
      </w:r>
      <w:r w:rsidR="003C1864" w:rsidRPr="00D465FC">
        <w:rPr>
          <w:rFonts w:ascii="仿宋" w:eastAsia="仿宋" w:hAnsi="仿宋" w:cs="仿宋" w:hint="eastAsia"/>
          <w:sz w:val="28"/>
          <w:szCs w:val="28"/>
        </w:rPr>
        <w:t>月</w:t>
      </w:r>
      <w:r w:rsidR="0065763E" w:rsidRPr="00D465FC">
        <w:rPr>
          <w:rFonts w:ascii="仿宋" w:eastAsia="仿宋" w:hAnsi="仿宋" w:cs="仿宋" w:hint="eastAsia"/>
          <w:sz w:val="28"/>
          <w:szCs w:val="28"/>
        </w:rPr>
        <w:t>09</w:t>
      </w:r>
      <w:r w:rsidR="003C1864" w:rsidRPr="00D465FC">
        <w:rPr>
          <w:rFonts w:ascii="仿宋" w:eastAsia="仿宋" w:hAnsi="仿宋" w:cs="仿宋" w:hint="eastAsia"/>
          <w:sz w:val="28"/>
          <w:szCs w:val="28"/>
        </w:rPr>
        <w:t>日至2023年</w:t>
      </w:r>
      <w:r w:rsidR="0065763E" w:rsidRPr="00D465FC">
        <w:rPr>
          <w:rFonts w:ascii="仿宋" w:eastAsia="仿宋" w:hAnsi="仿宋" w:cs="仿宋" w:hint="eastAsia"/>
          <w:sz w:val="28"/>
          <w:szCs w:val="28"/>
        </w:rPr>
        <w:t>09</w:t>
      </w:r>
      <w:r w:rsidR="003C1864" w:rsidRPr="00D465FC">
        <w:rPr>
          <w:rFonts w:ascii="仿宋" w:eastAsia="仿宋" w:hAnsi="仿宋" w:cs="仿宋" w:hint="eastAsia"/>
          <w:sz w:val="28"/>
          <w:szCs w:val="28"/>
        </w:rPr>
        <w:t>月</w:t>
      </w:r>
      <w:r w:rsidR="0065763E" w:rsidRPr="00D465FC">
        <w:rPr>
          <w:rFonts w:ascii="仿宋" w:eastAsia="仿宋" w:hAnsi="仿宋" w:cs="仿宋" w:hint="eastAsia"/>
          <w:sz w:val="28"/>
          <w:szCs w:val="28"/>
        </w:rPr>
        <w:t>11</w:t>
      </w:r>
      <w:r w:rsidR="003C1864" w:rsidRPr="00D465FC">
        <w:rPr>
          <w:rFonts w:ascii="仿宋" w:eastAsia="仿宋" w:hAnsi="仿宋" w:cs="仿宋" w:hint="eastAsia"/>
          <w:sz w:val="28"/>
          <w:szCs w:val="28"/>
        </w:rPr>
        <w:t>日</w:t>
      </w:r>
      <w:r w:rsidR="0065763E" w:rsidRPr="00D465FC">
        <w:rPr>
          <w:rFonts w:ascii="仿宋" w:eastAsia="仿宋" w:hAnsi="仿宋" w:cs="仿宋" w:hint="eastAsia"/>
          <w:sz w:val="28"/>
          <w:szCs w:val="28"/>
        </w:rPr>
        <w:t>19</w:t>
      </w:r>
      <w:r w:rsidR="00773BF8" w:rsidRPr="00D465FC">
        <w:rPr>
          <w:rFonts w:ascii="仿宋" w:eastAsia="仿宋" w:hAnsi="仿宋" w:cs="仿宋" w:hint="eastAsia"/>
          <w:sz w:val="28"/>
          <w:szCs w:val="28"/>
        </w:rPr>
        <w:t>：00</w:t>
      </w:r>
      <w:r w:rsidRPr="00D465FC">
        <w:rPr>
          <w:rFonts w:ascii="仿宋" w:eastAsia="仿宋" w:hAnsi="仿宋" w:cs="仿宋" w:hint="eastAsia"/>
          <w:sz w:val="28"/>
          <w:szCs w:val="28"/>
        </w:rPr>
        <w:t>；</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lastRenderedPageBreak/>
        <w:t>3、谈判文件发售时间：</w:t>
      </w:r>
      <w:r w:rsidR="003C1864" w:rsidRPr="00D465FC">
        <w:rPr>
          <w:rFonts w:ascii="仿宋" w:eastAsia="仿宋" w:hAnsi="仿宋" w:cs="仿宋" w:hint="eastAsia"/>
          <w:sz w:val="28"/>
          <w:szCs w:val="28"/>
        </w:rPr>
        <w:t>2023年0</w:t>
      </w:r>
      <w:r w:rsidR="0065763E" w:rsidRPr="00D465FC">
        <w:rPr>
          <w:rFonts w:ascii="仿宋" w:eastAsia="仿宋" w:hAnsi="仿宋" w:cs="仿宋" w:hint="eastAsia"/>
          <w:sz w:val="28"/>
          <w:szCs w:val="28"/>
        </w:rPr>
        <w:t>9</w:t>
      </w:r>
      <w:r w:rsidR="003C1864" w:rsidRPr="00D465FC">
        <w:rPr>
          <w:rFonts w:ascii="仿宋" w:eastAsia="仿宋" w:hAnsi="仿宋" w:cs="仿宋" w:hint="eastAsia"/>
          <w:sz w:val="28"/>
          <w:szCs w:val="28"/>
        </w:rPr>
        <w:t>月</w:t>
      </w:r>
      <w:r w:rsidR="0065763E" w:rsidRPr="00D465FC">
        <w:rPr>
          <w:rFonts w:ascii="仿宋" w:eastAsia="仿宋" w:hAnsi="仿宋" w:cs="仿宋" w:hint="eastAsia"/>
          <w:sz w:val="28"/>
          <w:szCs w:val="28"/>
        </w:rPr>
        <w:t>12</w:t>
      </w:r>
      <w:r w:rsidR="003C1864" w:rsidRPr="00D465FC">
        <w:rPr>
          <w:rFonts w:ascii="仿宋" w:eastAsia="仿宋" w:hAnsi="仿宋" w:cs="仿宋" w:hint="eastAsia"/>
          <w:sz w:val="28"/>
          <w:szCs w:val="28"/>
        </w:rPr>
        <w:t>日至2023年0</w:t>
      </w:r>
      <w:r w:rsidR="0065763E" w:rsidRPr="00D465FC">
        <w:rPr>
          <w:rFonts w:ascii="仿宋" w:eastAsia="仿宋" w:hAnsi="仿宋" w:cs="仿宋" w:hint="eastAsia"/>
          <w:sz w:val="28"/>
          <w:szCs w:val="28"/>
        </w:rPr>
        <w:t>9</w:t>
      </w:r>
      <w:r w:rsidR="003C1864" w:rsidRPr="00D465FC">
        <w:rPr>
          <w:rFonts w:ascii="仿宋" w:eastAsia="仿宋" w:hAnsi="仿宋" w:cs="仿宋" w:hint="eastAsia"/>
          <w:sz w:val="28"/>
          <w:szCs w:val="28"/>
        </w:rPr>
        <w:t>月</w:t>
      </w:r>
      <w:r w:rsidR="0065763E" w:rsidRPr="00D465FC">
        <w:rPr>
          <w:rFonts w:ascii="仿宋" w:eastAsia="仿宋" w:hAnsi="仿宋" w:cs="仿宋" w:hint="eastAsia"/>
          <w:sz w:val="28"/>
          <w:szCs w:val="28"/>
        </w:rPr>
        <w:t>14</w:t>
      </w:r>
      <w:r w:rsidR="003C1864" w:rsidRPr="00D465FC">
        <w:rPr>
          <w:rFonts w:ascii="仿宋" w:eastAsia="仿宋" w:hAnsi="仿宋" w:cs="仿宋" w:hint="eastAsia"/>
          <w:sz w:val="28"/>
          <w:szCs w:val="28"/>
        </w:rPr>
        <w:t>日</w:t>
      </w:r>
      <w:r w:rsidR="00773BF8" w:rsidRPr="00D465FC">
        <w:rPr>
          <w:rFonts w:ascii="仿宋" w:eastAsia="仿宋" w:hAnsi="仿宋" w:cs="仿宋" w:hint="eastAsia"/>
          <w:sz w:val="28"/>
          <w:szCs w:val="28"/>
        </w:rPr>
        <w:t>17：00</w:t>
      </w:r>
      <w:r w:rsidRPr="00D465FC">
        <w:rPr>
          <w:rFonts w:ascii="仿宋" w:eastAsia="仿宋" w:hAnsi="仿宋" w:cs="仿宋" w:hint="eastAsia"/>
          <w:sz w:val="28"/>
          <w:szCs w:val="28"/>
        </w:rPr>
        <w:t>发售谈判文件；</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4、谈判文件每套售价：</w:t>
      </w:r>
      <w:r w:rsidR="0066005B" w:rsidRPr="00D465FC">
        <w:rPr>
          <w:rFonts w:ascii="仿宋" w:eastAsia="仿宋" w:hAnsi="仿宋" w:cs="仿宋" w:hint="eastAsia"/>
          <w:sz w:val="28"/>
          <w:szCs w:val="28"/>
          <w:u w:val="single"/>
        </w:rPr>
        <w:t>2</w:t>
      </w:r>
      <w:r w:rsidRPr="00D465FC">
        <w:rPr>
          <w:rFonts w:ascii="仿宋" w:eastAsia="仿宋" w:hAnsi="仿宋" w:cs="仿宋" w:hint="eastAsia"/>
          <w:sz w:val="28"/>
          <w:szCs w:val="28"/>
          <w:u w:val="single"/>
        </w:rPr>
        <w:t>00</w:t>
      </w:r>
      <w:r w:rsidRPr="00D465FC">
        <w:rPr>
          <w:rFonts w:ascii="仿宋" w:eastAsia="仿宋" w:hAnsi="仿宋" w:cs="仿宋" w:hint="eastAsia"/>
          <w:sz w:val="28"/>
          <w:szCs w:val="28"/>
        </w:rPr>
        <w:t>元，售后不退（汇款后将回执扫描后发联系人邮箱主题栏里写清楚项目名称）；</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 xml:space="preserve">具体打款信息如下： </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开户银行名称：兴业银行呼和浩特分行营业部，</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开户银行账号：592010100100885229</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开户银行行号：309191002015</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账户名称：内蒙古华晟工程项目管理有限公司</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5、谈判时间：2023年0</w:t>
      </w:r>
      <w:r w:rsidR="0072607C" w:rsidRPr="00D465FC">
        <w:rPr>
          <w:rFonts w:ascii="仿宋" w:eastAsia="仿宋" w:hAnsi="仿宋" w:cs="仿宋" w:hint="eastAsia"/>
          <w:sz w:val="28"/>
          <w:szCs w:val="28"/>
        </w:rPr>
        <w:t>9</w:t>
      </w:r>
      <w:r w:rsidRPr="00D465FC">
        <w:rPr>
          <w:rFonts w:ascii="仿宋" w:eastAsia="仿宋" w:hAnsi="仿宋" w:cs="仿宋" w:hint="eastAsia"/>
          <w:sz w:val="28"/>
          <w:szCs w:val="28"/>
        </w:rPr>
        <w:t>月</w:t>
      </w:r>
      <w:r w:rsidR="0072607C" w:rsidRPr="00D465FC">
        <w:rPr>
          <w:rFonts w:ascii="仿宋" w:eastAsia="仿宋" w:hAnsi="仿宋" w:cs="仿宋" w:hint="eastAsia"/>
          <w:sz w:val="28"/>
          <w:szCs w:val="28"/>
        </w:rPr>
        <w:t>18</w:t>
      </w:r>
      <w:r w:rsidRPr="00D465FC">
        <w:rPr>
          <w:rFonts w:ascii="仿宋" w:eastAsia="仿宋" w:hAnsi="仿宋" w:cs="仿宋" w:hint="eastAsia"/>
          <w:sz w:val="28"/>
          <w:szCs w:val="28"/>
        </w:rPr>
        <w:t>日09时30分（以发出的谈判文件为准）</w:t>
      </w:r>
    </w:p>
    <w:p w:rsidR="004756E1" w:rsidRPr="00D465FC" w:rsidRDefault="00405295">
      <w:pPr>
        <w:spacing w:line="360" w:lineRule="auto"/>
        <w:ind w:firstLineChars="200" w:firstLine="562"/>
        <w:rPr>
          <w:rFonts w:ascii="仿宋" w:eastAsia="仿宋" w:hAnsi="仿宋" w:cs="仿宋"/>
          <w:b/>
          <w:sz w:val="28"/>
          <w:szCs w:val="28"/>
          <w:u w:val="single"/>
        </w:rPr>
      </w:pPr>
      <w:r w:rsidRPr="00D465FC">
        <w:rPr>
          <w:rFonts w:ascii="仿宋" w:eastAsia="仿宋" w:hAnsi="仿宋" w:cs="仿宋" w:hint="eastAsia"/>
          <w:b/>
          <w:bCs/>
          <w:sz w:val="28"/>
          <w:szCs w:val="28"/>
        </w:rPr>
        <w:t>七、</w:t>
      </w:r>
      <w:r w:rsidRPr="00D465FC">
        <w:rPr>
          <w:rFonts w:ascii="仿宋" w:eastAsia="仿宋" w:hAnsi="仿宋" w:cs="仿宋" w:hint="eastAsia"/>
          <w:b/>
          <w:sz w:val="28"/>
          <w:szCs w:val="28"/>
        </w:rPr>
        <w:t>谈判地点：</w:t>
      </w:r>
      <w:r w:rsidRPr="00D465FC">
        <w:rPr>
          <w:rFonts w:ascii="仿宋" w:eastAsia="仿宋" w:hAnsi="仿宋" w:cs="仿宋" w:hint="eastAsia"/>
          <w:bCs/>
          <w:sz w:val="28"/>
          <w:szCs w:val="28"/>
        </w:rPr>
        <w:t>蒙牛集团电子采购招标平台（https://zbcg.mengniu.cn/）（以发出的谈判文件为准）</w:t>
      </w:r>
    </w:p>
    <w:p w:rsidR="004756E1" w:rsidRPr="00D465FC" w:rsidRDefault="00405295">
      <w:pPr>
        <w:adjustRightInd w:val="0"/>
        <w:snapToGrid w:val="0"/>
        <w:spacing w:line="360" w:lineRule="auto"/>
        <w:ind w:firstLineChars="200" w:firstLine="562"/>
        <w:rPr>
          <w:rFonts w:ascii="仿宋" w:eastAsia="仿宋" w:hAnsi="仿宋" w:cs="仿宋"/>
          <w:b/>
          <w:bCs/>
          <w:sz w:val="28"/>
          <w:szCs w:val="28"/>
        </w:rPr>
      </w:pPr>
      <w:r w:rsidRPr="00D465FC">
        <w:rPr>
          <w:rFonts w:ascii="仿宋" w:eastAsia="仿宋" w:hAnsi="仿宋" w:cs="仿宋" w:hint="eastAsia"/>
          <w:b/>
          <w:bCs/>
          <w:sz w:val="28"/>
          <w:szCs w:val="28"/>
        </w:rPr>
        <w:t>八、公告发布媒体：</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中国采购与招标网（http://www.chinabidding.com.cn）</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蒙牛官网（http://www.mengniu.com.cn）及蒙牛内部平台</w:t>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蒙牛集团电子招标采购交易平台（</w:t>
      </w:r>
      <w:hyperlink r:id="rId9" w:history="1">
        <w:r w:rsidRPr="00D465FC">
          <w:rPr>
            <w:rFonts w:ascii="仿宋" w:eastAsia="仿宋" w:hAnsi="仿宋" w:cs="仿宋" w:hint="eastAsia"/>
            <w:sz w:val="28"/>
            <w:szCs w:val="28"/>
          </w:rPr>
          <w:t>https://zbcg.mengniu.cn）</w:t>
        </w:r>
      </w:hyperlink>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t>此公告只在以上平台发布，其他任何媒体转载无效。</w:t>
      </w:r>
    </w:p>
    <w:p w:rsidR="004756E1" w:rsidRPr="00D465FC" w:rsidRDefault="00405295">
      <w:pPr>
        <w:adjustRightInd w:val="0"/>
        <w:snapToGrid w:val="0"/>
        <w:spacing w:line="360" w:lineRule="auto"/>
        <w:ind w:firstLineChars="200" w:firstLine="562"/>
        <w:rPr>
          <w:rFonts w:ascii="仿宋" w:eastAsia="仿宋" w:hAnsi="仿宋" w:cs="仿宋"/>
          <w:b/>
          <w:bCs/>
          <w:sz w:val="28"/>
          <w:szCs w:val="28"/>
        </w:rPr>
      </w:pPr>
      <w:r w:rsidRPr="00D465FC">
        <w:rPr>
          <w:rFonts w:ascii="仿宋" w:eastAsia="仿宋" w:hAnsi="仿宋" w:cs="仿宋" w:hint="eastAsia"/>
          <w:b/>
          <w:bCs/>
          <w:sz w:val="28"/>
          <w:szCs w:val="28"/>
        </w:rPr>
        <w:t>九、招标代理机构及联系方式：</w:t>
      </w:r>
    </w:p>
    <w:p w:rsidR="004756E1" w:rsidRPr="00D465FC" w:rsidRDefault="00405295">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招标代理机构：内蒙古华晟工程项目管理有限公司</w:t>
      </w:r>
    </w:p>
    <w:p w:rsidR="004756E1" w:rsidRPr="00D465FC" w:rsidRDefault="00405295">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报名联系人：郭宇飞（13474917016）</w:t>
      </w:r>
      <w:r w:rsidR="00CB4873" w:rsidRPr="00D465FC">
        <w:rPr>
          <w:rFonts w:ascii="仿宋" w:eastAsia="仿宋" w:hAnsi="仿宋" w:cs="仿宋" w:hint="eastAsia"/>
          <w:sz w:val="28"/>
          <w:szCs w:val="28"/>
        </w:rPr>
        <w:t>/</w:t>
      </w:r>
      <w:r w:rsidR="006823EE" w:rsidRPr="00D465FC">
        <w:rPr>
          <w:rFonts w:ascii="仿宋" w:eastAsia="仿宋" w:hAnsi="仿宋" w:cs="仿宋" w:hint="eastAsia"/>
          <w:sz w:val="28"/>
          <w:szCs w:val="28"/>
        </w:rPr>
        <w:t>丁桠楠</w:t>
      </w:r>
      <w:r w:rsidR="00C93AA5" w:rsidRPr="00D465FC">
        <w:rPr>
          <w:rFonts w:ascii="仿宋" w:eastAsia="仿宋" w:hAnsi="仿宋" w:cs="仿宋" w:hint="eastAsia"/>
          <w:sz w:val="28"/>
          <w:szCs w:val="28"/>
        </w:rPr>
        <w:t>（</w:t>
      </w:r>
      <w:r w:rsidR="006823EE" w:rsidRPr="00D465FC">
        <w:rPr>
          <w:rFonts w:ascii="仿宋" w:eastAsia="仿宋" w:hAnsi="仿宋" w:cs="仿宋" w:hint="eastAsia"/>
          <w:sz w:val="28"/>
          <w:szCs w:val="28"/>
        </w:rPr>
        <w:t>13847197935</w:t>
      </w:r>
      <w:r w:rsidR="00C93AA5" w:rsidRPr="00D465FC">
        <w:rPr>
          <w:rFonts w:ascii="仿宋" w:eastAsia="仿宋" w:hAnsi="仿宋" w:cs="仿宋" w:hint="eastAsia"/>
          <w:sz w:val="28"/>
          <w:szCs w:val="28"/>
        </w:rPr>
        <w:t>）</w:t>
      </w:r>
    </w:p>
    <w:p w:rsidR="004756E1" w:rsidRPr="00D465FC" w:rsidRDefault="00405295">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联系电话：0471-3957849/4918085-802</w:t>
      </w:r>
      <w:r w:rsidR="00CB4873" w:rsidRPr="00D465FC">
        <w:rPr>
          <w:rFonts w:ascii="仿宋" w:eastAsia="仿宋" w:hAnsi="仿宋" w:cs="仿宋" w:hint="eastAsia"/>
          <w:sz w:val="28"/>
          <w:szCs w:val="28"/>
        </w:rPr>
        <w:t>3</w:t>
      </w:r>
    </w:p>
    <w:p w:rsidR="004756E1" w:rsidRPr="00D465FC" w:rsidRDefault="00405295">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电子邮箱：</w:t>
      </w:r>
      <w:r w:rsidR="00CB4873" w:rsidRPr="00D465FC">
        <w:rPr>
          <w:rFonts w:ascii="仿宋" w:eastAsia="仿宋" w:hAnsi="仿宋" w:cs="仿宋" w:hint="eastAsia"/>
          <w:sz w:val="28"/>
          <w:szCs w:val="28"/>
        </w:rPr>
        <w:t>guoyufei</w:t>
      </w:r>
      <w:r w:rsidRPr="00D465FC">
        <w:rPr>
          <w:rFonts w:ascii="仿宋" w:eastAsia="仿宋" w:hAnsi="仿宋" w:cs="仿宋" w:hint="eastAsia"/>
          <w:sz w:val="28"/>
          <w:szCs w:val="28"/>
        </w:rPr>
        <w:t>@nmghuasheng.com</w:t>
      </w:r>
    </w:p>
    <w:p w:rsidR="004756E1" w:rsidRPr="00D465FC" w:rsidRDefault="00405295">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联系地址：</w:t>
      </w:r>
      <w:r w:rsidRPr="00D465FC">
        <w:rPr>
          <w:rFonts w:ascii="仿宋" w:eastAsia="仿宋" w:hAnsi="仿宋" w:cs="仿宋" w:hint="eastAsia"/>
          <w:bCs/>
          <w:sz w:val="28"/>
          <w:szCs w:val="28"/>
        </w:rPr>
        <w:t>内蒙古自治区呼和浩特市赛罕区锡林南路盈嘉国际综合楼27层</w:t>
      </w:r>
    </w:p>
    <w:p w:rsidR="004756E1" w:rsidRPr="00D465FC" w:rsidRDefault="00405295">
      <w:pPr>
        <w:adjustRightInd w:val="0"/>
        <w:snapToGrid w:val="0"/>
        <w:spacing w:line="360" w:lineRule="auto"/>
        <w:ind w:firstLineChars="200" w:firstLine="562"/>
        <w:rPr>
          <w:rFonts w:ascii="仿宋" w:eastAsia="仿宋" w:hAnsi="仿宋" w:cs="仿宋"/>
          <w:sz w:val="28"/>
          <w:szCs w:val="28"/>
        </w:rPr>
      </w:pPr>
      <w:r w:rsidRPr="00D465FC">
        <w:rPr>
          <w:rFonts w:ascii="仿宋" w:eastAsia="仿宋" w:hAnsi="仿宋" w:cs="仿宋" w:hint="eastAsia"/>
          <w:b/>
          <w:bCs/>
          <w:sz w:val="28"/>
          <w:szCs w:val="28"/>
        </w:rPr>
        <w:t>十、采购招标实施方及联系方式</w:t>
      </w:r>
      <w:r w:rsidRPr="00D465FC">
        <w:rPr>
          <w:rFonts w:ascii="仿宋" w:eastAsia="仿宋" w:hAnsi="仿宋" w:cs="仿宋" w:hint="eastAsia"/>
          <w:sz w:val="28"/>
          <w:szCs w:val="28"/>
        </w:rPr>
        <w:t>：</w:t>
      </w:r>
    </w:p>
    <w:p w:rsidR="00D60A7A" w:rsidRPr="00D465FC" w:rsidRDefault="00D60A7A" w:rsidP="00D60A7A">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招标单位：</w:t>
      </w:r>
      <w:r w:rsidR="00740EFE" w:rsidRPr="00D465FC">
        <w:rPr>
          <w:rFonts w:ascii="仿宋" w:eastAsia="仿宋" w:hAnsi="仿宋" w:cs="仿宋" w:hint="eastAsia"/>
          <w:sz w:val="28"/>
          <w:szCs w:val="28"/>
        </w:rPr>
        <w:t>蒙牛乳业（</w:t>
      </w:r>
      <w:r w:rsidR="00363F5D" w:rsidRPr="00D465FC">
        <w:rPr>
          <w:rFonts w:ascii="仿宋" w:eastAsia="仿宋" w:hAnsi="仿宋" w:cs="仿宋" w:hint="eastAsia"/>
          <w:sz w:val="28"/>
          <w:szCs w:val="28"/>
        </w:rPr>
        <w:t>当阳</w:t>
      </w:r>
      <w:r w:rsidR="00740EFE" w:rsidRPr="00D465FC">
        <w:rPr>
          <w:rFonts w:ascii="仿宋" w:eastAsia="仿宋" w:hAnsi="仿宋" w:cs="仿宋" w:hint="eastAsia"/>
          <w:sz w:val="28"/>
          <w:szCs w:val="28"/>
        </w:rPr>
        <w:t>）有限</w:t>
      </w:r>
      <w:r w:rsidR="00040E3E">
        <w:rPr>
          <w:rFonts w:ascii="仿宋" w:eastAsia="仿宋" w:hAnsi="仿宋" w:cs="仿宋" w:hint="eastAsia"/>
          <w:sz w:val="28"/>
          <w:szCs w:val="28"/>
        </w:rPr>
        <w:t>责任</w:t>
      </w:r>
      <w:bookmarkStart w:id="1" w:name="_GoBack"/>
      <w:bookmarkEnd w:id="1"/>
      <w:r w:rsidR="00740EFE" w:rsidRPr="00D465FC">
        <w:rPr>
          <w:rFonts w:ascii="仿宋" w:eastAsia="仿宋" w:hAnsi="仿宋" w:cs="仿宋" w:hint="eastAsia"/>
          <w:sz w:val="28"/>
          <w:szCs w:val="28"/>
        </w:rPr>
        <w:t>公司</w:t>
      </w:r>
    </w:p>
    <w:p w:rsidR="00933928" w:rsidRPr="00D465FC" w:rsidRDefault="00933928" w:rsidP="00933928">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lastRenderedPageBreak/>
        <w:t>采招对接联系人：曹艳玲          联系方式：18571023565</w:t>
      </w:r>
    </w:p>
    <w:p w:rsidR="004756E1" w:rsidRPr="00D465FC" w:rsidRDefault="00933928" w:rsidP="00933928">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 xml:space="preserve">业务咨询联系人：黄 </w:t>
      </w:r>
      <w:r w:rsidRPr="00D465FC">
        <w:rPr>
          <w:rFonts w:ascii="仿宋" w:eastAsia="仿宋" w:hAnsi="仿宋" w:cs="仿宋"/>
          <w:sz w:val="28"/>
          <w:szCs w:val="28"/>
        </w:rPr>
        <w:t xml:space="preserve"> </w:t>
      </w:r>
      <w:r w:rsidRPr="00D465FC">
        <w:rPr>
          <w:rFonts w:ascii="仿宋" w:eastAsia="仿宋" w:hAnsi="仿宋" w:cs="仿宋" w:hint="eastAsia"/>
          <w:sz w:val="28"/>
          <w:szCs w:val="28"/>
        </w:rPr>
        <w:t>敏          联系方式：</w:t>
      </w:r>
      <w:r w:rsidRPr="00D465FC">
        <w:rPr>
          <w:rFonts w:ascii="仿宋" w:eastAsia="仿宋" w:hAnsi="仿宋" w:cs="仿宋"/>
          <w:sz w:val="28"/>
          <w:szCs w:val="28"/>
        </w:rPr>
        <w:t>13872480315</w:t>
      </w:r>
    </w:p>
    <w:p w:rsidR="004756E1" w:rsidRPr="00D465FC" w:rsidRDefault="00405295">
      <w:pPr>
        <w:adjustRightInd w:val="0"/>
        <w:snapToGrid w:val="0"/>
        <w:spacing w:line="360" w:lineRule="auto"/>
        <w:ind w:firstLineChars="200" w:firstLine="562"/>
        <w:rPr>
          <w:rFonts w:ascii="仿宋" w:eastAsia="仿宋" w:hAnsi="仿宋" w:cs="仿宋"/>
          <w:b/>
          <w:bCs/>
          <w:sz w:val="28"/>
          <w:szCs w:val="28"/>
        </w:rPr>
      </w:pPr>
      <w:r w:rsidRPr="00D465FC">
        <w:rPr>
          <w:rFonts w:ascii="仿宋" w:eastAsia="仿宋" w:hAnsi="仿宋" w:cs="仿宋" w:hint="eastAsia"/>
          <w:b/>
          <w:bCs/>
          <w:sz w:val="28"/>
          <w:szCs w:val="28"/>
        </w:rPr>
        <w:t>十一、监督单位及联系方式：</w:t>
      </w:r>
    </w:p>
    <w:p w:rsidR="004756E1" w:rsidRPr="00D465FC" w:rsidRDefault="00405295">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监督单位：内蒙古蒙牛乳业（集团）股份有限公司招投标管理部</w:t>
      </w:r>
    </w:p>
    <w:p w:rsidR="004756E1" w:rsidRPr="00D465FC" w:rsidRDefault="00405295">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异议/投诉服务网址：</w:t>
      </w:r>
      <w:hyperlink r:id="rId10" w:anchor="/home" w:tgtFrame="_blank" w:history="1">
        <w:r w:rsidRPr="00D465FC">
          <w:rPr>
            <w:rFonts w:ascii="仿宋" w:eastAsia="仿宋" w:hAnsi="仿宋" w:cs="仿宋" w:hint="eastAsia"/>
            <w:sz w:val="28"/>
            <w:szCs w:val="28"/>
          </w:rPr>
          <w:t>https://zbcg.mengniu.cn/#/home</w:t>
        </w:r>
      </w:hyperlink>
    </w:p>
    <w:p w:rsidR="0087095F" w:rsidRPr="00D465FC" w:rsidRDefault="0087095F" w:rsidP="0087095F">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 xml:space="preserve">监 督 人:潘宏               </w:t>
      </w:r>
    </w:p>
    <w:p w:rsidR="0087095F" w:rsidRPr="00D465FC" w:rsidRDefault="0087095F" w:rsidP="0087095F">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联系方式：18686095595</w:t>
      </w:r>
    </w:p>
    <w:p w:rsidR="004756E1" w:rsidRPr="00D465FC" w:rsidRDefault="0087095F" w:rsidP="0087095F">
      <w:pPr>
        <w:adjustRightInd w:val="0"/>
        <w:snapToGrid w:val="0"/>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电子邮件：panhong@mengniu.cn</w:t>
      </w:r>
    </w:p>
    <w:p w:rsidR="004756E1" w:rsidRPr="00D465FC" w:rsidRDefault="004756E1">
      <w:pPr>
        <w:ind w:firstLineChars="200" w:firstLine="560"/>
        <w:rPr>
          <w:rFonts w:ascii="仿宋" w:eastAsia="仿宋" w:hAnsi="仿宋" w:cs="仿宋"/>
          <w:sz w:val="28"/>
          <w:szCs w:val="28"/>
        </w:rPr>
      </w:pPr>
    </w:p>
    <w:p w:rsidR="004756E1" w:rsidRPr="00D465FC" w:rsidRDefault="00405295">
      <w:pPr>
        <w:ind w:firstLineChars="200" w:firstLine="560"/>
        <w:rPr>
          <w:rFonts w:ascii="仿宋" w:eastAsia="仿宋" w:hAnsi="仿宋" w:cs="仿宋"/>
          <w:sz w:val="28"/>
          <w:szCs w:val="28"/>
        </w:rPr>
      </w:pPr>
      <w:r w:rsidRPr="00D465FC">
        <w:rPr>
          <w:rFonts w:ascii="仿宋" w:eastAsia="仿宋" w:hAnsi="仿宋" w:cs="仿宋" w:hint="eastAsia"/>
          <w:sz w:val="28"/>
          <w:szCs w:val="28"/>
        </w:rPr>
        <w:t>附件：1.潜在竞谈单位所报信息表</w:t>
      </w:r>
    </w:p>
    <w:p w:rsidR="004756E1" w:rsidRPr="00D465FC" w:rsidRDefault="00405295">
      <w:pPr>
        <w:pStyle w:val="a0"/>
        <w:spacing w:line="360" w:lineRule="auto"/>
        <w:ind w:firstLineChars="500" w:firstLine="1400"/>
        <w:rPr>
          <w:rFonts w:ascii="仿宋" w:eastAsia="仿宋" w:hAnsi="仿宋" w:cs="仿宋"/>
        </w:rPr>
      </w:pPr>
      <w:r w:rsidRPr="00D465FC">
        <w:rPr>
          <w:rFonts w:ascii="仿宋" w:eastAsia="仿宋" w:hAnsi="仿宋" w:cs="仿宋" w:hint="eastAsia"/>
          <w:sz w:val="28"/>
          <w:szCs w:val="28"/>
        </w:rPr>
        <w:t>2.保密承诺书</w:t>
      </w:r>
    </w:p>
    <w:p w:rsidR="008E3D36" w:rsidRPr="00D465FC" w:rsidRDefault="008E3D36" w:rsidP="00E65077">
      <w:pPr>
        <w:adjustRightInd w:val="0"/>
        <w:snapToGrid w:val="0"/>
        <w:spacing w:line="360" w:lineRule="auto"/>
        <w:ind w:right="280" w:firstLineChars="200" w:firstLine="560"/>
        <w:jc w:val="right"/>
        <w:rPr>
          <w:rFonts w:ascii="仿宋" w:eastAsia="仿宋" w:hAnsi="仿宋" w:cs="仿宋"/>
          <w:sz w:val="28"/>
          <w:szCs w:val="28"/>
        </w:rPr>
      </w:pPr>
      <w:r w:rsidRPr="00D465FC">
        <w:rPr>
          <w:rFonts w:ascii="仿宋" w:eastAsia="仿宋" w:hAnsi="仿宋" w:cs="仿宋" w:hint="eastAsia"/>
          <w:sz w:val="28"/>
          <w:szCs w:val="28"/>
        </w:rPr>
        <w:t>蒙牛乳业（当阳）有限</w:t>
      </w:r>
      <w:r w:rsidR="00E65077">
        <w:rPr>
          <w:rFonts w:ascii="仿宋" w:eastAsia="仿宋" w:hAnsi="仿宋" w:cs="仿宋" w:hint="eastAsia"/>
          <w:sz w:val="28"/>
          <w:szCs w:val="28"/>
        </w:rPr>
        <w:t>责任</w:t>
      </w:r>
      <w:r w:rsidRPr="00D465FC">
        <w:rPr>
          <w:rFonts w:ascii="仿宋" w:eastAsia="仿宋" w:hAnsi="仿宋" w:cs="仿宋" w:hint="eastAsia"/>
          <w:sz w:val="28"/>
          <w:szCs w:val="28"/>
        </w:rPr>
        <w:t>公司</w:t>
      </w:r>
    </w:p>
    <w:p w:rsidR="004756E1" w:rsidRPr="00D465FC" w:rsidRDefault="00405295" w:rsidP="008E3D36">
      <w:pPr>
        <w:adjustRightInd w:val="0"/>
        <w:snapToGrid w:val="0"/>
        <w:spacing w:line="360" w:lineRule="auto"/>
        <w:ind w:firstLineChars="200" w:firstLine="560"/>
        <w:jc w:val="right"/>
        <w:rPr>
          <w:rFonts w:ascii="仿宋" w:eastAsia="仿宋" w:hAnsi="仿宋" w:cs="仿宋"/>
          <w:sz w:val="28"/>
          <w:szCs w:val="28"/>
        </w:rPr>
      </w:pPr>
      <w:r w:rsidRPr="00D465FC">
        <w:rPr>
          <w:rFonts w:ascii="仿宋" w:eastAsia="仿宋" w:hAnsi="仿宋" w:cs="仿宋" w:hint="eastAsia"/>
          <w:sz w:val="28"/>
          <w:szCs w:val="28"/>
        </w:rPr>
        <w:t>内蒙古华晟工程项目管理有限公司</w:t>
      </w:r>
    </w:p>
    <w:p w:rsidR="004756E1" w:rsidRPr="00D465FC" w:rsidRDefault="00405295">
      <w:pPr>
        <w:adjustRightInd w:val="0"/>
        <w:snapToGrid w:val="0"/>
        <w:spacing w:line="360" w:lineRule="auto"/>
        <w:ind w:firstLineChars="200" w:firstLine="560"/>
        <w:jc w:val="center"/>
        <w:rPr>
          <w:rFonts w:ascii="仿宋" w:eastAsia="仿宋" w:hAnsi="仿宋" w:cs="仿宋"/>
          <w:sz w:val="28"/>
          <w:szCs w:val="28"/>
        </w:rPr>
      </w:pPr>
      <w:r w:rsidRPr="00D465FC">
        <w:rPr>
          <w:rFonts w:ascii="仿宋" w:eastAsia="仿宋" w:hAnsi="仿宋" w:cs="仿宋" w:hint="eastAsia"/>
          <w:sz w:val="28"/>
          <w:szCs w:val="28"/>
        </w:rPr>
        <w:t xml:space="preserve">                                    2023年0</w:t>
      </w:r>
      <w:r w:rsidR="009D6B02" w:rsidRPr="00D465FC">
        <w:rPr>
          <w:rFonts w:ascii="仿宋" w:eastAsia="仿宋" w:hAnsi="仿宋" w:cs="仿宋" w:hint="eastAsia"/>
          <w:sz w:val="28"/>
          <w:szCs w:val="28"/>
        </w:rPr>
        <w:t>9</w:t>
      </w:r>
      <w:r w:rsidRPr="00D465FC">
        <w:rPr>
          <w:rFonts w:ascii="仿宋" w:eastAsia="仿宋" w:hAnsi="仿宋" w:cs="仿宋" w:hint="eastAsia"/>
          <w:sz w:val="28"/>
          <w:szCs w:val="28"/>
        </w:rPr>
        <w:t>月</w:t>
      </w:r>
      <w:r w:rsidR="009D6B02" w:rsidRPr="00D465FC">
        <w:rPr>
          <w:rFonts w:ascii="仿宋" w:eastAsia="仿宋" w:hAnsi="仿宋" w:cs="仿宋" w:hint="eastAsia"/>
          <w:sz w:val="28"/>
          <w:szCs w:val="28"/>
        </w:rPr>
        <w:t>0</w:t>
      </w:r>
      <w:r w:rsidR="00E65077">
        <w:rPr>
          <w:rFonts w:ascii="仿宋" w:eastAsia="仿宋" w:hAnsi="仿宋" w:cs="仿宋"/>
          <w:sz w:val="28"/>
          <w:szCs w:val="28"/>
        </w:rPr>
        <w:t>6</w:t>
      </w:r>
      <w:r w:rsidRPr="00D465FC">
        <w:rPr>
          <w:rFonts w:ascii="仿宋" w:eastAsia="仿宋" w:hAnsi="仿宋" w:cs="仿宋" w:hint="eastAsia"/>
          <w:sz w:val="28"/>
          <w:szCs w:val="28"/>
        </w:rPr>
        <w:t>日</w:t>
      </w:r>
    </w:p>
    <w:p w:rsidR="00AF372B" w:rsidRPr="00D465FC" w:rsidRDefault="00AF372B">
      <w:pPr>
        <w:widowControl/>
        <w:jc w:val="left"/>
        <w:rPr>
          <w:rFonts w:ascii="仿宋" w:eastAsia="仿宋" w:hAnsi="仿宋" w:cs="仿宋"/>
          <w:sz w:val="28"/>
          <w:szCs w:val="28"/>
        </w:rPr>
      </w:pPr>
      <w:r w:rsidRPr="00D465FC">
        <w:rPr>
          <w:rFonts w:ascii="仿宋" w:eastAsia="仿宋" w:hAnsi="仿宋" w:cs="仿宋"/>
          <w:sz w:val="28"/>
          <w:szCs w:val="28"/>
        </w:rPr>
        <w:br w:type="page"/>
      </w:r>
    </w:p>
    <w:p w:rsidR="004756E1" w:rsidRPr="00D465FC" w:rsidRDefault="00405295">
      <w:pPr>
        <w:adjustRightInd w:val="0"/>
        <w:snapToGrid w:val="0"/>
        <w:spacing w:line="360" w:lineRule="auto"/>
        <w:ind w:firstLineChars="200" w:firstLine="560"/>
        <w:jc w:val="left"/>
        <w:rPr>
          <w:rFonts w:ascii="仿宋" w:eastAsia="仿宋" w:hAnsi="仿宋" w:cs="仿宋"/>
          <w:sz w:val="28"/>
          <w:szCs w:val="28"/>
        </w:rPr>
      </w:pPr>
      <w:r w:rsidRPr="00D465FC">
        <w:rPr>
          <w:rFonts w:ascii="仿宋" w:eastAsia="仿宋" w:hAnsi="仿宋" w:cs="仿宋" w:hint="eastAsia"/>
          <w:sz w:val="28"/>
          <w:szCs w:val="28"/>
        </w:rPr>
        <w:lastRenderedPageBreak/>
        <w:t>附件1：</w:t>
      </w:r>
    </w:p>
    <w:p w:rsidR="004756E1" w:rsidRPr="00D465FC" w:rsidRDefault="00405295">
      <w:pPr>
        <w:spacing w:line="360" w:lineRule="auto"/>
        <w:jc w:val="center"/>
        <w:rPr>
          <w:rFonts w:ascii="仿宋" w:eastAsia="仿宋" w:hAnsi="仿宋" w:cs="仿宋"/>
          <w:b/>
          <w:sz w:val="28"/>
          <w:szCs w:val="28"/>
        </w:rPr>
      </w:pPr>
      <w:r w:rsidRPr="00D465FC">
        <w:rPr>
          <w:rFonts w:ascii="仿宋" w:eastAsia="仿宋" w:hAnsi="仿宋" w:cs="仿宋" w:hint="eastAsia"/>
          <w:b/>
          <w:sz w:val="28"/>
          <w:szCs w:val="28"/>
        </w:rPr>
        <w:t>潜在竞谈单位所报标段信息表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597"/>
        <w:gridCol w:w="1576"/>
        <w:gridCol w:w="1484"/>
        <w:gridCol w:w="1656"/>
        <w:gridCol w:w="1795"/>
      </w:tblGrid>
      <w:tr w:rsidR="00B86734" w:rsidRPr="00D465FC" w:rsidTr="00B86734">
        <w:trPr>
          <w:trHeight w:val="853"/>
          <w:jc w:val="center"/>
        </w:trPr>
        <w:tc>
          <w:tcPr>
            <w:tcW w:w="428" w:type="pct"/>
            <w:vAlign w:val="center"/>
          </w:tcPr>
          <w:p w:rsidR="00B86734" w:rsidRPr="00D465FC" w:rsidRDefault="00B86734">
            <w:pPr>
              <w:spacing w:line="360" w:lineRule="auto"/>
              <w:jc w:val="center"/>
              <w:rPr>
                <w:rFonts w:ascii="仿宋" w:eastAsia="仿宋" w:hAnsi="仿宋" w:cs="仿宋"/>
                <w:b/>
                <w:sz w:val="22"/>
                <w:szCs w:val="22"/>
              </w:rPr>
            </w:pPr>
            <w:r w:rsidRPr="00D465FC">
              <w:rPr>
                <w:rFonts w:ascii="仿宋" w:eastAsia="仿宋" w:hAnsi="仿宋" w:cs="仿宋" w:hint="eastAsia"/>
                <w:b/>
                <w:sz w:val="22"/>
                <w:szCs w:val="22"/>
              </w:rPr>
              <w:t>序号</w:t>
            </w:r>
          </w:p>
        </w:tc>
        <w:tc>
          <w:tcPr>
            <w:tcW w:w="1303" w:type="pct"/>
            <w:vAlign w:val="center"/>
          </w:tcPr>
          <w:p w:rsidR="00B86734" w:rsidRPr="00D465FC" w:rsidRDefault="00B86734">
            <w:pPr>
              <w:spacing w:line="360" w:lineRule="auto"/>
              <w:jc w:val="center"/>
              <w:rPr>
                <w:rFonts w:ascii="仿宋" w:eastAsia="仿宋" w:hAnsi="仿宋" w:cs="仿宋"/>
                <w:b/>
                <w:sz w:val="22"/>
                <w:szCs w:val="22"/>
              </w:rPr>
            </w:pPr>
            <w:r w:rsidRPr="00D465FC">
              <w:rPr>
                <w:rFonts w:ascii="仿宋" w:eastAsia="仿宋" w:hAnsi="仿宋" w:cs="仿宋" w:hint="eastAsia"/>
                <w:b/>
                <w:sz w:val="22"/>
                <w:szCs w:val="22"/>
              </w:rPr>
              <w:t>潜在竞谈单位名称</w:t>
            </w:r>
          </w:p>
        </w:tc>
        <w:tc>
          <w:tcPr>
            <w:tcW w:w="791" w:type="pct"/>
            <w:vAlign w:val="center"/>
          </w:tcPr>
          <w:p w:rsidR="00B86734" w:rsidRPr="00D465FC" w:rsidRDefault="00B86734">
            <w:pPr>
              <w:spacing w:line="360" w:lineRule="auto"/>
              <w:jc w:val="center"/>
              <w:rPr>
                <w:rFonts w:ascii="仿宋" w:eastAsia="仿宋" w:hAnsi="仿宋" w:cs="仿宋"/>
                <w:b/>
                <w:sz w:val="22"/>
                <w:szCs w:val="22"/>
              </w:rPr>
            </w:pPr>
            <w:r w:rsidRPr="00D465FC">
              <w:rPr>
                <w:rFonts w:ascii="仿宋" w:eastAsia="仿宋" w:hAnsi="仿宋" w:cs="仿宋" w:hint="eastAsia"/>
                <w:b/>
                <w:sz w:val="22"/>
                <w:szCs w:val="22"/>
              </w:rPr>
              <w:t>联系人</w:t>
            </w:r>
          </w:p>
        </w:tc>
        <w:tc>
          <w:tcPr>
            <w:tcW w:w="745" w:type="pct"/>
            <w:vAlign w:val="center"/>
          </w:tcPr>
          <w:p w:rsidR="00B86734" w:rsidRPr="00D465FC" w:rsidRDefault="00B86734">
            <w:pPr>
              <w:spacing w:line="360" w:lineRule="auto"/>
              <w:jc w:val="center"/>
              <w:rPr>
                <w:rFonts w:ascii="仿宋" w:eastAsia="仿宋" w:hAnsi="仿宋" w:cs="仿宋"/>
                <w:b/>
                <w:sz w:val="22"/>
                <w:szCs w:val="22"/>
              </w:rPr>
            </w:pPr>
            <w:r w:rsidRPr="00D465FC">
              <w:rPr>
                <w:rFonts w:ascii="仿宋" w:eastAsia="仿宋" w:hAnsi="仿宋" w:cs="仿宋" w:hint="eastAsia"/>
                <w:b/>
                <w:sz w:val="22"/>
                <w:szCs w:val="22"/>
              </w:rPr>
              <w:t>联系电话</w:t>
            </w:r>
          </w:p>
        </w:tc>
        <w:tc>
          <w:tcPr>
            <w:tcW w:w="831" w:type="pct"/>
            <w:vAlign w:val="center"/>
          </w:tcPr>
          <w:p w:rsidR="00B86734" w:rsidRPr="00D465FC" w:rsidRDefault="00B86734">
            <w:pPr>
              <w:spacing w:line="360" w:lineRule="auto"/>
              <w:jc w:val="center"/>
              <w:rPr>
                <w:rFonts w:ascii="仿宋" w:eastAsia="仿宋" w:hAnsi="仿宋" w:cs="仿宋"/>
                <w:b/>
                <w:sz w:val="22"/>
                <w:szCs w:val="22"/>
              </w:rPr>
            </w:pPr>
            <w:r w:rsidRPr="00D465FC">
              <w:rPr>
                <w:rFonts w:ascii="仿宋" w:eastAsia="仿宋" w:hAnsi="仿宋" w:cs="仿宋" w:hint="eastAsia"/>
                <w:b/>
                <w:sz w:val="22"/>
                <w:szCs w:val="22"/>
              </w:rPr>
              <w:t>邮箱地址</w:t>
            </w:r>
          </w:p>
        </w:tc>
        <w:tc>
          <w:tcPr>
            <w:tcW w:w="901" w:type="pct"/>
            <w:vAlign w:val="center"/>
          </w:tcPr>
          <w:p w:rsidR="00B86734" w:rsidRPr="00D465FC" w:rsidRDefault="00B86734">
            <w:pPr>
              <w:spacing w:line="360" w:lineRule="auto"/>
              <w:jc w:val="center"/>
              <w:rPr>
                <w:rFonts w:ascii="仿宋" w:eastAsia="仿宋" w:hAnsi="仿宋" w:cs="仿宋"/>
                <w:b/>
                <w:sz w:val="22"/>
                <w:szCs w:val="22"/>
              </w:rPr>
            </w:pPr>
            <w:r w:rsidRPr="00D465FC">
              <w:rPr>
                <w:rFonts w:ascii="仿宋" w:eastAsia="仿宋" w:hAnsi="仿宋" w:cs="仿宋" w:hint="eastAsia"/>
                <w:b/>
                <w:sz w:val="22"/>
                <w:szCs w:val="22"/>
              </w:rPr>
              <w:t>备注</w:t>
            </w:r>
          </w:p>
        </w:tc>
      </w:tr>
      <w:tr w:rsidR="00B86734" w:rsidRPr="00D465FC" w:rsidTr="00B86734">
        <w:trPr>
          <w:trHeight w:val="841"/>
          <w:jc w:val="center"/>
        </w:trPr>
        <w:tc>
          <w:tcPr>
            <w:tcW w:w="428" w:type="pct"/>
          </w:tcPr>
          <w:p w:rsidR="00B86734" w:rsidRPr="00D465FC" w:rsidRDefault="00B86734">
            <w:pPr>
              <w:spacing w:line="360" w:lineRule="auto"/>
              <w:ind w:firstLineChars="200" w:firstLine="440"/>
              <w:jc w:val="left"/>
              <w:rPr>
                <w:rFonts w:ascii="仿宋" w:eastAsia="仿宋" w:hAnsi="仿宋" w:cs="仿宋"/>
                <w:sz w:val="22"/>
                <w:szCs w:val="22"/>
              </w:rPr>
            </w:pPr>
          </w:p>
        </w:tc>
        <w:tc>
          <w:tcPr>
            <w:tcW w:w="1303" w:type="pct"/>
          </w:tcPr>
          <w:p w:rsidR="00B86734" w:rsidRPr="00D465FC" w:rsidRDefault="00B86734">
            <w:pPr>
              <w:spacing w:line="360" w:lineRule="auto"/>
              <w:ind w:firstLineChars="200" w:firstLine="440"/>
              <w:jc w:val="left"/>
              <w:rPr>
                <w:rFonts w:ascii="仿宋" w:eastAsia="仿宋" w:hAnsi="仿宋" w:cs="仿宋"/>
                <w:sz w:val="22"/>
                <w:szCs w:val="22"/>
              </w:rPr>
            </w:pPr>
          </w:p>
        </w:tc>
        <w:tc>
          <w:tcPr>
            <w:tcW w:w="791" w:type="pct"/>
          </w:tcPr>
          <w:p w:rsidR="00B86734" w:rsidRPr="00D465FC" w:rsidRDefault="00B86734">
            <w:pPr>
              <w:spacing w:line="360" w:lineRule="auto"/>
              <w:ind w:firstLineChars="200" w:firstLine="440"/>
              <w:jc w:val="left"/>
              <w:rPr>
                <w:rFonts w:ascii="仿宋" w:eastAsia="仿宋" w:hAnsi="仿宋" w:cs="仿宋"/>
                <w:sz w:val="22"/>
                <w:szCs w:val="22"/>
              </w:rPr>
            </w:pPr>
          </w:p>
        </w:tc>
        <w:tc>
          <w:tcPr>
            <w:tcW w:w="745" w:type="pct"/>
          </w:tcPr>
          <w:p w:rsidR="00B86734" w:rsidRPr="00D465FC" w:rsidRDefault="00B86734">
            <w:pPr>
              <w:spacing w:line="360" w:lineRule="auto"/>
              <w:ind w:firstLineChars="200" w:firstLine="440"/>
              <w:jc w:val="left"/>
              <w:rPr>
                <w:rFonts w:ascii="仿宋" w:eastAsia="仿宋" w:hAnsi="仿宋" w:cs="仿宋"/>
                <w:sz w:val="22"/>
                <w:szCs w:val="22"/>
              </w:rPr>
            </w:pPr>
          </w:p>
        </w:tc>
        <w:tc>
          <w:tcPr>
            <w:tcW w:w="831" w:type="pct"/>
          </w:tcPr>
          <w:p w:rsidR="00B86734" w:rsidRPr="00D465FC" w:rsidRDefault="00B86734">
            <w:pPr>
              <w:spacing w:line="360" w:lineRule="auto"/>
              <w:ind w:firstLineChars="200" w:firstLine="440"/>
              <w:jc w:val="left"/>
              <w:rPr>
                <w:rFonts w:ascii="仿宋" w:eastAsia="仿宋" w:hAnsi="仿宋" w:cs="仿宋"/>
                <w:sz w:val="22"/>
                <w:szCs w:val="22"/>
              </w:rPr>
            </w:pPr>
          </w:p>
        </w:tc>
        <w:tc>
          <w:tcPr>
            <w:tcW w:w="901" w:type="pct"/>
          </w:tcPr>
          <w:p w:rsidR="00B86734" w:rsidRPr="00D465FC" w:rsidRDefault="00B86734">
            <w:pPr>
              <w:spacing w:line="360" w:lineRule="auto"/>
              <w:ind w:firstLineChars="200" w:firstLine="440"/>
              <w:jc w:val="left"/>
              <w:rPr>
                <w:rFonts w:ascii="仿宋" w:eastAsia="仿宋" w:hAnsi="仿宋" w:cs="仿宋"/>
                <w:sz w:val="22"/>
                <w:szCs w:val="22"/>
              </w:rPr>
            </w:pPr>
          </w:p>
        </w:tc>
      </w:tr>
    </w:tbl>
    <w:p w:rsidR="004756E1" w:rsidRPr="00D465FC" w:rsidRDefault="004756E1">
      <w:pPr>
        <w:pStyle w:val="20"/>
        <w:spacing w:after="0" w:line="360" w:lineRule="auto"/>
        <w:ind w:leftChars="0" w:left="0" w:firstLineChars="0" w:firstLine="0"/>
        <w:rPr>
          <w:rFonts w:ascii="仿宋" w:eastAsia="仿宋" w:hAnsi="仿宋" w:cs="仿宋"/>
          <w:sz w:val="28"/>
          <w:szCs w:val="28"/>
        </w:rPr>
      </w:pPr>
    </w:p>
    <w:p w:rsidR="004756E1" w:rsidRPr="00D465FC" w:rsidRDefault="00405295">
      <w:pPr>
        <w:pStyle w:val="20"/>
        <w:spacing w:after="0" w:line="360" w:lineRule="auto"/>
        <w:ind w:leftChars="0" w:left="0" w:firstLineChars="0" w:firstLine="0"/>
        <w:rPr>
          <w:rFonts w:ascii="仿宋" w:eastAsia="仿宋" w:hAnsi="仿宋" w:cs="仿宋"/>
          <w:sz w:val="28"/>
          <w:szCs w:val="28"/>
        </w:rPr>
      </w:pPr>
      <w:r w:rsidRPr="00D465FC">
        <w:rPr>
          <w:rFonts w:ascii="仿宋" w:eastAsia="仿宋" w:hAnsi="仿宋" w:cs="仿宋" w:hint="eastAsia"/>
          <w:sz w:val="28"/>
          <w:szCs w:val="28"/>
        </w:rPr>
        <w:t>附件2:</w:t>
      </w:r>
    </w:p>
    <w:p w:rsidR="004756E1" w:rsidRPr="00D465FC" w:rsidRDefault="00405295">
      <w:pPr>
        <w:spacing w:line="360" w:lineRule="auto"/>
        <w:jc w:val="center"/>
        <w:rPr>
          <w:rFonts w:ascii="宋体" w:hAnsi="宋体" w:cs="宋体"/>
          <w:b/>
          <w:sz w:val="28"/>
          <w:szCs w:val="28"/>
        </w:rPr>
      </w:pPr>
      <w:r w:rsidRPr="00D465FC">
        <w:rPr>
          <w:rFonts w:ascii="仿宋" w:eastAsia="仿宋" w:hAnsi="仿宋" w:cs="仿宋" w:hint="eastAsia"/>
          <w:b/>
          <w:sz w:val="28"/>
          <w:szCs w:val="28"/>
        </w:rPr>
        <w:t>保密承诺书</w:t>
      </w:r>
    </w:p>
    <w:p w:rsidR="004756E1" w:rsidRPr="00D465FC" w:rsidRDefault="00405295">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甲方：</w:t>
      </w:r>
      <w:r w:rsidR="003154D2" w:rsidRPr="00D465FC">
        <w:rPr>
          <w:rFonts w:ascii="仿宋" w:eastAsia="仿宋" w:hAnsi="仿宋" w:cs="仿宋"/>
          <w:color w:val="000000"/>
          <w:kern w:val="0"/>
          <w:sz w:val="28"/>
          <w:szCs w:val="28"/>
        </w:rPr>
        <w:t xml:space="preserve"> </w:t>
      </w:r>
    </w:p>
    <w:p w:rsidR="004756E1" w:rsidRPr="00D465FC" w:rsidRDefault="00405295">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地址：</w:t>
      </w:r>
    </w:p>
    <w:p w:rsidR="004756E1" w:rsidRPr="00D465FC" w:rsidRDefault="004756E1">
      <w:pPr>
        <w:widowControl/>
        <w:adjustRightInd w:val="0"/>
        <w:snapToGrid w:val="0"/>
        <w:spacing w:line="360" w:lineRule="auto"/>
        <w:jc w:val="left"/>
        <w:textAlignment w:val="baseline"/>
        <w:rPr>
          <w:rFonts w:ascii="仿宋" w:eastAsia="仿宋" w:hAnsi="仿宋" w:cs="仿宋"/>
          <w:color w:val="000000"/>
          <w:kern w:val="0"/>
          <w:sz w:val="28"/>
          <w:szCs w:val="28"/>
        </w:rPr>
      </w:pPr>
    </w:p>
    <w:p w:rsidR="004756E1" w:rsidRPr="00D465FC" w:rsidRDefault="00405295">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乙方（承诺方）：</w:t>
      </w:r>
    </w:p>
    <w:p w:rsidR="004756E1" w:rsidRPr="00D465FC" w:rsidRDefault="00405295">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地址：</w:t>
      </w:r>
    </w:p>
    <w:p w:rsidR="004756E1" w:rsidRPr="00D465FC" w:rsidRDefault="004756E1">
      <w:pPr>
        <w:widowControl/>
        <w:adjustRightInd w:val="0"/>
        <w:snapToGrid w:val="0"/>
        <w:spacing w:line="360" w:lineRule="auto"/>
        <w:jc w:val="left"/>
        <w:textAlignment w:val="baseline"/>
        <w:rPr>
          <w:rFonts w:ascii="仿宋" w:eastAsia="仿宋" w:hAnsi="仿宋" w:cs="仿宋"/>
          <w:color w:val="000000"/>
          <w:kern w:val="0"/>
          <w:sz w:val="28"/>
          <w:szCs w:val="28"/>
        </w:rPr>
      </w:pPr>
    </w:p>
    <w:p w:rsidR="004756E1" w:rsidRPr="00D465FC" w:rsidRDefault="0040529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甲乙双方就</w:t>
      </w:r>
      <w:r w:rsidR="00CF3596" w:rsidRPr="00D465FC">
        <w:rPr>
          <w:rFonts w:ascii="仿宋" w:eastAsia="仿宋" w:hAnsi="仿宋" w:cs="仿宋" w:hint="eastAsia"/>
          <w:color w:val="000000"/>
          <w:kern w:val="0"/>
          <w:sz w:val="28"/>
          <w:szCs w:val="28"/>
          <w:u w:val="single"/>
        </w:rPr>
        <w:t xml:space="preserve">        （项目名称）</w:t>
      </w:r>
      <w:r w:rsidRPr="00D465FC">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4756E1" w:rsidRPr="00D465FC" w:rsidRDefault="0040529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一、定义</w:t>
      </w:r>
    </w:p>
    <w:p w:rsidR="004756E1" w:rsidRPr="00D465FC" w:rsidRDefault="0040529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w:t>
      </w:r>
      <w:r w:rsidRPr="00D465FC">
        <w:rPr>
          <w:rFonts w:ascii="仿宋" w:eastAsia="仿宋" w:hAnsi="仿宋" w:cs="仿宋" w:hint="eastAsia"/>
          <w:color w:val="000000"/>
          <w:kern w:val="0"/>
          <w:sz w:val="28"/>
          <w:szCs w:val="28"/>
        </w:rPr>
        <w:lastRenderedPageBreak/>
        <w:t>硬件、设计、图纸、工程、构造信息、营销或财务相关的信息。机密信息并不包括下述信息：</w:t>
      </w:r>
    </w:p>
    <w:p w:rsidR="004756E1" w:rsidRPr="00D465FC" w:rsidRDefault="0040529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（一）由乙方以书面文件证明：该等信息已于披露之前已由乙方所持有；</w:t>
      </w:r>
    </w:p>
    <w:p w:rsidR="004756E1" w:rsidRPr="00D465FC" w:rsidRDefault="0040529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（二）已公开发表或非因乙方作为或不作为的原因，已向公众披露；</w:t>
      </w:r>
    </w:p>
    <w:p w:rsidR="004756E1" w:rsidRPr="00D465FC" w:rsidRDefault="0040529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（三）已由甲方书面同意乙方公开；</w:t>
      </w:r>
    </w:p>
    <w:p w:rsidR="004756E1" w:rsidRPr="00D465FC" w:rsidRDefault="0040529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（四）由乙方在未使用该等机密信息的情形下独立开发；</w:t>
      </w:r>
    </w:p>
    <w:p w:rsidR="004756E1" w:rsidRPr="00D465FC" w:rsidRDefault="0040529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（五）乙方从第三方处合法、正当地取得，且该第三方对该等机密信息不承担保密义务。</w:t>
      </w:r>
    </w:p>
    <w:p w:rsidR="004756E1" w:rsidRPr="00D465FC" w:rsidRDefault="0040529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二、保密</w:t>
      </w:r>
    </w:p>
    <w:p w:rsidR="004756E1" w:rsidRPr="00D465FC" w:rsidRDefault="00405295">
      <w:pPr>
        <w:pStyle w:val="3"/>
        <w:spacing w:line="360" w:lineRule="auto"/>
        <w:ind w:left="0" w:firstLineChars="200" w:firstLine="560"/>
        <w:rPr>
          <w:rFonts w:ascii="仿宋" w:eastAsia="仿宋" w:hAnsi="仿宋" w:cs="仿宋"/>
          <w:sz w:val="28"/>
          <w:szCs w:val="28"/>
        </w:rPr>
      </w:pPr>
      <w:r w:rsidRPr="00D465FC">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D465FC">
        <w:rPr>
          <w:rFonts w:ascii="仿宋" w:eastAsia="仿宋" w:hAnsi="仿宋" w:cs="仿宋" w:hint="eastAsia"/>
          <w:sz w:val="28"/>
          <w:szCs w:val="28"/>
        </w:rPr>
        <w:t xml:space="preserve">  </w:t>
      </w:r>
    </w:p>
    <w:p w:rsidR="004756E1" w:rsidRPr="00D465FC" w:rsidRDefault="0040529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三、公开</w:t>
      </w:r>
    </w:p>
    <w:p w:rsidR="004756E1" w:rsidRPr="00D465FC" w:rsidRDefault="00405295">
      <w:pPr>
        <w:pStyle w:val="3"/>
        <w:spacing w:line="360" w:lineRule="auto"/>
        <w:ind w:leftChars="114" w:left="239" w:firstLineChars="150" w:firstLine="420"/>
        <w:rPr>
          <w:rFonts w:ascii="仿宋" w:eastAsia="仿宋" w:hAnsi="仿宋" w:cs="仿宋"/>
          <w:sz w:val="28"/>
          <w:szCs w:val="28"/>
        </w:rPr>
      </w:pPr>
      <w:r w:rsidRPr="00D465FC">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D465FC">
        <w:rPr>
          <w:rFonts w:ascii="仿宋" w:eastAsia="仿宋" w:hAnsi="仿宋" w:cs="仿宋" w:hint="eastAsia"/>
          <w:sz w:val="28"/>
          <w:szCs w:val="28"/>
        </w:rPr>
        <w:t xml:space="preserve">                                                                                                                                                               </w:t>
      </w:r>
    </w:p>
    <w:p w:rsidR="004756E1" w:rsidRPr="00D465FC" w:rsidRDefault="0040529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lastRenderedPageBreak/>
        <w:t>四、强制性披露</w:t>
      </w:r>
    </w:p>
    <w:p w:rsidR="004756E1" w:rsidRPr="00D465FC" w:rsidRDefault="00405295" w:rsidP="00180743">
      <w:pPr>
        <w:spacing w:line="360" w:lineRule="auto"/>
        <w:ind w:firstLineChars="227" w:firstLine="636"/>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4756E1" w:rsidRPr="00D465FC" w:rsidRDefault="0040529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五、返还资料</w:t>
      </w:r>
    </w:p>
    <w:p w:rsidR="004756E1" w:rsidRPr="00D465FC" w:rsidRDefault="00405295">
      <w:pPr>
        <w:pStyle w:val="a7"/>
        <w:spacing w:line="360" w:lineRule="auto"/>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sidRPr="00D465FC">
        <w:rPr>
          <w:rFonts w:ascii="仿宋" w:eastAsia="仿宋" w:hAnsi="仿宋" w:cs="仿宋"/>
          <w:color w:val="000000"/>
          <w:kern w:val="0"/>
          <w:sz w:val="28"/>
          <w:szCs w:val="28"/>
          <w:u w:val="single"/>
        </w:rPr>
        <w:t>30</w:t>
      </w:r>
      <w:r w:rsidRPr="00D465FC">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4756E1" w:rsidRPr="00D465FC" w:rsidRDefault="0040529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六、非授权许可</w:t>
      </w:r>
    </w:p>
    <w:p w:rsidR="004756E1" w:rsidRPr="00D465FC" w:rsidRDefault="00405295">
      <w:pPr>
        <w:spacing w:line="360" w:lineRule="auto"/>
        <w:ind w:firstLineChars="200" w:firstLine="560"/>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4756E1" w:rsidRPr="00D465FC" w:rsidRDefault="0040529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七、义务限定</w:t>
      </w:r>
    </w:p>
    <w:p w:rsidR="004756E1" w:rsidRPr="00D465FC" w:rsidRDefault="00405295">
      <w:pPr>
        <w:spacing w:line="360" w:lineRule="auto"/>
        <w:ind w:left="1"/>
        <w:rPr>
          <w:rFonts w:ascii="仿宋" w:eastAsia="仿宋" w:hAnsi="仿宋" w:cs="仿宋"/>
          <w:sz w:val="28"/>
          <w:szCs w:val="28"/>
        </w:rPr>
      </w:pPr>
      <w:r w:rsidRPr="00D465FC">
        <w:rPr>
          <w:rFonts w:ascii="仿宋" w:eastAsia="仿宋" w:hAnsi="仿宋" w:cs="仿宋" w:hint="eastAsia"/>
          <w:b/>
          <w:bCs/>
          <w:sz w:val="28"/>
          <w:szCs w:val="28"/>
        </w:rPr>
        <w:t xml:space="preserve">   </w:t>
      </w:r>
      <w:r w:rsidRPr="00D465FC">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w:t>
      </w:r>
      <w:r w:rsidRPr="00D465FC">
        <w:rPr>
          <w:rFonts w:ascii="仿宋" w:eastAsia="仿宋" w:hAnsi="仿宋" w:cs="仿宋" w:hint="eastAsia"/>
          <w:color w:val="000000"/>
          <w:kern w:val="0"/>
          <w:sz w:val="28"/>
          <w:szCs w:val="28"/>
        </w:rPr>
        <w:lastRenderedPageBreak/>
        <w:t>有关的最终协议。</w:t>
      </w:r>
    </w:p>
    <w:p w:rsidR="004756E1" w:rsidRPr="00D465FC" w:rsidRDefault="0040529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八、信息准确性</w:t>
      </w:r>
    </w:p>
    <w:p w:rsidR="004756E1" w:rsidRPr="00D465FC" w:rsidRDefault="00405295">
      <w:pPr>
        <w:spacing w:line="360" w:lineRule="auto"/>
        <w:ind w:leftChars="-266" w:left="1" w:hangingChars="200" w:hanging="560"/>
        <w:rPr>
          <w:rFonts w:ascii="仿宋" w:eastAsia="仿宋" w:hAnsi="仿宋" w:cs="仿宋"/>
          <w:sz w:val="28"/>
          <w:szCs w:val="28"/>
        </w:rPr>
      </w:pPr>
      <w:r w:rsidRPr="00D465FC">
        <w:rPr>
          <w:rFonts w:ascii="仿宋" w:eastAsia="仿宋" w:hAnsi="仿宋" w:cs="仿宋" w:hint="eastAsia"/>
          <w:sz w:val="28"/>
          <w:szCs w:val="28"/>
        </w:rPr>
        <w:t xml:space="preserve">        </w:t>
      </w:r>
      <w:r w:rsidRPr="00D465FC">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4756E1" w:rsidRPr="00D465FC" w:rsidRDefault="0040529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九、期限</w:t>
      </w:r>
    </w:p>
    <w:p w:rsidR="004756E1" w:rsidRPr="00D465FC" w:rsidRDefault="00405295">
      <w:pPr>
        <w:pStyle w:val="a7"/>
        <w:spacing w:line="360" w:lineRule="auto"/>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本承诺书中乙方之保密义务应自乙方收到机密信息之日起</w:t>
      </w:r>
      <w:r w:rsidRPr="00D465FC">
        <w:rPr>
          <w:rFonts w:ascii="仿宋" w:eastAsia="仿宋" w:hAnsi="仿宋" w:cs="仿宋" w:hint="eastAsia"/>
          <w:color w:val="000000"/>
          <w:kern w:val="0"/>
          <w:sz w:val="28"/>
          <w:szCs w:val="28"/>
          <w:u w:val="single"/>
        </w:rPr>
        <w:t>五</w:t>
      </w:r>
      <w:r w:rsidRPr="00D465FC">
        <w:rPr>
          <w:rFonts w:ascii="仿宋" w:eastAsia="仿宋" w:hAnsi="仿宋" w:cs="仿宋" w:hint="eastAsia"/>
          <w:color w:val="000000"/>
          <w:kern w:val="0"/>
          <w:sz w:val="28"/>
          <w:szCs w:val="28"/>
        </w:rPr>
        <w:t>年内持续有效，且不因承诺书目的之达成而终止。</w:t>
      </w:r>
    </w:p>
    <w:p w:rsidR="004756E1" w:rsidRPr="00D465FC" w:rsidRDefault="00405295">
      <w:pPr>
        <w:pStyle w:val="a6"/>
        <w:spacing w:beforeLines="50" w:before="156" w:afterLines="50" w:after="156" w:line="360" w:lineRule="auto"/>
        <w:rPr>
          <w:rFonts w:ascii="仿宋" w:eastAsia="仿宋" w:hAnsi="仿宋" w:cs="仿宋"/>
          <w:b/>
          <w:color w:val="000000"/>
          <w:sz w:val="28"/>
          <w:szCs w:val="28"/>
        </w:rPr>
      </w:pPr>
      <w:r w:rsidRPr="00D465FC">
        <w:rPr>
          <w:rFonts w:ascii="仿宋" w:eastAsia="仿宋" w:hAnsi="仿宋" w:cs="仿宋" w:hint="eastAsia"/>
          <w:b/>
          <w:color w:val="000000"/>
          <w:kern w:val="0"/>
          <w:sz w:val="28"/>
          <w:szCs w:val="28"/>
        </w:rPr>
        <w:t>十、</w:t>
      </w:r>
      <w:r w:rsidRPr="00D465FC">
        <w:rPr>
          <w:rFonts w:ascii="仿宋" w:eastAsia="仿宋" w:hAnsi="仿宋" w:cs="仿宋" w:hint="eastAsia"/>
          <w:b/>
          <w:color w:val="000000"/>
          <w:sz w:val="28"/>
          <w:szCs w:val="28"/>
        </w:rPr>
        <w:t>补充条款</w:t>
      </w:r>
    </w:p>
    <w:p w:rsidR="004756E1" w:rsidRPr="00D465FC" w:rsidRDefault="00405295">
      <w:pPr>
        <w:pStyle w:val="a6"/>
        <w:spacing w:after="0" w:line="360" w:lineRule="auto"/>
        <w:ind w:firstLineChars="200" w:firstLine="562"/>
        <w:rPr>
          <w:rFonts w:ascii="仿宋" w:eastAsia="仿宋" w:hAnsi="仿宋" w:cs="仿宋"/>
          <w:b/>
          <w:color w:val="000000"/>
          <w:sz w:val="28"/>
          <w:szCs w:val="28"/>
        </w:rPr>
      </w:pPr>
      <w:r w:rsidRPr="00D465FC">
        <w:rPr>
          <w:rFonts w:ascii="仿宋" w:eastAsia="仿宋" w:hAnsi="仿宋" w:cs="仿宋" w:hint="eastAsia"/>
          <w:b/>
          <w:color w:val="000000"/>
          <w:sz w:val="28"/>
          <w:szCs w:val="28"/>
        </w:rPr>
        <w:t>（一）合规条款</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w:t>
      </w:r>
      <w:r w:rsidRPr="00D465FC">
        <w:rPr>
          <w:rFonts w:ascii="仿宋" w:eastAsia="仿宋" w:hAnsi="仿宋" w:cs="仿宋" w:hint="eastAsia"/>
          <w:color w:val="000000"/>
          <w:sz w:val="28"/>
          <w:szCs w:val="28"/>
        </w:rPr>
        <w:lastRenderedPageBreak/>
        <w:t>各项规定。如乙方违反蒙牛集团《商业伙伴合规行为准则》，甲方有权终止与乙方的合作，并追究乙方的违约责任。</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5、劳动用工:</w:t>
      </w:r>
      <w:r w:rsidRPr="00D465FC">
        <w:rPr>
          <w:rFonts w:ascii="仿宋" w:eastAsia="仿宋" w:hAnsi="仿宋" w:cs="仿宋" w:hint="eastAsia"/>
          <w:sz w:val="28"/>
          <w:szCs w:val="28"/>
        </w:rPr>
        <w:t xml:space="preserve"> </w:t>
      </w:r>
      <w:r w:rsidRPr="00D465FC">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w:t>
      </w:r>
      <w:r w:rsidRPr="00D465FC">
        <w:rPr>
          <w:rFonts w:ascii="仿宋" w:eastAsia="仿宋" w:hAnsi="仿宋" w:cs="仿宋" w:hint="eastAsia"/>
          <w:color w:val="000000"/>
          <w:sz w:val="28"/>
          <w:szCs w:val="28"/>
        </w:rPr>
        <w:lastRenderedPageBreak/>
        <w:t>金、有价证券、支付凭证、物品及就业机会等，同时禁止给予甲方员工及其家庭成员不合适的商业礼仪或馈赠，包括但不限于提供贵重物品、高价值文化礼品、旅游、考察、高规格接待等。</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10、责任承担：如果乙方违反前述合规承诺条款，甲方有权要求乙方承担因此而给甲方造成的全部损失。</w:t>
      </w:r>
    </w:p>
    <w:p w:rsidR="004756E1" w:rsidRPr="00D465FC" w:rsidRDefault="00405295">
      <w:pPr>
        <w:pStyle w:val="a6"/>
        <w:spacing w:after="0" w:line="360" w:lineRule="auto"/>
        <w:ind w:firstLineChars="200" w:firstLine="560"/>
        <w:rPr>
          <w:rFonts w:ascii="仿宋" w:eastAsia="仿宋" w:hAnsi="仿宋" w:cs="仿宋"/>
          <w:color w:val="000000"/>
          <w:sz w:val="28"/>
          <w:szCs w:val="28"/>
        </w:rPr>
      </w:pPr>
      <w:r w:rsidRPr="00D465FC">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4756E1" w:rsidRPr="00D465FC" w:rsidRDefault="00405295">
      <w:pPr>
        <w:pStyle w:val="a6"/>
        <w:spacing w:after="0" w:line="360" w:lineRule="auto"/>
        <w:ind w:firstLineChars="200" w:firstLine="562"/>
        <w:rPr>
          <w:rFonts w:ascii="仿宋" w:eastAsia="仿宋" w:hAnsi="仿宋" w:cs="仿宋"/>
          <w:b/>
          <w:color w:val="000000"/>
          <w:sz w:val="28"/>
          <w:szCs w:val="28"/>
        </w:rPr>
      </w:pPr>
      <w:r w:rsidRPr="00D465FC">
        <w:rPr>
          <w:rFonts w:ascii="仿宋" w:eastAsia="仿宋" w:hAnsi="仿宋" w:cs="仿宋" w:hint="eastAsia"/>
          <w:b/>
          <w:color w:val="000000"/>
          <w:sz w:val="28"/>
          <w:szCs w:val="28"/>
        </w:rPr>
        <w:t>（二）环境保护</w:t>
      </w:r>
    </w:p>
    <w:p w:rsidR="004756E1" w:rsidRPr="00D465FC" w:rsidRDefault="00405295">
      <w:pPr>
        <w:spacing w:line="360" w:lineRule="auto"/>
        <w:ind w:firstLineChars="200" w:firstLine="560"/>
        <w:rPr>
          <w:rFonts w:ascii="仿宋" w:eastAsia="仿宋" w:hAnsi="仿宋" w:cs="仿宋"/>
          <w:sz w:val="28"/>
          <w:szCs w:val="28"/>
        </w:rPr>
      </w:pPr>
      <w:r w:rsidRPr="00D465FC">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4756E1" w:rsidRPr="00D465FC" w:rsidRDefault="00405295">
      <w:pPr>
        <w:spacing w:line="360" w:lineRule="auto"/>
        <w:ind w:firstLineChars="200" w:firstLine="562"/>
        <w:rPr>
          <w:rFonts w:ascii="仿宋" w:eastAsia="仿宋" w:hAnsi="仿宋" w:cs="仿宋"/>
          <w:b/>
          <w:sz w:val="28"/>
          <w:szCs w:val="28"/>
        </w:rPr>
      </w:pPr>
      <w:r w:rsidRPr="00D465FC">
        <w:rPr>
          <w:rFonts w:ascii="仿宋" w:eastAsia="仿宋" w:hAnsi="仿宋" w:cs="仿宋" w:hint="eastAsia"/>
          <w:b/>
          <w:sz w:val="28"/>
          <w:szCs w:val="28"/>
        </w:rPr>
        <w:t>（三）附件法律效力条款</w:t>
      </w:r>
    </w:p>
    <w:p w:rsidR="004756E1" w:rsidRPr="00D465FC" w:rsidRDefault="0040529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D465FC">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4756E1" w:rsidRPr="00D465FC" w:rsidRDefault="00405295">
      <w:pPr>
        <w:pStyle w:val="a6"/>
        <w:spacing w:beforeLines="50" w:before="156" w:afterLines="50" w:after="156" w:line="360" w:lineRule="auto"/>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十一、适用法律</w:t>
      </w:r>
    </w:p>
    <w:p w:rsidR="004756E1" w:rsidRPr="00D465FC" w:rsidRDefault="00405295">
      <w:pPr>
        <w:spacing w:line="360" w:lineRule="auto"/>
        <w:ind w:firstLineChars="200" w:firstLine="560"/>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sidRPr="00D465FC">
        <w:rPr>
          <w:rFonts w:ascii="仿宋" w:eastAsia="仿宋" w:hAnsi="仿宋" w:cs="仿宋" w:hint="eastAsia"/>
          <w:color w:val="000000"/>
          <w:kern w:val="0"/>
          <w:sz w:val="28"/>
          <w:szCs w:val="28"/>
          <w:u w:val="single"/>
        </w:rPr>
        <w:t>【 一 】</w:t>
      </w:r>
      <w:r w:rsidRPr="00D465FC">
        <w:rPr>
          <w:rFonts w:ascii="仿宋" w:eastAsia="仿宋" w:hAnsi="仿宋" w:cs="仿宋" w:hint="eastAsia"/>
          <w:color w:val="000000"/>
          <w:kern w:val="0"/>
          <w:sz w:val="28"/>
          <w:szCs w:val="28"/>
        </w:rPr>
        <w:t>种方式解决：</w:t>
      </w:r>
    </w:p>
    <w:p w:rsidR="004756E1" w:rsidRPr="00D465FC" w:rsidRDefault="00405295">
      <w:pPr>
        <w:spacing w:line="360" w:lineRule="auto"/>
        <w:ind w:firstLineChars="200" w:firstLine="560"/>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（一）向呼和浩特仲裁委员会申请仲裁。因仲裁产生的包括但不限于仲裁费、</w:t>
      </w:r>
      <w:r w:rsidRPr="00D465FC">
        <w:rPr>
          <w:rFonts w:ascii="仿宋" w:eastAsia="仿宋" w:hAnsi="仿宋" w:cs="仿宋" w:hint="eastAsia"/>
          <w:color w:val="000000"/>
          <w:kern w:val="0"/>
          <w:sz w:val="28"/>
          <w:szCs w:val="28"/>
        </w:rPr>
        <w:lastRenderedPageBreak/>
        <w:t>律师费、调查费、差旅费等，由乙方承担。</w:t>
      </w:r>
    </w:p>
    <w:p w:rsidR="004756E1" w:rsidRPr="00D465FC" w:rsidRDefault="00405295">
      <w:pPr>
        <w:spacing w:line="360" w:lineRule="auto"/>
        <w:ind w:firstLineChars="200" w:firstLine="560"/>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4756E1" w:rsidRPr="00D465FC" w:rsidRDefault="00405295">
      <w:pPr>
        <w:pStyle w:val="a6"/>
        <w:spacing w:beforeLines="50" w:before="156" w:afterLines="50" w:after="156" w:line="360" w:lineRule="auto"/>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十二、违约责任及救济</w:t>
      </w:r>
    </w:p>
    <w:p w:rsidR="004756E1" w:rsidRPr="00D465FC" w:rsidRDefault="00405295">
      <w:pPr>
        <w:spacing w:line="360" w:lineRule="auto"/>
        <w:ind w:firstLineChars="200" w:firstLine="560"/>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4756E1" w:rsidRPr="00D465FC" w:rsidRDefault="00405295">
      <w:pPr>
        <w:spacing w:line="360" w:lineRule="auto"/>
        <w:ind w:firstLineChars="200" w:firstLine="562"/>
        <w:rPr>
          <w:rFonts w:ascii="仿宋" w:eastAsia="仿宋" w:hAnsi="仿宋" w:cs="仿宋"/>
          <w:color w:val="000000"/>
          <w:kern w:val="0"/>
          <w:sz w:val="28"/>
          <w:szCs w:val="28"/>
        </w:rPr>
      </w:pPr>
      <w:r w:rsidRPr="00D465FC">
        <w:rPr>
          <w:rFonts w:ascii="仿宋" w:eastAsia="仿宋" w:hAnsi="仿宋" w:cs="仿宋" w:hint="eastAsia"/>
          <w:b/>
          <w:color w:val="000000"/>
          <w:kern w:val="0"/>
          <w:sz w:val="28"/>
          <w:szCs w:val="28"/>
        </w:rPr>
        <w:t>如果</w:t>
      </w:r>
      <w:r w:rsidRPr="00D465FC">
        <w:rPr>
          <w:rFonts w:ascii="仿宋" w:eastAsia="仿宋" w:hAnsi="仿宋" w:cs="仿宋" w:hint="eastAsia"/>
          <w:b/>
          <w:bCs/>
          <w:color w:val="000000"/>
          <w:kern w:val="0"/>
          <w:sz w:val="28"/>
          <w:szCs w:val="28"/>
        </w:rPr>
        <w:t>乙方</w:t>
      </w:r>
      <w:r w:rsidRPr="00D465FC">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4756E1" w:rsidRPr="00D465FC" w:rsidRDefault="00405295">
      <w:pPr>
        <w:pStyle w:val="a6"/>
        <w:spacing w:beforeLines="50" w:before="156" w:afterLines="50" w:after="156" w:line="360" w:lineRule="auto"/>
        <w:rPr>
          <w:rFonts w:ascii="仿宋" w:eastAsia="仿宋" w:hAnsi="仿宋" w:cs="仿宋"/>
          <w:b/>
          <w:color w:val="000000"/>
          <w:kern w:val="0"/>
          <w:sz w:val="28"/>
          <w:szCs w:val="28"/>
        </w:rPr>
      </w:pPr>
      <w:r w:rsidRPr="00D465FC">
        <w:rPr>
          <w:rFonts w:ascii="仿宋" w:eastAsia="仿宋" w:hAnsi="仿宋" w:cs="仿宋" w:hint="eastAsia"/>
          <w:b/>
          <w:color w:val="000000"/>
          <w:kern w:val="0"/>
          <w:sz w:val="28"/>
          <w:szCs w:val="28"/>
        </w:rPr>
        <w:t>十三、生效及份数</w:t>
      </w:r>
    </w:p>
    <w:p w:rsidR="004756E1" w:rsidRPr="00D465FC" w:rsidRDefault="00405295">
      <w:pPr>
        <w:pStyle w:val="a6"/>
        <w:spacing w:beforeLines="50" w:before="156" w:afterLines="50" w:after="156" w:line="360" w:lineRule="auto"/>
        <w:ind w:firstLineChars="200" w:firstLine="560"/>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本承诺书经乙方签字盖章之日起生效。</w:t>
      </w:r>
    </w:p>
    <w:p w:rsidR="004756E1" w:rsidRPr="00D465FC" w:rsidRDefault="00405295">
      <w:pPr>
        <w:widowControl/>
        <w:adjustRightInd w:val="0"/>
        <w:snapToGrid w:val="0"/>
        <w:spacing w:line="360" w:lineRule="auto"/>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 xml:space="preserve">（以下无正文）                    </w:t>
      </w:r>
    </w:p>
    <w:p w:rsidR="004756E1" w:rsidRPr="00D465FC" w:rsidRDefault="00405295">
      <w:pPr>
        <w:widowControl/>
        <w:adjustRightInd w:val="0"/>
        <w:snapToGrid w:val="0"/>
        <w:spacing w:line="360" w:lineRule="auto"/>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乙方（承诺方）：</w:t>
      </w:r>
    </w:p>
    <w:p w:rsidR="004756E1" w:rsidRPr="00D465FC" w:rsidRDefault="00405295">
      <w:pPr>
        <w:widowControl/>
        <w:adjustRightInd w:val="0"/>
        <w:snapToGrid w:val="0"/>
        <w:spacing w:line="360" w:lineRule="auto"/>
        <w:textAlignment w:val="baseline"/>
        <w:rPr>
          <w:rFonts w:ascii="仿宋" w:eastAsia="仿宋" w:hAnsi="仿宋" w:cs="仿宋"/>
          <w:color w:val="000000"/>
          <w:kern w:val="0"/>
          <w:sz w:val="28"/>
          <w:szCs w:val="28"/>
        </w:rPr>
      </w:pPr>
      <w:r w:rsidRPr="00D465FC">
        <w:rPr>
          <w:rFonts w:ascii="仿宋" w:eastAsia="仿宋" w:hAnsi="仿宋" w:cs="仿宋" w:hint="eastAsia"/>
          <w:color w:val="000000"/>
          <w:kern w:val="0"/>
          <w:sz w:val="28"/>
          <w:szCs w:val="28"/>
        </w:rPr>
        <w:t>代表人：</w:t>
      </w:r>
    </w:p>
    <w:p w:rsidR="004756E1" w:rsidRDefault="00405295">
      <w:pPr>
        <w:widowControl/>
        <w:adjustRightInd w:val="0"/>
        <w:snapToGrid w:val="0"/>
        <w:spacing w:line="360" w:lineRule="auto"/>
        <w:textAlignment w:val="baseline"/>
        <w:rPr>
          <w:rFonts w:ascii="仿宋" w:eastAsia="仿宋" w:hAnsi="仿宋" w:cs="仿宋"/>
          <w:kern w:val="0"/>
          <w:sz w:val="28"/>
          <w:szCs w:val="28"/>
        </w:rPr>
      </w:pPr>
      <w:r w:rsidRPr="00D465FC">
        <w:rPr>
          <w:rFonts w:ascii="仿宋" w:eastAsia="仿宋" w:hAnsi="仿宋" w:cs="仿宋" w:hint="eastAsia"/>
          <w:color w:val="000000"/>
          <w:kern w:val="0"/>
          <w:sz w:val="28"/>
          <w:szCs w:val="28"/>
        </w:rPr>
        <w:t>日期：</w:t>
      </w:r>
    </w:p>
    <w:sectPr w:rsidR="004756E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DB" w:rsidRDefault="00BF17DB" w:rsidP="00646E3E">
      <w:r>
        <w:separator/>
      </w:r>
    </w:p>
  </w:endnote>
  <w:endnote w:type="continuationSeparator" w:id="0">
    <w:p w:rsidR="00BF17DB" w:rsidRDefault="00BF17DB" w:rsidP="0064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DB" w:rsidRDefault="00BF17DB" w:rsidP="00646E3E">
      <w:r>
        <w:separator/>
      </w:r>
    </w:p>
  </w:footnote>
  <w:footnote w:type="continuationSeparator" w:id="0">
    <w:p w:rsidR="00BF17DB" w:rsidRDefault="00BF17DB" w:rsidP="00646E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425F"/>
    <w:rsid w:val="000143A2"/>
    <w:rsid w:val="0001602E"/>
    <w:rsid w:val="00017BD4"/>
    <w:rsid w:val="00017E6C"/>
    <w:rsid w:val="00020BE5"/>
    <w:rsid w:val="0002519D"/>
    <w:rsid w:val="0002658D"/>
    <w:rsid w:val="000268FD"/>
    <w:rsid w:val="00027D15"/>
    <w:rsid w:val="000305C4"/>
    <w:rsid w:val="00030DBB"/>
    <w:rsid w:val="00037B06"/>
    <w:rsid w:val="00040E3E"/>
    <w:rsid w:val="00041D90"/>
    <w:rsid w:val="0004329F"/>
    <w:rsid w:val="0004685A"/>
    <w:rsid w:val="00046E95"/>
    <w:rsid w:val="00054237"/>
    <w:rsid w:val="00054493"/>
    <w:rsid w:val="00062701"/>
    <w:rsid w:val="00062B86"/>
    <w:rsid w:val="00071FF1"/>
    <w:rsid w:val="000749D5"/>
    <w:rsid w:val="00075C8C"/>
    <w:rsid w:val="00080606"/>
    <w:rsid w:val="0008086A"/>
    <w:rsid w:val="00080881"/>
    <w:rsid w:val="00080D59"/>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4B31"/>
    <w:rsid w:val="000E5A1D"/>
    <w:rsid w:val="000E77D9"/>
    <w:rsid w:val="000F0F0E"/>
    <w:rsid w:val="000F149F"/>
    <w:rsid w:val="000F1E07"/>
    <w:rsid w:val="000F2882"/>
    <w:rsid w:val="000F7A43"/>
    <w:rsid w:val="00100E6A"/>
    <w:rsid w:val="00101A1C"/>
    <w:rsid w:val="00104028"/>
    <w:rsid w:val="0010758A"/>
    <w:rsid w:val="00107F38"/>
    <w:rsid w:val="00111858"/>
    <w:rsid w:val="00112732"/>
    <w:rsid w:val="00115B80"/>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2C45"/>
    <w:rsid w:val="00163420"/>
    <w:rsid w:val="001664AA"/>
    <w:rsid w:val="00167F05"/>
    <w:rsid w:val="00172D65"/>
    <w:rsid w:val="00174B13"/>
    <w:rsid w:val="001764B6"/>
    <w:rsid w:val="00180743"/>
    <w:rsid w:val="00184EC8"/>
    <w:rsid w:val="00186243"/>
    <w:rsid w:val="0018671E"/>
    <w:rsid w:val="00190779"/>
    <w:rsid w:val="0019302C"/>
    <w:rsid w:val="00194764"/>
    <w:rsid w:val="00194D6D"/>
    <w:rsid w:val="00195F69"/>
    <w:rsid w:val="00197C65"/>
    <w:rsid w:val="001A142C"/>
    <w:rsid w:val="001A241D"/>
    <w:rsid w:val="001A7EFB"/>
    <w:rsid w:val="001B221F"/>
    <w:rsid w:val="001B4C23"/>
    <w:rsid w:val="001B72F6"/>
    <w:rsid w:val="001D0038"/>
    <w:rsid w:val="001D395A"/>
    <w:rsid w:val="001D3EDB"/>
    <w:rsid w:val="001D4B47"/>
    <w:rsid w:val="001D7565"/>
    <w:rsid w:val="001D79ED"/>
    <w:rsid w:val="001D7DA8"/>
    <w:rsid w:val="001E0364"/>
    <w:rsid w:val="001E2A83"/>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2477"/>
    <w:rsid w:val="00233C8F"/>
    <w:rsid w:val="0023569C"/>
    <w:rsid w:val="00235917"/>
    <w:rsid w:val="0023733B"/>
    <w:rsid w:val="00237F9A"/>
    <w:rsid w:val="00240B7E"/>
    <w:rsid w:val="002432AE"/>
    <w:rsid w:val="0025052D"/>
    <w:rsid w:val="00251166"/>
    <w:rsid w:val="00251EE1"/>
    <w:rsid w:val="00257349"/>
    <w:rsid w:val="00257ED5"/>
    <w:rsid w:val="00260078"/>
    <w:rsid w:val="0026011A"/>
    <w:rsid w:val="0026099A"/>
    <w:rsid w:val="00260B52"/>
    <w:rsid w:val="00263EA2"/>
    <w:rsid w:val="0026403C"/>
    <w:rsid w:val="00264669"/>
    <w:rsid w:val="00266DE2"/>
    <w:rsid w:val="00273B9A"/>
    <w:rsid w:val="002742CC"/>
    <w:rsid w:val="0027507B"/>
    <w:rsid w:val="002817BE"/>
    <w:rsid w:val="00282708"/>
    <w:rsid w:val="00283AA5"/>
    <w:rsid w:val="00284A6A"/>
    <w:rsid w:val="00287738"/>
    <w:rsid w:val="00290529"/>
    <w:rsid w:val="0029404D"/>
    <w:rsid w:val="002A01D4"/>
    <w:rsid w:val="002A1A21"/>
    <w:rsid w:val="002A1A7A"/>
    <w:rsid w:val="002A5CA1"/>
    <w:rsid w:val="002A658E"/>
    <w:rsid w:val="002B27DF"/>
    <w:rsid w:val="002B3D85"/>
    <w:rsid w:val="002B593B"/>
    <w:rsid w:val="002B5F4F"/>
    <w:rsid w:val="002B6BE1"/>
    <w:rsid w:val="002B78D9"/>
    <w:rsid w:val="002C27D8"/>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72A"/>
    <w:rsid w:val="002F2C08"/>
    <w:rsid w:val="002F6897"/>
    <w:rsid w:val="00300073"/>
    <w:rsid w:val="003004FC"/>
    <w:rsid w:val="00301C3D"/>
    <w:rsid w:val="00302455"/>
    <w:rsid w:val="0030333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3F5D"/>
    <w:rsid w:val="00365877"/>
    <w:rsid w:val="00367D52"/>
    <w:rsid w:val="00370352"/>
    <w:rsid w:val="0037145B"/>
    <w:rsid w:val="00377322"/>
    <w:rsid w:val="00381389"/>
    <w:rsid w:val="00381A35"/>
    <w:rsid w:val="00381D4A"/>
    <w:rsid w:val="0038770F"/>
    <w:rsid w:val="00394381"/>
    <w:rsid w:val="0039464D"/>
    <w:rsid w:val="003A14E1"/>
    <w:rsid w:val="003A4F1B"/>
    <w:rsid w:val="003A6062"/>
    <w:rsid w:val="003A675B"/>
    <w:rsid w:val="003A7802"/>
    <w:rsid w:val="003B2B9F"/>
    <w:rsid w:val="003B43E5"/>
    <w:rsid w:val="003B50F1"/>
    <w:rsid w:val="003B5EC0"/>
    <w:rsid w:val="003B61B8"/>
    <w:rsid w:val="003B7DA1"/>
    <w:rsid w:val="003C1106"/>
    <w:rsid w:val="003C1864"/>
    <w:rsid w:val="003C3181"/>
    <w:rsid w:val="003C36E9"/>
    <w:rsid w:val="003C5E69"/>
    <w:rsid w:val="003C60C5"/>
    <w:rsid w:val="003C7FB8"/>
    <w:rsid w:val="003D63C4"/>
    <w:rsid w:val="003E1E1C"/>
    <w:rsid w:val="003E1F60"/>
    <w:rsid w:val="003E34BB"/>
    <w:rsid w:val="003F11A3"/>
    <w:rsid w:val="003F2F1F"/>
    <w:rsid w:val="003F604C"/>
    <w:rsid w:val="003F6450"/>
    <w:rsid w:val="003F6D90"/>
    <w:rsid w:val="003F7DDA"/>
    <w:rsid w:val="00405295"/>
    <w:rsid w:val="00410740"/>
    <w:rsid w:val="00410D1C"/>
    <w:rsid w:val="00413E0B"/>
    <w:rsid w:val="00415052"/>
    <w:rsid w:val="00415855"/>
    <w:rsid w:val="0041775E"/>
    <w:rsid w:val="00424519"/>
    <w:rsid w:val="0042773E"/>
    <w:rsid w:val="00432376"/>
    <w:rsid w:val="00433AC7"/>
    <w:rsid w:val="00437E40"/>
    <w:rsid w:val="0044057A"/>
    <w:rsid w:val="00442473"/>
    <w:rsid w:val="00443664"/>
    <w:rsid w:val="00446494"/>
    <w:rsid w:val="00446C3B"/>
    <w:rsid w:val="004504F4"/>
    <w:rsid w:val="004513DA"/>
    <w:rsid w:val="00455995"/>
    <w:rsid w:val="004619A4"/>
    <w:rsid w:val="00461C12"/>
    <w:rsid w:val="00461E46"/>
    <w:rsid w:val="00462191"/>
    <w:rsid w:val="00465A97"/>
    <w:rsid w:val="004727E8"/>
    <w:rsid w:val="004756E1"/>
    <w:rsid w:val="0048356D"/>
    <w:rsid w:val="00483C9F"/>
    <w:rsid w:val="00484C01"/>
    <w:rsid w:val="004908C5"/>
    <w:rsid w:val="004908E8"/>
    <w:rsid w:val="004915E1"/>
    <w:rsid w:val="004938E9"/>
    <w:rsid w:val="00496195"/>
    <w:rsid w:val="004A28E8"/>
    <w:rsid w:val="004A43B9"/>
    <w:rsid w:val="004A66F1"/>
    <w:rsid w:val="004A7403"/>
    <w:rsid w:val="004A7E90"/>
    <w:rsid w:val="004B4697"/>
    <w:rsid w:val="004B55B1"/>
    <w:rsid w:val="004B59CA"/>
    <w:rsid w:val="004C28DD"/>
    <w:rsid w:val="004C4580"/>
    <w:rsid w:val="004C7B75"/>
    <w:rsid w:val="004C7CA5"/>
    <w:rsid w:val="004D36B4"/>
    <w:rsid w:val="004D5121"/>
    <w:rsid w:val="004F0213"/>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4096"/>
    <w:rsid w:val="00535675"/>
    <w:rsid w:val="005358A8"/>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4E19"/>
    <w:rsid w:val="005A733F"/>
    <w:rsid w:val="005B6498"/>
    <w:rsid w:val="005B6E10"/>
    <w:rsid w:val="005B7291"/>
    <w:rsid w:val="005B79E3"/>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34DD"/>
    <w:rsid w:val="00605109"/>
    <w:rsid w:val="006056F8"/>
    <w:rsid w:val="006115F6"/>
    <w:rsid w:val="00611C86"/>
    <w:rsid w:val="00612213"/>
    <w:rsid w:val="00612927"/>
    <w:rsid w:val="00615858"/>
    <w:rsid w:val="00616815"/>
    <w:rsid w:val="006223F1"/>
    <w:rsid w:val="006225D4"/>
    <w:rsid w:val="00623286"/>
    <w:rsid w:val="00626769"/>
    <w:rsid w:val="00632708"/>
    <w:rsid w:val="00634FCD"/>
    <w:rsid w:val="0064152C"/>
    <w:rsid w:val="006446CC"/>
    <w:rsid w:val="00644979"/>
    <w:rsid w:val="006450BC"/>
    <w:rsid w:val="00646E3E"/>
    <w:rsid w:val="00647A00"/>
    <w:rsid w:val="00650138"/>
    <w:rsid w:val="00650256"/>
    <w:rsid w:val="00650A25"/>
    <w:rsid w:val="00654BC3"/>
    <w:rsid w:val="00656138"/>
    <w:rsid w:val="0065763E"/>
    <w:rsid w:val="0066005B"/>
    <w:rsid w:val="006619E5"/>
    <w:rsid w:val="00662468"/>
    <w:rsid w:val="0066425B"/>
    <w:rsid w:val="00667E9E"/>
    <w:rsid w:val="00676CBD"/>
    <w:rsid w:val="006823EE"/>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153A"/>
    <w:rsid w:val="006E3547"/>
    <w:rsid w:val="006E6D1C"/>
    <w:rsid w:val="006E713C"/>
    <w:rsid w:val="006E73A6"/>
    <w:rsid w:val="006E7D80"/>
    <w:rsid w:val="006E7F83"/>
    <w:rsid w:val="006F0C43"/>
    <w:rsid w:val="007073A0"/>
    <w:rsid w:val="007104AE"/>
    <w:rsid w:val="007115C6"/>
    <w:rsid w:val="00716120"/>
    <w:rsid w:val="0072015F"/>
    <w:rsid w:val="00723C90"/>
    <w:rsid w:val="0072607C"/>
    <w:rsid w:val="00727A8E"/>
    <w:rsid w:val="00735947"/>
    <w:rsid w:val="00736B9D"/>
    <w:rsid w:val="00736BFC"/>
    <w:rsid w:val="007374F7"/>
    <w:rsid w:val="00737D29"/>
    <w:rsid w:val="00740EFE"/>
    <w:rsid w:val="00743C3C"/>
    <w:rsid w:val="0075155F"/>
    <w:rsid w:val="00751E3F"/>
    <w:rsid w:val="00761322"/>
    <w:rsid w:val="00764F27"/>
    <w:rsid w:val="00770607"/>
    <w:rsid w:val="00772B80"/>
    <w:rsid w:val="00773BF8"/>
    <w:rsid w:val="00773DA0"/>
    <w:rsid w:val="007817E6"/>
    <w:rsid w:val="00787BEC"/>
    <w:rsid w:val="0079076D"/>
    <w:rsid w:val="0079143A"/>
    <w:rsid w:val="00792BEB"/>
    <w:rsid w:val="00793838"/>
    <w:rsid w:val="00793DBE"/>
    <w:rsid w:val="00797D21"/>
    <w:rsid w:val="007A0A96"/>
    <w:rsid w:val="007A0BD0"/>
    <w:rsid w:val="007A187E"/>
    <w:rsid w:val="007A21F3"/>
    <w:rsid w:val="007A75E6"/>
    <w:rsid w:val="007A7B5A"/>
    <w:rsid w:val="007B064F"/>
    <w:rsid w:val="007B0C81"/>
    <w:rsid w:val="007B29F3"/>
    <w:rsid w:val="007B55A4"/>
    <w:rsid w:val="007B5E47"/>
    <w:rsid w:val="007C2F60"/>
    <w:rsid w:val="007C4E1E"/>
    <w:rsid w:val="007D4205"/>
    <w:rsid w:val="007D440A"/>
    <w:rsid w:val="007D6651"/>
    <w:rsid w:val="007D6A53"/>
    <w:rsid w:val="007D750B"/>
    <w:rsid w:val="007E2006"/>
    <w:rsid w:val="007E3F85"/>
    <w:rsid w:val="007E511A"/>
    <w:rsid w:val="007F4CFB"/>
    <w:rsid w:val="007F4E3D"/>
    <w:rsid w:val="007F76CD"/>
    <w:rsid w:val="007F7781"/>
    <w:rsid w:val="008008E1"/>
    <w:rsid w:val="00801919"/>
    <w:rsid w:val="0080479D"/>
    <w:rsid w:val="0081187C"/>
    <w:rsid w:val="00822FAD"/>
    <w:rsid w:val="00823890"/>
    <w:rsid w:val="008241B9"/>
    <w:rsid w:val="0082420A"/>
    <w:rsid w:val="00825A94"/>
    <w:rsid w:val="00834012"/>
    <w:rsid w:val="00835D0F"/>
    <w:rsid w:val="008418EB"/>
    <w:rsid w:val="0084381F"/>
    <w:rsid w:val="00845113"/>
    <w:rsid w:val="008451E9"/>
    <w:rsid w:val="00845CCD"/>
    <w:rsid w:val="008564B2"/>
    <w:rsid w:val="00861039"/>
    <w:rsid w:val="00861F4B"/>
    <w:rsid w:val="00862E95"/>
    <w:rsid w:val="00864375"/>
    <w:rsid w:val="008653DD"/>
    <w:rsid w:val="008658C6"/>
    <w:rsid w:val="00866421"/>
    <w:rsid w:val="00867495"/>
    <w:rsid w:val="0087095F"/>
    <w:rsid w:val="00872659"/>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3F8F"/>
    <w:rsid w:val="008C57C9"/>
    <w:rsid w:val="008C5853"/>
    <w:rsid w:val="008C7510"/>
    <w:rsid w:val="008D0820"/>
    <w:rsid w:val="008D4E6E"/>
    <w:rsid w:val="008D5C64"/>
    <w:rsid w:val="008D716F"/>
    <w:rsid w:val="008E3D36"/>
    <w:rsid w:val="008E4C8E"/>
    <w:rsid w:val="008F6C42"/>
    <w:rsid w:val="00900A08"/>
    <w:rsid w:val="00901FAB"/>
    <w:rsid w:val="00903680"/>
    <w:rsid w:val="009106DE"/>
    <w:rsid w:val="00915F04"/>
    <w:rsid w:val="00923B07"/>
    <w:rsid w:val="00926A9C"/>
    <w:rsid w:val="00927BF5"/>
    <w:rsid w:val="00933928"/>
    <w:rsid w:val="009355A4"/>
    <w:rsid w:val="00936A26"/>
    <w:rsid w:val="00937F48"/>
    <w:rsid w:val="00941001"/>
    <w:rsid w:val="00943841"/>
    <w:rsid w:val="00945253"/>
    <w:rsid w:val="00947E9E"/>
    <w:rsid w:val="00950E09"/>
    <w:rsid w:val="00951804"/>
    <w:rsid w:val="00952117"/>
    <w:rsid w:val="00952F93"/>
    <w:rsid w:val="00955AB6"/>
    <w:rsid w:val="0096214A"/>
    <w:rsid w:val="00962D34"/>
    <w:rsid w:val="00965A80"/>
    <w:rsid w:val="00971714"/>
    <w:rsid w:val="00973375"/>
    <w:rsid w:val="0097596C"/>
    <w:rsid w:val="00977D60"/>
    <w:rsid w:val="0098076B"/>
    <w:rsid w:val="00984ADF"/>
    <w:rsid w:val="0098588E"/>
    <w:rsid w:val="00987953"/>
    <w:rsid w:val="00990506"/>
    <w:rsid w:val="00996760"/>
    <w:rsid w:val="0099751C"/>
    <w:rsid w:val="009A0278"/>
    <w:rsid w:val="009A1584"/>
    <w:rsid w:val="009A1E92"/>
    <w:rsid w:val="009A20C5"/>
    <w:rsid w:val="009A3462"/>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D6B02"/>
    <w:rsid w:val="009E40A7"/>
    <w:rsid w:val="009E71D4"/>
    <w:rsid w:val="009E76D2"/>
    <w:rsid w:val="009F32F7"/>
    <w:rsid w:val="009F3430"/>
    <w:rsid w:val="009F7CBA"/>
    <w:rsid w:val="009F7E47"/>
    <w:rsid w:val="00A00985"/>
    <w:rsid w:val="00A00D75"/>
    <w:rsid w:val="00A0215C"/>
    <w:rsid w:val="00A0220A"/>
    <w:rsid w:val="00A04152"/>
    <w:rsid w:val="00A104B5"/>
    <w:rsid w:val="00A11E0E"/>
    <w:rsid w:val="00A125D5"/>
    <w:rsid w:val="00A2148D"/>
    <w:rsid w:val="00A223E1"/>
    <w:rsid w:val="00A23B1E"/>
    <w:rsid w:val="00A241FF"/>
    <w:rsid w:val="00A242A5"/>
    <w:rsid w:val="00A24973"/>
    <w:rsid w:val="00A24C15"/>
    <w:rsid w:val="00A253BA"/>
    <w:rsid w:val="00A25AB5"/>
    <w:rsid w:val="00A2629A"/>
    <w:rsid w:val="00A2737A"/>
    <w:rsid w:val="00A30393"/>
    <w:rsid w:val="00A51A46"/>
    <w:rsid w:val="00A5218C"/>
    <w:rsid w:val="00A5599B"/>
    <w:rsid w:val="00A56CCE"/>
    <w:rsid w:val="00A612EF"/>
    <w:rsid w:val="00A62AB9"/>
    <w:rsid w:val="00A6349B"/>
    <w:rsid w:val="00A64ED4"/>
    <w:rsid w:val="00A65DD3"/>
    <w:rsid w:val="00A70098"/>
    <w:rsid w:val="00A70E95"/>
    <w:rsid w:val="00A7188E"/>
    <w:rsid w:val="00A71F50"/>
    <w:rsid w:val="00A7233F"/>
    <w:rsid w:val="00A76994"/>
    <w:rsid w:val="00A77970"/>
    <w:rsid w:val="00A813D7"/>
    <w:rsid w:val="00A82471"/>
    <w:rsid w:val="00A876FD"/>
    <w:rsid w:val="00A87852"/>
    <w:rsid w:val="00A907C1"/>
    <w:rsid w:val="00A90A6E"/>
    <w:rsid w:val="00A95E72"/>
    <w:rsid w:val="00A9675C"/>
    <w:rsid w:val="00A970BD"/>
    <w:rsid w:val="00AA02D5"/>
    <w:rsid w:val="00AA1168"/>
    <w:rsid w:val="00AA2F0C"/>
    <w:rsid w:val="00AA5294"/>
    <w:rsid w:val="00AA612F"/>
    <w:rsid w:val="00AB183C"/>
    <w:rsid w:val="00AB189F"/>
    <w:rsid w:val="00AB2C93"/>
    <w:rsid w:val="00AC1780"/>
    <w:rsid w:val="00AC74CE"/>
    <w:rsid w:val="00AC7B5D"/>
    <w:rsid w:val="00AD03D8"/>
    <w:rsid w:val="00AD1457"/>
    <w:rsid w:val="00AD42C8"/>
    <w:rsid w:val="00AD686F"/>
    <w:rsid w:val="00AF17F0"/>
    <w:rsid w:val="00AF372B"/>
    <w:rsid w:val="00AF66C9"/>
    <w:rsid w:val="00B0273F"/>
    <w:rsid w:val="00B054AC"/>
    <w:rsid w:val="00B0796D"/>
    <w:rsid w:val="00B07B47"/>
    <w:rsid w:val="00B1031C"/>
    <w:rsid w:val="00B27608"/>
    <w:rsid w:val="00B27788"/>
    <w:rsid w:val="00B335D9"/>
    <w:rsid w:val="00B3375D"/>
    <w:rsid w:val="00B34111"/>
    <w:rsid w:val="00B373A4"/>
    <w:rsid w:val="00B40B4D"/>
    <w:rsid w:val="00B4317D"/>
    <w:rsid w:val="00B453C9"/>
    <w:rsid w:val="00B53105"/>
    <w:rsid w:val="00B5339D"/>
    <w:rsid w:val="00B615D6"/>
    <w:rsid w:val="00B62911"/>
    <w:rsid w:val="00B637B7"/>
    <w:rsid w:val="00B63D4C"/>
    <w:rsid w:val="00B64BBC"/>
    <w:rsid w:val="00B67A62"/>
    <w:rsid w:val="00B67DDB"/>
    <w:rsid w:val="00B744B7"/>
    <w:rsid w:val="00B74DDA"/>
    <w:rsid w:val="00B76D0B"/>
    <w:rsid w:val="00B76EE2"/>
    <w:rsid w:val="00B77C39"/>
    <w:rsid w:val="00B852C6"/>
    <w:rsid w:val="00B85402"/>
    <w:rsid w:val="00B85D4D"/>
    <w:rsid w:val="00B86734"/>
    <w:rsid w:val="00B869E5"/>
    <w:rsid w:val="00B87287"/>
    <w:rsid w:val="00B87AC2"/>
    <w:rsid w:val="00B87C27"/>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BF17DB"/>
    <w:rsid w:val="00C007F5"/>
    <w:rsid w:val="00C02676"/>
    <w:rsid w:val="00C037C8"/>
    <w:rsid w:val="00C04132"/>
    <w:rsid w:val="00C05C76"/>
    <w:rsid w:val="00C0787B"/>
    <w:rsid w:val="00C15630"/>
    <w:rsid w:val="00C35FDD"/>
    <w:rsid w:val="00C365BF"/>
    <w:rsid w:val="00C36CB3"/>
    <w:rsid w:val="00C42348"/>
    <w:rsid w:val="00C43C11"/>
    <w:rsid w:val="00C44395"/>
    <w:rsid w:val="00C45B2A"/>
    <w:rsid w:val="00C4614A"/>
    <w:rsid w:val="00C52FC4"/>
    <w:rsid w:val="00C56794"/>
    <w:rsid w:val="00C56BF6"/>
    <w:rsid w:val="00C620E3"/>
    <w:rsid w:val="00C6284D"/>
    <w:rsid w:val="00C64DF8"/>
    <w:rsid w:val="00C66180"/>
    <w:rsid w:val="00C71794"/>
    <w:rsid w:val="00C71FA3"/>
    <w:rsid w:val="00C74C47"/>
    <w:rsid w:val="00C7577B"/>
    <w:rsid w:val="00C802E3"/>
    <w:rsid w:val="00C851B7"/>
    <w:rsid w:val="00C87117"/>
    <w:rsid w:val="00C9222D"/>
    <w:rsid w:val="00C93AA5"/>
    <w:rsid w:val="00CA4230"/>
    <w:rsid w:val="00CA7704"/>
    <w:rsid w:val="00CB02FB"/>
    <w:rsid w:val="00CB34F4"/>
    <w:rsid w:val="00CB4873"/>
    <w:rsid w:val="00CB65E0"/>
    <w:rsid w:val="00CC49E6"/>
    <w:rsid w:val="00CC6EC3"/>
    <w:rsid w:val="00CC7BAD"/>
    <w:rsid w:val="00CC7EBF"/>
    <w:rsid w:val="00CD2217"/>
    <w:rsid w:val="00CD54B3"/>
    <w:rsid w:val="00CD5D13"/>
    <w:rsid w:val="00CD5E46"/>
    <w:rsid w:val="00CD713E"/>
    <w:rsid w:val="00CE4523"/>
    <w:rsid w:val="00CF3596"/>
    <w:rsid w:val="00CF36B6"/>
    <w:rsid w:val="00CF4340"/>
    <w:rsid w:val="00CF4A50"/>
    <w:rsid w:val="00CF75ED"/>
    <w:rsid w:val="00CF7D1B"/>
    <w:rsid w:val="00D0558A"/>
    <w:rsid w:val="00D06BD5"/>
    <w:rsid w:val="00D105D8"/>
    <w:rsid w:val="00D1284F"/>
    <w:rsid w:val="00D13A86"/>
    <w:rsid w:val="00D1744B"/>
    <w:rsid w:val="00D17DC2"/>
    <w:rsid w:val="00D220EC"/>
    <w:rsid w:val="00D27F38"/>
    <w:rsid w:val="00D30ECE"/>
    <w:rsid w:val="00D30EEC"/>
    <w:rsid w:val="00D32979"/>
    <w:rsid w:val="00D35B7A"/>
    <w:rsid w:val="00D3773E"/>
    <w:rsid w:val="00D42487"/>
    <w:rsid w:val="00D42711"/>
    <w:rsid w:val="00D42C0A"/>
    <w:rsid w:val="00D44E6D"/>
    <w:rsid w:val="00D464ED"/>
    <w:rsid w:val="00D465FC"/>
    <w:rsid w:val="00D50E83"/>
    <w:rsid w:val="00D51DBE"/>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0853"/>
    <w:rsid w:val="00E51382"/>
    <w:rsid w:val="00E516D7"/>
    <w:rsid w:val="00E51719"/>
    <w:rsid w:val="00E55389"/>
    <w:rsid w:val="00E65077"/>
    <w:rsid w:val="00E65C01"/>
    <w:rsid w:val="00E70B89"/>
    <w:rsid w:val="00E7298C"/>
    <w:rsid w:val="00E83DFA"/>
    <w:rsid w:val="00E844D2"/>
    <w:rsid w:val="00E87909"/>
    <w:rsid w:val="00E87D2D"/>
    <w:rsid w:val="00E941CF"/>
    <w:rsid w:val="00E94FA6"/>
    <w:rsid w:val="00E973B8"/>
    <w:rsid w:val="00EA1EA4"/>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503"/>
    <w:rsid w:val="00EF56AF"/>
    <w:rsid w:val="00EF5D0E"/>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01E2"/>
    <w:rsid w:val="00F56DF5"/>
    <w:rsid w:val="00F64AC0"/>
    <w:rsid w:val="00F71C66"/>
    <w:rsid w:val="00F72EBB"/>
    <w:rsid w:val="00F73A0F"/>
    <w:rsid w:val="00F73BA0"/>
    <w:rsid w:val="00F76E05"/>
    <w:rsid w:val="00F80F78"/>
    <w:rsid w:val="00F8140C"/>
    <w:rsid w:val="00F8266F"/>
    <w:rsid w:val="00F83384"/>
    <w:rsid w:val="00F852C4"/>
    <w:rsid w:val="00F86B3A"/>
    <w:rsid w:val="00F86D5B"/>
    <w:rsid w:val="00F86DC3"/>
    <w:rsid w:val="00F901A7"/>
    <w:rsid w:val="00F91132"/>
    <w:rsid w:val="00FA3415"/>
    <w:rsid w:val="00FA4DA3"/>
    <w:rsid w:val="00FA4E42"/>
    <w:rsid w:val="00FA5A70"/>
    <w:rsid w:val="00FA7956"/>
    <w:rsid w:val="00FB053D"/>
    <w:rsid w:val="00FB3BA7"/>
    <w:rsid w:val="00FB46A5"/>
    <w:rsid w:val="00FC05B4"/>
    <w:rsid w:val="00FC1209"/>
    <w:rsid w:val="00FC337A"/>
    <w:rsid w:val="00FC4519"/>
    <w:rsid w:val="00FC4657"/>
    <w:rsid w:val="00FD1A69"/>
    <w:rsid w:val="00FD39C3"/>
    <w:rsid w:val="00FD4A54"/>
    <w:rsid w:val="00FD5D4B"/>
    <w:rsid w:val="00FD5FBE"/>
    <w:rsid w:val="00FD6357"/>
    <w:rsid w:val="00FD73B4"/>
    <w:rsid w:val="00FE078C"/>
    <w:rsid w:val="00FE16CE"/>
    <w:rsid w:val="00FE589C"/>
    <w:rsid w:val="00FE62DC"/>
    <w:rsid w:val="00FE7161"/>
    <w:rsid w:val="00FF26F2"/>
    <w:rsid w:val="00FF3180"/>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9C60E63"/>
    <w:rsid w:val="0ABB6BEE"/>
    <w:rsid w:val="0ACC0BD7"/>
    <w:rsid w:val="0B177B03"/>
    <w:rsid w:val="0BC615A2"/>
    <w:rsid w:val="0C78283D"/>
    <w:rsid w:val="0D182FCD"/>
    <w:rsid w:val="0D1B5FC6"/>
    <w:rsid w:val="0D657E5E"/>
    <w:rsid w:val="0DB2155C"/>
    <w:rsid w:val="0DDF6A90"/>
    <w:rsid w:val="0E027B99"/>
    <w:rsid w:val="0E343D40"/>
    <w:rsid w:val="0E8D781D"/>
    <w:rsid w:val="0F98167A"/>
    <w:rsid w:val="0FFB56E1"/>
    <w:rsid w:val="0FFF6CF0"/>
    <w:rsid w:val="100A09EA"/>
    <w:rsid w:val="10AA19C2"/>
    <w:rsid w:val="10B13671"/>
    <w:rsid w:val="10B95F8E"/>
    <w:rsid w:val="114664E4"/>
    <w:rsid w:val="11AC53EA"/>
    <w:rsid w:val="11D7587F"/>
    <w:rsid w:val="1220376C"/>
    <w:rsid w:val="127B536B"/>
    <w:rsid w:val="12A762DD"/>
    <w:rsid w:val="12EA1C6D"/>
    <w:rsid w:val="1341487C"/>
    <w:rsid w:val="138E6A96"/>
    <w:rsid w:val="13B0761A"/>
    <w:rsid w:val="14745DB2"/>
    <w:rsid w:val="14DF1309"/>
    <w:rsid w:val="150B5B30"/>
    <w:rsid w:val="151B7D83"/>
    <w:rsid w:val="156D6E2E"/>
    <w:rsid w:val="15CC6FEB"/>
    <w:rsid w:val="161B22DB"/>
    <w:rsid w:val="164C557B"/>
    <w:rsid w:val="16923101"/>
    <w:rsid w:val="16F44753"/>
    <w:rsid w:val="17D4504B"/>
    <w:rsid w:val="180528A8"/>
    <w:rsid w:val="18D3419F"/>
    <w:rsid w:val="194A03C4"/>
    <w:rsid w:val="199E4F47"/>
    <w:rsid w:val="19A12DEB"/>
    <w:rsid w:val="19D516F7"/>
    <w:rsid w:val="1A8E7D82"/>
    <w:rsid w:val="1AB01DE5"/>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3D52639"/>
    <w:rsid w:val="24805A88"/>
    <w:rsid w:val="249E281E"/>
    <w:rsid w:val="24B95773"/>
    <w:rsid w:val="24CA3613"/>
    <w:rsid w:val="25645F55"/>
    <w:rsid w:val="26037828"/>
    <w:rsid w:val="264B11E3"/>
    <w:rsid w:val="27AD2ECC"/>
    <w:rsid w:val="27C42128"/>
    <w:rsid w:val="28E66AE2"/>
    <w:rsid w:val="2A0D2069"/>
    <w:rsid w:val="2AC8270A"/>
    <w:rsid w:val="2B2F00A1"/>
    <w:rsid w:val="2BB26B40"/>
    <w:rsid w:val="2C7174B9"/>
    <w:rsid w:val="2CCA11E6"/>
    <w:rsid w:val="2CDE377D"/>
    <w:rsid w:val="2D0D05CB"/>
    <w:rsid w:val="2DA9474E"/>
    <w:rsid w:val="2DD815E9"/>
    <w:rsid w:val="2E134C05"/>
    <w:rsid w:val="2E754011"/>
    <w:rsid w:val="2F2C2755"/>
    <w:rsid w:val="2F903A2D"/>
    <w:rsid w:val="307512ED"/>
    <w:rsid w:val="30A95BF8"/>
    <w:rsid w:val="30AC45DC"/>
    <w:rsid w:val="310838D8"/>
    <w:rsid w:val="310B092C"/>
    <w:rsid w:val="324F225D"/>
    <w:rsid w:val="32AE3E87"/>
    <w:rsid w:val="32D06680"/>
    <w:rsid w:val="33FF1D43"/>
    <w:rsid w:val="34B41873"/>
    <w:rsid w:val="352F0261"/>
    <w:rsid w:val="35357F3F"/>
    <w:rsid w:val="36684EE8"/>
    <w:rsid w:val="3830430D"/>
    <w:rsid w:val="38BE5C45"/>
    <w:rsid w:val="38FE7A4A"/>
    <w:rsid w:val="39DB29D0"/>
    <w:rsid w:val="3A3F6855"/>
    <w:rsid w:val="3BF8729B"/>
    <w:rsid w:val="3BFE93B0"/>
    <w:rsid w:val="3CBF1958"/>
    <w:rsid w:val="3CC64025"/>
    <w:rsid w:val="3D1D3DFF"/>
    <w:rsid w:val="3D435FF7"/>
    <w:rsid w:val="3DA4749B"/>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9E5658"/>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7B2E61"/>
    <w:rsid w:val="56A47D45"/>
    <w:rsid w:val="56D43DA7"/>
    <w:rsid w:val="56FF0435"/>
    <w:rsid w:val="57D927D1"/>
    <w:rsid w:val="57FDA373"/>
    <w:rsid w:val="58606975"/>
    <w:rsid w:val="592261E4"/>
    <w:rsid w:val="598A7839"/>
    <w:rsid w:val="59931C67"/>
    <w:rsid w:val="59E8609E"/>
    <w:rsid w:val="5A4A3FF7"/>
    <w:rsid w:val="5A7645F8"/>
    <w:rsid w:val="5BAD60A4"/>
    <w:rsid w:val="5BF4460A"/>
    <w:rsid w:val="5C1802E8"/>
    <w:rsid w:val="5C2A57AD"/>
    <w:rsid w:val="5D1404EB"/>
    <w:rsid w:val="5D7EB222"/>
    <w:rsid w:val="5D7F416C"/>
    <w:rsid w:val="5E351A19"/>
    <w:rsid w:val="5EC87A97"/>
    <w:rsid w:val="5F9023E4"/>
    <w:rsid w:val="5FAEFF39"/>
    <w:rsid w:val="5FAF13D7"/>
    <w:rsid w:val="60107A8F"/>
    <w:rsid w:val="60787ECC"/>
    <w:rsid w:val="608447A3"/>
    <w:rsid w:val="60931F2B"/>
    <w:rsid w:val="610D4955"/>
    <w:rsid w:val="61CC7834"/>
    <w:rsid w:val="63023DC6"/>
    <w:rsid w:val="63317169"/>
    <w:rsid w:val="636D6C72"/>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EF0078F"/>
    <w:rsid w:val="6F3713AB"/>
    <w:rsid w:val="6F5969EF"/>
    <w:rsid w:val="6FBF0E3C"/>
    <w:rsid w:val="70025ED8"/>
    <w:rsid w:val="705F07D2"/>
    <w:rsid w:val="70612CDA"/>
    <w:rsid w:val="70A92A27"/>
    <w:rsid w:val="71350900"/>
    <w:rsid w:val="714B04FA"/>
    <w:rsid w:val="718669C1"/>
    <w:rsid w:val="71CE3BD4"/>
    <w:rsid w:val="71DE7EA3"/>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CBB48B"/>
  <w15:docId w15:val="{0C29862B-3689-4E37-8C50-B4FA32AD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0">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1"/>
    <w:uiPriority w:val="99"/>
    <w:unhideWhenUsed/>
    <w:qFormat/>
    <w:rPr>
      <w:sz w:val="21"/>
      <w:szCs w:val="21"/>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1"/>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1"/>
    <w:link w:val="aa"/>
    <w:uiPriority w:val="99"/>
    <w:semiHidden/>
    <w:qFormat/>
    <w:rPr>
      <w:kern w:val="2"/>
      <w:sz w:val="18"/>
      <w:szCs w:val="18"/>
    </w:rPr>
  </w:style>
  <w:style w:type="character" w:customStyle="1" w:styleId="a5">
    <w:name w:val="批注文字 字符"/>
    <w:basedOn w:val="a1"/>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1">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1"/>
    <w:link w:val="a8"/>
    <w:uiPriority w:val="99"/>
    <w:semiHidden/>
    <w:qFormat/>
    <w:rPr>
      <w:kern w:val="2"/>
      <w:sz w:val="21"/>
      <w:szCs w:val="24"/>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E7%9A%84%E8%AF%81%E6%98%8E%E6%9D%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8230;&#8230;&#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1027</Words>
  <Characters>5856</Characters>
  <Application>Microsoft Office Word</Application>
  <DocSecurity>0</DocSecurity>
  <Lines>48</Lines>
  <Paragraphs>13</Paragraphs>
  <ScaleCrop>false</ScaleCrop>
  <Company>Microsoft</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CYL</cp:lastModifiedBy>
  <cp:revision>224</cp:revision>
  <dcterms:created xsi:type="dcterms:W3CDTF">2021-12-24T22:17:00Z</dcterms:created>
  <dcterms:modified xsi:type="dcterms:W3CDTF">2023-09-06T02:28:00Z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EC2164598FFD4EC19356ED42E4FC9297</vt:lpwstr>
  </property>
</Properties>
</file>