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97" w:rsidRDefault="000668A3" w:rsidP="006E0597">
      <w:pPr>
        <w:widowControl/>
        <w:shd w:val="clear" w:color="auto" w:fill="FFFFFF"/>
        <w:snapToGrid w:val="0"/>
        <w:jc w:val="center"/>
        <w:rPr>
          <w:rFonts w:ascii="宋体" w:hAnsi="宋体" w:cs="宋体"/>
          <w:b/>
          <w:bCs/>
          <w:kern w:val="0"/>
          <w:sz w:val="36"/>
          <w:szCs w:val="36"/>
        </w:rPr>
      </w:pPr>
      <w:bookmarkStart w:id="0" w:name="_GoBack"/>
      <w:bookmarkEnd w:id="0"/>
      <w:r>
        <w:rPr>
          <w:rFonts w:ascii="宋体" w:hAnsi="宋体" w:cs="宋体" w:hint="eastAsia"/>
          <w:b/>
          <w:bCs/>
          <w:kern w:val="0"/>
          <w:sz w:val="36"/>
          <w:szCs w:val="36"/>
        </w:rPr>
        <w:t>蒙牛乳业</w:t>
      </w:r>
      <w:r w:rsidR="006E0597" w:rsidRPr="006E0597">
        <w:rPr>
          <w:rFonts w:ascii="宋体" w:hAnsi="宋体" w:cs="宋体" w:hint="eastAsia"/>
          <w:b/>
          <w:bCs/>
          <w:kern w:val="0"/>
          <w:sz w:val="36"/>
          <w:szCs w:val="36"/>
          <w:u w:val="single"/>
        </w:rPr>
        <w:t>天津工厂</w:t>
      </w:r>
      <w:r w:rsidR="00335B29">
        <w:rPr>
          <w:rFonts w:ascii="宋体" w:hAnsi="宋体" w:cs="宋体" w:hint="eastAsia"/>
          <w:b/>
          <w:bCs/>
          <w:kern w:val="0"/>
          <w:sz w:val="36"/>
          <w:szCs w:val="36"/>
          <w:u w:val="single"/>
        </w:rPr>
        <w:t>消防系统升级改造项目</w:t>
      </w:r>
      <w:proofErr w:type="gramStart"/>
      <w:r w:rsidR="006E0597">
        <w:rPr>
          <w:rFonts w:ascii="宋体" w:hAnsi="宋体" w:cs="宋体" w:hint="eastAsia"/>
          <w:b/>
          <w:bCs/>
          <w:kern w:val="0"/>
          <w:sz w:val="36"/>
          <w:szCs w:val="36"/>
        </w:rPr>
        <w:t>询</w:t>
      </w:r>
      <w:proofErr w:type="gramEnd"/>
      <w:r w:rsidR="006E0597">
        <w:rPr>
          <w:rFonts w:ascii="宋体" w:hAnsi="宋体" w:cs="宋体" w:hint="eastAsia"/>
          <w:b/>
          <w:bCs/>
          <w:kern w:val="0"/>
          <w:sz w:val="36"/>
          <w:szCs w:val="36"/>
        </w:rPr>
        <w:t>比价信息公告</w:t>
      </w:r>
    </w:p>
    <w:p w:rsidR="00DE658E" w:rsidRDefault="00DE658E" w:rsidP="006E0597">
      <w:pPr>
        <w:rPr>
          <w:rFonts w:ascii="仿宋_GB2312" w:eastAsia="仿宋_GB2312" w:hAnsi="宋体"/>
          <w:sz w:val="28"/>
          <w:szCs w:val="28"/>
        </w:rPr>
      </w:pP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6E0597" w:rsidRPr="006E0597">
        <w:rPr>
          <w:rFonts w:ascii="仿宋_GB2312" w:eastAsia="仿宋_GB2312" w:hAnsi="宋体" w:hint="eastAsia"/>
          <w:sz w:val="28"/>
          <w:szCs w:val="28"/>
          <w:u w:val="single"/>
        </w:rPr>
        <w:t>低温</w:t>
      </w:r>
      <w:r>
        <w:rPr>
          <w:rFonts w:ascii="仿宋_GB2312" w:eastAsia="仿宋_GB2312" w:hAnsi="宋体" w:hint="eastAsia"/>
          <w:sz w:val="28"/>
          <w:szCs w:val="28"/>
        </w:rPr>
        <w:t>事业部就</w:t>
      </w:r>
      <w:r w:rsidR="006E0597" w:rsidRPr="006E0597">
        <w:rPr>
          <w:rFonts w:ascii="仿宋_GB2312" w:eastAsia="仿宋_GB2312" w:hAnsi="宋体" w:hint="eastAsia"/>
          <w:sz w:val="28"/>
          <w:szCs w:val="28"/>
          <w:u w:val="single"/>
        </w:rPr>
        <w:t>天津工厂</w:t>
      </w:r>
      <w:r w:rsidR="00335B29">
        <w:rPr>
          <w:rFonts w:ascii="仿宋_GB2312" w:eastAsia="仿宋_GB2312" w:hAnsi="宋体" w:hint="eastAsia"/>
          <w:sz w:val="28"/>
          <w:szCs w:val="28"/>
          <w:u w:val="single"/>
        </w:rPr>
        <w:t>消防系统升级改造</w:t>
      </w:r>
      <w:r>
        <w:rPr>
          <w:rFonts w:ascii="仿宋_GB2312" w:eastAsia="仿宋_GB2312" w:hAnsi="宋体" w:hint="eastAsia"/>
          <w:sz w:val="28"/>
          <w:szCs w:val="28"/>
        </w:rPr>
        <w:t>项目进行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rsidR="00DE658E" w:rsidRPr="006E0597" w:rsidRDefault="000668A3" w:rsidP="006E0597">
      <w:pPr>
        <w:ind w:firstLineChars="200" w:firstLine="562"/>
        <w:rPr>
          <w:rFonts w:ascii="仿宋_GB2312" w:eastAsia="仿宋_GB2312" w:hAnsi="宋体"/>
          <w:sz w:val="28"/>
          <w:szCs w:val="28"/>
          <w:u w:val="single"/>
        </w:rPr>
      </w:pPr>
      <w:r>
        <w:rPr>
          <w:rFonts w:ascii="仿宋_GB2312" w:eastAsia="仿宋_GB2312" w:hAnsi="宋体" w:hint="eastAsia"/>
          <w:b/>
          <w:sz w:val="28"/>
          <w:szCs w:val="28"/>
        </w:rPr>
        <w:t>一、项目编号：</w:t>
      </w:r>
      <w:r w:rsidR="006E0597" w:rsidRPr="00E92906">
        <w:rPr>
          <w:rFonts w:ascii="仿宋_GB2312" w:eastAsia="仿宋_GB2312" w:hAnsi="宋体" w:hint="eastAsia"/>
          <w:sz w:val="28"/>
          <w:szCs w:val="28"/>
          <w:u w:val="single"/>
        </w:rPr>
        <w:t>MNCGJH-2023</w:t>
      </w:r>
      <w:r w:rsidR="00335B29">
        <w:rPr>
          <w:rFonts w:ascii="仿宋_GB2312" w:eastAsia="仿宋_GB2312" w:hAnsi="宋体" w:hint="eastAsia"/>
          <w:sz w:val="28"/>
          <w:szCs w:val="28"/>
          <w:u w:val="single"/>
        </w:rPr>
        <w:t>0829-0021</w:t>
      </w:r>
    </w:p>
    <w:p w:rsidR="00DE658E" w:rsidRDefault="000668A3" w:rsidP="006E0597">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335B29">
        <w:rPr>
          <w:rFonts w:ascii="仿宋_GB2312" w:eastAsia="仿宋_GB2312" w:hAnsi="宋体" w:hint="eastAsia"/>
          <w:sz w:val="28"/>
          <w:szCs w:val="28"/>
          <w:u w:val="single"/>
        </w:rPr>
        <w:t>蒙牛乳业天津工厂消防系统升级改造项目</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D0285E" w:rsidRPr="004F3270" w:rsidRDefault="00335B29" w:rsidP="00335B29">
      <w:pPr>
        <w:ind w:firstLineChars="200" w:firstLine="560"/>
        <w:rPr>
          <w:rFonts w:ascii="仿宋_GB2312" w:eastAsia="仿宋_GB2312" w:hAnsi="宋体"/>
          <w:sz w:val="28"/>
          <w:szCs w:val="28"/>
        </w:rPr>
      </w:pPr>
      <w:r w:rsidRPr="00335B29">
        <w:rPr>
          <w:rFonts w:ascii="仿宋_GB2312" w:eastAsia="仿宋_GB2312" w:hAnsi="宋体" w:hint="eastAsia"/>
          <w:sz w:val="28"/>
          <w:szCs w:val="28"/>
        </w:rPr>
        <w:t>依据《中华人民共和国消防法》第十四条：机关、团体、企业、事业等单位应当履行下列消防安全职责：（二）按照国家标准、行业标准配置消防设施、器材，设置消防安全标志，并定期组织检验、维修，确保完好有效。天津大院由低温工厂和鲜奶工厂组成，天津工厂于2011年投产，投产前建立消防系统，目前消防设备设施已运行12年，大部分线路已经出现老化、破损严重，同时蒙牛幸福家园（宿舍）、蒙牛餐厅无烟感、手动报警器、消防广播等消防系统，需对蒙牛幸福家园(宿舍）及餐厅安装烟感、手动报警器、消防广播并实现与消防主机进行联动。</w:t>
      </w:r>
      <w:r w:rsidR="00D0285E" w:rsidRPr="00465AED">
        <w:rPr>
          <w:rFonts w:ascii="仿宋_GB2312" w:eastAsia="仿宋_GB2312" w:hAnsi="宋体" w:hint="eastAsia"/>
          <w:sz w:val="28"/>
          <w:szCs w:val="28"/>
        </w:rPr>
        <w:t>依据《蒙牛集团采购招标管理制度》，</w:t>
      </w:r>
      <w:r w:rsidR="00D0285E">
        <w:rPr>
          <w:rFonts w:ascii="仿宋_GB2312" w:eastAsia="仿宋_GB2312" w:hAnsi="宋体" w:hint="eastAsia"/>
          <w:sz w:val="28"/>
          <w:szCs w:val="28"/>
        </w:rPr>
        <w:t>天津工厂对该项目特进行采招</w:t>
      </w:r>
      <w:r w:rsidR="00D0285E" w:rsidRPr="006B53AB">
        <w:rPr>
          <w:rFonts w:ascii="仿宋_GB2312" w:eastAsia="仿宋_GB2312" w:hAnsi="宋体" w:hint="eastAsia"/>
          <w:sz w:val="28"/>
          <w:szCs w:val="28"/>
        </w:rPr>
        <w:t>，</w:t>
      </w:r>
      <w:r>
        <w:rPr>
          <w:rFonts w:ascii="仿宋_GB2312" w:eastAsia="仿宋_GB2312" w:hAnsi="宋体" w:hint="eastAsia"/>
          <w:sz w:val="28"/>
          <w:szCs w:val="28"/>
        </w:rPr>
        <w:t>该项目需进行现场实地查勘，</w:t>
      </w:r>
      <w:r w:rsidR="00D0285E" w:rsidRPr="006B53AB">
        <w:rPr>
          <w:rFonts w:ascii="仿宋_GB2312" w:eastAsia="仿宋_GB2312" w:hAnsi="宋体" w:hint="eastAsia"/>
          <w:sz w:val="28"/>
          <w:szCs w:val="28"/>
        </w:rPr>
        <w:t>欢迎符合资格条件的供应商参加。</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335B29" w:rsidRPr="0061243C" w:rsidRDefault="00335B29" w:rsidP="00335B29">
      <w:pPr>
        <w:ind w:firstLineChars="200" w:firstLine="560"/>
        <w:rPr>
          <w:rFonts w:ascii="仿宋_GB2312" w:eastAsia="仿宋_GB2312" w:hAnsi="宋体"/>
          <w:sz w:val="28"/>
          <w:szCs w:val="28"/>
        </w:rPr>
      </w:pPr>
      <w:r>
        <w:rPr>
          <w:rFonts w:ascii="仿宋_GB2312" w:eastAsia="仿宋_GB2312" w:hAnsi="宋体" w:hint="eastAsia"/>
          <w:sz w:val="28"/>
          <w:szCs w:val="28"/>
        </w:rPr>
        <w:t>1、投标人应具备独立的法人资格，依法取得营业执照，有承担该项目相关资质，能承担相应的责任，</w:t>
      </w:r>
      <w:r w:rsidRPr="0061243C">
        <w:rPr>
          <w:rFonts w:ascii="仿宋_GB2312" w:eastAsia="仿宋_GB2312" w:hAnsi="宋体" w:hint="eastAsia"/>
          <w:sz w:val="28"/>
          <w:szCs w:val="28"/>
        </w:rPr>
        <w:t>参加投标人员必须是企业法定代表人或授权代表人；</w:t>
      </w:r>
    </w:p>
    <w:p w:rsidR="00335B29" w:rsidRDefault="00335B29" w:rsidP="00335B29">
      <w:pPr>
        <w:ind w:firstLineChars="200" w:firstLine="560"/>
        <w:rPr>
          <w:rFonts w:ascii="仿宋_GB2312" w:eastAsia="仿宋_GB2312" w:hAnsi="宋体"/>
          <w:sz w:val="28"/>
          <w:szCs w:val="28"/>
        </w:rPr>
      </w:pPr>
      <w:r w:rsidRPr="0061243C">
        <w:rPr>
          <w:rFonts w:ascii="仿宋_GB2312" w:eastAsia="仿宋_GB2312" w:hAnsi="宋体" w:hint="eastAsia"/>
          <w:sz w:val="28"/>
          <w:szCs w:val="28"/>
        </w:rPr>
        <w:lastRenderedPageBreak/>
        <w:t>2、投标人须具有近</w:t>
      </w:r>
      <w:r>
        <w:rPr>
          <w:rFonts w:ascii="仿宋_GB2312" w:eastAsia="仿宋_GB2312" w:hAnsi="宋体" w:hint="eastAsia"/>
          <w:sz w:val="28"/>
          <w:szCs w:val="28"/>
        </w:rPr>
        <w:t>一</w:t>
      </w:r>
      <w:r w:rsidRPr="0061243C">
        <w:rPr>
          <w:rFonts w:ascii="仿宋_GB2312" w:eastAsia="仿宋_GB2312" w:hAnsi="宋体" w:hint="eastAsia"/>
          <w:sz w:val="28"/>
          <w:szCs w:val="28"/>
        </w:rPr>
        <w:t>年至少</w:t>
      </w:r>
      <w:r w:rsidRPr="005B714B">
        <w:rPr>
          <w:rFonts w:ascii="仿宋_GB2312" w:eastAsia="仿宋_GB2312" w:hAnsi="宋体" w:hint="eastAsia"/>
          <w:sz w:val="28"/>
          <w:szCs w:val="28"/>
          <w:highlight w:val="yellow"/>
        </w:rPr>
        <w:t>五</w:t>
      </w:r>
      <w:r w:rsidRPr="0061243C">
        <w:rPr>
          <w:rFonts w:ascii="仿宋_GB2312" w:eastAsia="仿宋_GB2312" w:hAnsi="宋体" w:hint="eastAsia"/>
          <w:sz w:val="28"/>
          <w:szCs w:val="28"/>
        </w:rPr>
        <w:t>个成功的</w:t>
      </w:r>
      <w:r>
        <w:rPr>
          <w:rFonts w:ascii="仿宋_GB2312" w:eastAsia="仿宋_GB2312" w:hAnsi="宋体" w:hint="eastAsia"/>
          <w:sz w:val="28"/>
          <w:szCs w:val="28"/>
        </w:rPr>
        <w:t>类似项目业绩（以合同为准）；</w:t>
      </w:r>
    </w:p>
    <w:p w:rsidR="00335B29" w:rsidRDefault="00335B29" w:rsidP="00335B29">
      <w:pPr>
        <w:ind w:firstLineChars="200" w:firstLine="560"/>
        <w:rPr>
          <w:rFonts w:ascii="仿宋_GB2312" w:eastAsia="仿宋_GB2312" w:hAnsi="宋体"/>
          <w:sz w:val="28"/>
          <w:szCs w:val="28"/>
        </w:rPr>
      </w:pPr>
      <w:r>
        <w:rPr>
          <w:rFonts w:ascii="仿宋_GB2312" w:eastAsia="仿宋_GB2312" w:hAnsi="宋体" w:hint="eastAsia"/>
          <w:sz w:val="28"/>
          <w:szCs w:val="28"/>
        </w:rPr>
        <w:t>3、投标人须具有良好的商业信誉和财务状况；</w:t>
      </w:r>
    </w:p>
    <w:p w:rsidR="00335B29" w:rsidRDefault="00335B29" w:rsidP="00335B29">
      <w:pPr>
        <w:ind w:firstLineChars="200" w:firstLine="560"/>
        <w:rPr>
          <w:rFonts w:ascii="仿宋_GB2312" w:eastAsia="仿宋_GB2312" w:hAnsi="宋体"/>
          <w:sz w:val="28"/>
          <w:szCs w:val="28"/>
        </w:rPr>
      </w:pPr>
      <w:r>
        <w:rPr>
          <w:rFonts w:ascii="仿宋_GB2312" w:eastAsia="仿宋_GB2312" w:hAnsi="宋体" w:hint="eastAsia"/>
          <w:sz w:val="28"/>
          <w:szCs w:val="28"/>
        </w:rPr>
        <w:t>4、投标人近三年无违法违规行为，没有处于被责令停业或破产状态，且资产未被重组、接管和冻结；</w:t>
      </w:r>
    </w:p>
    <w:p w:rsidR="00335B29" w:rsidRDefault="00335B29" w:rsidP="00335B29">
      <w:pPr>
        <w:ind w:firstLineChars="200" w:firstLine="560"/>
        <w:rPr>
          <w:rFonts w:ascii="仿宋_GB2312" w:eastAsia="仿宋_GB2312" w:hAnsi="宋体"/>
          <w:sz w:val="28"/>
          <w:szCs w:val="28"/>
        </w:rPr>
      </w:pPr>
      <w:r>
        <w:rPr>
          <w:rFonts w:ascii="仿宋_GB2312" w:eastAsia="仿宋_GB2312" w:hAnsi="宋体" w:hint="eastAsia"/>
          <w:sz w:val="28"/>
          <w:szCs w:val="28"/>
        </w:rPr>
        <w:t>5、法定代表人为同一个的两个及两个以上法人，母公司、全资子公司及其控股公司，只能有一家参加本项目投标；</w:t>
      </w:r>
    </w:p>
    <w:p w:rsidR="00335B29" w:rsidRDefault="00335B29" w:rsidP="00335B29">
      <w:pPr>
        <w:ind w:firstLineChars="200" w:firstLine="560"/>
        <w:rPr>
          <w:rFonts w:ascii="仿宋_GB2312" w:eastAsia="仿宋_GB2312" w:hAnsi="宋体"/>
          <w:sz w:val="28"/>
          <w:szCs w:val="28"/>
        </w:rPr>
      </w:pPr>
      <w:r>
        <w:rPr>
          <w:rFonts w:ascii="仿宋_GB2312" w:eastAsia="仿宋_GB2312" w:hAnsi="宋体" w:hint="eastAsia"/>
          <w:sz w:val="28"/>
          <w:szCs w:val="28"/>
        </w:rPr>
        <w:t>6、法定代表人参股的企业，只允许一家参与投标；</w:t>
      </w:r>
    </w:p>
    <w:p w:rsidR="00335B29" w:rsidRPr="00B63BCE" w:rsidRDefault="00335B29" w:rsidP="00335B29">
      <w:pPr>
        <w:ind w:firstLineChars="200" w:firstLine="560"/>
        <w:rPr>
          <w:rFonts w:ascii="仿宋_GB2312" w:eastAsia="仿宋_GB2312" w:hAnsi="宋体"/>
          <w:sz w:val="28"/>
          <w:szCs w:val="28"/>
        </w:rPr>
      </w:pPr>
      <w:r>
        <w:rPr>
          <w:rFonts w:ascii="仿宋_GB2312" w:eastAsia="仿宋_GB2312" w:hAnsi="宋体" w:hint="eastAsia"/>
          <w:sz w:val="28"/>
          <w:szCs w:val="28"/>
        </w:rPr>
        <w:t>7、本项目不接受联合体投标，不接受转包、分包。</w:t>
      </w:r>
    </w:p>
    <w:p w:rsidR="00335B29" w:rsidRDefault="00335B29" w:rsidP="00335B29">
      <w:pPr>
        <w:adjustRightInd w:val="0"/>
        <w:snapToGrid w:val="0"/>
        <w:ind w:leftChars="-85" w:left="-178" w:rightChars="40" w:right="84" w:firstLineChars="300" w:firstLine="840"/>
        <w:rPr>
          <w:rFonts w:ascii="仿宋_GB2312" w:eastAsia="仿宋_GB2312" w:hAnsi="宋体" w:cs="Arial"/>
          <w:sz w:val="28"/>
          <w:szCs w:val="28"/>
        </w:rPr>
      </w:pPr>
      <w:r w:rsidRPr="00B63BCE">
        <w:rPr>
          <w:rFonts w:ascii="仿宋_GB2312" w:eastAsia="仿宋_GB2312" w:hAnsi="宋体" w:hint="eastAsia"/>
          <w:sz w:val="28"/>
          <w:szCs w:val="28"/>
        </w:rPr>
        <w:t>8、竞价人未被列入国家企业信用信息公示系统（</w:t>
      </w:r>
      <w:hyperlink r:id="rId7" w:tgtFrame="_blank" w:history="1">
        <w:r w:rsidRPr="00B63BCE">
          <w:rPr>
            <w:rFonts w:ascii="仿宋_GB2312" w:eastAsia="仿宋_GB2312" w:hAnsi="宋体" w:hint="eastAsia"/>
            <w:sz w:val="28"/>
            <w:szCs w:val="28"/>
          </w:rPr>
          <w:t>http://www.gsxt.gov.cn/index.html）严重违法失信企业名单</w:t>
        </w:r>
      </w:hyperlink>
      <w:r>
        <w:rPr>
          <w:rFonts w:ascii="仿宋_GB2312" w:eastAsia="仿宋_GB2312" w:hAnsi="宋体" w:cs="Arial" w:hint="eastAsia"/>
          <w:sz w:val="30"/>
          <w:szCs w:val="30"/>
        </w:rPr>
        <w:t>。</w:t>
      </w:r>
    </w:p>
    <w:p w:rsidR="00335B29" w:rsidRDefault="00335B29" w:rsidP="00335B29">
      <w:pPr>
        <w:pStyle w:val="a5"/>
        <w:spacing w:before="0" w:beforeAutospacing="0" w:after="0" w:afterAutospacing="0"/>
        <w:ind w:firstLineChars="200" w:firstLine="560"/>
        <w:rPr>
          <w:rFonts w:ascii="仿宋_GB2312" w:eastAsia="仿宋_GB2312" w:cs="Arial"/>
          <w:sz w:val="30"/>
          <w:szCs w:val="30"/>
        </w:rPr>
      </w:pPr>
      <w:r>
        <w:rPr>
          <w:rFonts w:ascii="仿宋_GB2312" w:eastAsia="仿宋_GB2312" w:hint="eastAsia"/>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335B29" w:rsidRDefault="00335B29" w:rsidP="00335B29">
      <w:pPr>
        <w:ind w:rightChars="40" w:right="84" w:firstLineChars="200" w:firstLine="560"/>
        <w:rPr>
          <w:rFonts w:ascii="仿宋_GB2312" w:eastAsia="仿宋_GB2312" w:hAnsi="宋体"/>
          <w:sz w:val="28"/>
          <w:szCs w:val="28"/>
        </w:rPr>
      </w:pPr>
      <w:r>
        <w:rPr>
          <w:rFonts w:ascii="仿宋_GB2312" w:eastAsia="仿宋_GB2312" w:hAnsi="宋体" w:hint="eastAsia"/>
          <w:sz w:val="28"/>
          <w:szCs w:val="28"/>
        </w:rPr>
        <w:t>10、</w:t>
      </w:r>
      <w:r>
        <w:rPr>
          <w:rFonts w:ascii="仿宋_GB2312" w:eastAsia="仿宋_GB2312" w:hAnsi="宋体" w:cs="宋体" w:hint="eastAsia"/>
          <w:kern w:val="0"/>
          <w:sz w:val="28"/>
          <w:szCs w:val="28"/>
        </w:rPr>
        <w:t>本次</w:t>
      </w:r>
      <w:proofErr w:type="gramStart"/>
      <w:r>
        <w:rPr>
          <w:rFonts w:ascii="仿宋_GB2312" w:eastAsia="仿宋_GB2312" w:hAnsi="宋体" w:cs="宋体" w:hint="eastAsia"/>
          <w:kern w:val="0"/>
          <w:sz w:val="28"/>
          <w:szCs w:val="28"/>
        </w:rPr>
        <w:t>询</w:t>
      </w:r>
      <w:proofErr w:type="gramEnd"/>
      <w:r>
        <w:rPr>
          <w:rFonts w:ascii="仿宋_GB2312" w:eastAsia="仿宋_GB2312" w:hAnsi="宋体" w:cs="宋体" w:hint="eastAsia"/>
          <w:kern w:val="0"/>
          <w:sz w:val="28"/>
          <w:szCs w:val="28"/>
        </w:rPr>
        <w:t>比价不接受多家单位联合报价，不允许分包或转包；</w:t>
      </w:r>
    </w:p>
    <w:p w:rsidR="00335B29" w:rsidRDefault="00335B29" w:rsidP="00335B29">
      <w:pPr>
        <w:ind w:firstLineChars="200" w:firstLine="560"/>
        <w:rPr>
          <w:rFonts w:ascii="仿宋" w:eastAsia="仿宋" w:hAnsi="仿宋" w:cs="仿宋"/>
          <w:sz w:val="28"/>
          <w:szCs w:val="28"/>
        </w:rPr>
      </w:pPr>
      <w:r>
        <w:rPr>
          <w:rFonts w:ascii="仿宋_GB2312" w:eastAsia="仿宋_GB2312" w:hAnsi="宋体" w:hint="eastAsia"/>
          <w:sz w:val="28"/>
          <w:szCs w:val="28"/>
        </w:rPr>
        <w:t>11</w:t>
      </w:r>
      <w:r>
        <w:rPr>
          <w:rFonts w:ascii="仿宋_GB2312" w:eastAsia="仿宋_GB2312" w:hAnsi="宋体"/>
          <w:sz w:val="28"/>
          <w:szCs w:val="28"/>
        </w:rPr>
        <w:t>、</w:t>
      </w:r>
      <w:r>
        <w:rPr>
          <w:rFonts w:ascii="仿宋" w:eastAsia="仿宋" w:hAnsi="仿宋" w:cs="仿宋" w:hint="eastAsia"/>
          <w:sz w:val="28"/>
          <w:szCs w:val="28"/>
        </w:rPr>
        <w:t>不接受中粮及蒙牛供应商黑名单（以蒙牛集团采购执行管理部下发的黑名单为准）的企业参与竞争；</w:t>
      </w:r>
    </w:p>
    <w:p w:rsidR="00335B29" w:rsidRPr="006B53AB" w:rsidRDefault="00335B29" w:rsidP="00335B29">
      <w:pPr>
        <w:ind w:firstLineChars="200" w:firstLine="560"/>
        <w:rPr>
          <w:rFonts w:ascii="仿宋" w:eastAsia="仿宋" w:hAnsi="仿宋" w:cs="仿宋"/>
          <w:sz w:val="28"/>
          <w:szCs w:val="28"/>
        </w:rPr>
      </w:pPr>
      <w:r w:rsidRPr="006B53AB">
        <w:rPr>
          <w:rFonts w:ascii="仿宋" w:eastAsia="仿宋" w:hAnsi="仿宋" w:cs="仿宋" w:hint="eastAsia"/>
          <w:sz w:val="28"/>
          <w:szCs w:val="28"/>
        </w:rPr>
        <w:t>12、投标厂家具有消防设施维护保养检测、消防安全评估检测一级资质、消防设施工程专业承包一级资质；</w:t>
      </w:r>
    </w:p>
    <w:p w:rsidR="00335B29" w:rsidRDefault="00335B29" w:rsidP="00335B29">
      <w:pPr>
        <w:ind w:firstLineChars="200" w:firstLine="560"/>
        <w:rPr>
          <w:rFonts w:ascii="仿宋" w:eastAsia="仿宋" w:hAnsi="仿宋" w:cs="仿宋"/>
          <w:sz w:val="28"/>
          <w:szCs w:val="28"/>
        </w:rPr>
      </w:pPr>
      <w:r w:rsidRPr="006B53AB">
        <w:rPr>
          <w:rFonts w:ascii="仿宋" w:eastAsia="仿宋" w:hAnsi="仿宋" w:cs="仿宋" w:hint="eastAsia"/>
          <w:sz w:val="28"/>
          <w:szCs w:val="28"/>
        </w:rPr>
        <w:t>13、投标厂家需提供质量、环境、职业健康体</w:t>
      </w:r>
      <w:r>
        <w:rPr>
          <w:rFonts w:ascii="仿宋" w:eastAsia="仿宋" w:hAnsi="仿宋" w:cs="仿宋" w:hint="eastAsia"/>
          <w:sz w:val="28"/>
          <w:szCs w:val="28"/>
        </w:rPr>
        <w:t>系认证证书复印件（有效期内）；</w:t>
      </w:r>
    </w:p>
    <w:p w:rsidR="00335B29" w:rsidRPr="00382A44" w:rsidRDefault="00335B29" w:rsidP="00335B29">
      <w:pPr>
        <w:ind w:firstLineChars="200" w:firstLine="560"/>
        <w:rPr>
          <w:rFonts w:ascii="仿宋_GB2312" w:eastAsia="仿宋_GB2312" w:hAnsi="宋体" w:cs="宋体"/>
          <w:kern w:val="0"/>
          <w:sz w:val="28"/>
          <w:szCs w:val="28"/>
        </w:rPr>
      </w:pPr>
      <w:r>
        <w:rPr>
          <w:rFonts w:ascii="仿宋" w:eastAsia="仿宋" w:hAnsi="仿宋" w:cs="仿宋" w:hint="eastAsia"/>
          <w:sz w:val="28"/>
          <w:szCs w:val="28"/>
        </w:rPr>
        <w:lastRenderedPageBreak/>
        <w:t>14、</w:t>
      </w:r>
      <w:r w:rsidRPr="00382A44">
        <w:rPr>
          <w:rFonts w:ascii="仿宋_GB2312" w:eastAsia="仿宋_GB2312" w:hAnsi="宋体" w:cs="宋体"/>
          <w:kern w:val="0"/>
          <w:sz w:val="28"/>
          <w:szCs w:val="28"/>
        </w:rPr>
        <w:t>如消防设备设施发生故障或报警，维</w:t>
      </w:r>
      <w:r w:rsidRPr="00382A44">
        <w:rPr>
          <w:rFonts w:ascii="仿宋_GB2312" w:eastAsia="仿宋_GB2312" w:hAnsi="宋体" w:cs="宋体" w:hint="eastAsia"/>
          <w:kern w:val="0"/>
          <w:sz w:val="28"/>
          <w:szCs w:val="28"/>
        </w:rPr>
        <w:t>修</w:t>
      </w:r>
      <w:r w:rsidRPr="00382A44">
        <w:rPr>
          <w:rFonts w:ascii="仿宋_GB2312" w:eastAsia="仿宋_GB2312" w:hAnsi="宋体" w:cs="宋体"/>
          <w:kern w:val="0"/>
          <w:sz w:val="28"/>
          <w:szCs w:val="28"/>
        </w:rPr>
        <w:t>厂家须在</w:t>
      </w:r>
      <w:r w:rsidRPr="00382A44">
        <w:rPr>
          <w:rFonts w:ascii="仿宋_GB2312" w:eastAsia="仿宋_GB2312" w:hAnsi="宋体" w:cs="宋体" w:hint="eastAsia"/>
          <w:kern w:val="0"/>
          <w:sz w:val="28"/>
          <w:szCs w:val="28"/>
        </w:rPr>
        <w:t>1小时</w:t>
      </w:r>
      <w:r w:rsidRPr="00382A44">
        <w:rPr>
          <w:rFonts w:ascii="仿宋_GB2312" w:eastAsia="仿宋_GB2312" w:hAnsi="宋体" w:cs="宋体"/>
          <w:kern w:val="0"/>
          <w:sz w:val="28"/>
          <w:szCs w:val="28"/>
        </w:rPr>
        <w:t>内到达现场并进行维修</w:t>
      </w:r>
      <w:r w:rsidRPr="00382A44">
        <w:rPr>
          <w:rFonts w:ascii="仿宋_GB2312" w:eastAsia="仿宋_GB2312" w:hAnsi="宋体" w:cs="宋体" w:hint="eastAsia"/>
          <w:kern w:val="0"/>
          <w:sz w:val="28"/>
          <w:szCs w:val="28"/>
        </w:rPr>
        <w:t>，</w:t>
      </w:r>
      <w:r w:rsidRPr="00382A44">
        <w:rPr>
          <w:rFonts w:ascii="仿宋_GB2312" w:eastAsia="仿宋_GB2312" w:hAnsi="宋体" w:cs="宋体"/>
          <w:kern w:val="0"/>
          <w:sz w:val="28"/>
          <w:szCs w:val="28"/>
        </w:rPr>
        <w:t>如不能到达现场第一次进行2000元处罚，第二次将进行4000元处罚，第三次将解除劳动合同（此条款最终将在双方签订的合同条款中列支）</w:t>
      </w:r>
      <w:r>
        <w:rPr>
          <w:rFonts w:ascii="仿宋_GB2312" w:eastAsia="仿宋_GB2312" w:hAnsi="宋体" w:cs="宋体" w:hint="eastAsia"/>
          <w:kern w:val="0"/>
          <w:sz w:val="28"/>
          <w:szCs w:val="28"/>
        </w:rPr>
        <w:t>。</w:t>
      </w:r>
    </w:p>
    <w:p w:rsidR="00530252" w:rsidRDefault="000668A3" w:rsidP="00765E7B">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8215FC" w:rsidRPr="00B63BCE" w:rsidRDefault="008215FC" w:rsidP="008215FC">
      <w:pPr>
        <w:ind w:firstLineChars="200" w:firstLine="560"/>
        <w:rPr>
          <w:rFonts w:ascii="仿宋" w:eastAsia="仿宋" w:hAnsi="仿宋" w:cs="仿宋"/>
          <w:sz w:val="28"/>
          <w:szCs w:val="28"/>
        </w:rPr>
      </w:pPr>
      <w:r w:rsidRPr="00B63BCE">
        <w:rPr>
          <w:rFonts w:ascii="仿宋_GB2312" w:eastAsia="仿宋_GB2312" w:hAnsi="宋体" w:hint="eastAsia"/>
          <w:sz w:val="28"/>
          <w:szCs w:val="28"/>
        </w:rPr>
        <w:t>1、</w:t>
      </w:r>
      <w:r w:rsidRPr="00B63BCE">
        <w:rPr>
          <w:rFonts w:ascii="仿宋" w:eastAsia="仿宋" w:hAnsi="仿宋" w:cs="仿宋" w:hint="eastAsia"/>
          <w:sz w:val="28"/>
          <w:szCs w:val="28"/>
        </w:rPr>
        <w:t>有效的营业执照（副本）、有效的开户行许可证；</w:t>
      </w:r>
    </w:p>
    <w:p w:rsidR="008215FC" w:rsidRDefault="008215FC" w:rsidP="008215FC">
      <w:pPr>
        <w:ind w:firstLineChars="200" w:firstLine="560"/>
        <w:rPr>
          <w:rFonts w:ascii="仿宋" w:eastAsia="仿宋" w:hAnsi="仿宋" w:cs="仿宋"/>
          <w:sz w:val="28"/>
          <w:szCs w:val="28"/>
        </w:rPr>
      </w:pPr>
      <w:r>
        <w:rPr>
          <w:rFonts w:ascii="仿宋_GB2312" w:eastAsia="仿宋_GB2312" w:hAnsi="宋体"/>
          <w:color w:val="000000"/>
          <w:sz w:val="28"/>
          <w:szCs w:val="28"/>
        </w:rPr>
        <w:t>2、</w:t>
      </w:r>
      <w:r w:rsidRPr="00D0111F">
        <w:rPr>
          <w:rFonts w:ascii="仿宋_GB2312" w:eastAsia="仿宋_GB2312" w:hAnsi="宋体" w:hint="eastAsia"/>
          <w:color w:val="000000"/>
          <w:sz w:val="28"/>
          <w:szCs w:val="28"/>
        </w:rPr>
        <w:t>能开具</w:t>
      </w:r>
      <w:r w:rsidR="00335B29">
        <w:rPr>
          <w:rFonts w:ascii="仿宋_GB2312" w:eastAsia="仿宋_GB2312" w:hAnsi="宋体" w:hint="eastAsia"/>
          <w:sz w:val="28"/>
          <w:szCs w:val="28"/>
          <w:u w:val="single"/>
        </w:rPr>
        <w:t>13%</w:t>
      </w:r>
      <w:r>
        <w:rPr>
          <w:rFonts w:ascii="仿宋_GB2312" w:eastAsia="仿宋_GB2312" w:hAnsi="宋体" w:hint="eastAsia"/>
          <w:color w:val="000000"/>
          <w:sz w:val="28"/>
          <w:szCs w:val="28"/>
        </w:rPr>
        <w:t>专用发票的资格，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8215FC" w:rsidRDefault="008215FC" w:rsidP="008215FC">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三</w:t>
      </w:r>
      <w:r>
        <w:rPr>
          <w:rFonts w:ascii="仿宋" w:eastAsia="仿宋" w:hAnsi="仿宋" w:cs="仿宋"/>
          <w:sz w:val="28"/>
          <w:szCs w:val="28"/>
          <w:u w:val="single"/>
        </w:rPr>
        <w:t xml:space="preserve"> </w:t>
      </w:r>
      <w:r>
        <w:rPr>
          <w:rFonts w:ascii="仿宋" w:eastAsia="仿宋" w:hAnsi="仿宋" w:cs="仿宋" w:hint="eastAsia"/>
          <w:sz w:val="28"/>
          <w:szCs w:val="28"/>
        </w:rPr>
        <w:t>年财务审计报告；</w:t>
      </w:r>
      <w:r>
        <w:rPr>
          <w:rFonts w:ascii="仿宋" w:eastAsia="仿宋" w:hAnsi="仿宋" w:cs="仿宋"/>
          <w:sz w:val="28"/>
          <w:szCs w:val="28"/>
        </w:rPr>
        <w:t xml:space="preserve"> </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8215FC" w:rsidRDefault="008215FC" w:rsidP="008215FC">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另外，需提供授权委托人在本单位近</w:t>
      </w:r>
      <w:r w:rsidRPr="008215FC">
        <w:rPr>
          <w:rFonts w:ascii="仿宋" w:eastAsia="仿宋" w:hAnsi="仿宋" w:cs="仿宋" w:hint="eastAsia"/>
          <w:color w:val="FF0000"/>
          <w:sz w:val="28"/>
          <w:szCs w:val="28"/>
          <w:u w:val="single"/>
        </w:rPr>
        <w:t>一年</w:t>
      </w:r>
      <w:r>
        <w:rPr>
          <w:rFonts w:ascii="仿宋" w:eastAsia="仿宋" w:hAnsi="仿宋" w:cs="仿宋" w:hint="eastAsia"/>
          <w:sz w:val="28"/>
          <w:szCs w:val="28"/>
        </w:rPr>
        <w:t>社保缴纳的证明文件；</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w:t>
      </w:r>
      <w:r w:rsidR="00335B29">
        <w:rPr>
          <w:rFonts w:ascii="仿宋_GB2312" w:eastAsia="仿宋_GB2312" w:hAnsi="宋体" w:hint="eastAsia"/>
          <w:color w:val="000000"/>
          <w:sz w:val="28"/>
          <w:szCs w:val="28"/>
        </w:rPr>
        <w:t>6</w:t>
      </w:r>
      <w:r>
        <w:rPr>
          <w:rFonts w:ascii="仿宋_GB2312" w:eastAsia="仿宋_GB2312" w:hAnsi="宋体" w:hint="eastAsia"/>
          <w:color w:val="000000"/>
          <w:sz w:val="28"/>
          <w:szCs w:val="28"/>
        </w:rPr>
        <w:t>个月的依法纳税缴纳证明材料和社保缴纳证明材料；</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1 </w:t>
      </w:r>
      <w:r>
        <w:rPr>
          <w:rFonts w:ascii="仿宋_GB2312" w:eastAsia="仿宋_GB2312" w:hAnsi="宋体"/>
          <w:sz w:val="28"/>
          <w:szCs w:val="28"/>
          <w:u w:val="single"/>
        </w:rPr>
        <w:t xml:space="preserve"> </w:t>
      </w:r>
      <w:r>
        <w:rPr>
          <w:rFonts w:ascii="仿宋_GB2312" w:eastAsia="仿宋_GB2312" w:hAnsi="宋体" w:hint="eastAsia"/>
          <w:color w:val="000000"/>
          <w:sz w:val="28"/>
          <w:szCs w:val="28"/>
        </w:rPr>
        <w:t>年（2022年-至今）</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w:t>
      </w:r>
      <w:r w:rsidR="00335B29">
        <w:rPr>
          <w:rFonts w:ascii="仿宋_GB2312" w:eastAsia="仿宋_GB2312" w:hAnsi="宋体" w:hint="eastAsia"/>
          <w:color w:val="000000"/>
          <w:sz w:val="28"/>
          <w:szCs w:val="28"/>
          <w:u w:val="single"/>
        </w:rPr>
        <w:t>5</w:t>
      </w:r>
      <w:r>
        <w:rPr>
          <w:rFonts w:ascii="仿宋_GB2312" w:eastAsia="仿宋_GB2312" w:hAnsi="宋体"/>
          <w:color w:val="000000"/>
          <w:sz w:val="28"/>
          <w:szCs w:val="28"/>
          <w:u w:val="single"/>
        </w:rPr>
        <w:t xml:space="preserve"> </w:t>
      </w:r>
      <w:proofErr w:type="gramStart"/>
      <w:r w:rsidRPr="001542E6">
        <w:rPr>
          <w:rFonts w:ascii="仿宋_GB2312" w:eastAsia="仿宋_GB2312" w:hAnsi="宋体" w:hint="eastAsia"/>
          <w:color w:val="000000"/>
          <w:sz w:val="28"/>
          <w:szCs w:val="28"/>
        </w:rPr>
        <w:t>个</w:t>
      </w:r>
      <w:proofErr w:type="gramEnd"/>
      <w:r w:rsidRPr="001542E6">
        <w:rPr>
          <w:rFonts w:ascii="仿宋_GB2312" w:eastAsia="仿宋_GB2312" w:hAnsi="宋体" w:hint="eastAsia"/>
          <w:color w:val="000000"/>
          <w:sz w:val="28"/>
          <w:szCs w:val="28"/>
        </w:rPr>
        <w:t>及</w:t>
      </w:r>
      <w:r>
        <w:rPr>
          <w:rFonts w:ascii="仿宋_GB2312" w:eastAsia="仿宋_GB2312" w:hAnsi="宋体" w:hint="eastAsia"/>
          <w:color w:val="000000"/>
          <w:sz w:val="28"/>
          <w:szCs w:val="28"/>
        </w:rPr>
        <w:t>以上类似项目业绩的证明材料（以合同以及订单或验收报告为准）；</w:t>
      </w:r>
      <w:r>
        <w:rPr>
          <w:rFonts w:ascii="仿宋_GB2312" w:eastAsia="仿宋_GB2312" w:hAnsi="宋体"/>
          <w:color w:val="000000"/>
          <w:sz w:val="28"/>
          <w:szCs w:val="28"/>
        </w:rPr>
        <w:t xml:space="preserve"> </w:t>
      </w:r>
    </w:p>
    <w:p w:rsidR="008215FC" w:rsidRPr="00465829" w:rsidRDefault="008215FC" w:rsidP="008215FC">
      <w:pPr>
        <w:ind w:firstLineChars="202" w:firstLine="566"/>
        <w:rPr>
          <w:rFonts w:ascii="仿宋_GB2312" w:eastAsia="仿宋_GB2312" w:hAnsi="宋体"/>
          <w:color w:val="000000"/>
          <w:sz w:val="28"/>
          <w:szCs w:val="28"/>
        </w:rPr>
      </w:pPr>
      <w:r>
        <w:rPr>
          <w:rFonts w:ascii="仿宋_GB2312" w:eastAsia="仿宋_GB2312" w:hAnsi="宋体" w:hint="eastAsia"/>
          <w:sz w:val="28"/>
          <w:szCs w:val="28"/>
        </w:rPr>
        <w:t>7</w:t>
      </w:r>
      <w:r w:rsidRPr="00465829">
        <w:rPr>
          <w:rFonts w:ascii="仿宋_GB2312" w:eastAsia="仿宋_GB2312" w:hAnsi="宋体" w:hint="eastAsia"/>
          <w:sz w:val="28"/>
          <w:szCs w:val="28"/>
        </w:rPr>
        <w:t>、数据保密协议</w:t>
      </w:r>
      <w:r w:rsidRPr="00465829">
        <w:rPr>
          <w:rFonts w:ascii="仿宋_GB2312" w:eastAsia="仿宋_GB2312" w:hAnsi="宋体" w:hint="eastAsia"/>
          <w:color w:val="000000"/>
          <w:sz w:val="28"/>
          <w:szCs w:val="28"/>
        </w:rPr>
        <w:t>（附件2）；</w:t>
      </w:r>
      <w:r w:rsidRPr="00465829">
        <w:rPr>
          <w:rFonts w:ascii="仿宋_GB2312" w:eastAsia="仿宋_GB2312" w:hAnsi="宋体"/>
          <w:color w:val="000000"/>
          <w:sz w:val="28"/>
          <w:szCs w:val="28"/>
        </w:rPr>
        <w:t xml:space="preserve"> </w:t>
      </w:r>
    </w:p>
    <w:p w:rsidR="008215FC" w:rsidRDefault="008215FC" w:rsidP="008215FC">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8、其他需要提供的相关专业文件材料。</w:t>
      </w:r>
    </w:p>
    <w:p w:rsidR="008215FC" w:rsidRDefault="008215FC" w:rsidP="00335B29">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Pr>
          <w:rFonts w:ascii="仿宋_GB2312" w:eastAsia="仿宋_GB2312" w:hAnsi="宋体" w:hint="eastAsia"/>
          <w:sz w:val="28"/>
          <w:szCs w:val="28"/>
        </w:rPr>
        <w:t>资格预审截止时间前</w:t>
      </w:r>
      <w:r w:rsidRPr="00465829">
        <w:rPr>
          <w:rFonts w:ascii="仿宋_GB2312" w:eastAsia="仿宋_GB2312" w:hAnsi="宋体" w:hint="eastAsia"/>
          <w:sz w:val="28"/>
          <w:szCs w:val="28"/>
        </w:rPr>
        <w:t>（如下）</w:t>
      </w:r>
      <w:r>
        <w:rPr>
          <w:rFonts w:ascii="仿宋_GB2312" w:eastAsia="仿宋_GB2312" w:hAnsi="宋体" w:hint="eastAsia"/>
          <w:color w:val="000000"/>
          <w:sz w:val="28"/>
          <w:szCs w:val="28"/>
        </w:rPr>
        <w:t>送到</w:t>
      </w:r>
      <w:r w:rsidR="00335B29">
        <w:rPr>
          <w:rFonts w:ascii="仿宋_GB2312" w:eastAsia="仿宋_GB2312" w:hAnsi="宋体" w:hint="eastAsia"/>
          <w:color w:val="000000"/>
          <w:sz w:val="28"/>
          <w:szCs w:val="28"/>
          <w:highlight w:val="yellow"/>
        </w:rPr>
        <w:t>蒙牛集团电子采购招标平台</w:t>
      </w:r>
      <w:r w:rsidR="00335B29">
        <w:rPr>
          <w:rFonts w:ascii="仿宋_GB2312" w:eastAsia="仿宋_GB2312" w:hAnsi="宋体" w:hint="eastAsia"/>
          <w:color w:val="000000"/>
          <w:sz w:val="24"/>
          <w:szCs w:val="28"/>
          <w:highlight w:val="yellow"/>
        </w:rPr>
        <w:lastRenderedPageBreak/>
        <w:t>（</w:t>
      </w:r>
      <w:hyperlink r:id="rId8" w:anchor="/home" w:tgtFrame="_blank" w:history="1">
        <w:r w:rsidR="00335B29">
          <w:rPr>
            <w:rFonts w:ascii="仿宋_GB2312" w:eastAsia="仿宋_GB2312" w:hAnsi="宋体" w:hint="eastAsia"/>
            <w:color w:val="000000"/>
            <w:sz w:val="24"/>
            <w:szCs w:val="28"/>
            <w:highlight w:val="yellow"/>
          </w:rPr>
          <w:t>https://zbcg.mengniu.cn/#/home</w:t>
        </w:r>
      </w:hyperlink>
      <w:r w:rsidR="00335B29">
        <w:rPr>
          <w:rFonts w:ascii="仿宋_GB2312" w:eastAsia="仿宋_GB2312" w:hAnsi="宋体"/>
          <w:color w:val="000000"/>
          <w:sz w:val="24"/>
          <w:szCs w:val="28"/>
          <w:highlight w:val="yellow"/>
        </w:rPr>
        <w:t>)</w:t>
      </w:r>
      <w:r w:rsidR="00335B29">
        <w:rPr>
          <w:rFonts w:ascii="仿宋_GB2312" w:eastAsia="仿宋_GB2312" w:hAnsi="宋体" w:hint="eastAsia"/>
          <w:color w:val="000000"/>
          <w:sz w:val="28"/>
          <w:szCs w:val="28"/>
          <w:u w:val="single"/>
        </w:rPr>
        <w:t>、chenning1@mengniu.cn</w:t>
      </w:r>
      <w:r>
        <w:rPr>
          <w:rFonts w:ascii="仿宋_GB2312" w:eastAsia="仿宋_GB2312" w:hAnsi="宋体" w:hint="eastAsia"/>
          <w:color w:val="000000"/>
          <w:sz w:val="28"/>
          <w:szCs w:val="28"/>
        </w:rPr>
        <w:t>进行审查（过期发送不予受理），</w:t>
      </w:r>
      <w:r w:rsidR="00335B29">
        <w:rPr>
          <w:rFonts w:ascii="仿宋_GB2312" w:eastAsia="仿宋_GB2312" w:hAnsi="宋体" w:hint="eastAsia"/>
          <w:color w:val="000000"/>
          <w:sz w:val="28"/>
          <w:szCs w:val="28"/>
        </w:rPr>
        <w:t>文件资料</w:t>
      </w:r>
      <w:r>
        <w:rPr>
          <w:rFonts w:ascii="仿宋_GB2312" w:eastAsia="仿宋_GB2312" w:hAnsi="宋体" w:hint="eastAsia"/>
          <w:color w:val="000000"/>
          <w:sz w:val="28"/>
          <w:szCs w:val="28"/>
        </w:rPr>
        <w:t>主题为</w:t>
      </w:r>
      <w:r>
        <w:rPr>
          <w:rFonts w:ascii="仿宋" w:eastAsia="仿宋" w:hAnsi="仿宋" w:cs="仿宋" w:hint="eastAsia"/>
          <w:b/>
          <w:bCs/>
          <w:sz w:val="28"/>
          <w:szCs w:val="28"/>
        </w:rPr>
        <w:t>“单位名称+项目名称，</w:t>
      </w:r>
      <w:r w:rsidR="00335B29">
        <w:rPr>
          <w:rFonts w:ascii="仿宋" w:eastAsia="仿宋" w:hAnsi="仿宋" w:cs="仿宋" w:hint="eastAsia"/>
          <w:b/>
          <w:bCs/>
          <w:sz w:val="28"/>
          <w:szCs w:val="28"/>
        </w:rPr>
        <w:t>需</w:t>
      </w:r>
      <w:r>
        <w:rPr>
          <w:rFonts w:ascii="仿宋" w:eastAsia="仿宋" w:hAnsi="仿宋" w:cs="仿宋" w:hint="eastAsia"/>
          <w:b/>
          <w:bCs/>
          <w:sz w:val="28"/>
          <w:szCs w:val="28"/>
        </w:rPr>
        <w:t>写清楚报名单位的联系人和联系电话”</w:t>
      </w:r>
      <w:r>
        <w:rPr>
          <w:rFonts w:ascii="仿宋_GB2312" w:eastAsia="仿宋_GB2312" w:hAnsi="宋体" w:hint="eastAsia"/>
          <w:color w:val="000000"/>
          <w:sz w:val="28"/>
          <w:szCs w:val="28"/>
        </w:rPr>
        <w:t>，审查合格后方可领取询价单文件。</w:t>
      </w:r>
    </w:p>
    <w:p w:rsidR="008215FC" w:rsidRDefault="008215FC" w:rsidP="008215FC">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8215FC" w:rsidRDefault="008215FC" w:rsidP="008215FC">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Pr>
          <w:rFonts w:ascii="仿宋" w:eastAsia="仿宋" w:hAnsi="仿宋" w:cs="仿宋" w:hint="eastAsia"/>
          <w:sz w:val="28"/>
          <w:szCs w:val="28"/>
          <w:u w:val="single"/>
        </w:rPr>
        <w:t xml:space="preserve">名称：蒙牛乳制品（天津）有限责任公司地址：天津市武清区民丰道11号  联系人：陈宁 电话： 13403169876 </w:t>
      </w:r>
      <w:r>
        <w:rPr>
          <w:rFonts w:ascii="仿宋" w:eastAsia="仿宋" w:hAnsi="仿宋" w:cs="仿宋"/>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p>
    <w:p w:rsidR="008215FC" w:rsidRDefault="008215FC" w:rsidP="008215FC">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DE658E" w:rsidRDefault="000668A3">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9、开标现场需携带以上资格文件原件。</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335B29">
        <w:rPr>
          <w:rFonts w:ascii="仿宋_GB2312" w:eastAsia="仿宋_GB2312" w:hAnsi="宋体" w:hint="eastAsia"/>
          <w:sz w:val="28"/>
          <w:szCs w:val="28"/>
          <w:u w:val="single"/>
        </w:rPr>
        <w:t>09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335B29">
        <w:rPr>
          <w:rFonts w:ascii="仿宋_GB2312" w:eastAsia="仿宋_GB2312" w:hAnsi="宋体" w:hint="eastAsia"/>
          <w:sz w:val="28"/>
          <w:szCs w:val="28"/>
          <w:u w:val="single"/>
        </w:rPr>
        <w:t>1</w:t>
      </w:r>
      <w:r w:rsidR="002215C1">
        <w:rPr>
          <w:rFonts w:ascii="仿宋_GB2312" w:eastAsia="仿宋_GB2312" w:hAnsi="宋体" w:hint="eastAsia"/>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335B29">
        <w:rPr>
          <w:rFonts w:ascii="仿宋_GB2312" w:eastAsia="仿宋_GB2312" w:hAnsi="宋体" w:hint="eastAsia"/>
          <w:sz w:val="28"/>
          <w:szCs w:val="28"/>
          <w:u w:val="single"/>
        </w:rPr>
        <w:t>09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335B29">
        <w:rPr>
          <w:rFonts w:ascii="仿宋_GB2312" w:eastAsia="仿宋_GB2312" w:hAnsi="宋体" w:hint="eastAsia"/>
          <w:sz w:val="28"/>
          <w:szCs w:val="28"/>
          <w:u w:val="single"/>
        </w:rPr>
        <w:t>1</w:t>
      </w:r>
      <w:r w:rsidR="002215C1">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17</w:t>
      </w:r>
      <w:r>
        <w:rPr>
          <w:rFonts w:ascii="仿宋_GB2312" w:eastAsia="仿宋_GB2312" w:hAnsi="宋体" w:hint="eastAsia"/>
          <w:sz w:val="28"/>
          <w:szCs w:val="28"/>
        </w:rPr>
        <w:t>时止；</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335B29">
        <w:rPr>
          <w:rFonts w:ascii="仿宋_GB2312" w:eastAsia="仿宋_GB2312" w:hAnsi="宋体" w:hint="eastAsia"/>
          <w:sz w:val="28"/>
          <w:szCs w:val="28"/>
          <w:u w:val="single"/>
        </w:rPr>
        <w:t>09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335B29">
        <w:rPr>
          <w:rFonts w:ascii="仿宋_GB2312" w:eastAsia="仿宋_GB2312" w:hAnsi="宋体" w:hint="eastAsia"/>
          <w:sz w:val="28"/>
          <w:szCs w:val="28"/>
          <w:u w:val="single"/>
        </w:rPr>
        <w:t>1</w:t>
      </w:r>
      <w:r w:rsidR="002215C1">
        <w:rPr>
          <w:rFonts w:ascii="仿宋_GB2312" w:eastAsia="仿宋_GB2312" w:hAnsi="宋体" w:hint="eastAsia"/>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2215C1" w:rsidRPr="002215C1">
        <w:rPr>
          <w:rFonts w:ascii="仿宋_GB2312" w:eastAsia="仿宋_GB2312" w:hAnsi="宋体" w:hint="eastAsia"/>
          <w:sz w:val="28"/>
          <w:szCs w:val="28"/>
          <w:u w:val="single"/>
        </w:rPr>
        <w:t>9</w:t>
      </w:r>
      <w:r w:rsidR="002215C1">
        <w:rPr>
          <w:rFonts w:ascii="仿宋_GB2312" w:eastAsia="仿宋_GB2312" w:hAnsi="宋体" w:hint="eastAsia"/>
          <w:sz w:val="28"/>
          <w:szCs w:val="28"/>
        </w:rPr>
        <w:t>时至</w:t>
      </w:r>
      <w:r w:rsidR="002215C1" w:rsidRPr="002215C1">
        <w:rPr>
          <w:rFonts w:ascii="仿宋_GB2312" w:eastAsia="仿宋_GB2312" w:hAnsi="宋体" w:hint="eastAsia"/>
          <w:sz w:val="28"/>
          <w:szCs w:val="28"/>
          <w:u w:val="single"/>
        </w:rPr>
        <w:t>17</w:t>
      </w:r>
      <w:r w:rsidR="002215C1">
        <w:rPr>
          <w:rFonts w:ascii="仿宋_GB2312" w:eastAsia="仿宋_GB2312" w:hAnsi="宋体" w:hint="eastAsia"/>
          <w:sz w:val="28"/>
          <w:szCs w:val="28"/>
        </w:rPr>
        <w:t>时</w:t>
      </w:r>
      <w:r>
        <w:rPr>
          <w:rFonts w:ascii="仿宋_GB2312" w:eastAsia="仿宋_GB2312" w:hAnsi="宋体" w:hint="eastAsia"/>
          <w:sz w:val="28"/>
          <w:szCs w:val="28"/>
        </w:rPr>
        <w:t>；</w:t>
      </w:r>
    </w:p>
    <w:p w:rsidR="00DE658E" w:rsidRDefault="000668A3">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335B29">
        <w:rPr>
          <w:rFonts w:ascii="仿宋_GB2312" w:eastAsia="仿宋_GB2312" w:hAnsi="宋体" w:hint="eastAsia"/>
          <w:sz w:val="28"/>
          <w:szCs w:val="28"/>
          <w:u w:val="single"/>
        </w:rPr>
        <w:t>09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A76C6C">
        <w:rPr>
          <w:rFonts w:ascii="仿宋_GB2312" w:eastAsia="仿宋_GB2312" w:hAnsi="宋体" w:hint="eastAsia"/>
          <w:sz w:val="28"/>
          <w:szCs w:val="28"/>
          <w:u w:val="single"/>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765E7B" w:rsidRPr="00765E7B">
        <w:rPr>
          <w:rFonts w:ascii="仿宋_GB2312" w:eastAsia="仿宋_GB2312" w:hAnsi="宋体" w:hint="eastAsia"/>
          <w:sz w:val="28"/>
          <w:szCs w:val="28"/>
          <w:u w:val="single"/>
        </w:rPr>
        <w:t>9</w:t>
      </w:r>
      <w:r w:rsidR="00BE1327">
        <w:rPr>
          <w:rFonts w:ascii="仿宋_GB2312" w:eastAsia="仿宋_GB2312" w:hAnsi="宋体" w:hint="eastAsia"/>
          <w:sz w:val="28"/>
          <w:szCs w:val="28"/>
          <w:u w:val="single"/>
        </w:rPr>
        <w:t>时</w:t>
      </w:r>
      <w:r>
        <w:rPr>
          <w:rFonts w:ascii="仿宋_GB2312" w:eastAsia="仿宋_GB2312" w:hAnsi="宋体" w:hint="eastAsia"/>
          <w:sz w:val="28"/>
          <w:szCs w:val="28"/>
        </w:rPr>
        <w:t>至</w:t>
      </w:r>
      <w:r w:rsidR="00765E7B" w:rsidRPr="00765E7B">
        <w:rPr>
          <w:rFonts w:ascii="仿宋_GB2312" w:eastAsia="仿宋_GB2312" w:hAnsi="宋体" w:hint="eastAsia"/>
          <w:sz w:val="28"/>
          <w:szCs w:val="28"/>
          <w:u w:val="single"/>
        </w:rPr>
        <w:t>17</w:t>
      </w:r>
      <w:r w:rsidR="00765E7B">
        <w:rPr>
          <w:rFonts w:ascii="仿宋_GB2312" w:eastAsia="仿宋_GB2312" w:hAnsi="宋体" w:hint="eastAsia"/>
          <w:sz w:val="28"/>
          <w:szCs w:val="28"/>
        </w:rPr>
        <w:t>时</w:t>
      </w:r>
      <w:r>
        <w:rPr>
          <w:rFonts w:ascii="仿宋_GB2312" w:eastAsia="仿宋_GB2312" w:hAnsi="宋体" w:hint="eastAsia"/>
          <w:sz w:val="28"/>
          <w:szCs w:val="28"/>
        </w:rPr>
        <w:t>发放询价单。</w:t>
      </w:r>
    </w:p>
    <w:p w:rsidR="00DE658E" w:rsidRDefault="000668A3">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A76C6C">
        <w:rPr>
          <w:rFonts w:ascii="仿宋_GB2312" w:eastAsia="仿宋_GB2312" w:hAnsi="宋体" w:hint="eastAsia"/>
          <w:sz w:val="28"/>
          <w:szCs w:val="28"/>
          <w:u w:val="single"/>
        </w:rPr>
        <w:t>09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9F6D81">
        <w:rPr>
          <w:rFonts w:ascii="仿宋_GB2312" w:eastAsia="仿宋_GB2312" w:hAnsi="宋体" w:hint="eastAsia"/>
          <w:sz w:val="28"/>
          <w:szCs w:val="28"/>
          <w:u w:val="single"/>
        </w:rPr>
        <w:t xml:space="preserve"> </w:t>
      </w:r>
      <w:r w:rsidR="00A76C6C">
        <w:rPr>
          <w:rFonts w:ascii="仿宋_GB2312" w:eastAsia="仿宋_GB2312" w:hAnsi="宋体" w:hint="eastAsia"/>
          <w:sz w:val="28"/>
          <w:szCs w:val="28"/>
          <w:u w:val="single"/>
        </w:rPr>
        <w:t>2</w:t>
      </w:r>
      <w:r w:rsidR="00BE1327">
        <w:rPr>
          <w:rFonts w:ascii="仿宋_GB2312" w:eastAsia="仿宋_GB2312" w:hAnsi="宋体" w:hint="eastAsia"/>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9F6D81">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1</w:t>
      </w:r>
      <w:r w:rsidR="002215C1">
        <w:rPr>
          <w:rFonts w:ascii="仿宋_GB2312" w:eastAsia="仿宋_GB2312" w:hAnsi="宋体" w:hint="eastAsia"/>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rsidR="00DE658E" w:rsidRDefault="000668A3" w:rsidP="006E0597">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sz w:val="28"/>
          <w:szCs w:val="28"/>
          <w:u w:val="single"/>
        </w:rPr>
        <w:t xml:space="preserve"> </w:t>
      </w:r>
      <w:r w:rsidR="00530252">
        <w:rPr>
          <w:rFonts w:ascii="仿宋_GB2312" w:eastAsia="仿宋_GB2312" w:hAnsi="宋体" w:hint="eastAsia"/>
          <w:sz w:val="28"/>
          <w:szCs w:val="28"/>
          <w:u w:val="single"/>
        </w:rPr>
        <w:t>天津市武清区民丰道11号或钉钉线上</w:t>
      </w:r>
      <w:r>
        <w:rPr>
          <w:rFonts w:ascii="仿宋_GB2312" w:eastAsia="仿宋_GB2312" w:hAnsi="宋体"/>
          <w:sz w:val="28"/>
          <w:szCs w:val="28"/>
          <w:u w:val="single"/>
        </w:rPr>
        <w:t xml:space="preserve">                 </w:t>
      </w:r>
      <w:r>
        <w:rPr>
          <w:rFonts w:ascii="仿宋_GB2312" w:eastAsia="仿宋_GB2312" w:hAnsi="宋体"/>
          <w:sz w:val="28"/>
          <w:szCs w:val="28"/>
          <w:u w:val="single"/>
        </w:rPr>
        <w:lastRenderedPageBreak/>
        <w:t>（</w:t>
      </w:r>
      <w:r>
        <w:rPr>
          <w:rFonts w:ascii="仿宋_GB2312" w:eastAsia="仿宋_GB2312" w:hAnsi="宋体" w:hint="eastAsia"/>
          <w:color w:val="000000"/>
          <w:sz w:val="28"/>
          <w:szCs w:val="28"/>
        </w:rPr>
        <w:t>以发出的询价单为准）</w:t>
      </w:r>
    </w:p>
    <w:p w:rsidR="00DE658E" w:rsidRDefault="000668A3" w:rsidP="006E0597">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DE658E" w:rsidRDefault="000668A3" w:rsidP="006E0597">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b/>
          <w:color w:val="FF0000"/>
          <w:sz w:val="28"/>
          <w:szCs w:val="28"/>
        </w:rPr>
        <w:t>推荐</w:t>
      </w:r>
      <w:r>
        <w:rPr>
          <w:rFonts w:ascii="仿宋_GB2312" w:eastAsia="仿宋_GB2312" w:hAnsi="宋体" w:hint="eastAsia"/>
          <w:b/>
          <w:color w:val="FF0000"/>
          <w:sz w:val="28"/>
          <w:szCs w:val="28"/>
        </w:rPr>
        <w:t>：</w:t>
      </w:r>
    </w:p>
    <w:p w:rsidR="00DE658E" w:rsidRDefault="000668A3">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highlight w:val="yellow"/>
        </w:rPr>
        <w:t>蒙牛集团电子采购招标平台</w:t>
      </w:r>
      <w:r>
        <w:rPr>
          <w:rFonts w:ascii="仿宋_GB2312" w:eastAsia="仿宋_GB2312" w:hAnsi="宋体" w:hint="eastAsia"/>
          <w:color w:val="000000"/>
          <w:sz w:val="24"/>
          <w:szCs w:val="28"/>
          <w:highlight w:val="yellow"/>
        </w:rPr>
        <w:t>（</w:t>
      </w:r>
      <w:hyperlink r:id="rId9" w:anchor="/home" w:tgtFrame="_blank" w:history="1">
        <w:r>
          <w:rPr>
            <w:rFonts w:ascii="仿宋_GB2312" w:eastAsia="仿宋_GB2312" w:hAnsi="宋体" w:hint="eastAsia"/>
            <w:color w:val="000000"/>
            <w:sz w:val="24"/>
            <w:szCs w:val="28"/>
            <w:highlight w:val="yellow"/>
          </w:rPr>
          <w:t>https://zbcg.mengniu.cn/#/home</w:t>
        </w:r>
      </w:hyperlink>
      <w:r>
        <w:rPr>
          <w:rFonts w:ascii="仿宋_GB2312" w:eastAsia="仿宋_GB2312" w:hAnsi="宋体"/>
          <w:color w:val="000000"/>
          <w:sz w:val="24"/>
          <w:szCs w:val="28"/>
          <w:highlight w:val="yellow"/>
        </w:rPr>
        <w:t>)</w:t>
      </w:r>
    </w:p>
    <w:p w:rsidR="00DE658E" w:rsidRDefault="000668A3">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DE658E" w:rsidRDefault="000668A3">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DE658E" w:rsidRPr="00765E7B" w:rsidRDefault="000668A3" w:rsidP="00765E7B">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765E7B">
        <w:rPr>
          <w:rFonts w:ascii="仿宋_GB2312" w:eastAsia="仿宋_GB2312" w:hAnsi="宋体" w:hint="eastAsia"/>
          <w:sz w:val="28"/>
          <w:szCs w:val="28"/>
        </w:rPr>
        <w:t>蒙牛乳制品（天津）有限责任公司</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2215C1">
        <w:rPr>
          <w:rFonts w:ascii="仿宋_GB2312" w:eastAsia="仿宋_GB2312" w:hAnsi="宋体" w:hint="eastAsia"/>
          <w:sz w:val="28"/>
          <w:szCs w:val="28"/>
        </w:rPr>
        <w:t>周键、</w:t>
      </w:r>
      <w:r w:rsidR="00765E7B">
        <w:rPr>
          <w:rFonts w:ascii="仿宋_GB2312" w:eastAsia="仿宋_GB2312" w:hAnsi="宋体" w:hint="eastAsia"/>
          <w:sz w:val="28"/>
          <w:szCs w:val="28"/>
        </w:rPr>
        <w:t>陈宁</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2215C1" w:rsidRPr="002215C1">
        <w:rPr>
          <w:rFonts w:ascii="仿宋_GB2312" w:eastAsia="仿宋_GB2312" w:hAnsi="宋体"/>
          <w:sz w:val="28"/>
          <w:szCs w:val="28"/>
        </w:rPr>
        <w:t xml:space="preserve"> 15248085658</w:t>
      </w:r>
      <w:r w:rsidR="002215C1">
        <w:rPr>
          <w:rFonts w:ascii="仿宋_GB2312" w:eastAsia="仿宋_GB2312" w:hAnsi="宋体"/>
          <w:sz w:val="28"/>
          <w:szCs w:val="28"/>
        </w:rPr>
        <w:t>、</w:t>
      </w:r>
      <w:r w:rsidR="00765E7B">
        <w:rPr>
          <w:rFonts w:ascii="仿宋_GB2312" w:eastAsia="仿宋_GB2312" w:hAnsi="宋体" w:hint="eastAsia"/>
          <w:sz w:val="28"/>
          <w:szCs w:val="28"/>
        </w:rPr>
        <w:t>13403169876</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p>
    <w:p w:rsidR="00DE658E" w:rsidRPr="00765E7B" w:rsidRDefault="000668A3">
      <w:pPr>
        <w:ind w:firstLineChars="200" w:firstLine="560"/>
        <w:rPr>
          <w:rFonts w:ascii="仿宋" w:eastAsia="仿宋" w:hAnsi="仿宋"/>
          <w:sz w:val="28"/>
          <w:szCs w:val="28"/>
        </w:rPr>
      </w:pPr>
      <w:r w:rsidRPr="00765E7B">
        <w:rPr>
          <w:rFonts w:ascii="仿宋" w:eastAsia="仿宋" w:hAnsi="仿宋" w:hint="eastAsia"/>
          <w:sz w:val="28"/>
          <w:szCs w:val="28"/>
        </w:rPr>
        <w:t>联系电话：</w:t>
      </w:r>
      <w:r w:rsidRPr="00765E7B">
        <w:rPr>
          <w:rFonts w:ascii="仿宋" w:eastAsia="仿宋" w:hAnsi="仿宋"/>
          <w:sz w:val="28"/>
          <w:szCs w:val="28"/>
        </w:rPr>
        <w:t>0471</w:t>
      </w:r>
      <w:r w:rsidRPr="00765E7B">
        <w:rPr>
          <w:rFonts w:ascii="仿宋" w:eastAsia="仿宋" w:hAnsi="仿宋" w:hint="eastAsia"/>
          <w:sz w:val="28"/>
          <w:szCs w:val="28"/>
        </w:rPr>
        <w:t>-</w:t>
      </w:r>
      <w:r w:rsidRPr="00765E7B">
        <w:rPr>
          <w:rFonts w:ascii="仿宋" w:eastAsia="仿宋" w:hAnsi="仿宋"/>
          <w:sz w:val="28"/>
          <w:szCs w:val="28"/>
        </w:rPr>
        <w:t>7393642</w:t>
      </w:r>
      <w:r w:rsidRPr="00765E7B">
        <w:rPr>
          <w:rFonts w:ascii="仿宋_GB2312" w:eastAsia="仿宋_GB2312" w:hAnsi="华文仿宋" w:cs="宋体"/>
          <w:sz w:val="28"/>
          <w:szCs w:val="28"/>
        </w:rPr>
        <w:t>/监督人电话</w:t>
      </w:r>
    </w:p>
    <w:p w:rsidR="00DE658E" w:rsidRPr="00765E7B" w:rsidRDefault="000668A3">
      <w:pPr>
        <w:ind w:firstLineChars="200" w:firstLine="560"/>
        <w:rPr>
          <w:rFonts w:ascii="仿宋" w:eastAsia="仿宋" w:hAnsi="仿宋"/>
          <w:sz w:val="28"/>
          <w:szCs w:val="28"/>
        </w:rPr>
      </w:pPr>
      <w:r w:rsidRPr="00765E7B">
        <w:rPr>
          <w:rFonts w:ascii="仿宋" w:eastAsia="仿宋" w:hAnsi="仿宋" w:hint="eastAsia"/>
          <w:color w:val="FF0000"/>
          <w:sz w:val="28"/>
          <w:szCs w:val="28"/>
        </w:rPr>
        <w:t>电子邮件：（具体监督人邮箱地址）</w:t>
      </w:r>
    </w:p>
    <w:p w:rsidR="00DE658E" w:rsidRDefault="000668A3">
      <w:pPr>
        <w:ind w:firstLineChars="200" w:firstLine="560"/>
        <w:jc w:val="left"/>
        <w:rPr>
          <w:rFonts w:ascii="仿宋" w:eastAsia="仿宋" w:hAnsi="仿宋" w:cs="仿宋"/>
          <w:sz w:val="28"/>
          <w:szCs w:val="28"/>
        </w:rPr>
      </w:pPr>
      <w:r w:rsidRPr="00765E7B">
        <w:rPr>
          <w:rFonts w:ascii="仿宋" w:eastAsia="仿宋" w:hAnsi="仿宋" w:hint="eastAsia"/>
          <w:color w:val="FF0000"/>
          <w:sz w:val="28"/>
          <w:szCs w:val="28"/>
        </w:rPr>
        <w:t>质疑/投诉服务网址</w:t>
      </w:r>
      <w:r w:rsidRPr="00765E7B">
        <w:rPr>
          <w:rFonts w:ascii="仿宋" w:eastAsia="仿宋" w:hAnsi="仿宋" w:hint="eastAsia"/>
          <w:color w:val="FF0000"/>
          <w:sz w:val="32"/>
          <w:szCs w:val="28"/>
        </w:rPr>
        <w:t>：</w:t>
      </w:r>
      <w:hyperlink r:id="rId10" w:anchor="/home" w:tgtFrame="_blank" w:history="1">
        <w:r w:rsidRPr="00765E7B">
          <w:rPr>
            <w:rStyle w:val="a6"/>
            <w:rFonts w:ascii="微软雅黑" w:eastAsia="微软雅黑" w:hAnsi="微软雅黑" w:hint="eastAsia"/>
            <w:sz w:val="22"/>
            <w:szCs w:val="21"/>
            <w:shd w:val="clear" w:color="auto" w:fill="FFFFFF"/>
          </w:rPr>
          <w:t>https://zbcg.mengniu.cn/#/home</w:t>
        </w:r>
      </w:hyperlink>
    </w:p>
    <w:p w:rsidR="00DE658E" w:rsidRDefault="00DE658E">
      <w:pPr>
        <w:ind w:firstLineChars="200" w:firstLine="560"/>
        <w:rPr>
          <w:rFonts w:ascii="仿宋_GB2312" w:eastAsia="仿宋_GB2312" w:hAnsi="宋体"/>
          <w:sz w:val="28"/>
          <w:szCs w:val="28"/>
        </w:rPr>
      </w:pPr>
    </w:p>
    <w:p w:rsidR="00DE658E" w:rsidRDefault="000668A3">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DE658E" w:rsidRDefault="000668A3" w:rsidP="006E0597">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hint="eastAsia"/>
        </w:rPr>
        <w:t xml:space="preserve"> </w:t>
      </w:r>
      <w:r>
        <w:rPr>
          <w:rFonts w:ascii="仿宋_GB2312" w:eastAsia="仿宋_GB2312" w:hAnsi="宋体" w:cs="仿宋" w:hint="eastAsia"/>
          <w:sz w:val="30"/>
          <w:szCs w:val="30"/>
        </w:rPr>
        <w:t>保密承诺书</w:t>
      </w:r>
      <w:r w:rsidR="00A76C6C">
        <w:rPr>
          <w:rFonts w:ascii="仿宋_GB2312" w:eastAsia="仿宋_GB2312" w:hAnsi="宋体" w:cs="仿宋"/>
          <w:sz w:val="30"/>
          <w:szCs w:val="30"/>
        </w:rPr>
        <w:br/>
      </w:r>
      <w:r w:rsidR="00A76C6C">
        <w:rPr>
          <w:rFonts w:ascii="仿宋_GB2312" w:eastAsia="仿宋_GB2312" w:hAnsi="宋体" w:cs="仿宋" w:hint="eastAsia"/>
          <w:sz w:val="30"/>
          <w:szCs w:val="30"/>
        </w:rPr>
        <w:t xml:space="preserve">         </w:t>
      </w:r>
      <w:r w:rsidR="00A76C6C" w:rsidRPr="00A76C6C">
        <w:rPr>
          <w:rFonts w:ascii="仿宋_GB2312" w:eastAsia="仿宋_GB2312" w:hAnsi="宋体" w:cs="仿宋" w:hint="eastAsia"/>
          <w:sz w:val="28"/>
          <w:szCs w:val="28"/>
        </w:rPr>
        <w:t>3.法定代表人授权委托书</w:t>
      </w:r>
    </w:p>
    <w:p w:rsidR="00DE658E" w:rsidRDefault="00DE658E">
      <w:pPr>
        <w:ind w:firstLineChars="200" w:firstLine="560"/>
        <w:jc w:val="left"/>
        <w:rPr>
          <w:rFonts w:ascii="仿宋_GB2312" w:eastAsia="仿宋_GB2312" w:hAnsi="宋体" w:cs="仿宋"/>
          <w:sz w:val="28"/>
          <w:szCs w:val="28"/>
        </w:rPr>
      </w:pPr>
    </w:p>
    <w:p w:rsidR="00DE658E" w:rsidRDefault="000668A3">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765E7B">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w:t>
      </w:r>
      <w:r w:rsidR="00765E7B">
        <w:rPr>
          <w:rFonts w:ascii="仿宋_GB2312" w:eastAsia="仿宋_GB2312" w:hAnsi="宋体" w:cs="仿宋" w:hint="eastAsia"/>
          <w:sz w:val="30"/>
          <w:szCs w:val="30"/>
        </w:rPr>
        <w:t>蒙牛乳制品（天津）有限责任公司</w:t>
      </w:r>
    </w:p>
    <w:p w:rsidR="00DE658E" w:rsidRPr="00A76C6C" w:rsidRDefault="00765E7B" w:rsidP="00A76C6C">
      <w:pPr>
        <w:ind w:right="2089" w:firstLineChars="1100" w:firstLine="3300"/>
        <w:jc w:val="left"/>
        <w:rPr>
          <w:rFonts w:ascii="仿宋_GB2312" w:eastAsia="仿宋_GB2312" w:hAnsi="宋体" w:cs="仿宋"/>
          <w:sz w:val="30"/>
          <w:szCs w:val="30"/>
        </w:rPr>
      </w:pPr>
      <w:r>
        <w:rPr>
          <w:rFonts w:ascii="仿宋_GB2312" w:eastAsia="仿宋_GB2312" w:hAnsi="宋体" w:cs="仿宋" w:hint="eastAsia"/>
          <w:sz w:val="30"/>
          <w:szCs w:val="30"/>
        </w:rPr>
        <w:t>2023</w:t>
      </w:r>
      <w:r w:rsidR="000668A3">
        <w:rPr>
          <w:rFonts w:ascii="仿宋_GB2312" w:eastAsia="仿宋_GB2312" w:hAnsi="宋体" w:cs="仿宋" w:hint="eastAsia"/>
          <w:sz w:val="30"/>
          <w:szCs w:val="30"/>
        </w:rPr>
        <w:t xml:space="preserve"> 年 </w:t>
      </w:r>
      <w:r w:rsidR="00A76C6C">
        <w:rPr>
          <w:rFonts w:ascii="仿宋_GB2312" w:eastAsia="仿宋_GB2312" w:hAnsi="宋体" w:cs="仿宋" w:hint="eastAsia"/>
          <w:sz w:val="30"/>
          <w:szCs w:val="30"/>
        </w:rPr>
        <w:t>09</w:t>
      </w:r>
      <w:r w:rsidR="000668A3">
        <w:rPr>
          <w:rFonts w:ascii="仿宋_GB2312" w:eastAsia="仿宋_GB2312" w:hAnsi="宋体" w:cs="仿宋" w:hint="eastAsia"/>
          <w:sz w:val="30"/>
          <w:szCs w:val="30"/>
        </w:rPr>
        <w:t xml:space="preserve"> 月 </w:t>
      </w:r>
      <w:r w:rsidR="00A76C6C">
        <w:rPr>
          <w:rFonts w:ascii="仿宋_GB2312" w:eastAsia="仿宋_GB2312" w:hAnsi="宋体" w:cs="仿宋" w:hint="eastAsia"/>
          <w:sz w:val="30"/>
          <w:szCs w:val="30"/>
        </w:rPr>
        <w:t>12</w:t>
      </w:r>
      <w:r w:rsidR="000668A3">
        <w:rPr>
          <w:rFonts w:ascii="仿宋_GB2312" w:eastAsia="仿宋_GB2312" w:hAnsi="宋体" w:cs="仿宋" w:hint="eastAsia"/>
          <w:sz w:val="30"/>
          <w:szCs w:val="30"/>
        </w:rPr>
        <w:t>日</w:t>
      </w:r>
      <w:r w:rsidR="00D0285E">
        <w:rPr>
          <w:rFonts w:ascii="仿宋_GB2312" w:eastAsia="仿宋_GB2312" w:hAnsi="宋体" w:cs="仿宋"/>
          <w:sz w:val="28"/>
          <w:szCs w:val="28"/>
        </w:rPr>
        <w:br/>
      </w:r>
      <w:r w:rsidR="000668A3">
        <w:rPr>
          <w:rFonts w:ascii="仿宋_GB2312" w:eastAsia="仿宋_GB2312" w:hAnsi="宋体" w:cs="仿宋" w:hint="eastAsia"/>
          <w:sz w:val="28"/>
          <w:szCs w:val="28"/>
        </w:rPr>
        <w:lastRenderedPageBreak/>
        <w:t>附件1：</w:t>
      </w:r>
    </w:p>
    <w:p w:rsidR="00DE658E" w:rsidRDefault="00DE658E">
      <w:pPr>
        <w:jc w:val="center"/>
        <w:rPr>
          <w:rFonts w:asciiTheme="minorEastAsia" w:eastAsiaTheme="minorEastAsia" w:hAnsiTheme="minorEastAsia" w:cs="仿宋"/>
          <w:b/>
          <w:sz w:val="28"/>
          <w:szCs w:val="28"/>
        </w:rPr>
      </w:pPr>
    </w:p>
    <w:p w:rsidR="00DE658E" w:rsidRDefault="000668A3">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DE658E" w:rsidRDefault="00DE658E">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DE658E">
        <w:trPr>
          <w:trHeight w:val="663"/>
          <w:jc w:val="center"/>
        </w:trPr>
        <w:tc>
          <w:tcPr>
            <w:tcW w:w="885" w:type="dxa"/>
            <w:vAlign w:val="center"/>
          </w:tcPr>
          <w:p w:rsidR="00DE658E" w:rsidRDefault="000668A3">
            <w:pPr>
              <w:jc w:val="center"/>
              <w:rPr>
                <w:rFonts w:ascii="宋体" w:hAnsi="宋体" w:cs="仿宋"/>
                <w:b/>
                <w:szCs w:val="21"/>
              </w:rPr>
            </w:pPr>
            <w:r>
              <w:rPr>
                <w:rFonts w:ascii="宋体" w:hAnsi="宋体" w:cs="仿宋" w:hint="eastAsia"/>
                <w:b/>
                <w:szCs w:val="21"/>
              </w:rPr>
              <w:t>序号</w:t>
            </w:r>
          </w:p>
        </w:tc>
        <w:tc>
          <w:tcPr>
            <w:tcW w:w="2399" w:type="dxa"/>
            <w:vAlign w:val="center"/>
          </w:tcPr>
          <w:p w:rsidR="00DE658E" w:rsidRDefault="000668A3">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DE658E" w:rsidRDefault="000668A3">
            <w:pPr>
              <w:jc w:val="center"/>
              <w:rPr>
                <w:rFonts w:ascii="宋体" w:hAnsi="宋体" w:cs="仿宋"/>
                <w:b/>
                <w:szCs w:val="21"/>
              </w:rPr>
            </w:pPr>
            <w:r>
              <w:rPr>
                <w:rFonts w:ascii="宋体" w:hAnsi="宋体" w:cs="仿宋" w:hint="eastAsia"/>
                <w:b/>
                <w:szCs w:val="21"/>
              </w:rPr>
              <w:t>标段</w:t>
            </w:r>
          </w:p>
        </w:tc>
        <w:tc>
          <w:tcPr>
            <w:tcW w:w="1538" w:type="dxa"/>
            <w:vAlign w:val="center"/>
          </w:tcPr>
          <w:p w:rsidR="00DE658E" w:rsidRDefault="000668A3">
            <w:pPr>
              <w:jc w:val="center"/>
              <w:rPr>
                <w:rFonts w:ascii="宋体" w:hAnsi="宋体" w:cs="仿宋"/>
                <w:b/>
                <w:szCs w:val="21"/>
              </w:rPr>
            </w:pPr>
            <w:r>
              <w:rPr>
                <w:rFonts w:ascii="宋体" w:hAnsi="宋体" w:cs="仿宋" w:hint="eastAsia"/>
                <w:b/>
                <w:szCs w:val="21"/>
              </w:rPr>
              <w:t>联系人</w:t>
            </w:r>
          </w:p>
        </w:tc>
        <w:tc>
          <w:tcPr>
            <w:tcW w:w="1713" w:type="dxa"/>
            <w:vAlign w:val="center"/>
          </w:tcPr>
          <w:p w:rsidR="00DE658E" w:rsidRDefault="000668A3">
            <w:pPr>
              <w:jc w:val="center"/>
              <w:rPr>
                <w:rFonts w:ascii="宋体" w:hAnsi="宋体" w:cs="仿宋"/>
                <w:b/>
                <w:szCs w:val="21"/>
              </w:rPr>
            </w:pPr>
            <w:r>
              <w:rPr>
                <w:rFonts w:ascii="宋体" w:hAnsi="宋体" w:cs="仿宋" w:hint="eastAsia"/>
                <w:b/>
                <w:szCs w:val="21"/>
              </w:rPr>
              <w:t>联系电话</w:t>
            </w:r>
          </w:p>
        </w:tc>
        <w:tc>
          <w:tcPr>
            <w:tcW w:w="1856" w:type="dxa"/>
            <w:vAlign w:val="center"/>
          </w:tcPr>
          <w:p w:rsidR="00DE658E" w:rsidRDefault="000668A3">
            <w:pPr>
              <w:jc w:val="center"/>
              <w:rPr>
                <w:rFonts w:ascii="宋体" w:hAnsi="宋体" w:cs="仿宋"/>
                <w:b/>
                <w:szCs w:val="21"/>
              </w:rPr>
            </w:pPr>
            <w:r>
              <w:rPr>
                <w:rFonts w:ascii="宋体" w:hAnsi="宋体" w:cs="仿宋" w:hint="eastAsia"/>
                <w:b/>
                <w:szCs w:val="21"/>
              </w:rPr>
              <w:t>邮箱地址</w:t>
            </w: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DE658E">
            <w:pPr>
              <w:ind w:firstLineChars="200" w:firstLine="420"/>
              <w:jc w:val="left"/>
              <w:rPr>
                <w:rFonts w:ascii="宋体" w:hAnsi="宋体" w:cs="仿宋"/>
                <w:szCs w:val="21"/>
              </w:rPr>
            </w:pP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0668A3">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DE658E">
            <w:pPr>
              <w:ind w:firstLineChars="200" w:firstLine="420"/>
              <w:jc w:val="left"/>
              <w:rPr>
                <w:rFonts w:ascii="宋体" w:hAnsi="宋体" w:cs="仿宋"/>
                <w:szCs w:val="21"/>
              </w:rPr>
            </w:pP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DE658E">
            <w:pPr>
              <w:ind w:firstLineChars="200" w:firstLine="420"/>
              <w:jc w:val="left"/>
              <w:rPr>
                <w:rFonts w:ascii="宋体" w:hAnsi="宋体" w:cs="仿宋"/>
                <w:szCs w:val="21"/>
              </w:rPr>
            </w:pP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DE658E">
            <w:pPr>
              <w:ind w:firstLineChars="200" w:firstLine="420"/>
              <w:jc w:val="left"/>
              <w:rPr>
                <w:rFonts w:ascii="宋体" w:hAnsi="宋体" w:cs="仿宋"/>
                <w:szCs w:val="21"/>
              </w:rPr>
            </w:pP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bl>
    <w:p w:rsidR="00DE658E" w:rsidRDefault="00DE658E">
      <w:pPr>
        <w:ind w:right="640"/>
        <w:jc w:val="right"/>
        <w:rPr>
          <w:rFonts w:ascii="仿宋_GB2312" w:eastAsia="仿宋_GB2312" w:hAnsi="宋体"/>
          <w:color w:val="FF0000"/>
          <w:sz w:val="28"/>
          <w:szCs w:val="28"/>
        </w:rPr>
      </w:pPr>
    </w:p>
    <w:p w:rsidR="00DE658E" w:rsidRDefault="00DE658E">
      <w:pPr>
        <w:ind w:right="640"/>
        <w:jc w:val="right"/>
        <w:rPr>
          <w:rFonts w:ascii="仿宋_GB2312" w:eastAsia="仿宋_GB2312" w:hAnsi="宋体"/>
          <w:color w:val="FF0000"/>
          <w:sz w:val="28"/>
          <w:szCs w:val="28"/>
        </w:rPr>
      </w:pPr>
    </w:p>
    <w:p w:rsidR="00DE658E" w:rsidRDefault="00DE658E">
      <w:pPr>
        <w:ind w:right="640"/>
        <w:jc w:val="right"/>
        <w:rPr>
          <w:rFonts w:ascii="仿宋_GB2312" w:eastAsia="仿宋_GB2312" w:hAnsi="宋体"/>
          <w:color w:val="FF0000"/>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DE658E" w:rsidRDefault="000668A3">
      <w:pPr>
        <w:rPr>
          <w:rFonts w:ascii="仿宋_GB2312" w:eastAsia="仿宋_GB2312" w:hAnsi="宋体"/>
          <w:sz w:val="28"/>
          <w:szCs w:val="28"/>
        </w:rPr>
      </w:pPr>
      <w:r>
        <w:rPr>
          <w:rFonts w:ascii="仿宋_GB2312" w:eastAsia="仿宋_GB2312" w:hAnsi="宋体" w:hint="eastAsia"/>
          <w:sz w:val="28"/>
          <w:szCs w:val="28"/>
        </w:rPr>
        <w:lastRenderedPageBreak/>
        <w:t>附件2：</w:t>
      </w:r>
    </w:p>
    <w:p w:rsidR="00DE658E" w:rsidRDefault="000668A3">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6E0597" w:rsidRP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u w:val="single"/>
        </w:rPr>
      </w:pPr>
      <w:r>
        <w:rPr>
          <w:rFonts w:ascii="楷体_GB2312" w:eastAsia="楷体_GB2312" w:hAnsi="黑体" w:hint="eastAsia"/>
          <w:color w:val="000000"/>
          <w:kern w:val="0"/>
          <w:sz w:val="28"/>
          <w:szCs w:val="28"/>
        </w:rPr>
        <w:t>甲方：</w:t>
      </w:r>
      <w:r w:rsidRPr="006E0597">
        <w:rPr>
          <w:rFonts w:ascii="楷体_GB2312" w:eastAsia="楷体_GB2312" w:hAnsi="黑体" w:hint="eastAsia"/>
          <w:color w:val="000000"/>
          <w:kern w:val="0"/>
          <w:sz w:val="28"/>
          <w:szCs w:val="28"/>
          <w:highlight w:val="yellow"/>
          <w:u w:val="single"/>
        </w:rPr>
        <w:t>蒙牛乳制品（天津）有限责任公司</w:t>
      </w:r>
    </w:p>
    <w:p w:rsidR="006E0597" w:rsidRP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u w:val="single"/>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r w:rsidRPr="006E0597">
        <w:rPr>
          <w:rFonts w:ascii="楷体_GB2312" w:eastAsia="楷体_GB2312" w:hAnsi="黑体" w:hint="eastAsia"/>
          <w:color w:val="000000"/>
          <w:kern w:val="0"/>
          <w:sz w:val="28"/>
          <w:szCs w:val="28"/>
          <w:u w:val="single"/>
        </w:rPr>
        <w:t>天津市武清区京</w:t>
      </w:r>
      <w:proofErr w:type="gramStart"/>
      <w:r w:rsidRPr="006E0597">
        <w:rPr>
          <w:rFonts w:ascii="楷体_GB2312" w:eastAsia="楷体_GB2312" w:hAnsi="黑体" w:hint="eastAsia"/>
          <w:color w:val="000000"/>
          <w:kern w:val="0"/>
          <w:sz w:val="28"/>
          <w:szCs w:val="28"/>
          <w:u w:val="single"/>
        </w:rPr>
        <w:t>滨工业</w:t>
      </w:r>
      <w:proofErr w:type="gramEnd"/>
      <w:r w:rsidRPr="006E0597">
        <w:rPr>
          <w:rFonts w:ascii="楷体_GB2312" w:eastAsia="楷体_GB2312" w:hAnsi="黑体" w:hint="eastAsia"/>
          <w:color w:val="000000"/>
          <w:kern w:val="0"/>
          <w:sz w:val="28"/>
          <w:szCs w:val="28"/>
          <w:u w:val="single"/>
        </w:rPr>
        <w:t>园民丰道11号</w:t>
      </w:r>
    </w:p>
    <w:p w:rsid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8215FC"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u w:val="single"/>
        </w:rPr>
      </w:pPr>
      <w:r>
        <w:rPr>
          <w:rFonts w:ascii="楷体_GB2312" w:eastAsia="楷体_GB2312" w:hAnsi="黑体" w:hint="eastAsia"/>
          <w:color w:val="000000"/>
          <w:kern w:val="0"/>
          <w:sz w:val="28"/>
          <w:szCs w:val="28"/>
        </w:rPr>
        <w:t>乙方（承诺方）：</w:t>
      </w:r>
      <w:r w:rsidRPr="006E0597">
        <w:rPr>
          <w:rFonts w:ascii="楷体_GB2312" w:eastAsia="楷体_GB2312" w:hAnsi="黑体" w:hint="eastAsia"/>
          <w:color w:val="000000"/>
          <w:kern w:val="0"/>
          <w:sz w:val="28"/>
          <w:szCs w:val="28"/>
          <w:u w:val="single"/>
        </w:rPr>
        <w:t xml:space="preserve"> </w:t>
      </w:r>
      <w:r>
        <w:rPr>
          <w:rFonts w:ascii="楷体_GB2312" w:eastAsia="楷体_GB2312" w:hAnsi="黑体" w:hint="eastAsia"/>
          <w:color w:val="000000"/>
          <w:kern w:val="0"/>
          <w:sz w:val="28"/>
          <w:szCs w:val="28"/>
          <w:u w:val="single"/>
        </w:rPr>
        <w:t xml:space="preserve">                      </w:t>
      </w:r>
    </w:p>
    <w:p w:rsid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r w:rsidRPr="006E0597">
        <w:rPr>
          <w:rFonts w:ascii="楷体_GB2312" w:eastAsia="楷体_GB2312" w:hAnsi="黑体" w:hint="eastAsia"/>
          <w:color w:val="000000"/>
          <w:kern w:val="0"/>
          <w:sz w:val="28"/>
          <w:szCs w:val="28"/>
          <w:u w:val="single"/>
        </w:rPr>
        <w:t xml:space="preserve"> </w:t>
      </w:r>
      <w:r>
        <w:rPr>
          <w:rFonts w:ascii="楷体_GB2312" w:eastAsia="楷体_GB2312" w:hAnsi="黑体" w:hint="eastAsia"/>
          <w:color w:val="000000"/>
          <w:kern w:val="0"/>
          <w:sz w:val="28"/>
          <w:szCs w:val="28"/>
          <w:u w:val="single"/>
        </w:rPr>
        <w:t xml:space="preserve">                               </w:t>
      </w:r>
      <w:r w:rsidRPr="006E0597">
        <w:rPr>
          <w:rFonts w:ascii="楷体_GB2312" w:eastAsia="楷体_GB2312" w:hAnsi="黑体" w:hint="eastAsia"/>
          <w:color w:val="000000"/>
          <w:kern w:val="0"/>
          <w:sz w:val="28"/>
          <w:szCs w:val="28"/>
          <w:u w:val="single"/>
        </w:rPr>
        <w:t xml:space="preserve"> </w:t>
      </w:r>
    </w:p>
    <w:p w:rsid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sidR="00A76C6C">
        <w:rPr>
          <w:rFonts w:ascii="楷体_GB2312" w:eastAsia="楷体_GB2312" w:hAnsi="宋体" w:hint="eastAsia"/>
          <w:color w:val="000000"/>
          <w:kern w:val="0"/>
          <w:sz w:val="28"/>
          <w:szCs w:val="28"/>
          <w:u w:val="single"/>
        </w:rPr>
        <w:t>蒙牛乳业</w:t>
      </w:r>
      <w:r w:rsidR="00765E7B">
        <w:rPr>
          <w:rFonts w:ascii="楷体_GB2312" w:eastAsia="楷体_GB2312" w:hAnsi="宋体" w:hint="eastAsia"/>
          <w:color w:val="000000"/>
          <w:kern w:val="0"/>
          <w:sz w:val="28"/>
          <w:szCs w:val="28"/>
          <w:u w:val="single"/>
        </w:rPr>
        <w:t>天津工厂</w:t>
      </w:r>
      <w:r w:rsidR="00A76C6C">
        <w:rPr>
          <w:rFonts w:ascii="楷体_GB2312" w:eastAsia="楷体_GB2312" w:hAnsi="宋体" w:hint="eastAsia"/>
          <w:color w:val="000000"/>
          <w:kern w:val="0"/>
          <w:sz w:val="28"/>
          <w:szCs w:val="28"/>
          <w:u w:val="single"/>
        </w:rPr>
        <w:t>消防系统升级改造</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6E0597" w:rsidRDefault="006E0597" w:rsidP="006E0597">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lastRenderedPageBreak/>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6E0597" w:rsidRDefault="006E0597" w:rsidP="006E0597">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6E0597" w:rsidRDefault="006E0597" w:rsidP="006E0597">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6E0597" w:rsidRDefault="006E0597" w:rsidP="006E0597">
      <w:pPr>
        <w:pStyle w:val="a8"/>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sidR="00765E7B">
        <w:rPr>
          <w:rFonts w:ascii="楷体_GB2312" w:eastAsia="楷体_GB2312" w:hAnsi="宋体" w:hint="eastAsia"/>
          <w:color w:val="000000"/>
          <w:kern w:val="0"/>
          <w:sz w:val="28"/>
          <w:szCs w:val="28"/>
          <w:u w:val="single"/>
        </w:rPr>
        <w:t>10</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书条款</w:t>
      </w:r>
      <w:r>
        <w:rPr>
          <w:rFonts w:ascii="楷体_GB2312" w:eastAsia="楷体_GB2312" w:hAnsi="宋体" w:hint="eastAsia"/>
          <w:color w:val="000000"/>
          <w:kern w:val="0"/>
          <w:sz w:val="28"/>
          <w:szCs w:val="28"/>
        </w:rPr>
        <w:lastRenderedPageBreak/>
        <w:t>要求持有或根据甲方的要求自行销毁该等机密信息。</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6E0597" w:rsidRDefault="006E0597" w:rsidP="006E059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6E0597" w:rsidRDefault="006E0597" w:rsidP="006E0597">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6E0597" w:rsidRDefault="006E0597" w:rsidP="006E0597">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6E0597" w:rsidRDefault="006E0597" w:rsidP="006E0597">
      <w:pPr>
        <w:pStyle w:val="a8"/>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Pr>
          <w:rFonts w:ascii="楷体_GB2312" w:eastAsia="楷体_GB2312" w:hAnsi="宋体" w:hint="eastAsia"/>
          <w:color w:val="000000"/>
          <w:kern w:val="0"/>
          <w:sz w:val="28"/>
          <w:szCs w:val="28"/>
          <w:u w:val="single"/>
        </w:rPr>
        <w:t xml:space="preserve"> </w:t>
      </w:r>
      <w:r w:rsidR="00765E7B">
        <w:rPr>
          <w:rFonts w:ascii="楷体_GB2312" w:eastAsia="楷体_GB2312" w:hAnsi="宋体" w:hint="eastAsia"/>
          <w:color w:val="000000"/>
          <w:kern w:val="0"/>
          <w:sz w:val="28"/>
          <w:szCs w:val="28"/>
          <w:u w:val="single"/>
        </w:rPr>
        <w:t>5</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6E0597" w:rsidRDefault="006E0597" w:rsidP="006E0597">
      <w:pPr>
        <w:pStyle w:val="a7"/>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6E0597" w:rsidRDefault="006E0597" w:rsidP="006E0597">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书约定的能力，且履行行为符合现行法律法规等规范性文件的要求。</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rsidR="006E0597" w:rsidRDefault="006E0597" w:rsidP="006E0597">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6E0597" w:rsidRDefault="006E0597" w:rsidP="006E0597">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E0597" w:rsidRDefault="006E0597" w:rsidP="006E0597">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rsidR="006E0597" w:rsidRDefault="006E0597" w:rsidP="006E0597">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6E0597" w:rsidRDefault="006E0597" w:rsidP="006E0597">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sidR="00765E7B">
        <w:rPr>
          <w:rFonts w:ascii="楷体_GB2312" w:eastAsia="楷体_GB2312" w:hAnsi="宋体" w:hint="eastAsia"/>
          <w:color w:val="000000"/>
          <w:kern w:val="0"/>
          <w:sz w:val="28"/>
          <w:szCs w:val="28"/>
          <w:u w:val="single"/>
        </w:rPr>
        <w:t>一</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6E0597" w:rsidRDefault="006E0597" w:rsidP="006E059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6E0597" w:rsidRDefault="006E0597" w:rsidP="006E059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6E0597" w:rsidRDefault="006E0597" w:rsidP="006E0597">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6E0597" w:rsidRDefault="006E0597" w:rsidP="006E059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6E0597" w:rsidRDefault="006E0597" w:rsidP="006E0597">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w:t>
      </w:r>
      <w:proofErr w:type="gramStart"/>
      <w:r>
        <w:rPr>
          <w:rFonts w:ascii="楷体" w:eastAsia="楷体" w:hAnsi="楷体" w:hint="eastAsia"/>
          <w:b/>
          <w:color w:val="000000"/>
          <w:kern w:val="0"/>
          <w:sz w:val="28"/>
          <w:szCs w:val="28"/>
        </w:rPr>
        <w:t>蒙牛供应</w:t>
      </w:r>
      <w:proofErr w:type="gramEnd"/>
      <w:r>
        <w:rPr>
          <w:rFonts w:ascii="楷体" w:eastAsia="楷体" w:hAnsi="楷体" w:hint="eastAsia"/>
          <w:b/>
          <w:color w:val="000000"/>
          <w:kern w:val="0"/>
          <w:sz w:val="28"/>
          <w:szCs w:val="28"/>
        </w:rPr>
        <w:t>商黑名单，乙方应积极配合甲方在10个工作日内收回已经</w:t>
      </w:r>
      <w:r>
        <w:rPr>
          <w:rFonts w:ascii="楷体" w:eastAsia="楷体" w:hAnsi="楷体" w:hint="eastAsia"/>
          <w:b/>
          <w:color w:val="000000"/>
          <w:kern w:val="0"/>
          <w:sz w:val="28"/>
          <w:szCs w:val="28"/>
        </w:rPr>
        <w:lastRenderedPageBreak/>
        <w:t>泄露的信息。</w:t>
      </w:r>
    </w:p>
    <w:p w:rsidR="006E0597" w:rsidRDefault="006E0597" w:rsidP="006E0597">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6E0597" w:rsidRDefault="006E0597" w:rsidP="006E0597">
      <w:pPr>
        <w:pStyle w:val="a7"/>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rsidR="006E0597" w:rsidRDefault="006E0597" w:rsidP="006E0597">
      <w:pPr>
        <w:spacing w:line="440" w:lineRule="exact"/>
        <w:ind w:left="360"/>
        <w:rPr>
          <w:rFonts w:ascii="楷体_GB2312" w:eastAsia="楷体_GB2312" w:hAnsi="宋体"/>
          <w:b/>
          <w:bCs/>
          <w:sz w:val="28"/>
          <w:szCs w:val="28"/>
        </w:rPr>
      </w:pPr>
    </w:p>
    <w:p w:rsidR="006E0597" w:rsidRDefault="006E0597" w:rsidP="006E0597">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6E0597" w:rsidRDefault="006E0597" w:rsidP="006E0597">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6E0597" w:rsidRDefault="006E0597" w:rsidP="006E0597">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6E0597" w:rsidRDefault="006E0597" w:rsidP="006E0597">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6E0597" w:rsidRDefault="006E0597" w:rsidP="006E0597">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6E0597" w:rsidRDefault="006E0597" w:rsidP="006E0597">
      <w:pPr>
        <w:spacing w:line="440" w:lineRule="exact"/>
        <w:rPr>
          <w:rFonts w:ascii="楷体_GB2312" w:eastAsia="楷体_GB2312" w:hAnsi="宋体"/>
          <w:sz w:val="28"/>
          <w:szCs w:val="28"/>
        </w:rPr>
      </w:pPr>
    </w:p>
    <w:p w:rsidR="00A76C6C" w:rsidRPr="00465829" w:rsidRDefault="00A76C6C" w:rsidP="00526D08">
      <w:pPr>
        <w:ind w:left="2800" w:hangingChars="1000" w:hanging="2800"/>
        <w:rPr>
          <w:rFonts w:asciiTheme="minorEastAsia" w:eastAsiaTheme="minorEastAsia" w:hAnsiTheme="minorEastAsia" w:cs="仿宋"/>
          <w:b/>
          <w:sz w:val="28"/>
          <w:szCs w:val="28"/>
        </w:rPr>
      </w:pPr>
      <w:r>
        <w:rPr>
          <w:rFonts w:ascii="楷体_GB2312" w:eastAsia="楷体_GB2312" w:hAnsi="仿宋" w:hint="eastAsia"/>
          <w:sz w:val="28"/>
          <w:szCs w:val="28"/>
        </w:rPr>
        <w:t xml:space="preserve">附件3 </w:t>
      </w:r>
      <w:r>
        <w:rPr>
          <w:rFonts w:ascii="楷体_GB2312" w:eastAsia="楷体_GB2312" w:hAnsi="仿宋"/>
          <w:sz w:val="28"/>
          <w:szCs w:val="28"/>
        </w:rPr>
        <w:br/>
      </w:r>
      <w:r w:rsidRPr="00465829">
        <w:rPr>
          <w:rFonts w:asciiTheme="minorEastAsia" w:eastAsiaTheme="minorEastAsia" w:hAnsiTheme="minorEastAsia" w:cs="仿宋" w:hint="eastAsia"/>
          <w:b/>
          <w:sz w:val="28"/>
          <w:szCs w:val="28"/>
        </w:rPr>
        <w:t>法定代表人授权委托书</w:t>
      </w:r>
    </w:p>
    <w:p w:rsidR="00A76C6C" w:rsidRPr="00465829" w:rsidRDefault="00A76C6C" w:rsidP="00A76C6C">
      <w:pPr>
        <w:widowControl/>
        <w:shd w:val="clear" w:color="auto" w:fill="FFFFFF"/>
        <w:jc w:val="center"/>
        <w:textAlignment w:val="baseline"/>
        <w:rPr>
          <w:rFonts w:ascii="微软雅黑" w:eastAsia="微软雅黑" w:hAnsi="微软雅黑" w:cs="宋体"/>
          <w:color w:val="323232"/>
          <w:kern w:val="0"/>
          <w:szCs w:val="21"/>
        </w:rPr>
      </w:pPr>
    </w:p>
    <w:p w:rsidR="00A76C6C" w:rsidRPr="00465829" w:rsidRDefault="00A76C6C" w:rsidP="00A76C6C">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323232"/>
          <w:kern w:val="0"/>
          <w:szCs w:val="21"/>
          <w:bdr w:val="none" w:sz="0" w:space="0" w:color="auto" w:frame="1"/>
        </w:rPr>
        <w:t>蒙牛乳</w:t>
      </w:r>
      <w:r>
        <w:rPr>
          <w:rFonts w:ascii="微软雅黑" w:eastAsia="微软雅黑" w:hAnsi="微软雅黑" w:cs="宋体" w:hint="eastAsia"/>
          <w:color w:val="323232"/>
          <w:kern w:val="0"/>
          <w:szCs w:val="21"/>
          <w:bdr w:val="none" w:sz="0" w:space="0" w:color="auto" w:frame="1"/>
        </w:rPr>
        <w:t>制品</w:t>
      </w:r>
      <w:r w:rsidRPr="00465829">
        <w:rPr>
          <w:rFonts w:ascii="微软雅黑" w:eastAsia="微软雅黑" w:hAnsi="微软雅黑" w:cs="宋体" w:hint="eastAsia"/>
          <w:color w:val="323232"/>
          <w:kern w:val="0"/>
          <w:szCs w:val="21"/>
          <w:bdr w:val="none" w:sz="0" w:space="0" w:color="auto" w:frame="1"/>
        </w:rPr>
        <w:t>（</w:t>
      </w:r>
      <w:r>
        <w:rPr>
          <w:rFonts w:ascii="微软雅黑" w:eastAsia="微软雅黑" w:hAnsi="微软雅黑" w:cs="宋体" w:hint="eastAsia"/>
          <w:color w:val="323232"/>
          <w:kern w:val="0"/>
          <w:szCs w:val="21"/>
          <w:bdr w:val="none" w:sz="0" w:space="0" w:color="auto" w:frame="1"/>
        </w:rPr>
        <w:t>天津</w:t>
      </w:r>
      <w:r w:rsidRPr="00465829">
        <w:rPr>
          <w:rFonts w:ascii="微软雅黑" w:eastAsia="微软雅黑" w:hAnsi="微软雅黑" w:cs="宋体" w:hint="eastAsia"/>
          <w:color w:val="323232"/>
          <w:kern w:val="0"/>
          <w:szCs w:val="21"/>
          <w:bdr w:val="none" w:sz="0" w:space="0" w:color="auto" w:frame="1"/>
        </w:rPr>
        <w:t>）有限</w:t>
      </w:r>
      <w:r>
        <w:rPr>
          <w:rFonts w:ascii="微软雅黑" w:eastAsia="微软雅黑" w:hAnsi="微软雅黑" w:cs="宋体" w:hint="eastAsia"/>
          <w:color w:val="323232"/>
          <w:kern w:val="0"/>
          <w:szCs w:val="21"/>
          <w:bdr w:val="none" w:sz="0" w:space="0" w:color="auto" w:frame="1"/>
        </w:rPr>
        <w:t>责任</w:t>
      </w:r>
      <w:r w:rsidRPr="00465829">
        <w:rPr>
          <w:rFonts w:ascii="微软雅黑" w:eastAsia="微软雅黑" w:hAnsi="微软雅黑" w:cs="宋体" w:hint="eastAsia"/>
          <w:color w:val="323232"/>
          <w:kern w:val="0"/>
          <w:szCs w:val="21"/>
          <w:bdr w:val="none" w:sz="0" w:space="0" w:color="auto" w:frame="1"/>
        </w:rPr>
        <w:t>公司：</w:t>
      </w:r>
    </w:p>
    <w:p w:rsidR="00A76C6C" w:rsidRPr="00465829" w:rsidRDefault="00A76C6C" w:rsidP="00A76C6C">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u w:val="single"/>
          <w:bdr w:val="none" w:sz="0" w:space="0" w:color="auto" w:frame="1"/>
        </w:rPr>
        <w:t>***（</w:t>
      </w:r>
      <w:r w:rsidRPr="00465829">
        <w:rPr>
          <w:rFonts w:ascii="微软雅黑" w:eastAsia="微软雅黑" w:hAnsi="微软雅黑" w:cs="宋体" w:hint="eastAsia"/>
          <w:color w:val="000000"/>
          <w:kern w:val="0"/>
          <w:szCs w:val="21"/>
          <w:bdr w:val="none" w:sz="0" w:space="0" w:color="auto" w:frame="1"/>
        </w:rPr>
        <w:t>谈判方名称）法定代表人</w:t>
      </w:r>
      <w:r w:rsidRPr="00465829">
        <w:rPr>
          <w:rFonts w:ascii="微软雅黑" w:eastAsia="微软雅黑" w:hAnsi="微软雅黑" w:cs="宋体" w:hint="eastAsia"/>
          <w:color w:val="000000"/>
          <w:kern w:val="0"/>
          <w:szCs w:val="21"/>
          <w:u w:val="single"/>
          <w:bdr w:val="none" w:sz="0" w:space="0" w:color="auto" w:frame="1"/>
        </w:rPr>
        <w:t>     **      </w:t>
      </w:r>
      <w:r w:rsidRPr="00465829">
        <w:rPr>
          <w:rFonts w:ascii="微软雅黑" w:eastAsia="微软雅黑" w:hAnsi="微软雅黑" w:cs="宋体" w:hint="eastAsia"/>
          <w:color w:val="000000"/>
          <w:kern w:val="0"/>
          <w:szCs w:val="21"/>
          <w:bdr w:val="none" w:sz="0" w:space="0" w:color="auto" w:frame="1"/>
        </w:rPr>
        <w:t>授权</w:t>
      </w:r>
      <w:r w:rsidRPr="00465829">
        <w:rPr>
          <w:rFonts w:ascii="微软雅黑" w:eastAsia="微软雅黑" w:hAnsi="微软雅黑" w:cs="宋体" w:hint="eastAsia"/>
          <w:color w:val="000000"/>
          <w:kern w:val="0"/>
          <w:szCs w:val="21"/>
          <w:u w:val="single"/>
          <w:bdr w:val="none" w:sz="0" w:space="0" w:color="auto" w:frame="1"/>
        </w:rPr>
        <w:t>   ***        </w:t>
      </w:r>
      <w:r w:rsidRPr="00465829">
        <w:rPr>
          <w:rFonts w:ascii="微软雅黑" w:eastAsia="微软雅黑" w:hAnsi="微软雅黑" w:cs="宋体" w:hint="eastAsia"/>
          <w:color w:val="000000"/>
          <w:kern w:val="0"/>
          <w:szCs w:val="21"/>
          <w:bdr w:val="none" w:sz="0" w:space="0" w:color="auto" w:frame="1"/>
        </w:rPr>
        <w:t>（全权代表姓名）为全权代表法定代表人，参加贵方组织的</w:t>
      </w:r>
      <w:r w:rsidRPr="00465829">
        <w:rPr>
          <w:rFonts w:ascii="微软雅黑" w:eastAsia="微软雅黑" w:hAnsi="微软雅黑" w:cs="宋体" w:hint="eastAsia"/>
          <w:color w:val="000000"/>
          <w:kern w:val="0"/>
          <w:szCs w:val="21"/>
          <w:u w:val="single"/>
          <w:bdr w:val="none" w:sz="0" w:space="0" w:color="auto" w:frame="1"/>
        </w:rPr>
        <w:t> </w:t>
      </w:r>
      <w:r>
        <w:rPr>
          <w:rFonts w:ascii="微软雅黑" w:eastAsia="微软雅黑" w:hAnsi="微软雅黑" w:cs="宋体" w:hint="eastAsia"/>
          <w:color w:val="000000"/>
          <w:kern w:val="0"/>
          <w:szCs w:val="21"/>
          <w:u w:val="single"/>
          <w:bdr w:val="none" w:sz="0" w:space="0" w:color="auto" w:frame="1"/>
        </w:rPr>
        <w:t>蒙牛乳业天津工厂消防系统升级改造项目</w:t>
      </w:r>
      <w:r w:rsidRPr="00465829">
        <w:rPr>
          <w:rFonts w:ascii="微软雅黑" w:eastAsia="微软雅黑" w:hAnsi="微软雅黑" w:cs="宋体" w:hint="eastAsia"/>
          <w:color w:val="000000"/>
          <w:kern w:val="0"/>
          <w:szCs w:val="21"/>
          <w:bdr w:val="none" w:sz="0" w:space="0" w:color="auto" w:frame="1"/>
        </w:rPr>
        <w:t>，全权处理该采购招标项目中的一切事宜。</w:t>
      </w:r>
    </w:p>
    <w:p w:rsidR="00A76C6C" w:rsidRPr="00465829" w:rsidRDefault="00A76C6C" w:rsidP="00A76C6C">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法定代表人授权委托书有效期_**_年_**月_**_日至_**__年_**_月**_日</w:t>
      </w:r>
    </w:p>
    <w:p w:rsidR="00A76C6C" w:rsidRPr="00465829" w:rsidRDefault="00A76C6C" w:rsidP="00A76C6C">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谈判方公司全称（公章）：***</w:t>
      </w:r>
    </w:p>
    <w:p w:rsidR="00A76C6C" w:rsidRPr="00465829" w:rsidRDefault="00A76C6C" w:rsidP="00A76C6C">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法定代表人（签字）：</w:t>
      </w:r>
    </w:p>
    <w:p w:rsidR="00A76C6C" w:rsidRPr="00465829" w:rsidRDefault="00A76C6C" w:rsidP="00A76C6C">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授权委托人（签字）：</w:t>
      </w:r>
    </w:p>
    <w:p w:rsidR="00A76C6C" w:rsidRPr="00465829" w:rsidRDefault="00A76C6C" w:rsidP="00A76C6C">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身份证号码：</w:t>
      </w:r>
    </w:p>
    <w:p w:rsidR="00A76C6C" w:rsidRPr="00465829" w:rsidRDefault="00A76C6C" w:rsidP="00A76C6C">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职      </w:t>
      </w:r>
      <w:proofErr w:type="gramStart"/>
      <w:r w:rsidRPr="00465829">
        <w:rPr>
          <w:rFonts w:ascii="微软雅黑" w:eastAsia="微软雅黑" w:hAnsi="微软雅黑" w:cs="宋体" w:hint="eastAsia"/>
          <w:color w:val="000000"/>
          <w:kern w:val="0"/>
          <w:szCs w:val="21"/>
          <w:bdr w:val="none" w:sz="0" w:space="0" w:color="auto" w:frame="1"/>
        </w:rPr>
        <w:t>务</w:t>
      </w:r>
      <w:proofErr w:type="gramEnd"/>
      <w:r w:rsidRPr="00465829">
        <w:rPr>
          <w:rFonts w:ascii="微软雅黑" w:eastAsia="微软雅黑" w:hAnsi="微软雅黑" w:cs="宋体" w:hint="eastAsia"/>
          <w:color w:val="000000"/>
          <w:kern w:val="0"/>
          <w:szCs w:val="21"/>
          <w:bdr w:val="none" w:sz="0" w:space="0" w:color="auto" w:frame="1"/>
        </w:rPr>
        <w:t>：</w:t>
      </w:r>
    </w:p>
    <w:p w:rsidR="00A76C6C" w:rsidRPr="00465829" w:rsidRDefault="00A76C6C" w:rsidP="00A76C6C">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附：</w:t>
      </w:r>
    </w:p>
    <w:tbl>
      <w:tblPr>
        <w:tblW w:w="8999" w:type="dxa"/>
        <w:jc w:val="center"/>
        <w:tblCellMar>
          <w:left w:w="0" w:type="dxa"/>
          <w:right w:w="0" w:type="dxa"/>
        </w:tblCellMar>
        <w:tblLook w:val="04A0" w:firstRow="1" w:lastRow="0" w:firstColumn="1" w:lastColumn="0" w:noHBand="0" w:noVBand="1"/>
      </w:tblPr>
      <w:tblGrid>
        <w:gridCol w:w="4371"/>
        <w:gridCol w:w="4628"/>
      </w:tblGrid>
      <w:tr w:rsidR="00A76C6C" w:rsidRPr="00465829" w:rsidTr="00171A42">
        <w:trPr>
          <w:trHeight w:val="4675"/>
          <w:jc w:val="center"/>
        </w:trPr>
        <w:tc>
          <w:tcPr>
            <w:tcW w:w="4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76C6C" w:rsidRPr="00465829" w:rsidRDefault="00A76C6C" w:rsidP="00171A42">
            <w:pPr>
              <w:widowControl/>
              <w:jc w:val="center"/>
              <w:textAlignment w:val="baseline"/>
              <w:rPr>
                <w:rFonts w:ascii="宋体" w:hAnsi="宋体" w:cs="宋体"/>
                <w:kern w:val="0"/>
                <w:sz w:val="24"/>
              </w:rPr>
            </w:pPr>
            <w:r w:rsidRPr="00465829">
              <w:rPr>
                <w:rFonts w:ascii="宋体" w:hAnsi="宋体" w:cs="宋体"/>
                <w:color w:val="000000"/>
                <w:kern w:val="0"/>
                <w:sz w:val="24"/>
                <w:bdr w:val="none" w:sz="0" w:space="0" w:color="auto" w:frame="1"/>
              </w:rPr>
              <w:lastRenderedPageBreak/>
              <w:t>法定代表人身份证复印件（正反面）</w:t>
            </w:r>
          </w:p>
        </w:tc>
        <w:tc>
          <w:tcPr>
            <w:tcW w:w="46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A76C6C" w:rsidRPr="00465829" w:rsidRDefault="00A76C6C" w:rsidP="00171A42">
            <w:pPr>
              <w:widowControl/>
              <w:jc w:val="center"/>
              <w:textAlignment w:val="baseline"/>
              <w:rPr>
                <w:rFonts w:ascii="宋体" w:hAnsi="宋体" w:cs="宋体"/>
                <w:kern w:val="0"/>
                <w:sz w:val="24"/>
              </w:rPr>
            </w:pPr>
            <w:r w:rsidRPr="00465829">
              <w:rPr>
                <w:rFonts w:ascii="宋体" w:hAnsi="宋体" w:cs="宋体"/>
                <w:color w:val="000000"/>
                <w:kern w:val="0"/>
                <w:sz w:val="24"/>
                <w:bdr w:val="none" w:sz="0" w:space="0" w:color="auto" w:frame="1"/>
              </w:rPr>
              <w:t>授权委托人身份证复印件（正反面）</w:t>
            </w:r>
          </w:p>
        </w:tc>
      </w:tr>
    </w:tbl>
    <w:p w:rsidR="00A76C6C" w:rsidRDefault="00A76C6C" w:rsidP="00A76C6C">
      <w:pPr>
        <w:ind w:right="1679"/>
        <w:jc w:val="left"/>
      </w:pPr>
    </w:p>
    <w:p w:rsidR="00DE658E" w:rsidRDefault="006E0597" w:rsidP="00A76C6C">
      <w:r>
        <w:rPr>
          <w:rFonts w:ascii="楷体_GB2312" w:eastAsia="楷体_GB2312" w:hAnsi="仿宋" w:hint="eastAsia"/>
          <w:sz w:val="28"/>
          <w:szCs w:val="28"/>
        </w:rPr>
        <w:t xml:space="preserve">　</w:t>
      </w:r>
    </w:p>
    <w:sectPr w:rsidR="00DE65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F22" w:rsidRDefault="00D65F22" w:rsidP="006E0597">
      <w:r>
        <w:separator/>
      </w:r>
    </w:p>
  </w:endnote>
  <w:endnote w:type="continuationSeparator" w:id="0">
    <w:p w:rsidR="00D65F22" w:rsidRDefault="00D65F22" w:rsidP="006E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F22" w:rsidRDefault="00D65F22" w:rsidP="006E0597">
      <w:r>
        <w:separator/>
      </w:r>
    </w:p>
  </w:footnote>
  <w:footnote w:type="continuationSeparator" w:id="0">
    <w:p w:rsidR="00D65F22" w:rsidRDefault="00D65F22" w:rsidP="006E0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668A3"/>
    <w:rsid w:val="000B1B72"/>
    <w:rsid w:val="000F4331"/>
    <w:rsid w:val="00106509"/>
    <w:rsid w:val="00125794"/>
    <w:rsid w:val="00173167"/>
    <w:rsid w:val="001A3A65"/>
    <w:rsid w:val="001B6352"/>
    <w:rsid w:val="001C0779"/>
    <w:rsid w:val="001C54AE"/>
    <w:rsid w:val="0021010E"/>
    <w:rsid w:val="002215C1"/>
    <w:rsid w:val="0023151B"/>
    <w:rsid w:val="0024228C"/>
    <w:rsid w:val="002D6B96"/>
    <w:rsid w:val="002E250D"/>
    <w:rsid w:val="00335B29"/>
    <w:rsid w:val="0038487B"/>
    <w:rsid w:val="003B2C0C"/>
    <w:rsid w:val="003B6EF3"/>
    <w:rsid w:val="003E26EB"/>
    <w:rsid w:val="003E6118"/>
    <w:rsid w:val="003F4823"/>
    <w:rsid w:val="00405BE5"/>
    <w:rsid w:val="0041481A"/>
    <w:rsid w:val="00443C18"/>
    <w:rsid w:val="00446B36"/>
    <w:rsid w:val="00453875"/>
    <w:rsid w:val="004631BA"/>
    <w:rsid w:val="00467241"/>
    <w:rsid w:val="004C38AE"/>
    <w:rsid w:val="005025E7"/>
    <w:rsid w:val="0051069F"/>
    <w:rsid w:val="005214BF"/>
    <w:rsid w:val="00526D08"/>
    <w:rsid w:val="00530252"/>
    <w:rsid w:val="005831E4"/>
    <w:rsid w:val="005A31DD"/>
    <w:rsid w:val="005B714B"/>
    <w:rsid w:val="005D6697"/>
    <w:rsid w:val="006226A1"/>
    <w:rsid w:val="00666EE6"/>
    <w:rsid w:val="00667FF2"/>
    <w:rsid w:val="00671957"/>
    <w:rsid w:val="006A5F2C"/>
    <w:rsid w:val="006B6C3A"/>
    <w:rsid w:val="006C345F"/>
    <w:rsid w:val="006E0597"/>
    <w:rsid w:val="00727111"/>
    <w:rsid w:val="00765E7B"/>
    <w:rsid w:val="007F1209"/>
    <w:rsid w:val="0080323E"/>
    <w:rsid w:val="008107ED"/>
    <w:rsid w:val="008215FC"/>
    <w:rsid w:val="0082709A"/>
    <w:rsid w:val="00866B0C"/>
    <w:rsid w:val="00902120"/>
    <w:rsid w:val="00921E54"/>
    <w:rsid w:val="00964DED"/>
    <w:rsid w:val="0098500F"/>
    <w:rsid w:val="00997D10"/>
    <w:rsid w:val="009A53E0"/>
    <w:rsid w:val="009C0E42"/>
    <w:rsid w:val="009E0A16"/>
    <w:rsid w:val="009F6D81"/>
    <w:rsid w:val="00A03053"/>
    <w:rsid w:val="00A4341F"/>
    <w:rsid w:val="00A76C6C"/>
    <w:rsid w:val="00AB418C"/>
    <w:rsid w:val="00AC49D0"/>
    <w:rsid w:val="00AD0824"/>
    <w:rsid w:val="00AF61E6"/>
    <w:rsid w:val="00B05555"/>
    <w:rsid w:val="00B3033E"/>
    <w:rsid w:val="00B54A99"/>
    <w:rsid w:val="00B746BC"/>
    <w:rsid w:val="00BB598C"/>
    <w:rsid w:val="00BE1327"/>
    <w:rsid w:val="00BE311D"/>
    <w:rsid w:val="00C23AF0"/>
    <w:rsid w:val="00C42B89"/>
    <w:rsid w:val="00C5291C"/>
    <w:rsid w:val="00D0111F"/>
    <w:rsid w:val="00D0285E"/>
    <w:rsid w:val="00D65F22"/>
    <w:rsid w:val="00DC0575"/>
    <w:rsid w:val="00DC4012"/>
    <w:rsid w:val="00DE658E"/>
    <w:rsid w:val="00E03B81"/>
    <w:rsid w:val="00E13822"/>
    <w:rsid w:val="00E56BDA"/>
    <w:rsid w:val="00E76EB1"/>
    <w:rsid w:val="00E92906"/>
    <w:rsid w:val="00EA1469"/>
    <w:rsid w:val="00EA389B"/>
    <w:rsid w:val="00ED6E48"/>
    <w:rsid w:val="00F1123A"/>
    <w:rsid w:val="00F57F9C"/>
    <w:rsid w:val="00FD24A5"/>
    <w:rsid w:val="00FD63BD"/>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B2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6E0597"/>
    <w:pPr>
      <w:spacing w:after="120"/>
    </w:pPr>
    <w:rPr>
      <w:rFonts w:ascii="Cambria" w:hAnsi="Cambria"/>
    </w:rPr>
  </w:style>
  <w:style w:type="character" w:customStyle="1" w:styleId="Char1">
    <w:name w:val="正文文本 Char"/>
    <w:basedOn w:val="a0"/>
    <w:link w:val="a7"/>
    <w:rsid w:val="006E0597"/>
    <w:rPr>
      <w:rFonts w:ascii="Cambria" w:eastAsia="宋体" w:hAnsi="Cambria" w:cs="Times New Roman"/>
      <w:kern w:val="2"/>
      <w:sz w:val="21"/>
      <w:szCs w:val="24"/>
    </w:rPr>
  </w:style>
  <w:style w:type="paragraph" w:styleId="a8">
    <w:name w:val="Body Text Indent"/>
    <w:basedOn w:val="a"/>
    <w:link w:val="Char2"/>
    <w:rsid w:val="006E0597"/>
    <w:pPr>
      <w:spacing w:line="360" w:lineRule="auto"/>
      <w:ind w:firstLine="420"/>
    </w:pPr>
    <w:rPr>
      <w:rFonts w:ascii="Cambria" w:hAnsi="Cambria"/>
      <w:szCs w:val="20"/>
    </w:rPr>
  </w:style>
  <w:style w:type="character" w:customStyle="1" w:styleId="Char2">
    <w:name w:val="正文文本缩进 Char"/>
    <w:basedOn w:val="a0"/>
    <w:link w:val="a8"/>
    <w:rsid w:val="006E0597"/>
    <w:rPr>
      <w:rFonts w:ascii="Cambria" w:eastAsia="宋体" w:hAnsi="Cambria" w:cs="Times New Roman"/>
      <w:kern w:val="2"/>
      <w:sz w:val="21"/>
    </w:rPr>
  </w:style>
  <w:style w:type="paragraph" w:styleId="3">
    <w:name w:val="Body Text Indent 3"/>
    <w:basedOn w:val="a"/>
    <w:link w:val="3Char"/>
    <w:rsid w:val="006E0597"/>
    <w:pPr>
      <w:ind w:left="720"/>
    </w:pPr>
    <w:rPr>
      <w:rFonts w:ascii="Cambria" w:hAnsi="Cambria"/>
      <w:szCs w:val="20"/>
    </w:rPr>
  </w:style>
  <w:style w:type="character" w:customStyle="1" w:styleId="3Char">
    <w:name w:val="正文文本缩进 3 Char"/>
    <w:basedOn w:val="a0"/>
    <w:link w:val="3"/>
    <w:rsid w:val="006E0597"/>
    <w:rPr>
      <w:rFonts w:ascii="Cambria" w:eastAsia="宋体" w:hAnsi="Cambria"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B2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6E0597"/>
    <w:pPr>
      <w:spacing w:after="120"/>
    </w:pPr>
    <w:rPr>
      <w:rFonts w:ascii="Cambria" w:hAnsi="Cambria"/>
    </w:rPr>
  </w:style>
  <w:style w:type="character" w:customStyle="1" w:styleId="Char1">
    <w:name w:val="正文文本 Char"/>
    <w:basedOn w:val="a0"/>
    <w:link w:val="a7"/>
    <w:rsid w:val="006E0597"/>
    <w:rPr>
      <w:rFonts w:ascii="Cambria" w:eastAsia="宋体" w:hAnsi="Cambria" w:cs="Times New Roman"/>
      <w:kern w:val="2"/>
      <w:sz w:val="21"/>
      <w:szCs w:val="24"/>
    </w:rPr>
  </w:style>
  <w:style w:type="paragraph" w:styleId="a8">
    <w:name w:val="Body Text Indent"/>
    <w:basedOn w:val="a"/>
    <w:link w:val="Char2"/>
    <w:rsid w:val="006E0597"/>
    <w:pPr>
      <w:spacing w:line="360" w:lineRule="auto"/>
      <w:ind w:firstLine="420"/>
    </w:pPr>
    <w:rPr>
      <w:rFonts w:ascii="Cambria" w:hAnsi="Cambria"/>
      <w:szCs w:val="20"/>
    </w:rPr>
  </w:style>
  <w:style w:type="character" w:customStyle="1" w:styleId="Char2">
    <w:name w:val="正文文本缩进 Char"/>
    <w:basedOn w:val="a0"/>
    <w:link w:val="a8"/>
    <w:rsid w:val="006E0597"/>
    <w:rPr>
      <w:rFonts w:ascii="Cambria" w:eastAsia="宋体" w:hAnsi="Cambria" w:cs="Times New Roman"/>
      <w:kern w:val="2"/>
      <w:sz w:val="21"/>
    </w:rPr>
  </w:style>
  <w:style w:type="paragraph" w:styleId="3">
    <w:name w:val="Body Text Indent 3"/>
    <w:basedOn w:val="a"/>
    <w:link w:val="3Char"/>
    <w:rsid w:val="006E0597"/>
    <w:pPr>
      <w:ind w:left="720"/>
    </w:pPr>
    <w:rPr>
      <w:rFonts w:ascii="Cambria" w:hAnsi="Cambria"/>
      <w:szCs w:val="20"/>
    </w:rPr>
  </w:style>
  <w:style w:type="character" w:customStyle="1" w:styleId="3Char">
    <w:name w:val="正文文本缩进 3 Char"/>
    <w:basedOn w:val="a0"/>
    <w:link w:val="3"/>
    <w:rsid w:val="006E0597"/>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1080</Words>
  <Characters>6162</Characters>
  <Application>Microsoft Office Word</Application>
  <DocSecurity>0</DocSecurity>
  <Lines>51</Lines>
  <Paragraphs>14</Paragraphs>
  <ScaleCrop>false</ScaleCrop>
  <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Administrator</cp:lastModifiedBy>
  <cp:revision>27</cp:revision>
  <cp:lastPrinted>2023-09-12T08:33:00Z</cp:lastPrinted>
  <dcterms:created xsi:type="dcterms:W3CDTF">2017-11-28T14:37:00Z</dcterms:created>
  <dcterms:modified xsi:type="dcterms:W3CDTF">2023-09-12T08:34:00Z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