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C6" w:rsidRPr="002A6208" w:rsidRDefault="00CC5AF5" w:rsidP="00352916">
      <w:pPr>
        <w:widowControl/>
        <w:shd w:val="clear" w:color="auto" w:fill="FFFFFF"/>
        <w:snapToGrid w:val="0"/>
        <w:jc w:val="center"/>
        <w:rPr>
          <w:rFonts w:ascii="仿宋" w:eastAsia="仿宋" w:hAnsi="仿宋" w:cs="宋体"/>
          <w:b/>
          <w:bCs/>
          <w:kern w:val="0"/>
          <w:sz w:val="36"/>
          <w:szCs w:val="36"/>
        </w:rPr>
      </w:pPr>
      <w:r w:rsidRPr="002A6208">
        <w:rPr>
          <w:rFonts w:ascii="仿宋" w:eastAsia="仿宋" w:hAnsi="仿宋" w:cs="宋体" w:hint="eastAsia"/>
          <w:b/>
          <w:bCs/>
          <w:kern w:val="0"/>
          <w:sz w:val="36"/>
          <w:szCs w:val="36"/>
        </w:rPr>
        <w:t>蒙牛乳业</w:t>
      </w:r>
      <w:r w:rsidR="00137373" w:rsidRPr="002A6208">
        <w:rPr>
          <w:rFonts w:ascii="仿宋" w:eastAsia="仿宋" w:hAnsi="仿宋" w:cs="宋体" w:hint="eastAsia"/>
          <w:b/>
          <w:bCs/>
          <w:kern w:val="0"/>
          <w:sz w:val="36"/>
          <w:szCs w:val="36"/>
        </w:rPr>
        <w:t>冰品事业部</w:t>
      </w:r>
      <w:r w:rsidR="00352916" w:rsidRPr="002A6208">
        <w:rPr>
          <w:rFonts w:ascii="仿宋" w:eastAsia="仿宋" w:hAnsi="仿宋" w:cs="宋体" w:hint="eastAsia"/>
          <w:b/>
          <w:bCs/>
          <w:kern w:val="0"/>
          <w:sz w:val="36"/>
          <w:szCs w:val="36"/>
        </w:rPr>
        <w:t>泰安工厂技术处</w:t>
      </w:r>
      <w:r w:rsidR="00137373" w:rsidRPr="002A6208">
        <w:rPr>
          <w:rFonts w:ascii="仿宋" w:eastAsia="仿宋" w:hAnsi="仿宋" w:cs="宋体" w:hint="eastAsia"/>
          <w:b/>
          <w:bCs/>
          <w:kern w:val="0"/>
          <w:sz w:val="36"/>
          <w:szCs w:val="36"/>
        </w:rPr>
        <w:t>泰安工厂</w:t>
      </w:r>
      <w:r w:rsidR="00EC69E1">
        <w:rPr>
          <w:rFonts w:ascii="仿宋" w:eastAsia="仿宋" w:hAnsi="仿宋" w:cs="宋体" w:hint="eastAsia"/>
          <w:b/>
          <w:bCs/>
          <w:kern w:val="0"/>
          <w:sz w:val="36"/>
          <w:szCs w:val="36"/>
        </w:rPr>
        <w:t>2</w:t>
      </w:r>
      <w:r w:rsidR="00EC69E1">
        <w:rPr>
          <w:rFonts w:ascii="仿宋" w:eastAsia="仿宋" w:hAnsi="仿宋" w:cs="宋体"/>
          <w:b/>
          <w:bCs/>
          <w:kern w:val="0"/>
          <w:sz w:val="36"/>
          <w:szCs w:val="36"/>
        </w:rPr>
        <w:t>4</w:t>
      </w:r>
      <w:r w:rsidR="00EC69E1">
        <w:rPr>
          <w:rFonts w:ascii="仿宋" w:eastAsia="仿宋" w:hAnsi="仿宋" w:cs="宋体" w:hint="eastAsia"/>
          <w:b/>
          <w:bCs/>
          <w:kern w:val="0"/>
          <w:sz w:val="36"/>
          <w:szCs w:val="36"/>
        </w:rPr>
        <w:t>排小车</w:t>
      </w:r>
      <w:r w:rsidRPr="002A6208">
        <w:rPr>
          <w:rFonts w:ascii="仿宋" w:eastAsia="仿宋" w:hAnsi="仿宋" w:cs="宋体" w:hint="eastAsia"/>
          <w:b/>
          <w:bCs/>
          <w:kern w:val="0"/>
          <w:sz w:val="36"/>
          <w:szCs w:val="36"/>
        </w:rPr>
        <w:t>项目询比价信息</w:t>
      </w:r>
      <w:r w:rsidR="00923910">
        <w:rPr>
          <w:rFonts w:ascii="仿宋" w:eastAsia="仿宋" w:hAnsi="仿宋" w:cs="宋体" w:hint="eastAsia"/>
          <w:b/>
          <w:bCs/>
          <w:kern w:val="0"/>
          <w:sz w:val="36"/>
          <w:szCs w:val="36"/>
        </w:rPr>
        <w:t>三</w:t>
      </w:r>
      <w:r w:rsidR="00D60EE0">
        <w:rPr>
          <w:rFonts w:ascii="仿宋" w:eastAsia="仿宋" w:hAnsi="仿宋" w:cs="宋体" w:hint="eastAsia"/>
          <w:b/>
          <w:bCs/>
          <w:kern w:val="0"/>
          <w:sz w:val="36"/>
          <w:szCs w:val="36"/>
        </w:rPr>
        <w:t>次</w:t>
      </w:r>
      <w:r w:rsidRPr="002A6208">
        <w:rPr>
          <w:rFonts w:ascii="仿宋" w:eastAsia="仿宋" w:hAnsi="仿宋" w:cs="宋体" w:hint="eastAsia"/>
          <w:b/>
          <w:bCs/>
          <w:kern w:val="0"/>
          <w:sz w:val="36"/>
          <w:szCs w:val="36"/>
        </w:rPr>
        <w:t>公告</w:t>
      </w:r>
    </w:p>
    <w:p w:rsidR="00663CC6" w:rsidRPr="002A6208" w:rsidRDefault="00663CC6">
      <w:pPr>
        <w:ind w:firstLineChars="200" w:firstLine="560"/>
        <w:rPr>
          <w:rFonts w:ascii="仿宋" w:eastAsia="仿宋" w:hAnsi="仿宋"/>
          <w:sz w:val="28"/>
          <w:szCs w:val="28"/>
        </w:rPr>
      </w:pP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内蒙古蒙牛乳业（集团）股份有限公司</w:t>
      </w:r>
      <w:r w:rsidR="00352916" w:rsidRPr="002A6208">
        <w:rPr>
          <w:rFonts w:ascii="仿宋" w:eastAsia="仿宋" w:hAnsi="仿宋" w:hint="eastAsia"/>
          <w:sz w:val="28"/>
          <w:szCs w:val="28"/>
        </w:rPr>
        <w:t>冰品事业部泰安工厂技术处</w:t>
      </w:r>
      <w:r w:rsidRPr="002A6208">
        <w:rPr>
          <w:rFonts w:ascii="仿宋" w:eastAsia="仿宋" w:hAnsi="仿宋" w:hint="eastAsia"/>
          <w:sz w:val="28"/>
          <w:szCs w:val="28"/>
        </w:rPr>
        <w:t>就</w:t>
      </w:r>
      <w:r w:rsidR="00352916" w:rsidRPr="002A6208">
        <w:rPr>
          <w:rFonts w:ascii="仿宋" w:eastAsia="仿宋" w:hAnsi="仿宋" w:hint="eastAsia"/>
          <w:sz w:val="28"/>
          <w:szCs w:val="28"/>
          <w:u w:val="single"/>
        </w:rPr>
        <w:t>泰安工厂</w:t>
      </w:r>
      <w:r w:rsidR="00EC69E1">
        <w:rPr>
          <w:rFonts w:ascii="仿宋" w:eastAsia="仿宋" w:hAnsi="仿宋" w:hint="eastAsia"/>
          <w:sz w:val="28"/>
          <w:szCs w:val="28"/>
          <w:u w:val="single"/>
        </w:rPr>
        <w:t>2</w:t>
      </w:r>
      <w:r w:rsidR="00EC69E1">
        <w:rPr>
          <w:rFonts w:ascii="仿宋" w:eastAsia="仿宋" w:hAnsi="仿宋"/>
          <w:sz w:val="28"/>
          <w:szCs w:val="28"/>
          <w:u w:val="single"/>
        </w:rPr>
        <w:t>4</w:t>
      </w:r>
      <w:r w:rsidR="00EC69E1">
        <w:rPr>
          <w:rFonts w:ascii="仿宋" w:eastAsia="仿宋" w:hAnsi="仿宋" w:hint="eastAsia"/>
          <w:sz w:val="28"/>
          <w:szCs w:val="28"/>
          <w:u w:val="single"/>
        </w:rPr>
        <w:t>排小车</w:t>
      </w:r>
      <w:r w:rsidR="00352916" w:rsidRPr="002A6208">
        <w:rPr>
          <w:rFonts w:ascii="仿宋" w:eastAsia="仿宋" w:hAnsi="仿宋" w:hint="eastAsia"/>
          <w:sz w:val="28"/>
          <w:szCs w:val="28"/>
          <w:u w:val="single"/>
        </w:rPr>
        <w:t>项目</w:t>
      </w:r>
      <w:r w:rsidRPr="002A6208">
        <w:rPr>
          <w:rFonts w:ascii="仿宋" w:eastAsia="仿宋" w:hAnsi="仿宋" w:hint="eastAsia"/>
          <w:sz w:val="28"/>
          <w:szCs w:val="28"/>
        </w:rPr>
        <w:t>进行询比价, 欢迎符合资格条件的供应商参加。</w:t>
      </w:r>
    </w:p>
    <w:p w:rsidR="00EC69E1" w:rsidRDefault="00CC5AF5">
      <w:pPr>
        <w:ind w:firstLineChars="200" w:firstLine="562"/>
        <w:rPr>
          <w:rFonts w:ascii="仿宋" w:eastAsia="仿宋" w:hAnsi="仿宋"/>
          <w:b/>
          <w:sz w:val="28"/>
          <w:szCs w:val="28"/>
        </w:rPr>
      </w:pPr>
      <w:r w:rsidRPr="002F1773">
        <w:rPr>
          <w:rFonts w:ascii="仿宋" w:eastAsia="仿宋" w:hAnsi="仿宋" w:hint="eastAsia"/>
          <w:b/>
          <w:sz w:val="28"/>
          <w:szCs w:val="28"/>
        </w:rPr>
        <w:t>一、项目编号：</w:t>
      </w:r>
      <w:r w:rsidR="002F1773" w:rsidRPr="002F1773">
        <w:rPr>
          <w:rFonts w:ascii="仿宋" w:eastAsia="仿宋" w:hAnsi="仿宋"/>
          <w:b/>
          <w:sz w:val="28"/>
          <w:szCs w:val="28"/>
        </w:rPr>
        <w:t>MNCGJH-20230921-0004</w:t>
      </w:r>
    </w:p>
    <w:p w:rsidR="00663CC6" w:rsidRPr="00EC69E1" w:rsidRDefault="00CC5AF5">
      <w:pPr>
        <w:ind w:firstLineChars="200" w:firstLine="562"/>
        <w:rPr>
          <w:rFonts w:ascii="仿宋" w:eastAsia="仿宋" w:hAnsi="仿宋"/>
          <w:sz w:val="28"/>
          <w:szCs w:val="28"/>
        </w:rPr>
      </w:pPr>
      <w:r w:rsidRPr="002A6208">
        <w:rPr>
          <w:rFonts w:ascii="仿宋" w:eastAsia="仿宋" w:hAnsi="仿宋" w:hint="eastAsia"/>
          <w:b/>
          <w:sz w:val="28"/>
          <w:szCs w:val="28"/>
        </w:rPr>
        <w:t>二、项目名称</w:t>
      </w:r>
      <w:r w:rsidRPr="002A6208">
        <w:rPr>
          <w:rFonts w:ascii="仿宋" w:eastAsia="仿宋" w:hAnsi="仿宋" w:hint="eastAsia"/>
          <w:sz w:val="28"/>
          <w:szCs w:val="28"/>
        </w:rPr>
        <w:t>：</w:t>
      </w:r>
      <w:r w:rsidR="00EC69E1" w:rsidRPr="00EC69E1">
        <w:rPr>
          <w:rFonts w:ascii="仿宋" w:eastAsia="仿宋" w:hAnsi="仿宋" w:hint="eastAsia"/>
          <w:sz w:val="28"/>
          <w:szCs w:val="28"/>
        </w:rPr>
        <w:t>泰安工厂2</w:t>
      </w:r>
      <w:r w:rsidR="00EC69E1" w:rsidRPr="00EC69E1">
        <w:rPr>
          <w:rFonts w:ascii="仿宋" w:eastAsia="仿宋" w:hAnsi="仿宋"/>
          <w:sz w:val="28"/>
          <w:szCs w:val="28"/>
        </w:rPr>
        <w:t>4</w:t>
      </w:r>
      <w:r w:rsidR="00EC69E1" w:rsidRPr="00EC69E1">
        <w:rPr>
          <w:rFonts w:ascii="仿宋" w:eastAsia="仿宋" w:hAnsi="仿宋" w:hint="eastAsia"/>
          <w:sz w:val="28"/>
          <w:szCs w:val="28"/>
        </w:rPr>
        <w:t>排小车项目</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三、项目概况：</w:t>
      </w:r>
    </w:p>
    <w:p w:rsidR="00663CC6"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泰安工厂因要求24排产线计划生产复杂品项，现有小车尺寸主机无法满足排布复杂品项，需要24排水冰小车2台、24排膨化料小车1台，来满足24排产线生产复杂产品的切换生产</w:t>
      </w:r>
      <w:r w:rsidR="00352916" w:rsidRPr="00477071">
        <w:rPr>
          <w:rFonts w:ascii="仿宋" w:eastAsia="仿宋" w:hAnsi="仿宋" w:hint="eastAsia"/>
          <w:color w:val="000000"/>
          <w:sz w:val="28"/>
          <w:szCs w:val="28"/>
        </w:rPr>
        <w:t>；</w:t>
      </w:r>
      <w:r w:rsidR="00923910">
        <w:rPr>
          <w:rFonts w:ascii="仿宋" w:eastAsia="仿宋" w:hAnsi="仿宋" w:hint="eastAsia"/>
          <w:color w:val="000000"/>
          <w:sz w:val="28"/>
          <w:szCs w:val="28"/>
        </w:rPr>
        <w:t>标段2需要三次公告。</w:t>
      </w:r>
    </w:p>
    <w:p w:rsidR="00984BC3"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标段2：24排水冰小车</w:t>
      </w:r>
      <w:r w:rsidR="00984BC3" w:rsidRPr="00477071">
        <w:rPr>
          <w:rFonts w:ascii="仿宋" w:eastAsia="仿宋" w:hAnsi="仿宋" w:hint="eastAsia"/>
          <w:color w:val="000000"/>
          <w:sz w:val="28"/>
          <w:szCs w:val="28"/>
        </w:rPr>
        <w:t>及24排膨化料小车</w:t>
      </w:r>
    </w:p>
    <w:p w:rsidR="00663CC6" w:rsidRPr="002A6208" w:rsidRDefault="00CC5AF5" w:rsidP="00984BC3">
      <w:pPr>
        <w:ind w:firstLineChars="200" w:firstLine="562"/>
        <w:rPr>
          <w:rFonts w:ascii="仿宋" w:eastAsia="仿宋" w:hAnsi="仿宋"/>
          <w:b/>
          <w:sz w:val="28"/>
          <w:szCs w:val="28"/>
        </w:rPr>
      </w:pPr>
      <w:r w:rsidRPr="002A6208">
        <w:rPr>
          <w:rFonts w:ascii="仿宋" w:eastAsia="仿宋" w:hAnsi="仿宋" w:hint="eastAsia"/>
          <w:b/>
          <w:sz w:val="28"/>
          <w:szCs w:val="28"/>
        </w:rPr>
        <w:t>四、资格要求：</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1、竞价方须在中华人民共和国境内注册并具有独立法人资格；</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2、竞价人</w:t>
      </w:r>
      <w:r w:rsidR="00C82060">
        <w:rPr>
          <w:rFonts w:ascii="仿宋" w:eastAsia="仿宋" w:hAnsi="仿宋" w:hint="eastAsia"/>
          <w:color w:val="000000"/>
          <w:sz w:val="28"/>
          <w:szCs w:val="28"/>
        </w:rPr>
        <w:t>202</w:t>
      </w:r>
      <w:r w:rsidR="00C82060">
        <w:rPr>
          <w:rFonts w:ascii="仿宋" w:eastAsia="仿宋" w:hAnsi="仿宋"/>
          <w:color w:val="000000"/>
          <w:sz w:val="28"/>
          <w:szCs w:val="28"/>
        </w:rPr>
        <w:t>1</w:t>
      </w:r>
      <w:r w:rsidRPr="002A6208">
        <w:rPr>
          <w:rFonts w:ascii="仿宋" w:eastAsia="仿宋" w:hAnsi="仿宋" w:hint="eastAsia"/>
          <w:color w:val="000000"/>
          <w:sz w:val="28"/>
          <w:szCs w:val="28"/>
        </w:rPr>
        <w:t>年至今须具有一个及以上类似项目业绩；</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3、竞价人未被列入国家企业信用信息公示系统（http://www.gsxt.gov.cn/index.html）严重违法失信企业名单；</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 </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5、本次询比价不接受多家单位联合报价，不允许分包或转包。</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6、不接受中粮及蒙牛供应商黑名单（以蒙牛集团采购执行管理部下发的黑名单为准）的企业参与竞争；</w:t>
      </w:r>
    </w:p>
    <w:p w:rsidR="00663CC6" w:rsidRPr="002A6208" w:rsidRDefault="00876B79">
      <w:pPr>
        <w:spacing w:line="500" w:lineRule="exact"/>
        <w:ind w:firstLineChars="200" w:firstLine="562"/>
        <w:jc w:val="left"/>
        <w:rPr>
          <w:rFonts w:ascii="仿宋" w:eastAsia="仿宋" w:hAnsi="仿宋"/>
          <w:b/>
          <w:i/>
          <w:color w:val="FF0000"/>
          <w:sz w:val="28"/>
          <w:szCs w:val="28"/>
        </w:rPr>
      </w:pPr>
      <w:r w:rsidRPr="002A6208">
        <w:rPr>
          <w:rFonts w:ascii="仿宋" w:eastAsia="仿宋" w:hAnsi="仿宋" w:hint="eastAsia"/>
          <w:b/>
          <w:color w:val="000000"/>
          <w:sz w:val="28"/>
          <w:szCs w:val="28"/>
        </w:rPr>
        <w:t>五、报名须知</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执行蒙牛集团电子采购招标平台线上采购招标流程：</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首先</w:t>
      </w:r>
      <w:r w:rsidRPr="002A6208">
        <w:rPr>
          <w:rFonts w:ascii="仿宋" w:eastAsia="仿宋" w:hAnsi="仿宋" w:hint="eastAsia"/>
          <w:color w:val="000000"/>
          <w:sz w:val="28"/>
          <w:szCs w:val="28"/>
        </w:rPr>
        <w:t>，注册成为潜在供应商（平台首页新供应商注册）： 潜在投标人符合资格条件的，请在蒙牛集团供应链关系管理平台注册成为我们潜在供应商，注册网址</w:t>
      </w:r>
      <w:hyperlink r:id="rId4" w:history="1">
        <w:r w:rsidRPr="00F81ADF">
          <w:rPr>
            <w:rFonts w:ascii="仿宋" w:eastAsia="仿宋" w:hAnsi="仿宋" w:hint="eastAsia"/>
            <w:b/>
            <w:color w:val="000000"/>
            <w:sz w:val="28"/>
            <w:szCs w:val="28"/>
          </w:rPr>
          <w:t>https://srm.mengniu.cn/sap/bc/webdynpro/sap/zregistration</w:t>
        </w:r>
      </w:hyperlink>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请在平台首页先阅读操作手册，注册有异议的请拨打平台服务电话4008108111或联系报名联系人。 已注册且拥有蒙牛集团相关代码或主数据可以忽略此项。 其次，潜在供应商依据资格要求自主评估，符合条件的进行网上报名</w:t>
      </w:r>
      <w:r w:rsidRPr="002A6208">
        <w:rPr>
          <w:rFonts w:ascii="仿宋" w:eastAsia="仿宋" w:hAnsi="仿宋" w:hint="eastAsia"/>
          <w:color w:val="000000"/>
          <w:sz w:val="28"/>
          <w:szCs w:val="28"/>
        </w:rPr>
        <w:lastRenderedPageBreak/>
        <w:t>及资格验证，</w:t>
      </w:r>
      <w:r w:rsidRPr="00F81ADF">
        <w:rPr>
          <w:rFonts w:ascii="仿宋" w:eastAsia="仿宋" w:hAnsi="仿宋" w:hint="eastAsia"/>
          <w:b/>
          <w:color w:val="000000"/>
          <w:sz w:val="28"/>
          <w:szCs w:val="28"/>
        </w:rPr>
        <w:t>蒙牛集团电子采购招标平台网址：https://zbcg.mengniu.cn/#/home</w:t>
      </w:r>
      <w:r w:rsidRPr="002A6208">
        <w:rPr>
          <w:rFonts w:ascii="仿宋" w:eastAsia="仿宋" w:hAnsi="仿宋" w:hint="eastAsia"/>
          <w:color w:val="000000"/>
          <w:sz w:val="28"/>
          <w:szCs w:val="28"/>
        </w:rPr>
        <w:t xml:space="preserv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 </w:t>
      </w:r>
    </w:p>
    <w:p w:rsidR="00663CC6"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报名资格文件的组成及顺序按照如下要求提供</w:t>
      </w:r>
      <w:r w:rsidR="00CC5AF5" w:rsidRPr="002A6208">
        <w:rPr>
          <w:rFonts w:ascii="仿宋" w:eastAsia="仿宋" w:hAnsi="仿宋" w:hint="eastAsia"/>
          <w:color w:val="000000"/>
          <w:sz w:val="28"/>
          <w:szCs w:val="28"/>
        </w:rPr>
        <w:t>报名资格文件的组成及顺序按照如下要求提供：</w:t>
      </w:r>
    </w:p>
    <w:p w:rsidR="00876B79"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00876B79" w:rsidRPr="002A6208">
        <w:rPr>
          <w:rFonts w:ascii="仿宋" w:eastAsia="仿宋" w:hAnsi="仿宋" w:hint="eastAsia"/>
          <w:color w:val="000000"/>
          <w:sz w:val="28"/>
          <w:szCs w:val="28"/>
        </w:rPr>
        <w:t xml:space="preserve">有效的营业执照（副本）、组织机构代码证（副本）、税务登记证（副本）（注:以上三项或三证合一营业执照副本），有效的开户行许可证；提供有效的开户行许可证或基本户存款信息；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2、</w:t>
      </w:r>
      <w:r w:rsidRPr="002A6208">
        <w:rPr>
          <w:rFonts w:ascii="仿宋" w:eastAsia="仿宋" w:hAnsi="仿宋" w:hint="eastAsia"/>
          <w:color w:val="000000"/>
          <w:sz w:val="28"/>
          <w:szCs w:val="28"/>
        </w:rPr>
        <w:t>能开具</w:t>
      </w:r>
      <w:r w:rsidR="00876B79" w:rsidRPr="002A6208">
        <w:rPr>
          <w:rFonts w:ascii="仿宋" w:eastAsia="仿宋" w:hAnsi="仿宋"/>
          <w:color w:val="000000"/>
          <w:sz w:val="28"/>
          <w:szCs w:val="28"/>
        </w:rPr>
        <w:t>13</w:t>
      </w:r>
      <w:r w:rsidRPr="002A6208">
        <w:rPr>
          <w:rFonts w:ascii="仿宋" w:eastAsia="仿宋" w:hAnsi="仿宋" w:hint="eastAsia"/>
          <w:color w:val="000000"/>
          <w:sz w:val="28"/>
          <w:szCs w:val="28"/>
        </w:rPr>
        <w:t xml:space="preserve"> %增值税发票的资格，提供一般纳税人认定资格证明材料；</w:t>
      </w:r>
      <w:r w:rsidRPr="002A6208">
        <w:rPr>
          <w:rFonts w:ascii="仿宋" w:eastAsia="仿宋" w:hAnsi="仿宋"/>
          <w:color w:val="000000"/>
          <w:sz w:val="28"/>
          <w:szCs w:val="28"/>
        </w:rPr>
        <w:t xml:space="preserve">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3、</w:t>
      </w:r>
      <w:r w:rsidRPr="002A6208">
        <w:rPr>
          <w:rFonts w:ascii="仿宋" w:eastAsia="仿宋" w:hAnsi="仿宋" w:hint="eastAsia"/>
          <w:color w:val="000000"/>
          <w:sz w:val="28"/>
          <w:szCs w:val="28"/>
        </w:rPr>
        <w:t xml:space="preserve">提供本企业近 </w:t>
      </w:r>
      <w:r w:rsidR="00876B79" w:rsidRPr="002A6208">
        <w:rPr>
          <w:rFonts w:ascii="仿宋" w:eastAsia="仿宋" w:hAnsi="仿宋"/>
          <w:color w:val="000000"/>
          <w:sz w:val="28"/>
          <w:szCs w:val="28"/>
        </w:rPr>
        <w:t>2021</w:t>
      </w:r>
      <w:r w:rsidR="00876B79" w:rsidRPr="002A6208">
        <w:rPr>
          <w:rFonts w:ascii="仿宋" w:eastAsia="仿宋" w:hAnsi="仿宋" w:hint="eastAsia"/>
          <w:color w:val="000000"/>
          <w:sz w:val="28"/>
          <w:szCs w:val="28"/>
        </w:rPr>
        <w:t>年至今任意三个月的</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财务报表或第三方财务审计报告；</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4、法定代表人证明书或授权委托书原件；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备注：如果法定代表人报名，请附法定代表人身份证明书（或证明）及身份证原件，如果被授权委托人报名，请附授权委托书原件及身份证原件</w:t>
      </w:r>
      <w:r w:rsidRPr="002A6208">
        <w:rPr>
          <w:rFonts w:ascii="仿宋" w:eastAsia="仿宋" w:hAnsi="仿宋"/>
          <w:color w:val="000000"/>
          <w:sz w:val="28"/>
          <w:szCs w:val="28"/>
        </w:rPr>
        <w:t>，</w:t>
      </w:r>
      <w:r w:rsidRPr="002A6208">
        <w:rPr>
          <w:rFonts w:ascii="仿宋" w:eastAsia="仿宋" w:hAnsi="仿宋" w:hint="eastAsia"/>
          <w:color w:val="000000"/>
          <w:sz w:val="28"/>
          <w:szCs w:val="28"/>
        </w:rPr>
        <w:t>另外，需提供被授权委托人在本单位近一年社保缴纳的证明文件；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5、企业最近1年任意3个月的依法纳税缴纳证明材料和社保缴纳证明材料；</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6、近 </w:t>
      </w:r>
      <w:r w:rsidR="009175CB" w:rsidRPr="002A6208">
        <w:rPr>
          <w:rFonts w:ascii="仿宋" w:eastAsia="仿宋" w:hAnsi="仿宋"/>
          <w:color w:val="000000"/>
          <w:sz w:val="28"/>
          <w:szCs w:val="28"/>
        </w:rPr>
        <w:t>3</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年（20</w:t>
      </w:r>
      <w:r w:rsidR="009175CB" w:rsidRPr="002A6208">
        <w:rPr>
          <w:rFonts w:ascii="仿宋" w:eastAsia="仿宋" w:hAnsi="仿宋"/>
          <w:color w:val="000000"/>
          <w:sz w:val="28"/>
          <w:szCs w:val="28"/>
        </w:rPr>
        <w:t>21</w:t>
      </w:r>
      <w:r w:rsidRPr="002A6208">
        <w:rPr>
          <w:rFonts w:ascii="仿宋" w:eastAsia="仿宋" w:hAnsi="仿宋" w:hint="eastAsia"/>
          <w:color w:val="000000"/>
          <w:sz w:val="28"/>
          <w:szCs w:val="28"/>
        </w:rPr>
        <w:t xml:space="preserve">年-至今） </w:t>
      </w:r>
      <w:r w:rsidR="009175CB" w:rsidRPr="002A6208">
        <w:rPr>
          <w:rFonts w:ascii="仿宋" w:eastAsia="仿宋" w:hAnsi="仿宋"/>
          <w:color w:val="000000"/>
          <w:sz w:val="28"/>
          <w:szCs w:val="28"/>
        </w:rPr>
        <w:t xml:space="preserve">1 </w:t>
      </w:r>
      <w:r w:rsidRPr="002A6208">
        <w:rPr>
          <w:rFonts w:ascii="仿宋" w:eastAsia="仿宋" w:hAnsi="仿宋" w:hint="eastAsia"/>
          <w:color w:val="000000"/>
          <w:sz w:val="28"/>
          <w:szCs w:val="28"/>
        </w:rPr>
        <w:t>个以上类似项目业绩的证明材料（以合同以及订单或验收报告为准）；</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 xml:space="preserve">、未被列入“信用中国”官网（www.creditchina.gov.cn）和“国家企业信用信息公示系统”官网（www.gsxt.gov.cn/index.html）违法失信企业名单的证明（查询证明均需加盖企业公章）； </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、保密承诺书（附件2）；</w:t>
      </w:r>
      <w:r w:rsidRPr="002A6208">
        <w:rPr>
          <w:rFonts w:ascii="仿宋" w:eastAsia="仿宋" w:hAnsi="仿宋"/>
          <w:color w:val="000000"/>
          <w:sz w:val="28"/>
          <w:szCs w:val="28"/>
        </w:rPr>
        <w:t xml:space="preserve"> </w:t>
      </w:r>
    </w:p>
    <w:p w:rsidR="009175CB" w:rsidRPr="002A6208" w:rsidRDefault="009175CB" w:rsidP="00D00AE1">
      <w:pPr>
        <w:spacing w:line="360" w:lineRule="exact"/>
        <w:ind w:firstLineChars="200" w:firstLine="562"/>
        <w:rPr>
          <w:rFonts w:ascii="仿宋" w:eastAsia="仿宋" w:hAnsi="仿宋"/>
          <w:color w:val="000000"/>
          <w:sz w:val="28"/>
          <w:szCs w:val="28"/>
        </w:rPr>
      </w:pPr>
      <w:r w:rsidRPr="00F81ADF">
        <w:rPr>
          <w:rFonts w:ascii="仿宋" w:eastAsia="仿宋" w:hAnsi="仿宋" w:hint="eastAsia"/>
          <w:b/>
          <w:color w:val="000000"/>
          <w:sz w:val="28"/>
          <w:szCs w:val="28"/>
        </w:rPr>
        <w:t>本项目采用全流程电子化招标采购方式</w:t>
      </w:r>
      <w:r w:rsidRPr="002A6208">
        <w:rPr>
          <w:rFonts w:ascii="仿宋" w:eastAsia="仿宋" w:hAnsi="仿宋" w:hint="eastAsia"/>
          <w:color w:val="000000"/>
          <w:sz w:val="28"/>
          <w:szCs w:val="28"/>
        </w:rPr>
        <w:t>，以上各类证书、证明材料应为原件的扫描件或复印件</w:t>
      </w:r>
      <w:r w:rsidRPr="00F81ADF">
        <w:rPr>
          <w:rFonts w:ascii="仿宋" w:eastAsia="仿宋" w:hAnsi="仿宋" w:hint="eastAsia"/>
          <w:b/>
          <w:color w:val="000000"/>
          <w:sz w:val="28"/>
          <w:szCs w:val="28"/>
        </w:rPr>
        <w:t>加盖公章</w:t>
      </w:r>
      <w:r w:rsidRPr="002A6208">
        <w:rPr>
          <w:rFonts w:ascii="仿宋" w:eastAsia="仿宋" w:hAnsi="仿宋" w:hint="eastAsia"/>
          <w:color w:val="000000"/>
          <w:sz w:val="28"/>
          <w:szCs w:val="28"/>
        </w:rPr>
        <w:t>，并于报名截止时间前在“蒙牛集团电子采购招标平台（https://zbcg.mengniu.cn/#/home ）”</w:t>
      </w:r>
      <w:r w:rsidRPr="00F81ADF">
        <w:rPr>
          <w:rFonts w:ascii="仿宋" w:eastAsia="仿宋" w:hAnsi="仿宋" w:hint="eastAsia"/>
          <w:b/>
          <w:color w:val="000000"/>
          <w:sz w:val="28"/>
          <w:szCs w:val="28"/>
        </w:rPr>
        <w:t>进行线上提交</w:t>
      </w:r>
      <w:r w:rsidRPr="002A6208">
        <w:rPr>
          <w:rFonts w:ascii="仿宋" w:eastAsia="仿宋" w:hAnsi="仿宋" w:hint="eastAsia"/>
          <w:color w:val="000000"/>
          <w:sz w:val="28"/>
          <w:szCs w:val="28"/>
        </w:rPr>
        <w:t>，进行资格审查（过期提交不予受理），审查合格后方可</w:t>
      </w:r>
      <w:r w:rsidRPr="00F81ADF">
        <w:rPr>
          <w:rFonts w:ascii="仿宋" w:eastAsia="仿宋" w:hAnsi="仿宋" w:hint="eastAsia"/>
          <w:b/>
          <w:color w:val="000000"/>
          <w:sz w:val="28"/>
          <w:szCs w:val="28"/>
        </w:rPr>
        <w:t>获得询报价单</w:t>
      </w:r>
      <w:r w:rsidRPr="002A6208">
        <w:rPr>
          <w:rFonts w:ascii="仿宋" w:eastAsia="仿宋" w:hAnsi="仿宋" w:hint="eastAsia"/>
          <w:color w:val="000000"/>
          <w:sz w:val="28"/>
          <w:szCs w:val="28"/>
        </w:rPr>
        <w:t>。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w:t>
      </w:r>
      <w:r w:rsidRPr="002A6208">
        <w:rPr>
          <w:rFonts w:ascii="仿宋" w:eastAsia="仿宋" w:hAnsi="仿宋"/>
          <w:color w:val="000000"/>
          <w:sz w:val="28"/>
          <w:szCs w:val="28"/>
        </w:rPr>
        <w:t>18375488190</w:t>
      </w:r>
      <w:r w:rsidRPr="002A6208">
        <w:rPr>
          <w:rFonts w:ascii="仿宋" w:eastAsia="仿宋" w:hAnsi="仿宋" w:hint="eastAsia"/>
          <w:color w:val="000000"/>
          <w:sz w:val="28"/>
          <w:szCs w:val="28"/>
        </w:rPr>
        <w:t>）后进行线上咨询或拨打电话。</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六、项目时间安排及要求：</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sz w:val="28"/>
          <w:szCs w:val="28"/>
        </w:rPr>
        <w:t>1</w:t>
      </w:r>
      <w:r w:rsidRPr="002A6208">
        <w:rPr>
          <w:rFonts w:ascii="仿宋" w:eastAsia="仿宋" w:hAnsi="仿宋" w:hint="eastAsia"/>
          <w:color w:val="000000"/>
          <w:sz w:val="28"/>
          <w:szCs w:val="28"/>
        </w:rPr>
        <w:t>、报名时间：</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23910">
        <w:rPr>
          <w:rFonts w:ascii="仿宋" w:eastAsia="仿宋" w:hAnsi="仿宋"/>
          <w:b/>
          <w:color w:val="000000"/>
          <w:sz w:val="28"/>
          <w:szCs w:val="28"/>
        </w:rPr>
        <w:t>10</w:t>
      </w:r>
      <w:r w:rsidRPr="00F81ADF">
        <w:rPr>
          <w:rFonts w:ascii="仿宋" w:eastAsia="仿宋" w:hAnsi="仿宋" w:hint="eastAsia"/>
          <w:b/>
          <w:color w:val="000000"/>
          <w:sz w:val="28"/>
          <w:szCs w:val="28"/>
        </w:rPr>
        <w:t xml:space="preserve"> 月</w:t>
      </w:r>
      <w:r w:rsidR="00923910">
        <w:rPr>
          <w:rFonts w:ascii="仿宋" w:eastAsia="仿宋" w:hAnsi="仿宋"/>
          <w:b/>
          <w:color w:val="000000"/>
          <w:sz w:val="28"/>
          <w:szCs w:val="28"/>
        </w:rPr>
        <w:t>9</w:t>
      </w:r>
      <w:r w:rsidRPr="00F81ADF">
        <w:rPr>
          <w:rFonts w:ascii="仿宋" w:eastAsia="仿宋" w:hAnsi="仿宋" w:hint="eastAsia"/>
          <w:b/>
          <w:color w:val="000000"/>
          <w:sz w:val="28"/>
          <w:szCs w:val="28"/>
        </w:rPr>
        <w:t xml:space="preserve">日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时至</w:t>
      </w:r>
      <w:r w:rsidR="007B0467" w:rsidRPr="00F81ADF">
        <w:rPr>
          <w:rFonts w:ascii="仿宋" w:eastAsia="仿宋" w:hAnsi="仿宋" w:hint="eastAsia"/>
          <w:b/>
          <w:color w:val="000000"/>
          <w:sz w:val="28"/>
          <w:szCs w:val="28"/>
        </w:rPr>
        <w:t xml:space="preserve"> </w:t>
      </w:r>
      <w:r w:rsidR="009175CB" w:rsidRPr="00F81ADF">
        <w:rPr>
          <w:rFonts w:ascii="仿宋" w:eastAsia="仿宋" w:hAnsi="仿宋"/>
          <w:b/>
          <w:color w:val="000000"/>
          <w:sz w:val="28"/>
          <w:szCs w:val="28"/>
        </w:rPr>
        <w:t>2023</w:t>
      </w:r>
      <w:r w:rsidR="007B0467" w:rsidRPr="00F81ADF">
        <w:rPr>
          <w:rFonts w:ascii="仿宋" w:eastAsia="仿宋" w:hAnsi="仿宋" w:hint="eastAsia"/>
          <w:b/>
          <w:color w:val="000000"/>
          <w:sz w:val="28"/>
          <w:szCs w:val="28"/>
        </w:rPr>
        <w:t xml:space="preserve"> </w:t>
      </w:r>
      <w:r w:rsidRPr="00F81ADF">
        <w:rPr>
          <w:rFonts w:ascii="仿宋" w:eastAsia="仿宋" w:hAnsi="仿宋" w:hint="eastAsia"/>
          <w:b/>
          <w:color w:val="000000"/>
          <w:sz w:val="28"/>
          <w:szCs w:val="28"/>
        </w:rPr>
        <w:t xml:space="preserve">年 </w:t>
      </w:r>
      <w:r w:rsidR="00923910">
        <w:rPr>
          <w:rFonts w:ascii="仿宋" w:eastAsia="仿宋" w:hAnsi="仿宋"/>
          <w:b/>
          <w:color w:val="000000"/>
          <w:sz w:val="28"/>
          <w:szCs w:val="28"/>
        </w:rPr>
        <w:t>10</w:t>
      </w:r>
      <w:r w:rsidRPr="00F81ADF">
        <w:rPr>
          <w:rFonts w:ascii="仿宋" w:eastAsia="仿宋" w:hAnsi="仿宋" w:hint="eastAsia"/>
          <w:b/>
          <w:color w:val="000000"/>
          <w:sz w:val="28"/>
          <w:szCs w:val="28"/>
        </w:rPr>
        <w:t xml:space="preserve"> 月 </w:t>
      </w:r>
      <w:r w:rsidR="00923910">
        <w:rPr>
          <w:rFonts w:ascii="仿宋" w:eastAsia="仿宋" w:hAnsi="仿宋"/>
          <w:b/>
          <w:color w:val="000000"/>
          <w:sz w:val="28"/>
          <w:szCs w:val="28"/>
        </w:rPr>
        <w:t>11</w:t>
      </w:r>
      <w:r w:rsidRPr="00F81ADF">
        <w:rPr>
          <w:rFonts w:ascii="仿宋" w:eastAsia="仿宋" w:hAnsi="仿宋" w:hint="eastAsia"/>
          <w:b/>
          <w:color w:val="000000"/>
          <w:sz w:val="28"/>
          <w:szCs w:val="28"/>
        </w:rPr>
        <w:t>日</w:t>
      </w:r>
      <w:r w:rsidR="007B0467" w:rsidRPr="00F81ADF">
        <w:rPr>
          <w:rFonts w:ascii="仿宋" w:eastAsia="仿宋" w:hAnsi="仿宋"/>
          <w:b/>
          <w:color w:val="000000"/>
          <w:sz w:val="28"/>
          <w:szCs w:val="28"/>
        </w:rPr>
        <w:t>17</w:t>
      </w:r>
      <w:r w:rsidRPr="00F81ADF">
        <w:rPr>
          <w:rFonts w:ascii="仿宋" w:eastAsia="仿宋" w:hAnsi="仿宋" w:hint="eastAsia"/>
          <w:b/>
          <w:color w:val="000000"/>
          <w:sz w:val="28"/>
          <w:szCs w:val="28"/>
        </w:rPr>
        <w:t>时止</w:t>
      </w:r>
      <w:r w:rsidRPr="002A6208">
        <w:rPr>
          <w:rFonts w:ascii="仿宋" w:eastAsia="仿宋" w:hAnsi="仿宋" w:hint="eastAsia"/>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2、资格预审时间：</w:t>
      </w:r>
      <w:r w:rsidR="009175CB" w:rsidRPr="002A6208">
        <w:rPr>
          <w:rFonts w:ascii="仿宋" w:eastAsia="仿宋" w:hAnsi="仿宋"/>
          <w:color w:val="000000"/>
          <w:sz w:val="28"/>
          <w:szCs w:val="28"/>
        </w:rPr>
        <w:t>2023</w:t>
      </w:r>
      <w:r w:rsidRPr="002A6208">
        <w:rPr>
          <w:rFonts w:ascii="仿宋" w:eastAsia="仿宋" w:hAnsi="仿宋" w:hint="eastAsia"/>
          <w:color w:val="000000"/>
          <w:sz w:val="28"/>
          <w:szCs w:val="28"/>
        </w:rPr>
        <w:t>年</w:t>
      </w:r>
      <w:r w:rsidR="00923910">
        <w:rPr>
          <w:rFonts w:ascii="仿宋" w:eastAsia="仿宋" w:hAnsi="仿宋"/>
          <w:color w:val="000000"/>
          <w:sz w:val="28"/>
          <w:szCs w:val="28"/>
        </w:rPr>
        <w:t>10</w:t>
      </w:r>
      <w:r w:rsidRPr="002A6208">
        <w:rPr>
          <w:rFonts w:ascii="仿宋" w:eastAsia="仿宋" w:hAnsi="仿宋" w:hint="eastAsia"/>
          <w:color w:val="000000"/>
          <w:sz w:val="28"/>
          <w:szCs w:val="28"/>
        </w:rPr>
        <w:t>月</w:t>
      </w:r>
      <w:r w:rsidR="00923910">
        <w:rPr>
          <w:rFonts w:ascii="仿宋" w:eastAsia="仿宋" w:hAnsi="仿宋"/>
          <w:color w:val="000000"/>
          <w:sz w:val="28"/>
          <w:szCs w:val="28"/>
        </w:rPr>
        <w:t>9</w:t>
      </w:r>
      <w:r w:rsidRPr="002A6208">
        <w:rPr>
          <w:rFonts w:ascii="仿宋" w:eastAsia="仿宋" w:hAnsi="仿宋" w:hint="eastAsia"/>
          <w:color w:val="000000"/>
          <w:sz w:val="28"/>
          <w:szCs w:val="28"/>
        </w:rPr>
        <w:t xml:space="preserve">日至 </w:t>
      </w:r>
      <w:r w:rsidR="009175CB" w:rsidRPr="002A6208">
        <w:rPr>
          <w:rFonts w:ascii="仿宋" w:eastAsia="仿宋" w:hAnsi="仿宋"/>
          <w:color w:val="000000"/>
          <w:sz w:val="28"/>
          <w:szCs w:val="28"/>
        </w:rPr>
        <w:t>2023</w:t>
      </w:r>
      <w:r w:rsidR="00D00AE1" w:rsidRPr="002A6208">
        <w:rPr>
          <w:rFonts w:ascii="仿宋" w:eastAsia="仿宋" w:hAnsi="仿宋" w:hint="eastAsia"/>
          <w:color w:val="000000"/>
          <w:sz w:val="28"/>
          <w:szCs w:val="28"/>
        </w:rPr>
        <w:t xml:space="preserve"> </w:t>
      </w:r>
      <w:r w:rsidRPr="002A6208">
        <w:rPr>
          <w:rFonts w:ascii="仿宋" w:eastAsia="仿宋" w:hAnsi="仿宋" w:hint="eastAsia"/>
          <w:color w:val="000000"/>
          <w:sz w:val="28"/>
          <w:szCs w:val="28"/>
        </w:rPr>
        <w:t>年</w:t>
      </w:r>
      <w:r w:rsidR="00923910">
        <w:rPr>
          <w:rFonts w:ascii="仿宋" w:eastAsia="仿宋" w:hAnsi="仿宋"/>
          <w:color w:val="000000"/>
          <w:sz w:val="28"/>
          <w:szCs w:val="28"/>
        </w:rPr>
        <w:t>10</w:t>
      </w:r>
      <w:r w:rsidRPr="002A6208">
        <w:rPr>
          <w:rFonts w:ascii="仿宋" w:eastAsia="仿宋" w:hAnsi="仿宋" w:hint="eastAsia"/>
          <w:color w:val="000000"/>
          <w:sz w:val="28"/>
          <w:szCs w:val="28"/>
        </w:rPr>
        <w:t>月</w:t>
      </w:r>
      <w:r w:rsidR="00923910">
        <w:rPr>
          <w:rFonts w:ascii="仿宋" w:eastAsia="仿宋" w:hAnsi="仿宋"/>
          <w:color w:val="000000"/>
          <w:sz w:val="28"/>
          <w:szCs w:val="28"/>
        </w:rPr>
        <w:t>11</w:t>
      </w:r>
      <w:r w:rsidRPr="002A6208">
        <w:rPr>
          <w:rFonts w:ascii="仿宋" w:eastAsia="仿宋" w:hAnsi="仿宋" w:hint="eastAsia"/>
          <w:color w:val="000000"/>
          <w:sz w:val="28"/>
          <w:szCs w:val="28"/>
        </w:rPr>
        <w:t>日；</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3、询价单发放时间：资格预审合格后于</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23910">
        <w:rPr>
          <w:rFonts w:ascii="仿宋" w:eastAsia="仿宋" w:hAnsi="仿宋"/>
          <w:b/>
          <w:color w:val="000000"/>
          <w:sz w:val="28"/>
          <w:szCs w:val="28"/>
        </w:rPr>
        <w:t>10</w:t>
      </w:r>
      <w:r w:rsidRPr="00F81ADF">
        <w:rPr>
          <w:rFonts w:ascii="仿宋" w:eastAsia="仿宋" w:hAnsi="仿宋" w:hint="eastAsia"/>
          <w:b/>
          <w:color w:val="000000"/>
          <w:sz w:val="28"/>
          <w:szCs w:val="28"/>
        </w:rPr>
        <w:t>月</w:t>
      </w:r>
      <w:r w:rsidR="00923910">
        <w:rPr>
          <w:rFonts w:ascii="仿宋" w:eastAsia="仿宋" w:hAnsi="仿宋"/>
          <w:b/>
          <w:color w:val="000000"/>
          <w:sz w:val="28"/>
          <w:szCs w:val="28"/>
        </w:rPr>
        <w:t>9</w:t>
      </w:r>
      <w:r w:rsidRPr="00F81ADF">
        <w:rPr>
          <w:rFonts w:ascii="仿宋" w:eastAsia="仿宋" w:hAnsi="仿宋" w:hint="eastAsia"/>
          <w:b/>
          <w:color w:val="000000"/>
          <w:sz w:val="28"/>
          <w:szCs w:val="28"/>
        </w:rPr>
        <w:t>日至</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23910">
        <w:rPr>
          <w:rFonts w:ascii="仿宋" w:eastAsia="仿宋" w:hAnsi="仿宋"/>
          <w:b/>
          <w:color w:val="000000"/>
          <w:sz w:val="28"/>
          <w:szCs w:val="28"/>
        </w:rPr>
        <w:t>10</w:t>
      </w:r>
      <w:r w:rsidRPr="00F81ADF">
        <w:rPr>
          <w:rFonts w:ascii="仿宋" w:eastAsia="仿宋" w:hAnsi="仿宋" w:hint="eastAsia"/>
          <w:b/>
          <w:color w:val="000000"/>
          <w:sz w:val="28"/>
          <w:szCs w:val="28"/>
        </w:rPr>
        <w:t>月</w:t>
      </w:r>
      <w:r w:rsidR="00923910">
        <w:rPr>
          <w:rFonts w:ascii="仿宋" w:eastAsia="仿宋" w:hAnsi="仿宋"/>
          <w:b/>
          <w:color w:val="000000"/>
          <w:sz w:val="28"/>
          <w:szCs w:val="28"/>
        </w:rPr>
        <w:t>12</w:t>
      </w:r>
      <w:r w:rsidRPr="00F81ADF">
        <w:rPr>
          <w:rFonts w:ascii="仿宋" w:eastAsia="仿宋" w:hAnsi="仿宋" w:hint="eastAsia"/>
          <w:b/>
          <w:color w:val="000000"/>
          <w:sz w:val="28"/>
          <w:szCs w:val="28"/>
        </w:rPr>
        <w:t>日</w:t>
      </w:r>
      <w:r w:rsidRPr="002A6208">
        <w:rPr>
          <w:rFonts w:ascii="仿宋" w:eastAsia="仿宋" w:hAnsi="仿宋" w:hint="eastAsia"/>
          <w:color w:val="000000"/>
          <w:sz w:val="28"/>
          <w:szCs w:val="28"/>
        </w:rPr>
        <w:t>发放询价单。</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lastRenderedPageBreak/>
        <w:t>4、比价时间：</w:t>
      </w:r>
      <w:r w:rsidR="00D00AE1"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493624">
        <w:rPr>
          <w:rFonts w:ascii="仿宋" w:eastAsia="仿宋" w:hAnsi="仿宋"/>
          <w:b/>
          <w:color w:val="000000"/>
          <w:sz w:val="28"/>
          <w:szCs w:val="28"/>
        </w:rPr>
        <w:t>10</w:t>
      </w:r>
      <w:r w:rsidRPr="00F81ADF">
        <w:rPr>
          <w:rFonts w:ascii="仿宋" w:eastAsia="仿宋" w:hAnsi="仿宋" w:hint="eastAsia"/>
          <w:b/>
          <w:color w:val="000000"/>
          <w:sz w:val="28"/>
          <w:szCs w:val="28"/>
        </w:rPr>
        <w:t>月</w:t>
      </w:r>
      <w:r w:rsidR="00345FC1">
        <w:rPr>
          <w:rFonts w:ascii="仿宋" w:eastAsia="仿宋" w:hAnsi="仿宋"/>
          <w:b/>
          <w:color w:val="000000"/>
          <w:sz w:val="28"/>
          <w:szCs w:val="28"/>
        </w:rPr>
        <w:t>16</w:t>
      </w:r>
      <w:r w:rsidRPr="00F81ADF">
        <w:rPr>
          <w:rFonts w:ascii="仿宋" w:eastAsia="仿宋" w:hAnsi="仿宋" w:hint="eastAsia"/>
          <w:b/>
          <w:color w:val="000000"/>
          <w:sz w:val="28"/>
          <w:szCs w:val="28"/>
        </w:rPr>
        <w:t>日</w:t>
      </w:r>
      <w:r w:rsidR="00D00AE1" w:rsidRPr="00F81ADF">
        <w:rPr>
          <w:rFonts w:ascii="仿宋" w:eastAsia="仿宋" w:hAnsi="仿宋"/>
          <w:b/>
          <w:color w:val="000000"/>
          <w:sz w:val="28"/>
          <w:szCs w:val="28"/>
        </w:rPr>
        <w:t>10</w:t>
      </w:r>
      <w:r w:rsidRPr="00F81ADF">
        <w:rPr>
          <w:rFonts w:ascii="仿宋" w:eastAsia="仿宋" w:hAnsi="仿宋" w:hint="eastAsia"/>
          <w:b/>
          <w:color w:val="000000"/>
          <w:sz w:val="28"/>
          <w:szCs w:val="28"/>
        </w:rPr>
        <w:t xml:space="preserve"> 时</w:t>
      </w:r>
      <w:r w:rsidRPr="002A6208">
        <w:rPr>
          <w:rFonts w:ascii="仿宋" w:eastAsia="仿宋" w:hAnsi="仿宋" w:hint="eastAsia"/>
          <w:color w:val="000000"/>
          <w:sz w:val="28"/>
          <w:szCs w:val="28"/>
        </w:rPr>
        <w:t>；（以发出的询价单为准）</w:t>
      </w:r>
    </w:p>
    <w:p w:rsidR="00663CC6" w:rsidRPr="002A6208" w:rsidRDefault="00CC5AF5" w:rsidP="00D00AE1">
      <w:pPr>
        <w:spacing w:line="500" w:lineRule="exact"/>
        <w:ind w:firstLineChars="200" w:firstLine="562"/>
        <w:jc w:val="left"/>
        <w:rPr>
          <w:rFonts w:ascii="仿宋" w:eastAsia="仿宋" w:hAnsi="仿宋"/>
          <w:color w:val="000000"/>
          <w:sz w:val="28"/>
          <w:szCs w:val="28"/>
        </w:rPr>
      </w:pPr>
      <w:r w:rsidRPr="002A6208">
        <w:rPr>
          <w:rFonts w:ascii="仿宋" w:eastAsia="仿宋" w:hAnsi="仿宋" w:hint="eastAsia"/>
          <w:b/>
          <w:sz w:val="28"/>
          <w:szCs w:val="28"/>
        </w:rPr>
        <w:t>七、询比价地点：</w:t>
      </w:r>
      <w:r w:rsidR="00D00AE1" w:rsidRPr="002A6208">
        <w:rPr>
          <w:rFonts w:ascii="仿宋" w:eastAsia="仿宋" w:hAnsi="仿宋" w:hint="eastAsia"/>
          <w:color w:val="000000"/>
          <w:sz w:val="28"/>
          <w:szCs w:val="28"/>
        </w:rPr>
        <w:t>蒙牛集团电子采购招标平台（https://zbcg.mengniu.cn/）（以发出的</w:t>
      </w:r>
      <w:bookmarkStart w:id="0" w:name="_GoBack"/>
      <w:bookmarkEnd w:id="0"/>
      <w:r w:rsidR="00D00AE1" w:rsidRPr="002A6208">
        <w:rPr>
          <w:rFonts w:ascii="仿宋" w:eastAsia="仿宋" w:hAnsi="仿宋" w:hint="eastAsia"/>
          <w:color w:val="000000"/>
          <w:sz w:val="28"/>
          <w:szCs w:val="28"/>
        </w:rPr>
        <w:t>询价单为准）</w:t>
      </w:r>
    </w:p>
    <w:p w:rsidR="00663CC6" w:rsidRPr="002A6208" w:rsidRDefault="00CC5AF5">
      <w:pPr>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八、发布媒体：</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蒙牛集团电子采购招标平台（</w:t>
      </w:r>
      <w:hyperlink r:id="rId5" w:anchor="/home" w:tgtFrame="_blank" w:history="1">
        <w:r w:rsidRPr="002A6208">
          <w:rPr>
            <w:rFonts w:ascii="仿宋" w:eastAsia="仿宋" w:hAnsi="仿宋" w:hint="eastAsia"/>
            <w:color w:val="000000"/>
            <w:sz w:val="28"/>
            <w:szCs w:val="28"/>
          </w:rPr>
          <w:t>https://zbcg.mengniu.cn/#/home</w:t>
        </w:r>
      </w:hyperlink>
      <w:r w:rsidRPr="002A6208">
        <w:rPr>
          <w:rFonts w:ascii="仿宋" w:eastAsia="仿宋" w:hAnsi="仿宋"/>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蒙牛官网（http://www.mengniu.com.cn）</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蒙牛内部OA平台</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九、采购招标实施方及联系方式：</w:t>
      </w: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采购方：</w:t>
      </w:r>
      <w:r w:rsidR="00D00AE1" w:rsidRPr="002A6208">
        <w:rPr>
          <w:rFonts w:ascii="仿宋" w:eastAsia="仿宋" w:hAnsi="仿宋" w:hint="eastAsia"/>
          <w:sz w:val="28"/>
          <w:szCs w:val="28"/>
        </w:rPr>
        <w:t>蒙牛乳业泰安有限责任公司</w:t>
      </w:r>
    </w:p>
    <w:p w:rsidR="00D00AE1"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业务咨询联系人：</w:t>
      </w:r>
    </w:p>
    <w:p w:rsidR="00D00AE1" w:rsidRPr="002A6208" w:rsidRDefault="00D00AE1"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技术咨询</w:t>
      </w:r>
      <w:r w:rsidR="00503374">
        <w:rPr>
          <w:rFonts w:ascii="仿宋" w:eastAsia="仿宋" w:hAnsi="仿宋" w:hint="eastAsia"/>
          <w:color w:val="000000"/>
          <w:sz w:val="28"/>
          <w:szCs w:val="28"/>
        </w:rPr>
        <w:t>王帅</w:t>
      </w:r>
      <w:r w:rsidR="00503374" w:rsidRPr="00503374">
        <w:rPr>
          <w:rFonts w:ascii="仿宋" w:eastAsia="仿宋" w:hAnsi="仿宋"/>
          <w:color w:val="000000"/>
          <w:sz w:val="28"/>
          <w:szCs w:val="28"/>
        </w:rPr>
        <w:t>13561751895</w:t>
      </w:r>
      <w:r w:rsidRPr="002A6208">
        <w:rPr>
          <w:rFonts w:ascii="仿宋" w:eastAsia="仿宋" w:hAnsi="仿宋" w:hint="eastAsia"/>
          <w:color w:val="000000"/>
          <w:sz w:val="28"/>
          <w:szCs w:val="28"/>
        </w:rPr>
        <w:t>；</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color w:val="000000"/>
          <w:sz w:val="28"/>
          <w:szCs w:val="28"/>
        </w:rPr>
        <w:t>报名咨询胡永清1</w:t>
      </w:r>
      <w:r w:rsidRPr="002A6208">
        <w:rPr>
          <w:rFonts w:ascii="仿宋" w:eastAsia="仿宋" w:hAnsi="仿宋"/>
          <w:color w:val="000000"/>
          <w:sz w:val="28"/>
          <w:szCs w:val="28"/>
        </w:rPr>
        <w:t>8375488190</w:t>
      </w:r>
      <w:r w:rsidRPr="002A6208">
        <w:rPr>
          <w:rFonts w:ascii="仿宋" w:eastAsia="仿宋" w:hAnsi="仿宋" w:hint="eastAsia"/>
          <w:color w:val="000000"/>
          <w:sz w:val="28"/>
          <w:szCs w:val="28"/>
        </w:rPr>
        <w:t>；</w:t>
      </w:r>
      <w:r w:rsidR="00CC5AF5" w:rsidRPr="002A6208">
        <w:rPr>
          <w:rFonts w:ascii="仿宋" w:eastAsia="仿宋" w:hAnsi="仿宋"/>
          <w:color w:val="000000"/>
          <w:sz w:val="28"/>
          <w:szCs w:val="28"/>
        </w:rPr>
        <w:t xml:space="preserve">      </w:t>
      </w:r>
      <w:r w:rsidR="00CC5AF5" w:rsidRPr="002A6208">
        <w:rPr>
          <w:rFonts w:ascii="仿宋" w:eastAsia="仿宋" w:hAnsi="仿宋"/>
          <w:sz w:val="28"/>
          <w:szCs w:val="28"/>
        </w:rPr>
        <w:t xml:space="preserve">         </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十、监督单位及联系方式：</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监督单位：内蒙古蒙牛乳业（集团）股份有限公司招投标管理部</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监 督 人：潘宏 </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联系方式：</w:t>
      </w:r>
      <w:r w:rsidRPr="002A6208">
        <w:rPr>
          <w:rFonts w:ascii="仿宋" w:eastAsia="仿宋" w:hAnsi="仿宋"/>
          <w:sz w:val="28"/>
          <w:szCs w:val="28"/>
        </w:rPr>
        <w:t>18686095595</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电子邮件：</w:t>
      </w:r>
      <w:r w:rsidRPr="002A6208">
        <w:rPr>
          <w:rFonts w:ascii="仿宋" w:eastAsia="仿宋" w:hAnsi="仿宋"/>
          <w:sz w:val="28"/>
          <w:szCs w:val="28"/>
        </w:rPr>
        <w:t>panhong@mengniu.cn</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质疑/投诉服务网址：</w:t>
      </w:r>
      <w:hyperlink r:id="rId6" w:anchor="/home" w:history="1">
        <w:r w:rsidRPr="002A6208">
          <w:rPr>
            <w:rStyle w:val="a8"/>
            <w:rFonts w:ascii="仿宋" w:eastAsia="仿宋" w:hAnsi="仿宋" w:hint="eastAsia"/>
            <w:sz w:val="28"/>
            <w:szCs w:val="28"/>
          </w:rPr>
          <w:t>https://zbcg.mengniu.cn/#/home</w:t>
        </w:r>
      </w:hyperlink>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CC5AF5"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附件：1.潜在竞价单位报名提供信息表</w:t>
      </w:r>
    </w:p>
    <w:p w:rsidR="00663CC6" w:rsidRPr="002A6208" w:rsidRDefault="00CC5AF5" w:rsidP="00D00AE1">
      <w:pPr>
        <w:spacing w:line="360" w:lineRule="exact"/>
        <w:ind w:firstLineChars="500" w:firstLine="1400"/>
        <w:rPr>
          <w:rFonts w:ascii="仿宋" w:eastAsia="仿宋" w:hAnsi="仿宋"/>
          <w:sz w:val="28"/>
          <w:szCs w:val="28"/>
        </w:rPr>
      </w:pPr>
      <w:r w:rsidRPr="002A6208">
        <w:rPr>
          <w:rFonts w:ascii="仿宋" w:eastAsia="仿宋" w:hAnsi="仿宋"/>
          <w:sz w:val="28"/>
          <w:szCs w:val="28"/>
        </w:rPr>
        <w:t>2.</w:t>
      </w:r>
      <w:r w:rsidRPr="002A6208">
        <w:rPr>
          <w:rFonts w:ascii="仿宋" w:eastAsia="仿宋" w:hAnsi="仿宋" w:hint="eastAsia"/>
          <w:sz w:val="28"/>
          <w:szCs w:val="28"/>
        </w:rPr>
        <w:t xml:space="preserve"> 保密承诺书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3.法定代表人身份证明书</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      4.法定代表人授权委托书</w:t>
      </w:r>
    </w:p>
    <w:p w:rsidR="00663CC6" w:rsidRDefault="00D00AE1" w:rsidP="00EC69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5</w:t>
      </w:r>
      <w:r w:rsidRPr="002A6208">
        <w:rPr>
          <w:rFonts w:ascii="仿宋" w:eastAsia="仿宋" w:hAnsi="仿宋"/>
          <w:sz w:val="28"/>
          <w:szCs w:val="28"/>
        </w:rPr>
        <w:t>.</w:t>
      </w:r>
      <w:r w:rsidRPr="002A6208">
        <w:rPr>
          <w:rFonts w:ascii="仿宋" w:eastAsia="仿宋" w:hAnsi="仿宋" w:hint="eastAsia"/>
          <w:sz w:val="28"/>
          <w:szCs w:val="28"/>
        </w:rPr>
        <w:t>授权委托人社保证明材料</w:t>
      </w:r>
    </w:p>
    <w:p w:rsidR="00EC69E1" w:rsidRPr="00EC69E1" w:rsidRDefault="00EC69E1" w:rsidP="00EC69E1">
      <w:pPr>
        <w:spacing w:line="360" w:lineRule="exact"/>
        <w:ind w:firstLineChars="500" w:firstLine="1400"/>
        <w:rPr>
          <w:rFonts w:ascii="仿宋" w:eastAsia="仿宋" w:hAnsi="仿宋"/>
          <w:sz w:val="28"/>
          <w:szCs w:val="28"/>
        </w:rPr>
      </w:pPr>
    </w:p>
    <w:p w:rsidR="00663CC6" w:rsidRPr="002A6208" w:rsidRDefault="00CC5AF5" w:rsidP="00D00AE1">
      <w:pPr>
        <w:ind w:right="1760"/>
        <w:rPr>
          <w:rFonts w:ascii="仿宋" w:eastAsia="仿宋" w:hAnsi="仿宋" w:cs="仿宋"/>
          <w:sz w:val="30"/>
          <w:szCs w:val="30"/>
        </w:rPr>
      </w:pPr>
      <w:r w:rsidRPr="002A6208">
        <w:rPr>
          <w:rFonts w:ascii="仿宋" w:eastAsia="仿宋" w:hAnsi="仿宋" w:hint="eastAsia"/>
          <w:color w:val="FF0000"/>
          <w:sz w:val="28"/>
          <w:szCs w:val="28"/>
        </w:rPr>
        <w:t xml:space="preserve">  </w:t>
      </w:r>
      <w:r w:rsidR="00D00AE1" w:rsidRPr="002A6208">
        <w:rPr>
          <w:rFonts w:ascii="仿宋" w:eastAsia="仿宋" w:hAnsi="仿宋" w:hint="eastAsia"/>
          <w:color w:val="FF0000"/>
          <w:sz w:val="28"/>
          <w:szCs w:val="28"/>
        </w:rPr>
        <w:t xml:space="preserve">         </w:t>
      </w:r>
      <w:r w:rsidR="000D63F9">
        <w:rPr>
          <w:rFonts w:ascii="仿宋" w:eastAsia="仿宋" w:hAnsi="仿宋"/>
          <w:color w:val="FF0000"/>
          <w:sz w:val="28"/>
          <w:szCs w:val="28"/>
        </w:rPr>
        <w:t xml:space="preserve">           </w:t>
      </w:r>
      <w:r w:rsidRPr="002A6208">
        <w:rPr>
          <w:rFonts w:ascii="仿宋" w:eastAsia="仿宋" w:hAnsi="仿宋" w:cs="仿宋" w:hint="eastAsia"/>
          <w:sz w:val="30"/>
          <w:szCs w:val="30"/>
        </w:rPr>
        <w:t>采购方：</w:t>
      </w:r>
      <w:r w:rsidR="00D00AE1" w:rsidRPr="002A6208">
        <w:rPr>
          <w:rFonts w:ascii="仿宋" w:eastAsia="仿宋" w:hAnsi="仿宋" w:cs="仿宋" w:hint="eastAsia"/>
          <w:sz w:val="30"/>
          <w:szCs w:val="30"/>
        </w:rPr>
        <w:t>蒙牛乳业泰安有限责任公司</w:t>
      </w:r>
    </w:p>
    <w:p w:rsidR="00D00AE1" w:rsidRDefault="00D00AE1" w:rsidP="00EC69E1">
      <w:pPr>
        <w:wordWrap w:val="0"/>
        <w:ind w:right="1789"/>
        <w:jc w:val="right"/>
        <w:rPr>
          <w:rFonts w:ascii="仿宋" w:eastAsia="仿宋" w:hAnsi="仿宋" w:cs="仿宋"/>
          <w:sz w:val="30"/>
          <w:szCs w:val="30"/>
        </w:rPr>
      </w:pPr>
      <w:r w:rsidRPr="002A6208">
        <w:rPr>
          <w:rFonts w:ascii="仿宋" w:eastAsia="仿宋" w:hAnsi="仿宋" w:cs="仿宋"/>
          <w:sz w:val="30"/>
          <w:szCs w:val="30"/>
        </w:rPr>
        <w:t>2023</w:t>
      </w:r>
      <w:r w:rsidR="00CC5AF5" w:rsidRPr="002A6208">
        <w:rPr>
          <w:rFonts w:ascii="仿宋" w:eastAsia="仿宋" w:hAnsi="仿宋" w:cs="仿宋" w:hint="eastAsia"/>
          <w:sz w:val="30"/>
          <w:szCs w:val="30"/>
        </w:rPr>
        <w:t>年</w:t>
      </w:r>
      <w:r w:rsidR="00923910">
        <w:rPr>
          <w:rFonts w:ascii="仿宋" w:eastAsia="仿宋" w:hAnsi="仿宋" w:cs="仿宋"/>
          <w:sz w:val="30"/>
          <w:szCs w:val="30"/>
        </w:rPr>
        <w:t>10</w:t>
      </w:r>
      <w:r w:rsidR="00CC5AF5" w:rsidRPr="002A6208">
        <w:rPr>
          <w:rFonts w:ascii="仿宋" w:eastAsia="仿宋" w:hAnsi="仿宋" w:cs="仿宋" w:hint="eastAsia"/>
          <w:sz w:val="30"/>
          <w:szCs w:val="30"/>
        </w:rPr>
        <w:t>月</w:t>
      </w:r>
      <w:r w:rsidR="00923910">
        <w:rPr>
          <w:rFonts w:ascii="仿宋" w:eastAsia="仿宋" w:hAnsi="仿宋" w:cs="仿宋"/>
          <w:sz w:val="30"/>
          <w:szCs w:val="30"/>
        </w:rPr>
        <w:t>8</w:t>
      </w:r>
      <w:r w:rsidR="00CC5AF5" w:rsidRPr="002A6208">
        <w:rPr>
          <w:rFonts w:ascii="仿宋" w:eastAsia="仿宋" w:hAnsi="仿宋" w:cs="仿宋" w:hint="eastAsia"/>
          <w:sz w:val="30"/>
          <w:szCs w:val="30"/>
        </w:rPr>
        <w:t>日</w:t>
      </w:r>
    </w:p>
    <w:p w:rsidR="00493624" w:rsidRDefault="00493624" w:rsidP="00493624">
      <w:pPr>
        <w:ind w:right="1789"/>
        <w:jc w:val="right"/>
        <w:rPr>
          <w:rFonts w:ascii="仿宋" w:eastAsia="仿宋" w:hAnsi="仿宋" w:cs="仿宋"/>
          <w:sz w:val="30"/>
          <w:szCs w:val="30"/>
        </w:rPr>
      </w:pPr>
    </w:p>
    <w:p w:rsidR="00493624" w:rsidRDefault="00493624" w:rsidP="00493624">
      <w:pPr>
        <w:ind w:right="1789"/>
        <w:jc w:val="right"/>
        <w:rPr>
          <w:rFonts w:ascii="仿宋" w:eastAsia="仿宋" w:hAnsi="仿宋" w:cs="仿宋"/>
          <w:sz w:val="30"/>
          <w:szCs w:val="30"/>
        </w:rPr>
      </w:pPr>
    </w:p>
    <w:p w:rsidR="00493624" w:rsidRDefault="00493624" w:rsidP="00493624">
      <w:pPr>
        <w:ind w:right="1789"/>
        <w:jc w:val="right"/>
        <w:rPr>
          <w:rFonts w:ascii="仿宋" w:eastAsia="仿宋" w:hAnsi="仿宋" w:cs="仿宋"/>
          <w:sz w:val="30"/>
          <w:szCs w:val="30"/>
        </w:rPr>
      </w:pPr>
    </w:p>
    <w:p w:rsidR="00923910" w:rsidRDefault="00923910" w:rsidP="00493624">
      <w:pPr>
        <w:ind w:right="1789"/>
        <w:jc w:val="right"/>
        <w:rPr>
          <w:rFonts w:ascii="仿宋" w:eastAsia="仿宋" w:hAnsi="仿宋" w:cs="仿宋"/>
          <w:sz w:val="30"/>
          <w:szCs w:val="30"/>
        </w:rPr>
      </w:pPr>
    </w:p>
    <w:p w:rsidR="00923910" w:rsidRPr="00EC69E1" w:rsidRDefault="00923910" w:rsidP="00493624">
      <w:pPr>
        <w:ind w:right="1789"/>
        <w:jc w:val="right"/>
        <w:rPr>
          <w:rFonts w:ascii="仿宋" w:eastAsia="仿宋" w:hAnsi="仿宋" w:cs="仿宋"/>
          <w:sz w:val="30"/>
          <w:szCs w:val="30"/>
        </w:rPr>
      </w:pPr>
    </w:p>
    <w:p w:rsidR="00D00AE1" w:rsidRPr="00282D36" w:rsidRDefault="00D00AE1" w:rsidP="00D00AE1">
      <w:pPr>
        <w:jc w:val="left"/>
        <w:rPr>
          <w:rFonts w:ascii="仿宋" w:eastAsia="仿宋" w:hAnsi="仿宋" w:cs="仿宋"/>
          <w:b/>
          <w:sz w:val="28"/>
          <w:szCs w:val="28"/>
        </w:rPr>
      </w:pPr>
      <w:r w:rsidRPr="00282D36">
        <w:rPr>
          <w:rFonts w:ascii="仿宋" w:eastAsia="仿宋" w:hAnsi="仿宋" w:cs="仿宋" w:hint="eastAsia"/>
          <w:b/>
          <w:sz w:val="28"/>
          <w:szCs w:val="28"/>
        </w:rPr>
        <w:t>附件1：</w:t>
      </w:r>
    </w:p>
    <w:p w:rsidR="00D00AE1" w:rsidRPr="002A6208" w:rsidRDefault="00D00AE1" w:rsidP="00D00AE1">
      <w:pPr>
        <w:jc w:val="center"/>
        <w:rPr>
          <w:rFonts w:ascii="仿宋" w:eastAsia="仿宋" w:hAnsi="仿宋" w:cs="仿宋"/>
          <w:b/>
          <w:sz w:val="28"/>
          <w:szCs w:val="28"/>
        </w:rPr>
      </w:pPr>
    </w:p>
    <w:p w:rsidR="00D00AE1" w:rsidRPr="002A6208" w:rsidRDefault="00D00AE1" w:rsidP="00D00AE1">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潜在竞价单位报名提供信息表</w:t>
      </w:r>
    </w:p>
    <w:p w:rsidR="00D00AE1" w:rsidRPr="002A6208" w:rsidRDefault="00D00AE1" w:rsidP="00D00AE1">
      <w:pPr>
        <w:adjustRightInd w:val="0"/>
        <w:snapToGrid w:val="0"/>
        <w:spacing w:line="360" w:lineRule="auto"/>
        <w:jc w:val="center"/>
        <w:rPr>
          <w:rFonts w:ascii="仿宋" w:eastAsia="仿宋" w:hAnsi="仿宋" w:cs="仿宋"/>
          <w:b/>
          <w:sz w:val="28"/>
          <w:szCs w:val="28"/>
        </w:rPr>
      </w:pPr>
    </w:p>
    <w:tbl>
      <w:tblPr>
        <w:tblStyle w:val="a9"/>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D00AE1" w:rsidRPr="002A6208" w:rsidTr="00B41256">
        <w:trPr>
          <w:trHeight w:val="663"/>
          <w:jc w:val="center"/>
        </w:trPr>
        <w:tc>
          <w:tcPr>
            <w:tcW w:w="88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序号</w:t>
            </w:r>
          </w:p>
        </w:tc>
        <w:tc>
          <w:tcPr>
            <w:tcW w:w="2398"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潜在竞价单位名称</w:t>
            </w:r>
          </w:p>
        </w:tc>
        <w:tc>
          <w:tcPr>
            <w:tcW w:w="1630"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标段</w:t>
            </w:r>
          </w:p>
        </w:tc>
        <w:tc>
          <w:tcPr>
            <w:tcW w:w="1537"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联系人</w:t>
            </w:r>
          </w:p>
        </w:tc>
        <w:tc>
          <w:tcPr>
            <w:tcW w:w="1713"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联系电话</w:t>
            </w:r>
          </w:p>
        </w:tc>
        <w:tc>
          <w:tcPr>
            <w:tcW w:w="185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邮箱地址</w:t>
            </w:r>
          </w:p>
        </w:tc>
      </w:tr>
      <w:tr w:rsidR="00D00AE1" w:rsidRPr="002A6208" w:rsidTr="00B41256">
        <w:trPr>
          <w:trHeight w:val="747"/>
          <w:jc w:val="center"/>
        </w:trPr>
        <w:tc>
          <w:tcPr>
            <w:tcW w:w="88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1</w:t>
            </w:r>
          </w:p>
        </w:tc>
        <w:tc>
          <w:tcPr>
            <w:tcW w:w="2398"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630"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w:t>
            </w:r>
          </w:p>
        </w:tc>
        <w:tc>
          <w:tcPr>
            <w:tcW w:w="1537"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713"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85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r>
    </w:tbl>
    <w:p w:rsidR="00D00AE1" w:rsidRPr="002A6208" w:rsidRDefault="00D00AE1" w:rsidP="00D00AE1">
      <w:pPr>
        <w:ind w:right="1760"/>
        <w:rPr>
          <w:rFonts w:ascii="仿宋" w:eastAsia="仿宋" w:hAnsi="仿宋"/>
          <w:color w:val="FF0000"/>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82D36" w:rsidRDefault="00D00AE1" w:rsidP="00D00AE1">
      <w:pPr>
        <w:rPr>
          <w:rFonts w:ascii="仿宋" w:eastAsia="仿宋" w:hAnsi="仿宋"/>
          <w:b/>
          <w:sz w:val="28"/>
          <w:szCs w:val="28"/>
        </w:rPr>
      </w:pPr>
      <w:r w:rsidRPr="00282D36">
        <w:rPr>
          <w:rFonts w:ascii="仿宋" w:eastAsia="仿宋" w:hAnsi="仿宋" w:hint="eastAsia"/>
          <w:b/>
          <w:sz w:val="28"/>
          <w:szCs w:val="28"/>
        </w:rPr>
        <w:t>附件2：</w:t>
      </w:r>
    </w:p>
    <w:p w:rsidR="00D00AE1" w:rsidRPr="002A6208" w:rsidRDefault="00D00AE1" w:rsidP="00D00AE1">
      <w:pPr>
        <w:spacing w:line="350" w:lineRule="exact"/>
        <w:jc w:val="center"/>
        <w:rPr>
          <w:rFonts w:ascii="仿宋" w:eastAsia="仿宋" w:hAnsi="仿宋" w:cs="仿宋"/>
          <w:b/>
          <w:sz w:val="32"/>
          <w:szCs w:val="32"/>
        </w:rPr>
      </w:pPr>
      <w:r w:rsidRPr="002A6208">
        <w:rPr>
          <w:rFonts w:ascii="仿宋" w:eastAsia="仿宋" w:hAnsi="仿宋" w:cs="仿宋" w:hint="eastAsia"/>
          <w:b/>
          <w:sz w:val="32"/>
          <w:szCs w:val="32"/>
        </w:rPr>
        <w:t>保密承诺书</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甲方：蒙牛乳业泰安有限责任公司 </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：山东省泰安市南高新技术开发区中天门大街</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w:t>
      </w:r>
    </w:p>
    <w:p w:rsidR="002A6208" w:rsidRPr="002A6208" w:rsidRDefault="00D00AE1"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甲乙双方就</w:t>
      </w:r>
      <w:r w:rsidR="006651EB" w:rsidRPr="002A6208">
        <w:rPr>
          <w:rFonts w:ascii="仿宋" w:eastAsia="仿宋" w:hAnsi="仿宋" w:hint="eastAsia"/>
          <w:color w:val="000000"/>
          <w:kern w:val="0"/>
          <w:sz w:val="28"/>
          <w:szCs w:val="28"/>
          <w:u w:val="single"/>
        </w:rPr>
        <w:t>泰安工厂</w:t>
      </w:r>
      <w:r w:rsidR="00EC69E1">
        <w:rPr>
          <w:rFonts w:ascii="仿宋" w:eastAsia="仿宋" w:hAnsi="仿宋" w:hint="eastAsia"/>
          <w:color w:val="000000"/>
          <w:kern w:val="0"/>
          <w:sz w:val="28"/>
          <w:szCs w:val="28"/>
          <w:u w:val="single"/>
        </w:rPr>
        <w:t>2</w:t>
      </w:r>
      <w:r w:rsidR="00EC69E1">
        <w:rPr>
          <w:rFonts w:ascii="仿宋" w:eastAsia="仿宋" w:hAnsi="仿宋"/>
          <w:color w:val="000000"/>
          <w:kern w:val="0"/>
          <w:sz w:val="28"/>
          <w:szCs w:val="28"/>
          <w:u w:val="single"/>
        </w:rPr>
        <w:t>4</w:t>
      </w:r>
      <w:r w:rsidR="00EC69E1">
        <w:rPr>
          <w:rFonts w:ascii="仿宋" w:eastAsia="仿宋" w:hAnsi="仿宋" w:hint="eastAsia"/>
          <w:color w:val="000000"/>
          <w:kern w:val="0"/>
          <w:sz w:val="28"/>
          <w:szCs w:val="28"/>
          <w:u w:val="single"/>
        </w:rPr>
        <w:t>排小车项</w:t>
      </w:r>
      <w:r w:rsidR="006651EB" w:rsidRPr="002A6208">
        <w:rPr>
          <w:rFonts w:ascii="仿宋" w:eastAsia="仿宋" w:hAnsi="仿宋" w:hint="eastAsia"/>
          <w:color w:val="000000"/>
          <w:kern w:val="0"/>
          <w:sz w:val="28"/>
          <w:szCs w:val="28"/>
          <w:u w:val="single"/>
        </w:rPr>
        <w:t>目</w:t>
      </w:r>
      <w:r w:rsidRPr="002A6208">
        <w:rPr>
          <w:rFonts w:ascii="仿宋" w:eastAsia="仿宋" w:hAnsi="仿宋" w:hint="eastAsia"/>
          <w:color w:val="000000"/>
          <w:kern w:val="0"/>
          <w:sz w:val="28"/>
          <w:szCs w:val="28"/>
        </w:rPr>
        <w:t>拟进行合作，</w:t>
      </w:r>
      <w:r w:rsidR="002A6208" w:rsidRPr="002A6208">
        <w:rPr>
          <w:rFonts w:ascii="仿宋" w:eastAsia="仿宋" w:hAnsi="仿宋" w:hint="eastAsia"/>
          <w:color w:val="000000"/>
          <w:kern w:val="0"/>
          <w:sz w:val="28"/>
          <w:szCs w:val="28"/>
        </w:rPr>
        <w:t>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一、定义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（一）由乙方以书面文件证明：该等信息已于披露之前已由乙方所持有；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（二）已公开发表或非因乙方作为或不作为的原因，已向公众披露；</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（三）已由甲方书面同意乙方公开；</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（四）由乙方在未使用该等机密信息的情形下独立开发；</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（五）乙方从第三方处合法、正当地取得，且该第三方对该等机密信息不承担保密义务。</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二、保密</w:t>
      </w:r>
    </w:p>
    <w:p w:rsidR="002A6208" w:rsidRPr="002A6208" w:rsidRDefault="002A6208" w:rsidP="002A6208">
      <w:pPr>
        <w:pStyle w:val="3"/>
        <w:spacing w:line="360" w:lineRule="exact"/>
        <w:ind w:left="0" w:firstLineChars="200" w:firstLine="560"/>
        <w:rPr>
          <w:rFonts w:ascii="仿宋" w:eastAsia="仿宋" w:hAnsi="仿宋"/>
          <w:sz w:val="28"/>
          <w:szCs w:val="28"/>
        </w:rPr>
      </w:pPr>
      <w:r w:rsidRPr="002A6208">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lastRenderedPageBreak/>
        <w:t>三、公开</w:t>
      </w:r>
    </w:p>
    <w:p w:rsidR="002A6208" w:rsidRPr="002A6208" w:rsidRDefault="002A6208" w:rsidP="002A6208">
      <w:pPr>
        <w:pStyle w:val="3"/>
        <w:spacing w:line="360" w:lineRule="exact"/>
        <w:ind w:leftChars="114" w:left="239" w:firstLineChars="150" w:firstLine="420"/>
        <w:rPr>
          <w:rFonts w:ascii="仿宋" w:eastAsia="仿宋" w:hAnsi="仿宋"/>
          <w:sz w:val="28"/>
          <w:szCs w:val="28"/>
        </w:rPr>
      </w:pPr>
      <w:r w:rsidRPr="002A6208">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四、强制性披露</w:t>
      </w:r>
    </w:p>
    <w:p w:rsidR="002A6208" w:rsidRPr="002A6208" w:rsidRDefault="002A6208" w:rsidP="002A6208">
      <w:pPr>
        <w:spacing w:line="360" w:lineRule="exact"/>
        <w:ind w:firstLineChars="227" w:firstLine="636"/>
        <w:rPr>
          <w:rFonts w:ascii="仿宋" w:eastAsia="仿宋" w:hAnsi="仿宋"/>
          <w:color w:val="000000"/>
          <w:kern w:val="0"/>
          <w:sz w:val="28"/>
          <w:szCs w:val="28"/>
        </w:rPr>
      </w:pPr>
      <w:r w:rsidRPr="002A6208">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五、返还资料</w:t>
      </w:r>
    </w:p>
    <w:p w:rsidR="002A6208" w:rsidRPr="002A6208" w:rsidRDefault="002A6208" w:rsidP="002A6208">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sidRPr="002A6208">
        <w:rPr>
          <w:rFonts w:ascii="仿宋" w:eastAsia="仿宋" w:hAnsi="仿宋" w:hint="eastAsia"/>
          <w:color w:val="000000"/>
          <w:kern w:val="0"/>
          <w:sz w:val="28"/>
          <w:szCs w:val="28"/>
          <w:u w:val="single"/>
        </w:rPr>
        <w:t xml:space="preserve"> </w:t>
      </w:r>
      <w:r w:rsidR="00282D36">
        <w:rPr>
          <w:rFonts w:ascii="仿宋" w:eastAsia="仿宋" w:hAnsi="仿宋"/>
          <w:color w:val="000000"/>
          <w:kern w:val="0"/>
          <w:sz w:val="28"/>
          <w:szCs w:val="28"/>
          <w:u w:val="single"/>
        </w:rPr>
        <w:t>7</w:t>
      </w:r>
      <w:r w:rsidRPr="002A6208">
        <w:rPr>
          <w:rFonts w:ascii="仿宋" w:eastAsia="仿宋" w:hAnsi="仿宋" w:hint="eastAsia"/>
          <w:color w:val="000000"/>
          <w:kern w:val="0"/>
          <w:sz w:val="28"/>
          <w:szCs w:val="28"/>
          <w:u w:val="single"/>
        </w:rPr>
        <w:t xml:space="preserve"> </w:t>
      </w:r>
      <w:r w:rsidRPr="002A6208">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六、非授权许可</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七、义务限定</w:t>
      </w:r>
    </w:p>
    <w:p w:rsidR="002A6208" w:rsidRPr="002A6208" w:rsidRDefault="002A6208" w:rsidP="002A6208">
      <w:pPr>
        <w:spacing w:line="360" w:lineRule="exact"/>
        <w:ind w:left="1"/>
        <w:rPr>
          <w:rFonts w:ascii="仿宋" w:eastAsia="仿宋" w:hAnsi="仿宋"/>
          <w:sz w:val="28"/>
          <w:szCs w:val="28"/>
        </w:rPr>
      </w:pPr>
      <w:r w:rsidRPr="002A6208">
        <w:rPr>
          <w:rFonts w:ascii="仿宋" w:eastAsia="仿宋" w:hAnsi="仿宋" w:hint="eastAsia"/>
          <w:b/>
          <w:bCs/>
          <w:sz w:val="28"/>
          <w:szCs w:val="28"/>
        </w:rPr>
        <w:t xml:space="preserve">   </w:t>
      </w:r>
      <w:r w:rsidRPr="002A6208">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八、信息准确性</w:t>
      </w:r>
    </w:p>
    <w:p w:rsidR="002A6208" w:rsidRPr="002A6208" w:rsidRDefault="002A6208" w:rsidP="002A6208">
      <w:pPr>
        <w:spacing w:line="360" w:lineRule="exact"/>
        <w:ind w:leftChars="-266" w:left="1" w:hangingChars="200" w:hanging="560"/>
        <w:rPr>
          <w:rFonts w:ascii="仿宋" w:eastAsia="仿宋" w:hAnsi="仿宋"/>
          <w:sz w:val="28"/>
          <w:szCs w:val="28"/>
        </w:rPr>
      </w:pPr>
      <w:r w:rsidRPr="002A6208">
        <w:rPr>
          <w:rFonts w:ascii="仿宋" w:eastAsia="仿宋" w:hAnsi="仿宋" w:hint="eastAsia"/>
          <w:sz w:val="28"/>
          <w:szCs w:val="28"/>
        </w:rPr>
        <w:t xml:space="preserve">        </w:t>
      </w:r>
      <w:r w:rsidRPr="002A6208">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九、期限</w:t>
      </w:r>
    </w:p>
    <w:p w:rsidR="002A6208" w:rsidRPr="002A6208" w:rsidRDefault="002A6208" w:rsidP="00282D36">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本承诺书中乙方之保密义务应自乙方收到机密信息之日起</w:t>
      </w:r>
      <w:r w:rsidRPr="002A6208">
        <w:rPr>
          <w:rFonts w:ascii="仿宋" w:eastAsia="仿宋" w:hAnsi="仿宋" w:hint="eastAsia"/>
          <w:color w:val="000000"/>
          <w:kern w:val="0"/>
          <w:sz w:val="28"/>
          <w:szCs w:val="28"/>
          <w:u w:val="single"/>
        </w:rPr>
        <w:t xml:space="preserve"> </w:t>
      </w:r>
      <w:r w:rsidRPr="002A6208">
        <w:rPr>
          <w:rFonts w:ascii="仿宋" w:eastAsia="仿宋" w:hAnsi="仿宋"/>
          <w:color w:val="000000"/>
          <w:kern w:val="0"/>
          <w:sz w:val="28"/>
          <w:szCs w:val="28"/>
          <w:u w:val="single"/>
        </w:rPr>
        <w:t xml:space="preserve"> </w:t>
      </w:r>
      <w:r w:rsidR="00282D36">
        <w:rPr>
          <w:rFonts w:ascii="仿宋" w:eastAsia="仿宋" w:hAnsi="仿宋" w:hint="eastAsia"/>
          <w:color w:val="000000"/>
          <w:kern w:val="0"/>
          <w:sz w:val="28"/>
          <w:szCs w:val="28"/>
          <w:u w:val="single"/>
        </w:rPr>
        <w:t>五年</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rPr>
        <w:t>年内持续</w:t>
      </w:r>
      <w:r w:rsidRPr="002A6208">
        <w:rPr>
          <w:rFonts w:ascii="仿宋" w:eastAsia="仿宋" w:hAnsi="仿宋" w:hint="eastAsia"/>
          <w:color w:val="000000"/>
          <w:kern w:val="0"/>
          <w:sz w:val="28"/>
          <w:szCs w:val="28"/>
        </w:rPr>
        <w:lastRenderedPageBreak/>
        <w:t>有效，且不因承诺书目的之达成而终止。</w:t>
      </w:r>
    </w:p>
    <w:p w:rsidR="002A6208" w:rsidRPr="002A6208" w:rsidRDefault="002A6208" w:rsidP="002A6208">
      <w:pPr>
        <w:pStyle w:val="aa"/>
        <w:spacing w:beforeLines="50" w:before="156" w:afterLines="50" w:after="156" w:line="360" w:lineRule="exact"/>
        <w:rPr>
          <w:rFonts w:ascii="仿宋" w:eastAsia="仿宋" w:hAnsi="仿宋"/>
          <w:b/>
          <w:color w:val="000000"/>
          <w:sz w:val="28"/>
          <w:szCs w:val="28"/>
        </w:rPr>
      </w:pPr>
      <w:r w:rsidRPr="002A6208">
        <w:rPr>
          <w:rFonts w:ascii="仿宋" w:eastAsia="仿宋" w:hAnsi="仿宋" w:hint="eastAsia"/>
          <w:b/>
          <w:color w:val="000000"/>
          <w:kern w:val="0"/>
          <w:sz w:val="28"/>
          <w:szCs w:val="28"/>
        </w:rPr>
        <w:t>十、</w:t>
      </w:r>
      <w:r w:rsidRPr="002A6208">
        <w:rPr>
          <w:rFonts w:ascii="仿宋" w:eastAsia="仿宋" w:hAnsi="仿宋" w:hint="eastAsia"/>
          <w:b/>
          <w:color w:val="000000"/>
          <w:sz w:val="28"/>
          <w:szCs w:val="28"/>
        </w:rPr>
        <w:t>补充条款</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（一）合规条款</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5、劳动用工:</w:t>
      </w:r>
      <w:r w:rsidRPr="002A6208">
        <w:rPr>
          <w:rFonts w:ascii="仿宋" w:eastAsia="仿宋" w:hAnsi="仿宋" w:hint="eastAsia"/>
        </w:rPr>
        <w:t xml:space="preserve"> </w:t>
      </w:r>
      <w:r w:rsidRPr="002A6208">
        <w:rPr>
          <w:rFonts w:ascii="仿宋" w:eastAsia="仿宋" w:hAnsi="仿宋" w:hint="eastAsia"/>
          <w:color w:val="000000"/>
          <w:sz w:val="28"/>
          <w:szCs w:val="28"/>
        </w:rPr>
        <w:t>乙方承诺不雇佣、使用童工，保障其员工的劳动合法权益，不纵容、支持、实施歧视、威胁员工的行为或发布相关言论。</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A6208">
        <w:rPr>
          <w:rFonts w:ascii="仿宋" w:eastAsia="仿宋" w:hAnsi="仿宋"/>
          <w:color w:val="000000"/>
          <w:sz w:val="28"/>
          <w:szCs w:val="28"/>
        </w:rPr>
        <w:t>】所有。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9</w:t>
      </w:r>
      <w:r w:rsidRPr="002A6208">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w:t>
      </w:r>
      <w:r w:rsidRPr="002A6208">
        <w:rPr>
          <w:rFonts w:ascii="仿宋" w:eastAsia="仿宋" w:hAnsi="仿宋" w:hint="eastAsia"/>
          <w:color w:val="000000"/>
          <w:sz w:val="28"/>
          <w:szCs w:val="28"/>
        </w:rPr>
        <w:lastRenderedPageBreak/>
        <w:t>庭成员不合适的商业礼仪或馈赠，包括但不限于提供贵重物品、高价值文化礼品、旅游、考察、高规格接待等。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0</w:t>
      </w:r>
      <w:r w:rsidRPr="002A6208">
        <w:rPr>
          <w:rFonts w:ascii="仿宋" w:eastAsia="仿宋" w:hAnsi="仿宋" w:hint="eastAsia"/>
          <w:color w:val="000000"/>
          <w:sz w:val="28"/>
          <w:szCs w:val="28"/>
        </w:rPr>
        <w:t>、责任承担：如果乙方违反前述合规承诺条款，甲方有权要求乙方承担因此而给甲方造成的全部损失。</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2</w:t>
      </w:r>
      <w:r w:rsidRPr="002A6208">
        <w:rPr>
          <w:rFonts w:ascii="仿宋" w:eastAsia="仿宋" w:hAnsi="仿宋" w:hint="eastAsia"/>
          <w:color w:val="000000"/>
          <w:sz w:val="28"/>
          <w:szCs w:val="28"/>
        </w:rPr>
        <w:t>、适用原则：本承诺书中合规条款对乙方的要求与承诺书中其他条款不一致的，以对乙方要求更高的条款为准。</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（二）环境保护</w:t>
      </w:r>
    </w:p>
    <w:p w:rsidR="002A6208" w:rsidRPr="002A6208" w:rsidRDefault="002A6208" w:rsidP="002A6208">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A6208" w:rsidRPr="002A6208" w:rsidRDefault="002A6208" w:rsidP="002A6208">
      <w:pPr>
        <w:spacing w:line="360" w:lineRule="exact"/>
        <w:ind w:firstLineChars="200" w:firstLine="562"/>
        <w:rPr>
          <w:rFonts w:ascii="仿宋" w:eastAsia="仿宋" w:hAnsi="仿宋"/>
          <w:b/>
          <w:sz w:val="28"/>
          <w:szCs w:val="28"/>
        </w:rPr>
      </w:pPr>
      <w:r w:rsidRPr="002A6208">
        <w:rPr>
          <w:rFonts w:ascii="仿宋" w:eastAsia="仿宋" w:hAnsi="仿宋" w:hint="eastAsia"/>
          <w:b/>
          <w:sz w:val="28"/>
          <w:szCs w:val="28"/>
        </w:rPr>
        <w:t>（三）附件法律效力条款</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十一、适用法律</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sidRPr="002A6208">
        <w:rPr>
          <w:rFonts w:ascii="仿宋" w:eastAsia="仿宋" w:hAnsi="仿宋" w:hint="eastAsia"/>
          <w:color w:val="000000"/>
          <w:kern w:val="0"/>
          <w:sz w:val="28"/>
          <w:szCs w:val="28"/>
          <w:u w:val="single"/>
        </w:rPr>
        <w:t xml:space="preserve">【 </w:t>
      </w:r>
      <w:r>
        <w:rPr>
          <w:rFonts w:ascii="仿宋" w:eastAsia="仿宋" w:hAnsi="仿宋" w:hint="eastAsia"/>
          <w:color w:val="000000"/>
          <w:kern w:val="0"/>
          <w:sz w:val="28"/>
          <w:szCs w:val="28"/>
          <w:u w:val="single"/>
        </w:rPr>
        <w:t>一</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u w:val="single"/>
        </w:rPr>
        <w:t>】</w:t>
      </w:r>
      <w:r w:rsidRPr="002A6208">
        <w:rPr>
          <w:rFonts w:ascii="仿宋" w:eastAsia="仿宋" w:hAnsi="仿宋" w:hint="eastAsia"/>
          <w:color w:val="000000"/>
          <w:kern w:val="0"/>
          <w:sz w:val="28"/>
          <w:szCs w:val="28"/>
        </w:rPr>
        <w:t>种方式解决：</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十二、违约责任及救济</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A6208" w:rsidRPr="002A6208" w:rsidRDefault="002A6208" w:rsidP="002A6208">
      <w:pPr>
        <w:spacing w:line="360" w:lineRule="exact"/>
        <w:ind w:firstLineChars="200" w:firstLine="562"/>
        <w:rPr>
          <w:rFonts w:ascii="仿宋" w:eastAsia="仿宋" w:hAnsi="仿宋"/>
          <w:color w:val="000000"/>
          <w:kern w:val="0"/>
          <w:sz w:val="28"/>
          <w:szCs w:val="28"/>
        </w:rPr>
      </w:pPr>
      <w:r w:rsidRPr="002A6208">
        <w:rPr>
          <w:rFonts w:ascii="仿宋" w:eastAsia="仿宋" w:hAnsi="仿宋" w:hint="eastAsia"/>
          <w:b/>
          <w:color w:val="000000"/>
          <w:kern w:val="0"/>
          <w:sz w:val="28"/>
          <w:szCs w:val="28"/>
        </w:rPr>
        <w:t>如果</w:t>
      </w:r>
      <w:r w:rsidRPr="002A6208">
        <w:rPr>
          <w:rFonts w:ascii="仿宋" w:eastAsia="仿宋" w:hAnsi="仿宋" w:hint="eastAsia"/>
          <w:b/>
          <w:bCs/>
          <w:color w:val="000000"/>
          <w:kern w:val="0"/>
          <w:sz w:val="28"/>
          <w:szCs w:val="28"/>
        </w:rPr>
        <w:t>乙方</w:t>
      </w:r>
      <w:r w:rsidRPr="002A6208">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2A6208" w:rsidRPr="002A6208" w:rsidRDefault="002A6208" w:rsidP="002A6208">
      <w:pPr>
        <w:pStyle w:val="aa"/>
        <w:spacing w:beforeLines="50" w:before="156" w:afterLines="50" w:after="156" w:line="44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十三、生效及份数</w:t>
      </w:r>
    </w:p>
    <w:p w:rsidR="002A6208" w:rsidRPr="00D5180B" w:rsidRDefault="002A6208" w:rsidP="00D5180B">
      <w:pPr>
        <w:pStyle w:val="aa"/>
        <w:spacing w:beforeLines="50" w:before="156" w:afterLines="50" w:after="156" w:line="44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本承诺书经乙方签字盖章之日起生效。</w:t>
      </w:r>
    </w:p>
    <w:p w:rsidR="002A6208" w:rsidRPr="002A6208" w:rsidRDefault="002A6208" w:rsidP="002A6208">
      <w:pPr>
        <w:widowControl/>
        <w:adjustRightInd w:val="0"/>
        <w:snapToGrid w:val="0"/>
        <w:spacing w:line="44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（以下无正文）  </w:t>
      </w:r>
      <w:r w:rsidRPr="002A6208">
        <w:rPr>
          <w:rFonts w:ascii="仿宋" w:eastAsia="仿宋" w:hAnsi="仿宋" w:hint="eastAsia"/>
          <w:color w:val="000000"/>
          <w:kern w:val="0"/>
          <w:sz w:val="28"/>
          <w:szCs w:val="28"/>
        </w:rPr>
        <w:tab/>
      </w:r>
      <w:r w:rsidRPr="002A6208">
        <w:rPr>
          <w:rFonts w:ascii="仿宋" w:eastAsia="仿宋" w:hAnsi="仿宋" w:hint="eastAsia"/>
          <w:color w:val="000000"/>
          <w:kern w:val="0"/>
          <w:sz w:val="28"/>
          <w:szCs w:val="28"/>
        </w:rPr>
        <w:tab/>
        <w:t xml:space="preserve">                            </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lastRenderedPageBreak/>
        <w:t>代表人：</w:t>
      </w:r>
    </w:p>
    <w:p w:rsidR="002A6208" w:rsidRPr="00D5180B" w:rsidRDefault="002A6208" w:rsidP="00D5180B">
      <w:pPr>
        <w:widowControl/>
        <w:adjustRightInd w:val="0"/>
        <w:snapToGrid w:val="0"/>
        <w:spacing w:line="336" w:lineRule="auto"/>
        <w:textAlignment w:val="baseline"/>
        <w:rPr>
          <w:rFonts w:ascii="仿宋" w:eastAsia="仿宋" w:hAnsi="仿宋"/>
          <w:sz w:val="32"/>
          <w:szCs w:val="32"/>
        </w:rPr>
      </w:pPr>
      <w:r w:rsidRPr="002A6208">
        <w:rPr>
          <w:rFonts w:ascii="仿宋" w:eastAsia="仿宋" w:hAnsi="仿宋" w:hint="eastAsia"/>
          <w:color w:val="000000"/>
          <w:kern w:val="0"/>
          <w:sz w:val="28"/>
          <w:szCs w:val="28"/>
        </w:rPr>
        <w:t>日期：</w:t>
      </w:r>
    </w:p>
    <w:p w:rsidR="002A6208" w:rsidRPr="002A6208" w:rsidRDefault="002A6208" w:rsidP="002A6208">
      <w:pPr>
        <w:widowControl/>
        <w:adjustRightInd w:val="0"/>
        <w:snapToGrid w:val="0"/>
        <w:spacing w:line="300" w:lineRule="exact"/>
        <w:ind w:firstLineChars="200" w:firstLine="560"/>
        <w:textAlignment w:val="baseline"/>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附件3：</w:t>
      </w:r>
    </w:p>
    <w:p w:rsidR="00D00AE1" w:rsidRPr="002A6208" w:rsidRDefault="00D00AE1" w:rsidP="00D00AE1">
      <w:pPr>
        <w:adjustRightInd w:val="0"/>
        <w:snapToGrid w:val="0"/>
        <w:spacing w:line="360" w:lineRule="auto"/>
        <w:jc w:val="center"/>
        <w:rPr>
          <w:rFonts w:ascii="仿宋" w:eastAsia="仿宋" w:hAnsi="仿宋"/>
          <w:b/>
          <w:kern w:val="0"/>
          <w:sz w:val="28"/>
          <w:szCs w:val="28"/>
        </w:rPr>
      </w:pP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b/>
          <w:kern w:val="0"/>
          <w:sz w:val="28"/>
          <w:szCs w:val="28"/>
        </w:rPr>
        <w:t>法定代表人身份证明</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hint="eastAsia"/>
          <w:color w:val="000000"/>
          <w:sz w:val="28"/>
          <w:szCs w:val="28"/>
        </w:rPr>
        <w:t>竞价方</w:t>
      </w:r>
      <w:r w:rsidRPr="002A6208">
        <w:rPr>
          <w:rFonts w:ascii="仿宋" w:eastAsia="仿宋" w:hAnsi="仿宋"/>
          <w:color w:val="000000"/>
          <w:sz w:val="28"/>
          <w:szCs w:val="28"/>
        </w:rPr>
        <w:t>名称：</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单位性质：</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color w:val="000000"/>
          <w:sz w:val="28"/>
          <w:szCs w:val="28"/>
        </w:rPr>
        <w:t>地</w:t>
      </w: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址：</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成立时间：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月</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日</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经营期限：</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leftChars="337" w:left="708"/>
        <w:rPr>
          <w:rFonts w:ascii="仿宋" w:eastAsia="仿宋" w:hAnsi="仿宋"/>
          <w:color w:val="000000"/>
          <w:sz w:val="28"/>
          <w:szCs w:val="28"/>
        </w:rPr>
      </w:pPr>
      <w:r w:rsidRPr="002A6208">
        <w:rPr>
          <w:rFonts w:ascii="仿宋" w:eastAsia="仿宋" w:hAnsi="仿宋"/>
          <w:color w:val="000000"/>
          <w:sz w:val="28"/>
          <w:szCs w:val="28"/>
        </w:rPr>
        <w:t>姓名：</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 xml:space="preserve"> 性别：</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，身份证号码</w:t>
      </w:r>
      <w:r w:rsidRPr="002A6208">
        <w:rPr>
          <w:rFonts w:ascii="仿宋" w:eastAsia="仿宋" w:hAnsi="仿宋"/>
          <w:color w:val="000000"/>
          <w:sz w:val="28"/>
          <w:szCs w:val="28"/>
        </w:rPr>
        <w:t>：</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u w:val="single"/>
        </w:rPr>
        <w:t xml:space="preserve">     </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职务：</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 xml:space="preserve"> 系  </w:t>
      </w:r>
      <w:r w:rsidRPr="002A6208">
        <w:rPr>
          <w:rFonts w:ascii="仿宋" w:eastAsia="仿宋" w:hAnsi="仿宋" w:hint="eastAsia"/>
          <w:color w:val="FF0000"/>
          <w:sz w:val="28"/>
          <w:szCs w:val="28"/>
          <w:u w:val="single"/>
        </w:rPr>
        <w:t>竞 价 方 全 称</w:t>
      </w:r>
      <w:r w:rsidRPr="002A6208">
        <w:rPr>
          <w:rFonts w:ascii="仿宋" w:eastAsia="仿宋" w:hAnsi="仿宋"/>
          <w:color w:val="000000"/>
          <w:sz w:val="28"/>
          <w:szCs w:val="28"/>
        </w:rPr>
        <w:t>的法定代表人。</w:t>
      </w:r>
    </w:p>
    <w:p w:rsidR="00D00AE1" w:rsidRPr="002A6208" w:rsidRDefault="00D00AE1" w:rsidP="00D00AE1">
      <w:pPr>
        <w:adjustRightInd w:val="0"/>
        <w:snapToGrid w:val="0"/>
        <w:spacing w:line="360" w:lineRule="auto"/>
        <w:ind w:leftChars="337" w:left="708" w:firstLine="1"/>
        <w:rPr>
          <w:rFonts w:ascii="仿宋" w:eastAsia="仿宋" w:hAnsi="仿宋"/>
          <w:color w:val="000000"/>
          <w:sz w:val="28"/>
          <w:szCs w:val="28"/>
        </w:rPr>
      </w:pPr>
      <w:r w:rsidRPr="002A6208">
        <w:rPr>
          <w:rFonts w:ascii="仿宋" w:eastAsia="仿宋" w:hAnsi="仿宋"/>
          <w:color w:val="000000"/>
          <w:sz w:val="28"/>
          <w:szCs w:val="28"/>
        </w:rPr>
        <w:t>特此证明。</w:t>
      </w: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hint="eastAsia"/>
          <w:sz w:val="28"/>
          <w:szCs w:val="28"/>
        </w:rPr>
        <w:t>竞价方</w:t>
      </w:r>
      <w:r w:rsidRPr="002A6208">
        <w:rPr>
          <w:rFonts w:ascii="仿宋" w:eastAsia="仿宋" w:hAnsi="仿宋"/>
          <w:sz w:val="28"/>
          <w:szCs w:val="28"/>
        </w:rPr>
        <w:t>：</w:t>
      </w:r>
      <w:r w:rsidRPr="002A6208">
        <w:rPr>
          <w:rFonts w:ascii="仿宋" w:eastAsia="仿宋" w:hAnsi="仿宋"/>
          <w:sz w:val="28"/>
          <w:szCs w:val="28"/>
          <w:u w:val="single"/>
        </w:rPr>
        <w:t xml:space="preserve">                 </w:t>
      </w:r>
      <w:r w:rsidRPr="002A6208">
        <w:rPr>
          <w:rFonts w:ascii="仿宋" w:eastAsia="仿宋" w:hAnsi="仿宋"/>
          <w:sz w:val="28"/>
          <w:szCs w:val="28"/>
        </w:rPr>
        <w:t>（盖</w:t>
      </w:r>
      <w:r w:rsidRPr="002A6208">
        <w:rPr>
          <w:rFonts w:ascii="仿宋" w:eastAsia="仿宋" w:hAnsi="仿宋" w:hint="eastAsia"/>
          <w:sz w:val="28"/>
          <w:szCs w:val="28"/>
        </w:rPr>
        <w:t>公</w:t>
      </w:r>
      <w:r w:rsidRPr="002A6208">
        <w:rPr>
          <w:rFonts w:ascii="仿宋" w:eastAsia="仿宋" w:hAnsi="仿宋"/>
          <w:sz w:val="28"/>
          <w:szCs w:val="28"/>
        </w:rPr>
        <w:t>章）</w:t>
      </w: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sz w:val="28"/>
          <w:szCs w:val="28"/>
          <w:u w:val="single"/>
        </w:rPr>
        <w:t xml:space="preserve">       </w:t>
      </w:r>
      <w:r w:rsidRPr="002A6208">
        <w:rPr>
          <w:rFonts w:ascii="仿宋" w:eastAsia="仿宋" w:hAnsi="仿宋"/>
          <w:sz w:val="28"/>
          <w:szCs w:val="28"/>
        </w:rPr>
        <w:t>年</w:t>
      </w:r>
      <w:r w:rsidRPr="002A6208">
        <w:rPr>
          <w:rFonts w:ascii="仿宋" w:eastAsia="仿宋" w:hAnsi="仿宋"/>
          <w:sz w:val="28"/>
          <w:szCs w:val="28"/>
          <w:u w:val="single"/>
        </w:rPr>
        <w:t xml:space="preserve">       </w:t>
      </w:r>
      <w:r w:rsidRPr="002A6208">
        <w:rPr>
          <w:rFonts w:ascii="仿宋" w:eastAsia="仿宋" w:hAnsi="仿宋"/>
          <w:sz w:val="28"/>
          <w:szCs w:val="28"/>
        </w:rPr>
        <w:t>月</w:t>
      </w:r>
      <w:r w:rsidRPr="002A6208">
        <w:rPr>
          <w:rFonts w:ascii="仿宋" w:eastAsia="仿宋" w:hAnsi="仿宋"/>
          <w:sz w:val="28"/>
          <w:szCs w:val="28"/>
          <w:u w:val="single"/>
        </w:rPr>
        <w:t xml:space="preserve">       </w:t>
      </w:r>
      <w:r w:rsidRPr="002A6208">
        <w:rPr>
          <w:rFonts w:ascii="仿宋" w:eastAsia="仿宋" w:hAnsi="仿宋"/>
          <w:sz w:val="28"/>
          <w:szCs w:val="28"/>
        </w:rPr>
        <w:t>日</w:t>
      </w: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附件4：</w:t>
      </w: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hint="eastAsia"/>
          <w:b/>
          <w:kern w:val="0"/>
          <w:sz w:val="28"/>
          <w:szCs w:val="28"/>
        </w:rPr>
        <w:t>法定代表人授权委托书</w:t>
      </w:r>
    </w:p>
    <w:p w:rsidR="00D00AE1" w:rsidRPr="002A6208" w:rsidRDefault="00D00AE1" w:rsidP="00D00AE1">
      <w:pPr>
        <w:adjustRightInd w:val="0"/>
        <w:snapToGrid w:val="0"/>
        <w:spacing w:line="360" w:lineRule="auto"/>
        <w:ind w:rightChars="283" w:right="594"/>
        <w:rPr>
          <w:rFonts w:ascii="仿宋" w:eastAsia="仿宋" w:hAnsi="仿宋"/>
          <w:color w:val="000000"/>
          <w:sz w:val="28"/>
          <w:szCs w:val="28"/>
        </w:rPr>
      </w:pPr>
    </w:p>
    <w:p w:rsidR="00D00AE1" w:rsidRPr="002A6208" w:rsidRDefault="00D00AE1" w:rsidP="00D00AE1">
      <w:pPr>
        <w:adjustRightInd w:val="0"/>
        <w:snapToGrid w:val="0"/>
        <w:spacing w:line="360" w:lineRule="auto"/>
        <w:ind w:rightChars="283" w:right="594" w:firstLineChars="300" w:firstLine="840"/>
        <w:rPr>
          <w:rFonts w:ascii="仿宋" w:eastAsia="仿宋" w:hAnsi="仿宋"/>
          <w:color w:val="000000"/>
          <w:sz w:val="28"/>
          <w:szCs w:val="28"/>
        </w:rPr>
      </w:pPr>
      <w:r w:rsidRPr="002A6208">
        <w:rPr>
          <w:rFonts w:ascii="仿宋" w:eastAsia="仿宋" w:hAnsi="仿宋" w:hint="eastAsia"/>
          <w:color w:val="000000"/>
          <w:sz w:val="28"/>
          <w:szCs w:val="28"/>
        </w:rPr>
        <w:t>蒙牛乳业</w:t>
      </w:r>
      <w:r w:rsidR="006651EB" w:rsidRPr="002A6208">
        <w:rPr>
          <w:rFonts w:ascii="仿宋" w:eastAsia="仿宋" w:hAnsi="仿宋" w:hint="eastAsia"/>
          <w:color w:val="000000"/>
          <w:sz w:val="28"/>
          <w:szCs w:val="28"/>
        </w:rPr>
        <w:t>泰安</w:t>
      </w:r>
      <w:r w:rsidRPr="002A6208">
        <w:rPr>
          <w:rFonts w:ascii="仿宋" w:eastAsia="仿宋" w:hAnsi="仿宋" w:hint="eastAsia"/>
          <w:color w:val="000000"/>
          <w:sz w:val="28"/>
          <w:szCs w:val="28"/>
        </w:rPr>
        <w:t>有限责任公司：</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u w:val="single"/>
        </w:rPr>
        <w:t xml:space="preserve">         （竞价方全称）</w:t>
      </w:r>
      <w:r w:rsidRPr="002A6208">
        <w:rPr>
          <w:rFonts w:ascii="仿宋" w:eastAsia="仿宋" w:hAnsi="仿宋" w:hint="eastAsia"/>
          <w:color w:val="000000"/>
          <w:sz w:val="28"/>
          <w:szCs w:val="28"/>
        </w:rPr>
        <w:t>法定代表人</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授权</w:t>
      </w:r>
      <w:r w:rsidRPr="002A6208">
        <w:rPr>
          <w:rFonts w:ascii="仿宋" w:eastAsia="仿宋" w:hAnsi="仿宋" w:hint="eastAsia"/>
          <w:color w:val="FF0000"/>
          <w:sz w:val="28"/>
          <w:szCs w:val="28"/>
          <w:u w:val="single"/>
        </w:rPr>
        <w:t>（代表姓名）</w:t>
      </w:r>
      <w:r w:rsidRPr="002A6208">
        <w:rPr>
          <w:rFonts w:ascii="仿宋" w:eastAsia="仿宋" w:hAnsi="仿宋" w:hint="eastAsia"/>
          <w:color w:val="000000"/>
          <w:sz w:val="28"/>
          <w:szCs w:val="28"/>
        </w:rPr>
        <w:t>为全权代表法定代表人，参加贵方组织的</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项目询比价，全权处理询比价活动中的一切事宜。</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法定代表人授权委托书有效期____年__月__日至____年__月__日</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竞价方全称</w:t>
      </w:r>
      <w:r w:rsidRPr="002A6208">
        <w:rPr>
          <w:rFonts w:ascii="仿宋" w:eastAsia="仿宋" w:hAnsi="仿宋" w:hint="eastAsia"/>
          <w:color w:val="FF0000"/>
          <w:sz w:val="28"/>
          <w:szCs w:val="28"/>
        </w:rPr>
        <w:t>（公章）</w:t>
      </w:r>
      <w:r w:rsidRPr="002A6208">
        <w:rPr>
          <w:rFonts w:ascii="仿宋" w:eastAsia="仿宋" w:hAnsi="仿宋" w:hint="eastAsia"/>
          <w:color w:val="000000"/>
          <w:sz w:val="28"/>
          <w:szCs w:val="28"/>
        </w:rPr>
        <w:t>：</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w:t>
      </w:r>
      <w:r w:rsidRPr="002A6208">
        <w:rPr>
          <w:rFonts w:ascii="仿宋" w:eastAsia="仿宋" w:hAnsi="仿宋" w:hint="eastAsia"/>
          <w:color w:val="FF0000"/>
          <w:sz w:val="28"/>
          <w:szCs w:val="28"/>
        </w:rPr>
        <w:t>（签字或印章）</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授权委托人</w:t>
      </w:r>
      <w:r w:rsidRPr="002A6208">
        <w:rPr>
          <w:rFonts w:ascii="仿宋" w:eastAsia="仿宋" w:hAnsi="仿宋" w:hint="eastAsia"/>
          <w:color w:val="FF0000"/>
          <w:sz w:val="28"/>
          <w:szCs w:val="28"/>
        </w:rPr>
        <w:t>（签字）</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u w:val="single"/>
        </w:rPr>
      </w:pPr>
      <w:r w:rsidRPr="002A6208">
        <w:rPr>
          <w:rFonts w:ascii="仿宋" w:eastAsia="仿宋" w:hAnsi="仿宋" w:hint="eastAsia"/>
          <w:color w:val="000000"/>
          <w:sz w:val="28"/>
          <w:szCs w:val="28"/>
        </w:rPr>
        <w:t>身份证号码：</w:t>
      </w:r>
      <w:r w:rsidRPr="002A6208">
        <w:rPr>
          <w:rFonts w:ascii="仿宋" w:eastAsia="仿宋" w:hAnsi="仿宋" w:hint="eastAsia"/>
          <w:color w:val="000000"/>
          <w:sz w:val="28"/>
          <w:szCs w:val="28"/>
          <w:u w:val="single"/>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职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务：</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年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月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日</w:t>
      </w:r>
      <w:r w:rsidRPr="002A6208">
        <w:rPr>
          <w:rFonts w:ascii="仿宋" w:eastAsia="仿宋" w:hAnsi="仿宋"/>
          <w:color w:val="000000"/>
          <w:sz w:val="28"/>
          <w:szCs w:val="28"/>
        </w:rPr>
        <w:t xml:space="preserve">    </w:t>
      </w:r>
    </w:p>
    <w:p w:rsidR="00D00AE1" w:rsidRPr="002A6208" w:rsidRDefault="00D00AE1" w:rsidP="00D00AE1">
      <w:pPr>
        <w:adjustRightInd w:val="0"/>
        <w:snapToGrid w:val="0"/>
        <w:spacing w:line="360" w:lineRule="auto"/>
        <w:ind w:firstLineChars="353" w:firstLine="992"/>
        <w:rPr>
          <w:rFonts w:ascii="仿宋" w:eastAsia="仿宋" w:hAnsi="仿宋"/>
          <w:b/>
          <w:color w:val="000000"/>
          <w:sz w:val="28"/>
          <w:szCs w:val="28"/>
        </w:rPr>
      </w:pPr>
      <w:r w:rsidRPr="002A6208">
        <w:rPr>
          <w:rFonts w:ascii="仿宋" w:eastAsia="仿宋" w:hAnsi="仿宋" w:hint="eastAsia"/>
          <w:b/>
          <w:color w:val="000000"/>
          <w:sz w:val="28"/>
          <w:szCs w:val="28"/>
        </w:rPr>
        <w:t>附：</w:t>
      </w:r>
    </w:p>
    <w:tbl>
      <w:tblPr>
        <w:tblStyle w:val="a9"/>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D00AE1" w:rsidRPr="002A6208" w:rsidTr="00B41256">
        <w:trPr>
          <w:trHeight w:val="4735"/>
          <w:jc w:val="center"/>
        </w:trPr>
        <w:tc>
          <w:tcPr>
            <w:tcW w:w="4498"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lastRenderedPageBreak/>
              <w:t>法定代表人身份证复印件（正反面）</w:t>
            </w:r>
          </w:p>
        </w:tc>
        <w:tc>
          <w:tcPr>
            <w:tcW w:w="4252"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授权委托人身份证复印件（正反面）</w:t>
            </w:r>
          </w:p>
        </w:tc>
      </w:tr>
    </w:tbl>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w:t>
      </w:r>
      <w:r w:rsidRPr="00282D36">
        <w:rPr>
          <w:rFonts w:ascii="仿宋" w:eastAsia="仿宋" w:hAnsi="仿宋"/>
          <w:b/>
          <w:sz w:val="28"/>
          <w:szCs w:val="28"/>
        </w:rPr>
        <w:t>5</w:t>
      </w:r>
      <w:r w:rsidRPr="00282D36">
        <w:rPr>
          <w:rFonts w:ascii="仿宋" w:eastAsia="仿宋" w:hAnsi="仿宋" w:hint="eastAsia"/>
          <w:b/>
          <w:sz w:val="28"/>
          <w:szCs w:val="28"/>
        </w:rPr>
        <w:t>：</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jc w:val="center"/>
        <w:rPr>
          <w:rFonts w:ascii="仿宋" w:eastAsia="仿宋" w:hAnsi="仿宋"/>
          <w:b/>
          <w:sz w:val="28"/>
          <w:szCs w:val="28"/>
        </w:rPr>
      </w:pPr>
      <w:r w:rsidRPr="002A6208">
        <w:rPr>
          <w:rFonts w:ascii="仿宋" w:eastAsia="仿宋" w:hAnsi="仿宋" w:hint="eastAsia"/>
          <w:b/>
          <w:sz w:val="28"/>
          <w:szCs w:val="28"/>
        </w:rPr>
        <w:t>授权委托人社保证明材料</w:t>
      </w:r>
    </w:p>
    <w:p w:rsidR="00D00AE1" w:rsidRPr="002A6208" w:rsidRDefault="00D00AE1" w:rsidP="00D00AE1">
      <w:pPr>
        <w:adjustRightInd w:val="0"/>
        <w:snapToGrid w:val="0"/>
        <w:spacing w:line="360" w:lineRule="auto"/>
        <w:jc w:val="center"/>
        <w:rPr>
          <w:rFonts w:ascii="仿宋" w:eastAsia="仿宋" w:hAnsi="仿宋"/>
          <w:i/>
          <w:color w:val="FF0000"/>
          <w:sz w:val="28"/>
          <w:szCs w:val="28"/>
        </w:rPr>
      </w:pPr>
      <w:r w:rsidRPr="002A6208">
        <w:rPr>
          <w:rFonts w:ascii="仿宋" w:eastAsia="仿宋" w:hAnsi="仿宋" w:hint="eastAsia"/>
          <w:i/>
          <w:color w:val="FF0000"/>
          <w:sz w:val="28"/>
          <w:szCs w:val="28"/>
          <w:shd w:val="clear" w:color="auto" w:fill="FFFFFF"/>
        </w:rPr>
        <w:t>（要求：1、具备社保局出具的材料；2、具备本单位名称及授权委托人姓名。）</w:t>
      </w:r>
    </w:p>
    <w:sectPr w:rsidR="00D00AE1" w:rsidRPr="002A6208" w:rsidSect="000D63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D63F9"/>
    <w:rsid w:val="000F4331"/>
    <w:rsid w:val="00106509"/>
    <w:rsid w:val="00125794"/>
    <w:rsid w:val="00137373"/>
    <w:rsid w:val="00173167"/>
    <w:rsid w:val="001B6352"/>
    <w:rsid w:val="001C0779"/>
    <w:rsid w:val="001C54AE"/>
    <w:rsid w:val="0021010E"/>
    <w:rsid w:val="0023151B"/>
    <w:rsid w:val="0024228C"/>
    <w:rsid w:val="00282D36"/>
    <w:rsid w:val="002A6208"/>
    <w:rsid w:val="002F1773"/>
    <w:rsid w:val="00345FC1"/>
    <w:rsid w:val="00352916"/>
    <w:rsid w:val="0038487B"/>
    <w:rsid w:val="003B6EF3"/>
    <w:rsid w:val="003E26EB"/>
    <w:rsid w:val="003F4823"/>
    <w:rsid w:val="00405BE5"/>
    <w:rsid w:val="0041481A"/>
    <w:rsid w:val="00453875"/>
    <w:rsid w:val="004631BA"/>
    <w:rsid w:val="00467241"/>
    <w:rsid w:val="00477071"/>
    <w:rsid w:val="00493624"/>
    <w:rsid w:val="004C38AE"/>
    <w:rsid w:val="005025E7"/>
    <w:rsid w:val="00503374"/>
    <w:rsid w:val="005214BF"/>
    <w:rsid w:val="005831E4"/>
    <w:rsid w:val="005A31DD"/>
    <w:rsid w:val="005D6697"/>
    <w:rsid w:val="00663CC6"/>
    <w:rsid w:val="006651EB"/>
    <w:rsid w:val="00666EE6"/>
    <w:rsid w:val="00667FF2"/>
    <w:rsid w:val="00671957"/>
    <w:rsid w:val="006A5F2C"/>
    <w:rsid w:val="006B6C3A"/>
    <w:rsid w:val="006C345F"/>
    <w:rsid w:val="00727111"/>
    <w:rsid w:val="00733949"/>
    <w:rsid w:val="007B0467"/>
    <w:rsid w:val="007F1209"/>
    <w:rsid w:val="0080323E"/>
    <w:rsid w:val="008107ED"/>
    <w:rsid w:val="0082709A"/>
    <w:rsid w:val="00876B79"/>
    <w:rsid w:val="008F4C24"/>
    <w:rsid w:val="00902120"/>
    <w:rsid w:val="009175CB"/>
    <w:rsid w:val="00921E54"/>
    <w:rsid w:val="00923910"/>
    <w:rsid w:val="00964DED"/>
    <w:rsid w:val="00984BC3"/>
    <w:rsid w:val="0098500F"/>
    <w:rsid w:val="009A53E0"/>
    <w:rsid w:val="009C0E42"/>
    <w:rsid w:val="009E0A16"/>
    <w:rsid w:val="00A03053"/>
    <w:rsid w:val="00A4341F"/>
    <w:rsid w:val="00AB418C"/>
    <w:rsid w:val="00AC49D0"/>
    <w:rsid w:val="00AD0824"/>
    <w:rsid w:val="00AD3F88"/>
    <w:rsid w:val="00AD7086"/>
    <w:rsid w:val="00AF61E6"/>
    <w:rsid w:val="00B05555"/>
    <w:rsid w:val="00B3033E"/>
    <w:rsid w:val="00B54A99"/>
    <w:rsid w:val="00B746BC"/>
    <w:rsid w:val="00BB598C"/>
    <w:rsid w:val="00BE311D"/>
    <w:rsid w:val="00C223EB"/>
    <w:rsid w:val="00C23AF0"/>
    <w:rsid w:val="00C42B89"/>
    <w:rsid w:val="00C82060"/>
    <w:rsid w:val="00CC5AF5"/>
    <w:rsid w:val="00D00AE1"/>
    <w:rsid w:val="00D5180B"/>
    <w:rsid w:val="00D60EE0"/>
    <w:rsid w:val="00DC0575"/>
    <w:rsid w:val="00E03B81"/>
    <w:rsid w:val="00E13822"/>
    <w:rsid w:val="00E56BDA"/>
    <w:rsid w:val="00E76EB1"/>
    <w:rsid w:val="00EA1469"/>
    <w:rsid w:val="00EA389B"/>
    <w:rsid w:val="00EC69E1"/>
    <w:rsid w:val="00ED6E48"/>
    <w:rsid w:val="00F1123A"/>
    <w:rsid w:val="00F81ADF"/>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97998"/>
  <w15:docId w15:val="{37ABEA05-66A4-443D-9B92-1D2A271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qFormat/>
    <w:rsid w:val="00D00AE1"/>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a">
    <w:name w:val="Body Text"/>
    <w:basedOn w:val="a"/>
    <w:link w:val="ab"/>
    <w:qFormat/>
    <w:rsid w:val="00D00AE1"/>
    <w:pPr>
      <w:spacing w:after="120"/>
      <w:jc w:val="left"/>
    </w:pPr>
    <w:rPr>
      <w:rFonts w:asciiTheme="minorHAnsi" w:eastAsiaTheme="minorEastAsia" w:hAnsiTheme="minorHAnsi" w:cstheme="minorBidi"/>
      <w:szCs w:val="20"/>
    </w:rPr>
  </w:style>
  <w:style w:type="character" w:customStyle="1" w:styleId="ab">
    <w:name w:val="正文文本 字符"/>
    <w:basedOn w:val="a0"/>
    <w:link w:val="aa"/>
    <w:rsid w:val="00D00AE1"/>
    <w:rPr>
      <w:kern w:val="2"/>
      <w:sz w:val="21"/>
    </w:rPr>
  </w:style>
  <w:style w:type="paragraph" w:styleId="ac">
    <w:name w:val="Body Text Indent"/>
    <w:basedOn w:val="a"/>
    <w:link w:val="ad"/>
    <w:qFormat/>
    <w:rsid w:val="00D00AE1"/>
    <w:pPr>
      <w:spacing w:line="360" w:lineRule="auto"/>
      <w:ind w:firstLine="420"/>
      <w:jc w:val="left"/>
    </w:pPr>
    <w:rPr>
      <w:rFonts w:asciiTheme="minorHAnsi" w:eastAsiaTheme="minorEastAsia" w:hAnsiTheme="minorHAnsi" w:cstheme="minorBidi"/>
      <w:szCs w:val="20"/>
    </w:rPr>
  </w:style>
  <w:style w:type="character" w:customStyle="1" w:styleId="ad">
    <w:name w:val="正文文本缩进 字符"/>
    <w:basedOn w:val="a0"/>
    <w:link w:val="ac"/>
    <w:rsid w:val="00D00AE1"/>
    <w:rPr>
      <w:kern w:val="2"/>
      <w:sz w:val="21"/>
    </w:rPr>
  </w:style>
  <w:style w:type="paragraph" w:styleId="3">
    <w:name w:val="Body Text Indent 3"/>
    <w:basedOn w:val="a"/>
    <w:link w:val="30"/>
    <w:qFormat/>
    <w:rsid w:val="00D00AE1"/>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D00AE1"/>
    <w:rPr>
      <w:kern w:val="2"/>
      <w:sz w:val="21"/>
    </w:rPr>
  </w:style>
  <w:style w:type="paragraph" w:styleId="ae">
    <w:name w:val="Date"/>
    <w:basedOn w:val="a"/>
    <w:next w:val="a"/>
    <w:link w:val="af"/>
    <w:uiPriority w:val="99"/>
    <w:semiHidden/>
    <w:unhideWhenUsed/>
    <w:rsid w:val="00493624"/>
    <w:pPr>
      <w:ind w:leftChars="2500" w:left="100"/>
    </w:pPr>
  </w:style>
  <w:style w:type="character" w:customStyle="1" w:styleId="af">
    <w:name w:val="日期 字符"/>
    <w:basedOn w:val="a0"/>
    <w:link w:val="ae"/>
    <w:uiPriority w:val="99"/>
    <w:semiHidden/>
    <w:rsid w:val="0049362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18</cp:revision>
  <dcterms:created xsi:type="dcterms:W3CDTF">2023-09-01T02:18:00Z</dcterms:created>
  <dcterms:modified xsi:type="dcterms:W3CDTF">2023-10-08T09:17:00Z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