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D895" w14:textId="77777777" w:rsidR="006D10F9" w:rsidRDefault="006D10F9">
      <w:pPr>
        <w:widowControl/>
        <w:spacing w:line="360" w:lineRule="auto"/>
        <w:jc w:val="center"/>
        <w:rPr>
          <w:rFonts w:ascii="仿宋" w:eastAsia="仿宋" w:hAnsi="仿宋" w:cs="仿宋"/>
          <w:b/>
          <w:bCs/>
          <w:color w:val="000000" w:themeColor="text1"/>
          <w:kern w:val="0"/>
          <w:sz w:val="36"/>
          <w:szCs w:val="36"/>
        </w:rPr>
      </w:pPr>
      <w:r w:rsidRPr="006D10F9">
        <w:rPr>
          <w:rFonts w:ascii="仿宋" w:eastAsia="仿宋" w:hAnsi="仿宋" w:cs="仿宋" w:hint="eastAsia"/>
          <w:b/>
          <w:bCs/>
          <w:color w:val="000000" w:themeColor="text1"/>
          <w:kern w:val="0"/>
          <w:sz w:val="36"/>
          <w:szCs w:val="36"/>
        </w:rPr>
        <w:t>蒙牛乳业低温清远</w:t>
      </w:r>
      <w:proofErr w:type="gramStart"/>
      <w:r w:rsidRPr="006D10F9">
        <w:rPr>
          <w:rFonts w:ascii="仿宋" w:eastAsia="仿宋" w:hAnsi="仿宋" w:cs="仿宋" w:hint="eastAsia"/>
          <w:b/>
          <w:bCs/>
          <w:color w:val="000000" w:themeColor="text1"/>
          <w:kern w:val="0"/>
          <w:sz w:val="36"/>
          <w:szCs w:val="36"/>
        </w:rPr>
        <w:t>工厂优益</w:t>
      </w:r>
      <w:proofErr w:type="gramEnd"/>
      <w:r w:rsidRPr="006D10F9">
        <w:rPr>
          <w:rFonts w:ascii="仿宋" w:eastAsia="仿宋" w:hAnsi="仿宋" w:cs="仿宋" w:hint="eastAsia"/>
          <w:b/>
          <w:bCs/>
          <w:color w:val="000000" w:themeColor="text1"/>
          <w:kern w:val="0"/>
          <w:sz w:val="36"/>
          <w:szCs w:val="36"/>
        </w:rPr>
        <w:t>C200g四</w:t>
      </w:r>
      <w:proofErr w:type="gramStart"/>
      <w:r w:rsidRPr="006D10F9">
        <w:rPr>
          <w:rFonts w:ascii="仿宋" w:eastAsia="仿宋" w:hAnsi="仿宋" w:cs="仿宋" w:hint="eastAsia"/>
          <w:b/>
          <w:bCs/>
          <w:color w:val="000000" w:themeColor="text1"/>
          <w:kern w:val="0"/>
          <w:sz w:val="36"/>
          <w:szCs w:val="36"/>
        </w:rPr>
        <w:t>连包改造</w:t>
      </w:r>
      <w:proofErr w:type="gramEnd"/>
      <w:r w:rsidRPr="006D10F9">
        <w:rPr>
          <w:rFonts w:ascii="仿宋" w:eastAsia="仿宋" w:hAnsi="仿宋" w:cs="仿宋" w:hint="eastAsia"/>
          <w:b/>
          <w:bCs/>
          <w:color w:val="000000" w:themeColor="text1"/>
          <w:kern w:val="0"/>
          <w:sz w:val="36"/>
          <w:szCs w:val="36"/>
        </w:rPr>
        <w:t>项目</w:t>
      </w:r>
    </w:p>
    <w:p w14:paraId="3A2F8C55" w14:textId="23C2A43B" w:rsidR="00B14E59" w:rsidRPr="00F953A0" w:rsidRDefault="00D650AB">
      <w:pPr>
        <w:widowControl/>
        <w:spacing w:line="360" w:lineRule="auto"/>
        <w:jc w:val="center"/>
        <w:rPr>
          <w:rFonts w:ascii="仿宋" w:eastAsia="仿宋" w:hAnsi="仿宋" w:cs="仿宋"/>
          <w:b/>
          <w:bCs/>
          <w:color w:val="000000" w:themeColor="text1"/>
          <w:kern w:val="0"/>
          <w:sz w:val="36"/>
          <w:szCs w:val="36"/>
        </w:rPr>
      </w:pPr>
      <w:r w:rsidRPr="00F953A0">
        <w:rPr>
          <w:rFonts w:ascii="仿宋" w:eastAsia="仿宋" w:hAnsi="仿宋" w:cs="仿宋" w:hint="eastAsia"/>
          <w:b/>
          <w:bCs/>
          <w:color w:val="000000" w:themeColor="text1"/>
          <w:kern w:val="0"/>
          <w:sz w:val="36"/>
          <w:szCs w:val="36"/>
        </w:rPr>
        <w:t>竞争性谈判信息</w:t>
      </w:r>
      <w:r w:rsidR="00112B05">
        <w:rPr>
          <w:rFonts w:ascii="仿宋" w:eastAsia="仿宋" w:hAnsi="仿宋" w:cs="仿宋" w:hint="eastAsia"/>
          <w:b/>
          <w:bCs/>
          <w:color w:val="000000" w:themeColor="text1"/>
          <w:kern w:val="0"/>
          <w:sz w:val="36"/>
          <w:szCs w:val="36"/>
        </w:rPr>
        <w:t>二次</w:t>
      </w:r>
      <w:r w:rsidRPr="00F953A0">
        <w:rPr>
          <w:rFonts w:ascii="仿宋" w:eastAsia="仿宋" w:hAnsi="仿宋" w:cs="仿宋" w:hint="eastAsia"/>
          <w:b/>
          <w:bCs/>
          <w:color w:val="000000" w:themeColor="text1"/>
          <w:kern w:val="0"/>
          <w:sz w:val="36"/>
          <w:szCs w:val="36"/>
        </w:rPr>
        <w:t>公告</w:t>
      </w:r>
    </w:p>
    <w:p w14:paraId="4D2775F0" w14:textId="75D2A4B5" w:rsidR="00B14E59" w:rsidRPr="00F953A0" w:rsidRDefault="00D650AB">
      <w:pPr>
        <w:widowControl/>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内蒙古华晟工程项目管理</w:t>
      </w:r>
      <w:proofErr w:type="gramStart"/>
      <w:r w:rsidRPr="00F953A0">
        <w:rPr>
          <w:rFonts w:ascii="仿宋" w:eastAsia="仿宋" w:hAnsi="仿宋" w:cs="仿宋" w:hint="eastAsia"/>
          <w:color w:val="000000" w:themeColor="text1"/>
          <w:sz w:val="28"/>
          <w:szCs w:val="28"/>
        </w:rPr>
        <w:t>有限公司受</w:t>
      </w:r>
      <w:r w:rsidR="006D10F9" w:rsidRPr="006D10F9">
        <w:rPr>
          <w:rFonts w:ascii="仿宋" w:eastAsia="仿宋" w:hAnsi="仿宋" w:cs="仿宋" w:hint="eastAsia"/>
          <w:color w:val="000000" w:themeColor="text1"/>
          <w:sz w:val="28"/>
          <w:szCs w:val="28"/>
        </w:rPr>
        <w:t>蒙牛乳</w:t>
      </w:r>
      <w:proofErr w:type="gramEnd"/>
      <w:r w:rsidR="006D10F9" w:rsidRPr="006D10F9">
        <w:rPr>
          <w:rFonts w:ascii="仿宋" w:eastAsia="仿宋" w:hAnsi="仿宋" w:cs="仿宋" w:hint="eastAsia"/>
          <w:color w:val="000000" w:themeColor="text1"/>
          <w:sz w:val="28"/>
          <w:szCs w:val="28"/>
        </w:rPr>
        <w:t>业（清远）有限公司</w:t>
      </w:r>
      <w:r w:rsidRPr="00F953A0">
        <w:rPr>
          <w:rFonts w:ascii="仿宋" w:eastAsia="仿宋" w:hAnsi="仿宋" w:cs="仿宋" w:hint="eastAsia"/>
          <w:color w:val="000000" w:themeColor="text1"/>
          <w:sz w:val="28"/>
          <w:szCs w:val="28"/>
        </w:rPr>
        <w:t>委托，</w:t>
      </w:r>
      <w:r w:rsidRPr="00F953A0">
        <w:rPr>
          <w:rFonts w:ascii="仿宋" w:eastAsia="仿宋" w:hAnsi="仿宋" w:cs="仿宋" w:hint="eastAsia"/>
          <w:color w:val="000000" w:themeColor="text1"/>
          <w:sz w:val="28"/>
          <w:szCs w:val="28"/>
          <w:lang w:eastAsia="zh-Hans"/>
        </w:rPr>
        <w:t>现</w:t>
      </w:r>
      <w:r w:rsidRPr="00F953A0">
        <w:rPr>
          <w:rFonts w:ascii="仿宋" w:eastAsia="仿宋" w:hAnsi="仿宋" w:cs="仿宋" w:hint="eastAsia"/>
          <w:color w:val="000000" w:themeColor="text1"/>
          <w:sz w:val="28"/>
          <w:szCs w:val="28"/>
        </w:rPr>
        <w:t>就</w:t>
      </w:r>
      <w:r w:rsidR="006D10F9" w:rsidRPr="006D10F9">
        <w:rPr>
          <w:rFonts w:ascii="仿宋" w:eastAsia="仿宋" w:hAnsi="仿宋" w:cs="仿宋" w:hint="eastAsia"/>
          <w:color w:val="000000" w:themeColor="text1"/>
          <w:sz w:val="28"/>
          <w:szCs w:val="28"/>
        </w:rPr>
        <w:t>蒙牛乳业低温清远</w:t>
      </w:r>
      <w:proofErr w:type="gramStart"/>
      <w:r w:rsidR="006D10F9" w:rsidRPr="006D10F9">
        <w:rPr>
          <w:rFonts w:ascii="仿宋" w:eastAsia="仿宋" w:hAnsi="仿宋" w:cs="仿宋" w:hint="eastAsia"/>
          <w:color w:val="000000" w:themeColor="text1"/>
          <w:sz w:val="28"/>
          <w:szCs w:val="28"/>
        </w:rPr>
        <w:t>工厂优益</w:t>
      </w:r>
      <w:proofErr w:type="gramEnd"/>
      <w:r w:rsidR="006D10F9" w:rsidRPr="006D10F9">
        <w:rPr>
          <w:rFonts w:ascii="仿宋" w:eastAsia="仿宋" w:hAnsi="仿宋" w:cs="仿宋" w:hint="eastAsia"/>
          <w:color w:val="000000" w:themeColor="text1"/>
          <w:sz w:val="28"/>
          <w:szCs w:val="28"/>
        </w:rPr>
        <w:t>C200g四</w:t>
      </w:r>
      <w:proofErr w:type="gramStart"/>
      <w:r w:rsidR="006D10F9" w:rsidRPr="006D10F9">
        <w:rPr>
          <w:rFonts w:ascii="仿宋" w:eastAsia="仿宋" w:hAnsi="仿宋" w:cs="仿宋" w:hint="eastAsia"/>
          <w:color w:val="000000" w:themeColor="text1"/>
          <w:sz w:val="28"/>
          <w:szCs w:val="28"/>
        </w:rPr>
        <w:t>连包改造</w:t>
      </w:r>
      <w:proofErr w:type="gramEnd"/>
      <w:r w:rsidR="006D10F9" w:rsidRPr="006D10F9">
        <w:rPr>
          <w:rFonts w:ascii="仿宋" w:eastAsia="仿宋" w:hAnsi="仿宋" w:cs="仿宋" w:hint="eastAsia"/>
          <w:color w:val="000000" w:themeColor="text1"/>
          <w:sz w:val="28"/>
          <w:szCs w:val="28"/>
        </w:rPr>
        <w:t>项目</w:t>
      </w:r>
      <w:r w:rsidRPr="00F953A0">
        <w:rPr>
          <w:rFonts w:ascii="仿宋" w:eastAsia="仿宋" w:hAnsi="仿宋" w:cs="仿宋" w:hint="eastAsia"/>
          <w:color w:val="000000" w:themeColor="text1"/>
          <w:sz w:val="28"/>
          <w:szCs w:val="28"/>
        </w:rPr>
        <w:t>进行竞争性谈判,欢迎符合资格条件的竞谈人参加。</w:t>
      </w:r>
    </w:p>
    <w:p w14:paraId="7DE468F3" w14:textId="19B9AE76" w:rsidR="00B14E59" w:rsidRPr="00F953A0" w:rsidRDefault="00D650AB">
      <w:pPr>
        <w:pStyle w:val="1"/>
        <w:adjustRightInd w:val="0"/>
        <w:snapToGrid w:val="0"/>
        <w:spacing w:line="360" w:lineRule="auto"/>
        <w:ind w:left="551" w:firstLineChars="0" w:firstLine="0"/>
        <w:rPr>
          <w:rFonts w:ascii="仿宋" w:eastAsia="仿宋" w:hAnsi="仿宋" w:cs="仿宋"/>
          <w:bCs/>
          <w:color w:val="000000" w:themeColor="text1"/>
          <w:kern w:val="0"/>
          <w:sz w:val="28"/>
          <w:szCs w:val="28"/>
        </w:rPr>
      </w:pPr>
      <w:r w:rsidRPr="00F953A0">
        <w:rPr>
          <w:rFonts w:ascii="仿宋" w:eastAsia="仿宋" w:hAnsi="仿宋" w:cs="仿宋" w:hint="eastAsia"/>
          <w:b/>
          <w:color w:val="000000" w:themeColor="text1"/>
          <w:kern w:val="0"/>
          <w:sz w:val="28"/>
          <w:szCs w:val="28"/>
        </w:rPr>
        <w:t>一、项目编号：</w:t>
      </w:r>
      <w:r w:rsidR="006D10F9" w:rsidRPr="006D10F9">
        <w:rPr>
          <w:rFonts w:ascii="仿宋" w:eastAsia="仿宋" w:hAnsi="仿宋" w:cs="仿宋"/>
          <w:bCs/>
          <w:color w:val="000000" w:themeColor="text1"/>
          <w:kern w:val="0"/>
          <w:sz w:val="28"/>
          <w:szCs w:val="28"/>
        </w:rPr>
        <w:t>MNCGJH-20230901-0015</w:t>
      </w:r>
    </w:p>
    <w:p w14:paraId="3DCC203A" w14:textId="5BE2488D" w:rsidR="00CF0BCF" w:rsidRDefault="00D650AB" w:rsidP="00CF0BCF">
      <w:pPr>
        <w:widowControl/>
        <w:numPr>
          <w:ilvl w:val="0"/>
          <w:numId w:val="1"/>
        </w:numPr>
        <w:shd w:val="clear" w:color="auto" w:fill="FFFFFF"/>
        <w:adjustRightInd w:val="0"/>
        <w:snapToGrid w:val="0"/>
        <w:spacing w:line="360" w:lineRule="auto"/>
        <w:ind w:firstLineChars="196" w:firstLine="551"/>
        <w:rPr>
          <w:rFonts w:ascii="仿宋" w:eastAsia="仿宋" w:hAnsi="仿宋" w:cs="仿宋"/>
          <w:bCs/>
          <w:color w:val="000000" w:themeColor="text1"/>
          <w:kern w:val="0"/>
          <w:sz w:val="28"/>
          <w:szCs w:val="28"/>
        </w:rPr>
      </w:pPr>
      <w:r w:rsidRPr="00CF0BCF">
        <w:rPr>
          <w:rFonts w:ascii="仿宋" w:eastAsia="仿宋" w:hAnsi="仿宋" w:cs="仿宋" w:hint="eastAsia"/>
          <w:b/>
          <w:color w:val="000000" w:themeColor="text1"/>
          <w:kern w:val="0"/>
          <w:sz w:val="28"/>
          <w:szCs w:val="28"/>
        </w:rPr>
        <w:t>项目名称：</w:t>
      </w:r>
      <w:r w:rsidR="006D10F9" w:rsidRPr="006D10F9">
        <w:rPr>
          <w:rFonts w:ascii="仿宋" w:eastAsia="仿宋" w:hAnsi="仿宋" w:cs="仿宋" w:hint="eastAsia"/>
          <w:bCs/>
          <w:color w:val="000000" w:themeColor="text1"/>
          <w:kern w:val="0"/>
          <w:sz w:val="28"/>
          <w:szCs w:val="28"/>
        </w:rPr>
        <w:t>蒙牛乳业低温清远</w:t>
      </w:r>
      <w:proofErr w:type="gramStart"/>
      <w:r w:rsidR="006D10F9" w:rsidRPr="006D10F9">
        <w:rPr>
          <w:rFonts w:ascii="仿宋" w:eastAsia="仿宋" w:hAnsi="仿宋" w:cs="仿宋" w:hint="eastAsia"/>
          <w:bCs/>
          <w:color w:val="000000" w:themeColor="text1"/>
          <w:kern w:val="0"/>
          <w:sz w:val="28"/>
          <w:szCs w:val="28"/>
        </w:rPr>
        <w:t>工厂优益</w:t>
      </w:r>
      <w:proofErr w:type="gramEnd"/>
      <w:r w:rsidR="006D10F9" w:rsidRPr="006D10F9">
        <w:rPr>
          <w:rFonts w:ascii="仿宋" w:eastAsia="仿宋" w:hAnsi="仿宋" w:cs="仿宋" w:hint="eastAsia"/>
          <w:bCs/>
          <w:color w:val="000000" w:themeColor="text1"/>
          <w:kern w:val="0"/>
          <w:sz w:val="28"/>
          <w:szCs w:val="28"/>
        </w:rPr>
        <w:t>C200g四</w:t>
      </w:r>
      <w:proofErr w:type="gramStart"/>
      <w:r w:rsidR="006D10F9" w:rsidRPr="006D10F9">
        <w:rPr>
          <w:rFonts w:ascii="仿宋" w:eastAsia="仿宋" w:hAnsi="仿宋" w:cs="仿宋" w:hint="eastAsia"/>
          <w:bCs/>
          <w:color w:val="000000" w:themeColor="text1"/>
          <w:kern w:val="0"/>
          <w:sz w:val="28"/>
          <w:szCs w:val="28"/>
        </w:rPr>
        <w:t>连包改造</w:t>
      </w:r>
      <w:proofErr w:type="gramEnd"/>
      <w:r w:rsidR="006D10F9" w:rsidRPr="006D10F9">
        <w:rPr>
          <w:rFonts w:ascii="仿宋" w:eastAsia="仿宋" w:hAnsi="仿宋" w:cs="仿宋" w:hint="eastAsia"/>
          <w:bCs/>
          <w:color w:val="000000" w:themeColor="text1"/>
          <w:kern w:val="0"/>
          <w:sz w:val="28"/>
          <w:szCs w:val="28"/>
        </w:rPr>
        <w:t>项目</w:t>
      </w:r>
    </w:p>
    <w:p w14:paraId="650BB1E9" w14:textId="26BD0DEE" w:rsidR="00B14E59" w:rsidRPr="00CF0BCF" w:rsidRDefault="00D650AB" w:rsidP="00CF0BCF">
      <w:pPr>
        <w:widowControl/>
        <w:numPr>
          <w:ilvl w:val="0"/>
          <w:numId w:val="1"/>
        </w:numPr>
        <w:shd w:val="clear" w:color="auto" w:fill="FFFFFF"/>
        <w:adjustRightInd w:val="0"/>
        <w:snapToGrid w:val="0"/>
        <w:spacing w:line="360" w:lineRule="auto"/>
        <w:ind w:firstLineChars="196" w:firstLine="551"/>
        <w:rPr>
          <w:rFonts w:ascii="仿宋" w:eastAsia="仿宋" w:hAnsi="仿宋" w:cs="仿宋"/>
          <w:bCs/>
          <w:color w:val="000000" w:themeColor="text1"/>
          <w:kern w:val="0"/>
          <w:sz w:val="28"/>
          <w:szCs w:val="28"/>
        </w:rPr>
      </w:pPr>
      <w:r w:rsidRPr="00CF0BCF">
        <w:rPr>
          <w:rFonts w:ascii="仿宋" w:eastAsia="仿宋" w:hAnsi="仿宋" w:cs="仿宋" w:hint="eastAsia"/>
          <w:b/>
          <w:color w:val="000000" w:themeColor="text1"/>
          <w:kern w:val="0"/>
          <w:sz w:val="28"/>
          <w:szCs w:val="28"/>
        </w:rPr>
        <w:t>项目概况：</w:t>
      </w:r>
    </w:p>
    <w:p w14:paraId="5F791946" w14:textId="77777777" w:rsidR="005A1501" w:rsidRDefault="005A1501">
      <w:pPr>
        <w:adjustRightInd w:val="0"/>
        <w:snapToGrid w:val="0"/>
        <w:spacing w:line="360" w:lineRule="auto"/>
        <w:ind w:firstLineChars="200" w:firstLine="560"/>
        <w:rPr>
          <w:rFonts w:ascii="仿宋" w:eastAsia="仿宋" w:hAnsi="仿宋" w:cs="仿宋"/>
          <w:color w:val="000000" w:themeColor="text1"/>
          <w:sz w:val="28"/>
          <w:szCs w:val="28"/>
        </w:rPr>
      </w:pPr>
      <w:r w:rsidRPr="005A1501">
        <w:rPr>
          <w:rFonts w:ascii="仿宋" w:eastAsia="仿宋" w:hAnsi="仿宋" w:cs="仿宋" w:hint="eastAsia"/>
          <w:color w:val="000000" w:themeColor="text1"/>
          <w:sz w:val="28"/>
          <w:szCs w:val="28"/>
        </w:rPr>
        <w:t>清远工厂200g生产线不</w:t>
      </w:r>
      <w:proofErr w:type="gramStart"/>
      <w:r w:rsidRPr="005A1501">
        <w:rPr>
          <w:rFonts w:ascii="仿宋" w:eastAsia="仿宋" w:hAnsi="仿宋" w:cs="仿宋" w:hint="eastAsia"/>
          <w:color w:val="000000" w:themeColor="text1"/>
          <w:sz w:val="28"/>
          <w:szCs w:val="28"/>
        </w:rPr>
        <w:t>具备连包生产能力</w:t>
      </w:r>
      <w:proofErr w:type="gramEnd"/>
      <w:r w:rsidRPr="005A1501">
        <w:rPr>
          <w:rFonts w:ascii="仿宋" w:eastAsia="仿宋" w:hAnsi="仿宋" w:cs="仿宋" w:hint="eastAsia"/>
          <w:color w:val="000000" w:themeColor="text1"/>
          <w:sz w:val="28"/>
          <w:szCs w:val="28"/>
        </w:rPr>
        <w:t>，需改造生产线的膜包机、收缩炉、输送链条、排水管道以及设备线缆。</w:t>
      </w:r>
    </w:p>
    <w:p w14:paraId="1D5D8654" w14:textId="2CD0C097" w:rsidR="00B14E59" w:rsidRPr="00F953A0" w:rsidRDefault="00D650AB">
      <w:pPr>
        <w:adjustRightInd w:val="0"/>
        <w:snapToGrid w:val="0"/>
        <w:spacing w:line="360" w:lineRule="auto"/>
        <w:ind w:firstLineChars="200" w:firstLine="562"/>
        <w:rPr>
          <w:rFonts w:ascii="仿宋" w:eastAsia="仿宋" w:hAnsi="仿宋" w:cs="仿宋"/>
          <w:b/>
          <w:color w:val="000000" w:themeColor="text1"/>
          <w:kern w:val="0"/>
          <w:sz w:val="28"/>
          <w:szCs w:val="28"/>
        </w:rPr>
      </w:pPr>
      <w:r w:rsidRPr="00F953A0">
        <w:rPr>
          <w:rFonts w:ascii="仿宋" w:eastAsia="仿宋" w:hAnsi="仿宋" w:cs="仿宋" w:hint="eastAsia"/>
          <w:b/>
          <w:color w:val="000000" w:themeColor="text1"/>
          <w:kern w:val="0"/>
          <w:sz w:val="28"/>
          <w:szCs w:val="28"/>
        </w:rPr>
        <w:t>四、资格要求：</w:t>
      </w:r>
    </w:p>
    <w:p w14:paraId="68DC4970" w14:textId="5BF5633F" w:rsidR="005E75A6" w:rsidRPr="005E75A6" w:rsidRDefault="005E75A6" w:rsidP="005E75A6">
      <w:pPr>
        <w:adjustRightInd w:val="0"/>
        <w:snapToGrid w:val="0"/>
        <w:spacing w:line="360" w:lineRule="auto"/>
        <w:ind w:firstLineChars="200" w:firstLine="560"/>
        <w:rPr>
          <w:rFonts w:ascii="仿宋" w:eastAsia="仿宋" w:hAnsi="仿宋" w:cs="仿宋"/>
          <w:color w:val="000000" w:themeColor="text1"/>
          <w:sz w:val="28"/>
          <w:szCs w:val="28"/>
        </w:rPr>
      </w:pPr>
      <w:r w:rsidRPr="005E75A6">
        <w:rPr>
          <w:rFonts w:ascii="仿宋" w:eastAsia="仿宋" w:hAnsi="仿宋" w:cs="仿宋" w:hint="eastAsia"/>
          <w:color w:val="000000" w:themeColor="text1"/>
          <w:sz w:val="28"/>
          <w:szCs w:val="28"/>
        </w:rPr>
        <w:t>1、竞谈人必须是在中华人民共和国境内注册的具有独立法人资格的企业单位，注册资金</w:t>
      </w:r>
      <w:r w:rsidR="00CF44A0">
        <w:rPr>
          <w:rFonts w:ascii="仿宋" w:eastAsia="仿宋" w:hAnsi="仿宋" w:cs="仿宋" w:hint="eastAsia"/>
          <w:color w:val="000000" w:themeColor="text1"/>
          <w:sz w:val="28"/>
          <w:szCs w:val="28"/>
        </w:rPr>
        <w:t>大于等于</w:t>
      </w:r>
      <w:r w:rsidR="0007228A">
        <w:rPr>
          <w:rFonts w:ascii="仿宋" w:eastAsia="仿宋" w:hAnsi="仿宋" w:cs="仿宋"/>
          <w:color w:val="000000" w:themeColor="text1"/>
          <w:sz w:val="28"/>
          <w:szCs w:val="28"/>
        </w:rPr>
        <w:t>5</w:t>
      </w:r>
      <w:r w:rsidRPr="005E75A6">
        <w:rPr>
          <w:rFonts w:ascii="仿宋" w:eastAsia="仿宋" w:hAnsi="仿宋" w:cs="仿宋" w:hint="eastAsia"/>
          <w:color w:val="000000" w:themeColor="text1"/>
          <w:sz w:val="28"/>
          <w:szCs w:val="28"/>
        </w:rPr>
        <w:t>00万元人民币（外币按注册时汇率计算），且</w:t>
      </w:r>
      <w:r w:rsidR="00CF44A0" w:rsidRPr="00CF44A0">
        <w:rPr>
          <w:rFonts w:ascii="仿宋" w:eastAsia="仿宋" w:hAnsi="仿宋" w:cs="仿宋" w:hint="eastAsia"/>
          <w:color w:val="000000" w:themeColor="text1"/>
          <w:sz w:val="28"/>
          <w:szCs w:val="28"/>
        </w:rPr>
        <w:t>经营范围</w:t>
      </w:r>
      <w:r w:rsidR="00CF44A0">
        <w:rPr>
          <w:rFonts w:ascii="仿宋" w:eastAsia="仿宋" w:hAnsi="仿宋" w:cs="仿宋" w:hint="eastAsia"/>
          <w:color w:val="000000" w:themeColor="text1"/>
          <w:sz w:val="28"/>
          <w:szCs w:val="28"/>
        </w:rPr>
        <w:t>包含</w:t>
      </w:r>
      <w:r w:rsidR="00CF44A0" w:rsidRPr="00CF44A0">
        <w:rPr>
          <w:rFonts w:ascii="仿宋" w:eastAsia="仿宋" w:hAnsi="仿宋" w:cs="仿宋" w:hint="eastAsia"/>
          <w:color w:val="000000" w:themeColor="text1"/>
          <w:sz w:val="28"/>
          <w:szCs w:val="28"/>
        </w:rPr>
        <w:t>包装机械制造或包装专用设备制造</w:t>
      </w:r>
      <w:r w:rsidR="00CF44A0">
        <w:rPr>
          <w:rFonts w:ascii="仿宋" w:eastAsia="仿宋" w:hAnsi="仿宋" w:cs="仿宋" w:hint="eastAsia"/>
          <w:color w:val="000000" w:themeColor="text1"/>
          <w:sz w:val="28"/>
          <w:szCs w:val="28"/>
        </w:rPr>
        <w:t>等相关内容，</w:t>
      </w:r>
      <w:r w:rsidRPr="005E75A6">
        <w:rPr>
          <w:rFonts w:ascii="仿宋" w:eastAsia="仿宋" w:hAnsi="仿宋" w:cs="仿宋" w:hint="eastAsia"/>
          <w:color w:val="000000" w:themeColor="text1"/>
          <w:sz w:val="28"/>
          <w:szCs w:val="28"/>
        </w:rPr>
        <w:t>成立时间≥3年，以营业执照为准；</w:t>
      </w:r>
    </w:p>
    <w:p w14:paraId="49832F70" w14:textId="7FE1E17E" w:rsidR="005E75A6" w:rsidRPr="005E75A6" w:rsidRDefault="00CF44A0" w:rsidP="005E75A6">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2</w:t>
      </w:r>
      <w:r w:rsidR="005E75A6" w:rsidRPr="005E75A6">
        <w:rPr>
          <w:rFonts w:ascii="仿宋" w:eastAsia="仿宋" w:hAnsi="仿宋" w:cs="仿宋" w:hint="eastAsia"/>
          <w:color w:val="000000" w:themeColor="text1"/>
          <w:sz w:val="28"/>
          <w:szCs w:val="28"/>
        </w:rPr>
        <w:t>、竞谈人须具有增值税一般纳税人资格；</w:t>
      </w:r>
    </w:p>
    <w:p w14:paraId="48BFB9DF" w14:textId="3A9B3A77" w:rsidR="005E75A6" w:rsidRPr="005E75A6" w:rsidRDefault="00CF44A0" w:rsidP="005E75A6">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3</w:t>
      </w:r>
      <w:r w:rsidR="005E75A6" w:rsidRPr="005E75A6">
        <w:rPr>
          <w:rFonts w:ascii="仿宋" w:eastAsia="仿宋" w:hAnsi="仿宋" w:cs="仿宋" w:hint="eastAsia"/>
          <w:color w:val="000000" w:themeColor="text1"/>
          <w:sz w:val="28"/>
          <w:szCs w:val="28"/>
        </w:rPr>
        <w:t>、竞谈人近三年（2020年至今）须具有行业内两个及以上类似项目业绩（以类似项目合同为准）；</w:t>
      </w:r>
    </w:p>
    <w:p w14:paraId="7E4A8636" w14:textId="672F3DB8" w:rsidR="005E75A6" w:rsidRPr="005E75A6" w:rsidRDefault="00CF44A0" w:rsidP="005E75A6">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4</w:t>
      </w:r>
      <w:r w:rsidR="005E75A6" w:rsidRPr="005E75A6">
        <w:rPr>
          <w:rFonts w:ascii="仿宋" w:eastAsia="仿宋" w:hAnsi="仿宋" w:cs="仿宋" w:hint="eastAsia"/>
          <w:color w:val="000000" w:themeColor="text1"/>
          <w:sz w:val="28"/>
          <w:szCs w:val="28"/>
        </w:rPr>
        <w:t>、竞谈人近三年须具有良好的商业信誉和财务状况；</w:t>
      </w:r>
    </w:p>
    <w:p w14:paraId="0C0BBC88" w14:textId="6082664C" w:rsidR="005E75A6" w:rsidRPr="005E75A6" w:rsidRDefault="00CF44A0" w:rsidP="005E75A6">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5</w:t>
      </w:r>
      <w:r w:rsidR="005E75A6" w:rsidRPr="005E75A6">
        <w:rPr>
          <w:rFonts w:ascii="仿宋" w:eastAsia="仿宋" w:hAnsi="仿宋" w:cs="仿宋" w:hint="eastAsia"/>
          <w:color w:val="000000" w:themeColor="text1"/>
          <w:sz w:val="28"/>
          <w:szCs w:val="28"/>
        </w:rPr>
        <w:t>、竞谈人未被列入国家企业信用信息公示系统（http://www.gsxt.gov.cn/index.html）严重违法失信企业名单；</w:t>
      </w:r>
    </w:p>
    <w:p w14:paraId="394C6B13" w14:textId="31EF4959" w:rsidR="005E75A6" w:rsidRPr="005E75A6" w:rsidRDefault="00CF44A0" w:rsidP="005E75A6">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6</w:t>
      </w:r>
      <w:r w:rsidR="005E75A6" w:rsidRPr="005E75A6">
        <w:rPr>
          <w:rFonts w:ascii="仿宋" w:eastAsia="仿宋" w:hAnsi="仿宋" w:cs="仿宋"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43B47E2F" w14:textId="281811B7" w:rsidR="005E75A6" w:rsidRPr="005E75A6" w:rsidRDefault="00CF44A0" w:rsidP="005E75A6">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lastRenderedPageBreak/>
        <w:t>7</w:t>
      </w:r>
      <w:r w:rsidR="005E75A6" w:rsidRPr="005E75A6">
        <w:rPr>
          <w:rFonts w:ascii="仿宋" w:eastAsia="仿宋" w:hAnsi="仿宋" w:cs="仿宋" w:hint="eastAsia"/>
          <w:color w:val="000000" w:themeColor="text1"/>
          <w:sz w:val="28"/>
          <w:szCs w:val="28"/>
        </w:rPr>
        <w:t>、不接受中粮及蒙牛供应商黑名单（以蒙牛集团采购执行管理部下发的黑名单为准）的企业参与竞争；</w:t>
      </w:r>
    </w:p>
    <w:p w14:paraId="420D64CC" w14:textId="5E498839" w:rsidR="005E75A6" w:rsidRDefault="00CF44A0" w:rsidP="005E75A6">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8</w:t>
      </w:r>
      <w:r w:rsidR="005E75A6" w:rsidRPr="005E75A6">
        <w:rPr>
          <w:rFonts w:ascii="仿宋" w:eastAsia="仿宋" w:hAnsi="仿宋" w:cs="仿宋" w:hint="eastAsia"/>
          <w:color w:val="000000" w:themeColor="text1"/>
          <w:sz w:val="28"/>
          <w:szCs w:val="28"/>
        </w:rPr>
        <w:t>、本项目不接受联合体竞谈，不允许分包或转包。</w:t>
      </w:r>
    </w:p>
    <w:p w14:paraId="2E4F4610" w14:textId="16E0B72F" w:rsidR="00B14E59" w:rsidRPr="003339C5" w:rsidRDefault="00D650AB" w:rsidP="005E75A6">
      <w:pPr>
        <w:adjustRightInd w:val="0"/>
        <w:snapToGrid w:val="0"/>
        <w:spacing w:line="360" w:lineRule="auto"/>
        <w:ind w:firstLineChars="200" w:firstLine="562"/>
        <w:rPr>
          <w:rFonts w:ascii="仿宋" w:eastAsia="仿宋" w:hAnsi="仿宋" w:cs="仿宋"/>
          <w:color w:val="000000" w:themeColor="text1"/>
          <w:sz w:val="28"/>
          <w:szCs w:val="28"/>
        </w:rPr>
      </w:pPr>
      <w:r w:rsidRPr="003339C5">
        <w:rPr>
          <w:rFonts w:ascii="仿宋" w:eastAsia="仿宋" w:hAnsi="仿宋" w:cs="仿宋" w:hint="eastAsia"/>
          <w:b/>
          <w:color w:val="000000" w:themeColor="text1"/>
          <w:kern w:val="0"/>
          <w:sz w:val="28"/>
          <w:szCs w:val="28"/>
        </w:rPr>
        <w:t>五、</w:t>
      </w:r>
      <w:r w:rsidRPr="003339C5">
        <w:rPr>
          <w:rFonts w:ascii="仿宋" w:eastAsia="仿宋" w:hAnsi="仿宋" w:cs="仿宋" w:hint="eastAsia"/>
          <w:b/>
          <w:color w:val="000000" w:themeColor="text1"/>
          <w:sz w:val="28"/>
          <w:szCs w:val="28"/>
        </w:rPr>
        <w:t>报名须知</w:t>
      </w:r>
    </w:p>
    <w:p w14:paraId="323FA0FD" w14:textId="77777777" w:rsidR="00B14E59" w:rsidRPr="003339C5"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3339C5">
        <w:rPr>
          <w:rFonts w:ascii="仿宋" w:eastAsia="仿宋" w:hAnsi="仿宋" w:cs="仿宋" w:hint="eastAsia"/>
          <w:color w:val="000000" w:themeColor="text1"/>
          <w:sz w:val="28"/>
          <w:szCs w:val="28"/>
        </w:rPr>
        <w:t>报名资格文件的组成及顺序按照如下要求提供：</w:t>
      </w:r>
    </w:p>
    <w:p w14:paraId="4643BEA4" w14:textId="77777777" w:rsidR="006778E9" w:rsidRDefault="006778E9" w:rsidP="006778E9">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1、提供有效的营业执照（副本）；</w:t>
      </w:r>
    </w:p>
    <w:p w14:paraId="2FF5809B" w14:textId="77777777" w:rsidR="006778E9" w:rsidRDefault="006778E9" w:rsidP="006778E9">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、提供有效的开户行许可证或有效的开户信息；</w:t>
      </w:r>
    </w:p>
    <w:p w14:paraId="78538AC7" w14:textId="77777777" w:rsidR="006778E9" w:rsidRDefault="006778E9" w:rsidP="006778E9">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3</w:t>
      </w:r>
      <w:r>
        <w:rPr>
          <w:rFonts w:ascii="仿宋" w:eastAsia="仿宋" w:hAnsi="仿宋" w:cs="仿宋" w:hint="eastAsia"/>
          <w:color w:val="000000" w:themeColor="text1"/>
          <w:sz w:val="28"/>
          <w:szCs w:val="28"/>
        </w:rPr>
        <w:t>、提供法定代表人证明书或授权委托书原件；</w:t>
      </w:r>
    </w:p>
    <w:p w14:paraId="37FFF7A5" w14:textId="77777777" w:rsidR="006778E9" w:rsidRDefault="006778E9" w:rsidP="006778E9">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备注：法定代表人须上传法人证明材料及身份证原件，若为被授权人须上传一份法人授权委托书和身份证原件及授权委托人近一年内在本单位的</w:t>
      </w:r>
      <w:proofErr w:type="gramStart"/>
      <w:r>
        <w:rPr>
          <w:rFonts w:ascii="仿宋" w:eastAsia="仿宋" w:hAnsi="仿宋" w:cs="仿宋" w:hint="eastAsia"/>
          <w:color w:val="000000" w:themeColor="text1"/>
          <w:sz w:val="28"/>
          <w:szCs w:val="28"/>
        </w:rPr>
        <w:t>社保证明</w:t>
      </w:r>
      <w:proofErr w:type="gramEnd"/>
      <w:r>
        <w:rPr>
          <w:rFonts w:ascii="仿宋" w:eastAsia="仿宋" w:hAnsi="仿宋" w:cs="仿宋" w:hint="eastAsia"/>
          <w:color w:val="000000" w:themeColor="text1"/>
          <w:sz w:val="28"/>
          <w:szCs w:val="28"/>
        </w:rPr>
        <w:t>材料；</w:t>
      </w:r>
    </w:p>
    <w:p w14:paraId="429E86DE" w14:textId="69EE10FE" w:rsidR="006778E9" w:rsidRDefault="00CF44A0" w:rsidP="006778E9">
      <w:pPr>
        <w:pStyle w:val="a3"/>
        <w:spacing w:line="360" w:lineRule="auto"/>
        <w:ind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4</w:t>
      </w:r>
      <w:r w:rsidR="006778E9">
        <w:rPr>
          <w:rFonts w:ascii="仿宋" w:eastAsia="仿宋" w:hAnsi="仿宋" w:cs="仿宋" w:hint="eastAsia"/>
          <w:color w:val="000000" w:themeColor="text1"/>
          <w:sz w:val="28"/>
          <w:szCs w:val="28"/>
        </w:rPr>
        <w:t>、提供近三年（2020年至今）两个及以上类似项目业绩的证明材料（以</w:t>
      </w:r>
      <w:r w:rsidR="006778E9" w:rsidRPr="008202B3">
        <w:rPr>
          <w:rFonts w:ascii="仿宋" w:eastAsia="仿宋" w:hAnsi="仿宋" w:cs="仿宋" w:hint="eastAsia"/>
          <w:color w:val="000000" w:themeColor="text1"/>
          <w:sz w:val="28"/>
          <w:szCs w:val="28"/>
        </w:rPr>
        <w:t>包装设备生产或制造销售业绩</w:t>
      </w:r>
      <w:r w:rsidR="006778E9">
        <w:rPr>
          <w:rFonts w:ascii="仿宋" w:eastAsia="仿宋" w:hAnsi="仿宋" w:cs="仿宋" w:hint="eastAsia"/>
          <w:color w:val="000000" w:themeColor="text1"/>
          <w:sz w:val="28"/>
          <w:szCs w:val="28"/>
        </w:rPr>
        <w:t>合同为准）；</w:t>
      </w:r>
    </w:p>
    <w:p w14:paraId="56A8CC7D" w14:textId="6B8A9F3C" w:rsidR="006778E9" w:rsidRDefault="00CF44A0" w:rsidP="006778E9">
      <w:pPr>
        <w:tabs>
          <w:tab w:val="center" w:pos="4873"/>
        </w:tabs>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5</w:t>
      </w:r>
      <w:r w:rsidR="006778E9">
        <w:rPr>
          <w:rFonts w:ascii="仿宋" w:eastAsia="仿宋" w:hAnsi="仿宋" w:cs="仿宋" w:hint="eastAsia"/>
          <w:color w:val="000000" w:themeColor="text1"/>
          <w:sz w:val="28"/>
          <w:szCs w:val="28"/>
        </w:rPr>
        <w:t>、提供本企业近三年（2020年至2022年）财务报表或经第三方出具的财务审计报告；</w:t>
      </w:r>
    </w:p>
    <w:p w14:paraId="24B9A916" w14:textId="1D907368" w:rsidR="006778E9" w:rsidRDefault="00CF44A0" w:rsidP="006778E9">
      <w:pPr>
        <w:pStyle w:val="a3"/>
        <w:spacing w:line="360" w:lineRule="auto"/>
        <w:ind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6</w:t>
      </w:r>
      <w:r w:rsidR="006778E9">
        <w:rPr>
          <w:rFonts w:ascii="仿宋" w:eastAsia="仿宋" w:hAnsi="仿宋" w:cs="仿宋" w:hint="eastAsia"/>
          <w:color w:val="000000" w:themeColor="text1"/>
          <w:sz w:val="28"/>
          <w:szCs w:val="28"/>
        </w:rPr>
        <w:t>、提供能开具增值税专用发票的资格或一般纳税人认定资格证明材料；</w:t>
      </w:r>
    </w:p>
    <w:p w14:paraId="01986406" w14:textId="4FBB2331" w:rsidR="006778E9" w:rsidRDefault="00CF44A0" w:rsidP="006778E9">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7</w:t>
      </w:r>
      <w:r w:rsidR="006778E9">
        <w:rPr>
          <w:rFonts w:ascii="仿宋" w:eastAsia="仿宋" w:hAnsi="仿宋" w:cs="仿宋" w:hint="eastAsia"/>
          <w:color w:val="000000" w:themeColor="text1"/>
          <w:sz w:val="28"/>
          <w:szCs w:val="28"/>
        </w:rPr>
        <w:t>、提供本企业未被列入国家企业信用信息公示系统（</w:t>
      </w:r>
      <w:hyperlink r:id="rId7" w:history="1">
        <w:r w:rsidR="006778E9">
          <w:rPr>
            <w:rFonts w:ascii="仿宋" w:eastAsia="仿宋" w:hAnsi="仿宋" w:cs="仿宋" w:hint="eastAsia"/>
            <w:color w:val="000000" w:themeColor="text1"/>
            <w:sz w:val="28"/>
            <w:szCs w:val="28"/>
          </w:rPr>
          <w:t>http://www.gsxt.gov.cn/index.html）严重违法失信企业名单的证明材</w:t>
        </w:r>
      </w:hyperlink>
      <w:r w:rsidR="006778E9">
        <w:rPr>
          <w:rFonts w:ascii="仿宋" w:eastAsia="仿宋" w:hAnsi="仿宋" w:cs="仿宋" w:hint="eastAsia"/>
          <w:color w:val="000000" w:themeColor="text1"/>
          <w:sz w:val="28"/>
          <w:szCs w:val="28"/>
        </w:rPr>
        <w:t>料；</w:t>
      </w:r>
    </w:p>
    <w:p w14:paraId="4E41E20A" w14:textId="503910BE" w:rsidR="006778E9" w:rsidRDefault="00CF44A0" w:rsidP="006778E9">
      <w:pPr>
        <w:adjustRightInd w:val="0"/>
        <w:snapToGri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t>8</w:t>
      </w:r>
      <w:r w:rsidR="006778E9">
        <w:rPr>
          <w:rFonts w:ascii="仿宋" w:eastAsia="仿宋" w:hAnsi="仿宋" w:cs="仿宋" w:hint="eastAsia"/>
          <w:color w:val="000000" w:themeColor="text1"/>
          <w:sz w:val="28"/>
          <w:szCs w:val="28"/>
        </w:rPr>
        <w:t>、提供保密承诺书（附件2）；</w:t>
      </w:r>
    </w:p>
    <w:p w14:paraId="50898BC0" w14:textId="28567155" w:rsidR="006778E9" w:rsidRDefault="00CF44A0" w:rsidP="006778E9">
      <w:pPr>
        <w:pStyle w:val="a3"/>
        <w:spacing w:line="360" w:lineRule="auto"/>
        <w:ind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9</w:t>
      </w:r>
      <w:r w:rsidR="006778E9">
        <w:rPr>
          <w:rFonts w:ascii="仿宋" w:eastAsia="仿宋" w:hAnsi="仿宋" w:cs="仿宋" w:hint="eastAsia"/>
          <w:color w:val="000000" w:themeColor="text1"/>
          <w:sz w:val="28"/>
          <w:szCs w:val="28"/>
        </w:rPr>
        <w:t>、</w:t>
      </w:r>
      <w:r w:rsidR="006778E9">
        <w:rPr>
          <w:rFonts w:ascii="仿宋" w:eastAsia="仿宋" w:hAnsi="仿宋" w:cs="仿宋" w:hint="eastAsia"/>
          <w:bCs/>
          <w:color w:val="000000" w:themeColor="text1"/>
          <w:sz w:val="28"/>
          <w:szCs w:val="28"/>
        </w:rPr>
        <w:t>相关许可证书及其他资格要求文件（如有）。</w:t>
      </w:r>
    </w:p>
    <w:p w14:paraId="7B90F2DE" w14:textId="77777777" w:rsidR="00B14E59" w:rsidRPr="00F953A0" w:rsidRDefault="00D650AB">
      <w:pPr>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本项目采用全流程电子化招标采购方式，以上各类证书、证明材料应为原件的扫描件或复印件加盖公章，并于报名截止时间前在</w:t>
      </w:r>
      <w:bookmarkStart w:id="0" w:name="_Toc122871895"/>
      <w:r w:rsidRPr="00F953A0">
        <w:rPr>
          <w:rFonts w:ascii="仿宋" w:eastAsia="仿宋" w:hAnsi="仿宋" w:cs="仿宋" w:hint="eastAsia"/>
          <w:color w:val="000000" w:themeColor="text1"/>
          <w:sz w:val="28"/>
          <w:szCs w:val="28"/>
        </w:rPr>
        <w:t>“蒙牛集团电子采购招标平台（</w:t>
      </w:r>
      <w:hyperlink r:id="rId8" w:anchor="/home" w:tgtFrame="_blank" w:history="1">
        <w:r w:rsidRPr="00F953A0">
          <w:rPr>
            <w:rFonts w:ascii="仿宋" w:eastAsia="仿宋" w:hAnsi="仿宋" w:cs="仿宋" w:hint="eastAsia"/>
            <w:color w:val="000000" w:themeColor="text1"/>
            <w:sz w:val="28"/>
            <w:szCs w:val="28"/>
          </w:rPr>
          <w:t>https://zbcg.mengniu.cn/#/home</w:t>
        </w:r>
      </w:hyperlink>
      <w:r w:rsidRPr="00F953A0">
        <w:rPr>
          <w:rFonts w:ascii="仿宋" w:eastAsia="仿宋" w:hAnsi="仿宋" w:cs="仿宋" w:hint="eastAsia"/>
          <w:color w:val="000000" w:themeColor="text1"/>
          <w:sz w:val="28"/>
          <w:szCs w:val="28"/>
        </w:rPr>
        <w:t xml:space="preserve"> ）”</w:t>
      </w:r>
      <w:bookmarkEnd w:id="0"/>
      <w:r w:rsidRPr="00F953A0">
        <w:rPr>
          <w:rFonts w:ascii="仿宋" w:eastAsia="仿宋" w:hAnsi="仿宋" w:cs="仿宋" w:hint="eastAsia"/>
          <w:color w:val="000000" w:themeColor="text1"/>
          <w:sz w:val="28"/>
          <w:szCs w:val="28"/>
        </w:rPr>
        <w:t>进行线上提交，进行资格审查（过期提交不予受理），审查合格后方可购买谈判文件（仅作为发放谈判文件的依据）。</w:t>
      </w:r>
    </w:p>
    <w:p w14:paraId="02C21AB3" w14:textId="57F455DC" w:rsidR="00B14E59" w:rsidRPr="00F953A0" w:rsidRDefault="00D650AB">
      <w:pPr>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lastRenderedPageBreak/>
        <w:t>资料提供不全或者未按时间要求提报的将被拒绝接收，所提供的资质、业绩文件中如有虚假情况，一经发现将被取消竞谈资格。</w:t>
      </w:r>
      <w:r w:rsidRPr="00F953A0">
        <w:rPr>
          <w:rFonts w:ascii="仿宋" w:eastAsia="仿宋" w:hAnsi="仿宋" w:cs="仿宋" w:hint="eastAsia"/>
          <w:color w:val="000000" w:themeColor="text1"/>
          <w:sz w:val="28"/>
          <w:szCs w:val="28"/>
        </w:rPr>
        <w:br/>
      </w:r>
      <w:r w:rsidR="00860FA3">
        <w:rPr>
          <w:rFonts w:ascii="仿宋" w:eastAsia="仿宋" w:hAnsi="仿宋" w:cs="仿宋"/>
          <w:color w:val="000000" w:themeColor="text1"/>
          <w:sz w:val="28"/>
          <w:szCs w:val="28"/>
        </w:rPr>
        <w:t xml:space="preserve">   </w:t>
      </w:r>
      <w:r w:rsidRPr="00F953A0">
        <w:rPr>
          <w:rFonts w:ascii="仿宋" w:eastAsia="仿宋" w:hAnsi="仿宋" w:cs="仿宋" w:hint="eastAsia"/>
          <w:color w:val="000000" w:themeColor="text1"/>
          <w:sz w:val="28"/>
          <w:szCs w:val="28"/>
        </w:rPr>
        <w:t>竞谈人自购买谈判文件之日起，应确保其向采购人或招标代理机构提供的通讯手段（电话、邮箱）一直有效，以保证往来函件能及时传达并及时反馈信息，否则由此引起的一切</w:t>
      </w:r>
      <w:proofErr w:type="gramStart"/>
      <w:r w:rsidRPr="00F953A0">
        <w:rPr>
          <w:rFonts w:ascii="仿宋" w:eastAsia="仿宋" w:hAnsi="仿宋" w:cs="仿宋" w:hint="eastAsia"/>
          <w:color w:val="000000" w:themeColor="text1"/>
          <w:sz w:val="28"/>
          <w:szCs w:val="28"/>
        </w:rPr>
        <w:t>后果由竞谈</w:t>
      </w:r>
      <w:proofErr w:type="gramEnd"/>
      <w:r w:rsidRPr="00F953A0">
        <w:rPr>
          <w:rFonts w:ascii="仿宋" w:eastAsia="仿宋" w:hAnsi="仿宋" w:cs="仿宋" w:hint="eastAsia"/>
          <w:color w:val="000000" w:themeColor="text1"/>
          <w:sz w:val="28"/>
          <w:szCs w:val="28"/>
        </w:rPr>
        <w:t>人承担。</w:t>
      </w:r>
    </w:p>
    <w:p w14:paraId="6B86F5CE" w14:textId="77777777" w:rsidR="00B14E59" w:rsidRPr="00F953A0" w:rsidRDefault="00D650AB">
      <w:pPr>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2、报名方式：</w:t>
      </w:r>
    </w:p>
    <w:p w14:paraId="3390C332" w14:textId="77777777" w:rsidR="00B14E59" w:rsidRPr="00F953A0" w:rsidRDefault="00D650AB">
      <w:pPr>
        <w:spacing w:line="360" w:lineRule="auto"/>
        <w:ind w:firstLineChars="200" w:firstLine="560"/>
        <w:jc w:val="left"/>
        <w:rPr>
          <w:rStyle w:val="af3"/>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sidRPr="00F953A0">
        <w:rPr>
          <w:rFonts w:ascii="仿宋" w:eastAsia="仿宋" w:hAnsi="仿宋" w:cs="仿宋" w:hint="eastAsia"/>
          <w:color w:val="000000" w:themeColor="text1"/>
          <w:sz w:val="28"/>
          <w:szCs w:val="28"/>
        </w:rPr>
        <w:t>方业务</w:t>
      </w:r>
      <w:proofErr w:type="gramEnd"/>
      <w:r w:rsidRPr="00F953A0">
        <w:rPr>
          <w:rFonts w:ascii="仿宋" w:eastAsia="仿宋" w:hAnsi="仿宋" w:cs="仿宋" w:hint="eastAsia"/>
          <w:color w:val="000000" w:themeColor="text1"/>
          <w:sz w:val="28"/>
          <w:szCs w:val="28"/>
        </w:rPr>
        <w:t>咨询联系人。</w:t>
      </w:r>
    </w:p>
    <w:p w14:paraId="539D1A2C" w14:textId="77777777" w:rsidR="00B14E59" w:rsidRPr="00F953A0" w:rsidRDefault="00D650AB">
      <w:pPr>
        <w:adjustRightInd w:val="0"/>
        <w:snapToGrid w:val="0"/>
        <w:spacing w:line="360" w:lineRule="auto"/>
        <w:ind w:firstLineChars="200" w:firstLine="562"/>
        <w:jc w:val="left"/>
        <w:rPr>
          <w:rFonts w:ascii="仿宋" w:eastAsia="仿宋" w:hAnsi="仿宋" w:cs="仿宋"/>
          <w:color w:val="000000" w:themeColor="text1"/>
          <w:sz w:val="28"/>
          <w:szCs w:val="28"/>
        </w:rPr>
      </w:pPr>
      <w:r w:rsidRPr="00F953A0">
        <w:rPr>
          <w:rFonts w:ascii="仿宋" w:eastAsia="仿宋" w:hAnsi="仿宋" w:cs="仿宋" w:hint="eastAsia"/>
          <w:b/>
          <w:color w:val="000000" w:themeColor="text1"/>
          <w:sz w:val="28"/>
          <w:szCs w:val="28"/>
        </w:rPr>
        <w:t>注：</w:t>
      </w:r>
      <w:r w:rsidRPr="00F953A0">
        <w:rPr>
          <w:rFonts w:ascii="仿宋" w:eastAsia="仿宋" w:hAnsi="仿宋" w:cs="仿宋" w:hint="eastAsia"/>
          <w:color w:val="000000" w:themeColor="text1"/>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4D01EEFD" w14:textId="77777777" w:rsidR="00B14E59" w:rsidRPr="00F953A0" w:rsidRDefault="00D650AB">
      <w:pPr>
        <w:adjustRightInd w:val="0"/>
        <w:snapToGrid w:val="0"/>
        <w:spacing w:line="360" w:lineRule="auto"/>
        <w:ind w:firstLineChars="200" w:firstLine="562"/>
        <w:jc w:val="left"/>
        <w:rPr>
          <w:rFonts w:ascii="仿宋" w:eastAsia="仿宋" w:hAnsi="仿宋" w:cs="仿宋"/>
          <w:b/>
          <w:color w:val="000000" w:themeColor="text1"/>
          <w:kern w:val="0"/>
          <w:sz w:val="28"/>
          <w:szCs w:val="28"/>
        </w:rPr>
      </w:pPr>
      <w:r w:rsidRPr="00F953A0">
        <w:rPr>
          <w:rFonts w:ascii="仿宋" w:eastAsia="仿宋" w:hAnsi="仿宋" w:cs="仿宋" w:hint="eastAsia"/>
          <w:b/>
          <w:color w:val="000000" w:themeColor="text1"/>
          <w:sz w:val="28"/>
          <w:szCs w:val="28"/>
        </w:rPr>
        <w:t>六、</w:t>
      </w:r>
      <w:r w:rsidRPr="00F953A0">
        <w:rPr>
          <w:rFonts w:ascii="仿宋" w:eastAsia="仿宋" w:hAnsi="仿宋" w:cs="仿宋" w:hint="eastAsia"/>
          <w:b/>
          <w:color w:val="000000" w:themeColor="text1"/>
          <w:kern w:val="0"/>
          <w:sz w:val="28"/>
          <w:szCs w:val="28"/>
        </w:rPr>
        <w:t>项目时间安排及要求：</w:t>
      </w:r>
    </w:p>
    <w:p w14:paraId="5E3A340E" w14:textId="5B5A68CC"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1、报名时间：2023年</w:t>
      </w:r>
      <w:r w:rsidR="00112B05">
        <w:rPr>
          <w:rFonts w:ascii="仿宋" w:eastAsia="仿宋" w:hAnsi="仿宋" w:cs="仿宋"/>
          <w:color w:val="000000" w:themeColor="text1"/>
          <w:sz w:val="28"/>
          <w:szCs w:val="28"/>
        </w:rPr>
        <w:t>10</w:t>
      </w:r>
      <w:r w:rsidRPr="00F953A0">
        <w:rPr>
          <w:rFonts w:ascii="仿宋" w:eastAsia="仿宋" w:hAnsi="仿宋" w:cs="仿宋" w:hint="eastAsia"/>
          <w:color w:val="000000" w:themeColor="text1"/>
          <w:sz w:val="28"/>
          <w:szCs w:val="28"/>
        </w:rPr>
        <w:t>月</w:t>
      </w:r>
      <w:r w:rsidR="00943A5A">
        <w:rPr>
          <w:rFonts w:ascii="仿宋" w:eastAsia="仿宋" w:hAnsi="仿宋" w:cs="仿宋"/>
          <w:color w:val="000000" w:themeColor="text1"/>
          <w:sz w:val="28"/>
          <w:szCs w:val="28"/>
        </w:rPr>
        <w:t>17</w:t>
      </w:r>
      <w:r w:rsidRPr="00F953A0">
        <w:rPr>
          <w:rFonts w:ascii="仿宋" w:eastAsia="仿宋" w:hAnsi="仿宋" w:cs="仿宋" w:hint="eastAsia"/>
          <w:color w:val="000000" w:themeColor="text1"/>
          <w:sz w:val="28"/>
          <w:szCs w:val="28"/>
        </w:rPr>
        <w:t>日至2023年</w:t>
      </w:r>
      <w:r w:rsidR="00112B05">
        <w:rPr>
          <w:rFonts w:ascii="仿宋" w:eastAsia="仿宋" w:hAnsi="仿宋" w:cs="仿宋"/>
          <w:color w:val="000000" w:themeColor="text1"/>
          <w:sz w:val="28"/>
          <w:szCs w:val="28"/>
        </w:rPr>
        <w:t>10</w:t>
      </w:r>
      <w:r w:rsidRPr="00F953A0">
        <w:rPr>
          <w:rFonts w:ascii="仿宋" w:eastAsia="仿宋" w:hAnsi="仿宋" w:cs="仿宋" w:hint="eastAsia"/>
          <w:color w:val="000000" w:themeColor="text1"/>
          <w:sz w:val="28"/>
          <w:szCs w:val="28"/>
        </w:rPr>
        <w:t>月</w:t>
      </w:r>
      <w:r w:rsidR="00CF44A0">
        <w:rPr>
          <w:rFonts w:ascii="仿宋" w:eastAsia="仿宋" w:hAnsi="仿宋" w:cs="仿宋"/>
          <w:color w:val="000000" w:themeColor="text1"/>
          <w:sz w:val="28"/>
          <w:szCs w:val="28"/>
        </w:rPr>
        <w:t>20</w:t>
      </w:r>
      <w:r w:rsidRPr="00F953A0">
        <w:rPr>
          <w:rFonts w:ascii="仿宋" w:eastAsia="仿宋" w:hAnsi="仿宋" w:cs="仿宋" w:hint="eastAsia"/>
          <w:color w:val="000000" w:themeColor="text1"/>
          <w:sz w:val="28"/>
          <w:szCs w:val="28"/>
        </w:rPr>
        <w:t>日17时</w:t>
      </w:r>
      <w:r w:rsidR="00B9277E" w:rsidRPr="00F953A0">
        <w:rPr>
          <w:rFonts w:ascii="仿宋" w:eastAsia="仿宋" w:hAnsi="仿宋" w:hint="eastAsia"/>
          <w:color w:val="000000" w:themeColor="text1"/>
          <w:sz w:val="28"/>
          <w:szCs w:val="28"/>
        </w:rPr>
        <w:t>止</w:t>
      </w:r>
      <w:r w:rsidRPr="00F953A0">
        <w:rPr>
          <w:rFonts w:ascii="仿宋" w:eastAsia="仿宋" w:hAnsi="仿宋" w:cs="仿宋" w:hint="eastAsia"/>
          <w:color w:val="000000" w:themeColor="text1"/>
          <w:sz w:val="28"/>
          <w:szCs w:val="28"/>
        </w:rPr>
        <w:t>；</w:t>
      </w:r>
    </w:p>
    <w:p w14:paraId="79EBD63F" w14:textId="1A554363"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2、资格预审时间：2023年</w:t>
      </w:r>
      <w:r w:rsidR="00112B05">
        <w:rPr>
          <w:rFonts w:ascii="仿宋" w:eastAsia="仿宋" w:hAnsi="仿宋" w:cs="仿宋"/>
          <w:color w:val="000000" w:themeColor="text1"/>
          <w:sz w:val="28"/>
          <w:szCs w:val="28"/>
        </w:rPr>
        <w:t>10</w:t>
      </w:r>
      <w:r w:rsidRPr="00F953A0">
        <w:rPr>
          <w:rFonts w:ascii="仿宋" w:eastAsia="仿宋" w:hAnsi="仿宋" w:cs="仿宋" w:hint="eastAsia"/>
          <w:color w:val="000000" w:themeColor="text1"/>
          <w:sz w:val="28"/>
          <w:szCs w:val="28"/>
        </w:rPr>
        <w:t>月</w:t>
      </w:r>
      <w:r w:rsidR="00943A5A">
        <w:rPr>
          <w:rFonts w:ascii="仿宋" w:eastAsia="仿宋" w:hAnsi="仿宋" w:cs="仿宋"/>
          <w:color w:val="000000" w:themeColor="text1"/>
          <w:sz w:val="28"/>
          <w:szCs w:val="28"/>
        </w:rPr>
        <w:t>17</w:t>
      </w:r>
      <w:r w:rsidRPr="00F953A0">
        <w:rPr>
          <w:rFonts w:ascii="仿宋" w:eastAsia="仿宋" w:hAnsi="仿宋" w:cs="仿宋" w:hint="eastAsia"/>
          <w:color w:val="000000" w:themeColor="text1"/>
          <w:sz w:val="28"/>
          <w:szCs w:val="28"/>
        </w:rPr>
        <w:t>日至2023年</w:t>
      </w:r>
      <w:r w:rsidR="00112B05">
        <w:rPr>
          <w:rFonts w:ascii="仿宋" w:eastAsia="仿宋" w:hAnsi="仿宋" w:cs="仿宋"/>
          <w:color w:val="000000" w:themeColor="text1"/>
          <w:sz w:val="28"/>
          <w:szCs w:val="28"/>
        </w:rPr>
        <w:t>10</w:t>
      </w:r>
      <w:r w:rsidRPr="00F953A0">
        <w:rPr>
          <w:rFonts w:ascii="仿宋" w:eastAsia="仿宋" w:hAnsi="仿宋" w:cs="仿宋" w:hint="eastAsia"/>
          <w:color w:val="000000" w:themeColor="text1"/>
          <w:sz w:val="28"/>
          <w:szCs w:val="28"/>
        </w:rPr>
        <w:t>月</w:t>
      </w:r>
      <w:r w:rsidR="00CF44A0">
        <w:rPr>
          <w:rFonts w:ascii="仿宋" w:eastAsia="仿宋" w:hAnsi="仿宋" w:cs="仿宋"/>
          <w:color w:val="000000" w:themeColor="text1"/>
          <w:sz w:val="28"/>
          <w:szCs w:val="28"/>
        </w:rPr>
        <w:t>20</w:t>
      </w:r>
      <w:r w:rsidRPr="00F953A0">
        <w:rPr>
          <w:rFonts w:ascii="仿宋" w:eastAsia="仿宋" w:hAnsi="仿宋" w:cs="仿宋" w:hint="eastAsia"/>
          <w:color w:val="000000" w:themeColor="text1"/>
          <w:sz w:val="28"/>
          <w:szCs w:val="28"/>
        </w:rPr>
        <w:t>日</w:t>
      </w:r>
      <w:r w:rsidR="00D471CF">
        <w:rPr>
          <w:rFonts w:ascii="仿宋" w:eastAsia="仿宋" w:hAnsi="仿宋" w:cs="仿宋"/>
          <w:color w:val="000000" w:themeColor="text1"/>
          <w:sz w:val="28"/>
          <w:szCs w:val="28"/>
        </w:rPr>
        <w:t>24</w:t>
      </w:r>
      <w:r w:rsidRPr="00F953A0">
        <w:rPr>
          <w:rFonts w:ascii="仿宋" w:eastAsia="仿宋" w:hAnsi="仿宋" w:cs="仿宋" w:hint="eastAsia"/>
          <w:color w:val="000000" w:themeColor="text1"/>
          <w:sz w:val="28"/>
          <w:szCs w:val="28"/>
        </w:rPr>
        <w:t>时</w:t>
      </w:r>
      <w:r w:rsidR="00B9277E" w:rsidRPr="00F953A0">
        <w:rPr>
          <w:rFonts w:ascii="仿宋" w:eastAsia="仿宋" w:hAnsi="仿宋" w:hint="eastAsia"/>
          <w:color w:val="000000" w:themeColor="text1"/>
          <w:sz w:val="28"/>
          <w:szCs w:val="28"/>
        </w:rPr>
        <w:t>止</w:t>
      </w:r>
      <w:r w:rsidRPr="00F953A0">
        <w:rPr>
          <w:rFonts w:ascii="仿宋" w:eastAsia="仿宋" w:hAnsi="仿宋" w:cs="仿宋" w:hint="eastAsia"/>
          <w:color w:val="000000" w:themeColor="text1"/>
          <w:sz w:val="28"/>
          <w:szCs w:val="28"/>
        </w:rPr>
        <w:t>；</w:t>
      </w:r>
    </w:p>
    <w:p w14:paraId="678734EE" w14:textId="6E7D12EF"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3、谈判文件发售时间：2023年</w:t>
      </w:r>
      <w:r w:rsidR="00112B05">
        <w:rPr>
          <w:rFonts w:ascii="仿宋" w:eastAsia="仿宋" w:hAnsi="仿宋" w:cs="仿宋"/>
          <w:color w:val="000000" w:themeColor="text1"/>
          <w:sz w:val="28"/>
          <w:szCs w:val="28"/>
        </w:rPr>
        <w:t>10</w:t>
      </w:r>
      <w:r w:rsidRPr="00F953A0">
        <w:rPr>
          <w:rFonts w:ascii="仿宋" w:eastAsia="仿宋" w:hAnsi="仿宋" w:cs="仿宋" w:hint="eastAsia"/>
          <w:color w:val="000000" w:themeColor="text1"/>
          <w:sz w:val="28"/>
          <w:szCs w:val="28"/>
        </w:rPr>
        <w:t>月</w:t>
      </w:r>
      <w:r w:rsidR="00CF44A0">
        <w:rPr>
          <w:rFonts w:ascii="仿宋" w:eastAsia="仿宋" w:hAnsi="仿宋" w:cs="仿宋"/>
          <w:color w:val="000000" w:themeColor="text1"/>
          <w:sz w:val="28"/>
          <w:szCs w:val="28"/>
        </w:rPr>
        <w:t>21</w:t>
      </w:r>
      <w:r w:rsidRPr="00F953A0">
        <w:rPr>
          <w:rFonts w:ascii="仿宋" w:eastAsia="仿宋" w:hAnsi="仿宋" w:cs="仿宋" w:hint="eastAsia"/>
          <w:color w:val="000000" w:themeColor="text1"/>
          <w:sz w:val="28"/>
          <w:szCs w:val="28"/>
        </w:rPr>
        <w:t>日至2023年</w:t>
      </w:r>
      <w:r w:rsidR="00CF44A0">
        <w:rPr>
          <w:rFonts w:ascii="仿宋" w:eastAsia="仿宋" w:hAnsi="仿宋" w:cs="仿宋"/>
          <w:color w:val="000000" w:themeColor="text1"/>
          <w:sz w:val="28"/>
          <w:szCs w:val="28"/>
        </w:rPr>
        <w:t>10</w:t>
      </w:r>
      <w:r w:rsidRPr="00F953A0">
        <w:rPr>
          <w:rFonts w:ascii="仿宋" w:eastAsia="仿宋" w:hAnsi="仿宋" w:cs="仿宋" w:hint="eastAsia"/>
          <w:color w:val="000000" w:themeColor="text1"/>
          <w:sz w:val="28"/>
          <w:szCs w:val="28"/>
        </w:rPr>
        <w:t>月</w:t>
      </w:r>
      <w:r w:rsidR="00CF44A0">
        <w:rPr>
          <w:rFonts w:ascii="仿宋" w:eastAsia="仿宋" w:hAnsi="仿宋" w:cs="仿宋"/>
          <w:color w:val="000000" w:themeColor="text1"/>
          <w:sz w:val="28"/>
          <w:szCs w:val="28"/>
        </w:rPr>
        <w:t>23</w:t>
      </w:r>
      <w:r w:rsidRPr="00F953A0">
        <w:rPr>
          <w:rFonts w:ascii="仿宋" w:eastAsia="仿宋" w:hAnsi="仿宋" w:cs="仿宋" w:hint="eastAsia"/>
          <w:color w:val="000000" w:themeColor="text1"/>
          <w:sz w:val="28"/>
          <w:szCs w:val="28"/>
        </w:rPr>
        <w:t>日17时00分发售谈判文件；</w:t>
      </w:r>
    </w:p>
    <w:p w14:paraId="49068D04" w14:textId="1DC050CD"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4、谈判文件每套售价：</w:t>
      </w:r>
      <w:r w:rsidRPr="00F953A0">
        <w:rPr>
          <w:rFonts w:ascii="仿宋" w:eastAsia="仿宋" w:hAnsi="仿宋" w:cs="仿宋" w:hint="eastAsia"/>
          <w:color w:val="000000" w:themeColor="text1"/>
          <w:sz w:val="28"/>
          <w:szCs w:val="28"/>
          <w:u w:val="single"/>
        </w:rPr>
        <w:t>200</w:t>
      </w:r>
      <w:r w:rsidRPr="00F953A0">
        <w:rPr>
          <w:rFonts w:ascii="仿宋" w:eastAsia="仿宋" w:hAnsi="仿宋" w:cs="仿宋" w:hint="eastAsia"/>
          <w:color w:val="000000" w:themeColor="text1"/>
          <w:sz w:val="28"/>
          <w:szCs w:val="28"/>
        </w:rPr>
        <w:t>元，售后不退（汇款后将回执扫描后发联系人邮箱主题栏里写清楚项目名称</w:t>
      </w:r>
      <w:r w:rsidR="00874645">
        <w:rPr>
          <w:rFonts w:ascii="仿宋" w:eastAsia="仿宋" w:hAnsi="仿宋" w:cs="仿宋" w:hint="eastAsia"/>
          <w:color w:val="000000" w:themeColor="text1"/>
          <w:sz w:val="28"/>
          <w:szCs w:val="28"/>
        </w:rPr>
        <w:t>，</w:t>
      </w:r>
      <w:r w:rsidR="00874645">
        <w:rPr>
          <w:rFonts w:ascii="仿宋" w:eastAsia="仿宋" w:hAnsi="仿宋" w:hint="eastAsia"/>
          <w:sz w:val="28"/>
          <w:szCs w:val="28"/>
        </w:rPr>
        <w:t>仅对公有效</w:t>
      </w:r>
      <w:r w:rsidRPr="00F953A0">
        <w:rPr>
          <w:rFonts w:ascii="仿宋" w:eastAsia="仿宋" w:hAnsi="仿宋" w:cs="仿宋" w:hint="eastAsia"/>
          <w:color w:val="000000" w:themeColor="text1"/>
          <w:sz w:val="28"/>
          <w:szCs w:val="28"/>
        </w:rPr>
        <w:t>）；</w:t>
      </w:r>
    </w:p>
    <w:p w14:paraId="1B5CA447" w14:textId="77777777"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具体打</w:t>
      </w:r>
      <w:proofErr w:type="gramStart"/>
      <w:r w:rsidRPr="00F953A0">
        <w:rPr>
          <w:rFonts w:ascii="仿宋" w:eastAsia="仿宋" w:hAnsi="仿宋" w:cs="仿宋" w:hint="eastAsia"/>
          <w:color w:val="000000" w:themeColor="text1"/>
          <w:sz w:val="28"/>
          <w:szCs w:val="28"/>
        </w:rPr>
        <w:t>款信息</w:t>
      </w:r>
      <w:proofErr w:type="gramEnd"/>
      <w:r w:rsidRPr="00F953A0">
        <w:rPr>
          <w:rFonts w:ascii="仿宋" w:eastAsia="仿宋" w:hAnsi="仿宋" w:cs="仿宋" w:hint="eastAsia"/>
          <w:color w:val="000000" w:themeColor="text1"/>
          <w:sz w:val="28"/>
          <w:szCs w:val="28"/>
        </w:rPr>
        <w:t xml:space="preserve">如下： </w:t>
      </w:r>
    </w:p>
    <w:p w14:paraId="4C16F8C1" w14:textId="77777777"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开户银行名称：兴业银行呼和浩特分行营业部，</w:t>
      </w:r>
    </w:p>
    <w:p w14:paraId="2851F076" w14:textId="77777777"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开户银行账号：592010100100885229</w:t>
      </w:r>
    </w:p>
    <w:p w14:paraId="6A82AB5E" w14:textId="77777777"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lastRenderedPageBreak/>
        <w:t>开户银行行号：309191002015</w:t>
      </w:r>
    </w:p>
    <w:p w14:paraId="31F52072" w14:textId="77777777"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账户名称：内蒙古华晟工程项目管理有限公司</w:t>
      </w:r>
    </w:p>
    <w:p w14:paraId="23EA9373" w14:textId="64E6A19F"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5、谈判时间：2023年</w:t>
      </w:r>
      <w:r w:rsidR="00112B05">
        <w:rPr>
          <w:rFonts w:ascii="仿宋" w:eastAsia="仿宋" w:hAnsi="仿宋" w:cs="仿宋"/>
          <w:color w:val="000000" w:themeColor="text1"/>
          <w:sz w:val="28"/>
          <w:szCs w:val="28"/>
        </w:rPr>
        <w:t>10</w:t>
      </w:r>
      <w:r w:rsidRPr="00F953A0">
        <w:rPr>
          <w:rFonts w:ascii="仿宋" w:eastAsia="仿宋" w:hAnsi="仿宋" w:cs="仿宋" w:hint="eastAsia"/>
          <w:color w:val="000000" w:themeColor="text1"/>
          <w:sz w:val="28"/>
          <w:szCs w:val="28"/>
        </w:rPr>
        <w:t>月</w:t>
      </w:r>
      <w:r w:rsidR="00CF44A0">
        <w:rPr>
          <w:rFonts w:ascii="仿宋" w:eastAsia="仿宋" w:hAnsi="仿宋" w:cs="仿宋"/>
          <w:color w:val="000000" w:themeColor="text1"/>
          <w:sz w:val="28"/>
          <w:szCs w:val="28"/>
        </w:rPr>
        <w:t>27</w:t>
      </w:r>
      <w:r w:rsidRPr="00F953A0">
        <w:rPr>
          <w:rFonts w:ascii="仿宋" w:eastAsia="仿宋" w:hAnsi="仿宋" w:cs="仿宋" w:hint="eastAsia"/>
          <w:color w:val="000000" w:themeColor="text1"/>
          <w:sz w:val="28"/>
          <w:szCs w:val="28"/>
        </w:rPr>
        <w:t>日09时30分（以发出的谈判文件为准）</w:t>
      </w:r>
    </w:p>
    <w:p w14:paraId="79277B0A" w14:textId="77777777" w:rsidR="00B14E59" w:rsidRPr="00F953A0" w:rsidRDefault="00D650AB">
      <w:pPr>
        <w:spacing w:line="360" w:lineRule="auto"/>
        <w:ind w:firstLineChars="200" w:firstLine="562"/>
        <w:rPr>
          <w:rFonts w:ascii="仿宋" w:eastAsia="仿宋" w:hAnsi="仿宋" w:cs="仿宋"/>
          <w:b/>
          <w:color w:val="000000" w:themeColor="text1"/>
          <w:sz w:val="28"/>
          <w:szCs w:val="28"/>
          <w:u w:val="single"/>
        </w:rPr>
      </w:pPr>
      <w:r w:rsidRPr="00F953A0">
        <w:rPr>
          <w:rFonts w:ascii="仿宋" w:eastAsia="仿宋" w:hAnsi="仿宋" w:cs="仿宋" w:hint="eastAsia"/>
          <w:b/>
          <w:bCs/>
          <w:color w:val="000000" w:themeColor="text1"/>
          <w:sz w:val="28"/>
          <w:szCs w:val="28"/>
        </w:rPr>
        <w:t>七、</w:t>
      </w:r>
      <w:r w:rsidRPr="00F953A0">
        <w:rPr>
          <w:rFonts w:ascii="仿宋" w:eastAsia="仿宋" w:hAnsi="仿宋" w:cs="仿宋" w:hint="eastAsia"/>
          <w:b/>
          <w:color w:val="000000" w:themeColor="text1"/>
          <w:sz w:val="28"/>
          <w:szCs w:val="28"/>
        </w:rPr>
        <w:t>谈判地点：详见谈判文件</w:t>
      </w:r>
    </w:p>
    <w:p w14:paraId="7AA82DC8" w14:textId="77777777" w:rsidR="00B14E59" w:rsidRPr="00F953A0" w:rsidRDefault="00D650AB">
      <w:pPr>
        <w:adjustRightInd w:val="0"/>
        <w:snapToGrid w:val="0"/>
        <w:spacing w:line="360" w:lineRule="auto"/>
        <w:ind w:firstLineChars="200" w:firstLine="562"/>
        <w:rPr>
          <w:rFonts w:ascii="仿宋" w:eastAsia="仿宋" w:hAnsi="仿宋" w:cs="仿宋"/>
          <w:b/>
          <w:bCs/>
          <w:color w:val="000000" w:themeColor="text1"/>
          <w:sz w:val="28"/>
          <w:szCs w:val="28"/>
        </w:rPr>
      </w:pPr>
      <w:r w:rsidRPr="00F953A0">
        <w:rPr>
          <w:rFonts w:ascii="仿宋" w:eastAsia="仿宋" w:hAnsi="仿宋" w:cs="仿宋" w:hint="eastAsia"/>
          <w:b/>
          <w:bCs/>
          <w:color w:val="000000" w:themeColor="text1"/>
          <w:sz w:val="28"/>
          <w:szCs w:val="28"/>
        </w:rPr>
        <w:t>八、公告发布媒体：</w:t>
      </w:r>
    </w:p>
    <w:p w14:paraId="6648665F" w14:textId="77777777"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蒙牛官网（http://www.mengniu.com.cn）及蒙牛内部平台</w:t>
      </w:r>
    </w:p>
    <w:p w14:paraId="028C3CB5" w14:textId="77777777"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蒙牛集团电子招标采购交易平台（</w:t>
      </w:r>
      <w:hyperlink r:id="rId9" w:history="1">
        <w:r w:rsidRPr="00F953A0">
          <w:rPr>
            <w:rFonts w:ascii="仿宋" w:eastAsia="仿宋" w:hAnsi="仿宋" w:cs="仿宋" w:hint="eastAsia"/>
            <w:color w:val="000000" w:themeColor="text1"/>
            <w:sz w:val="28"/>
            <w:szCs w:val="28"/>
          </w:rPr>
          <w:t>https://zbcg.mengniu.cn）</w:t>
        </w:r>
      </w:hyperlink>
    </w:p>
    <w:p w14:paraId="59019856" w14:textId="77777777" w:rsidR="00B14E59" w:rsidRPr="00F953A0" w:rsidRDefault="00D650AB">
      <w:pPr>
        <w:adjustRightInd w:val="0"/>
        <w:snapToGrid w:val="0"/>
        <w:spacing w:line="360" w:lineRule="auto"/>
        <w:ind w:firstLineChars="200" w:firstLine="560"/>
        <w:jc w:val="lef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此公告只在以上平台发布，其他任何媒体转载无效。</w:t>
      </w:r>
    </w:p>
    <w:p w14:paraId="2D3DF802" w14:textId="77777777" w:rsidR="00B14E59" w:rsidRPr="00F953A0" w:rsidRDefault="00D650AB">
      <w:pPr>
        <w:adjustRightInd w:val="0"/>
        <w:snapToGrid w:val="0"/>
        <w:spacing w:line="360" w:lineRule="auto"/>
        <w:ind w:firstLineChars="200" w:firstLine="562"/>
        <w:rPr>
          <w:rFonts w:ascii="仿宋" w:eastAsia="仿宋" w:hAnsi="仿宋" w:cs="仿宋"/>
          <w:b/>
          <w:bCs/>
          <w:color w:val="000000" w:themeColor="text1"/>
          <w:sz w:val="28"/>
          <w:szCs w:val="28"/>
        </w:rPr>
      </w:pPr>
      <w:r w:rsidRPr="00F953A0">
        <w:rPr>
          <w:rFonts w:ascii="仿宋" w:eastAsia="仿宋" w:hAnsi="仿宋" w:cs="仿宋" w:hint="eastAsia"/>
          <w:b/>
          <w:bCs/>
          <w:color w:val="000000" w:themeColor="text1"/>
          <w:sz w:val="28"/>
          <w:szCs w:val="28"/>
        </w:rPr>
        <w:t>九、招标代理机构及联系方式：</w:t>
      </w:r>
    </w:p>
    <w:p w14:paraId="3D602A43" w14:textId="77777777" w:rsidR="00B14E59" w:rsidRPr="00F953A0" w:rsidRDefault="00D650AB">
      <w:pPr>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招标代理机构：内蒙古华晟工程项目管理有限公司</w:t>
      </w:r>
    </w:p>
    <w:p w14:paraId="2D421565" w14:textId="77777777" w:rsidR="00B14E59" w:rsidRPr="00F953A0" w:rsidRDefault="00D650AB">
      <w:pPr>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报名联系人：巩福永（13190606046）/郭宇飞（13474917016）</w:t>
      </w:r>
    </w:p>
    <w:p w14:paraId="5B3BA15A" w14:textId="77777777" w:rsidR="00B14E59" w:rsidRPr="00F953A0" w:rsidRDefault="00D650AB">
      <w:pPr>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联系电话：0471-3957849/4918085-8021</w:t>
      </w:r>
    </w:p>
    <w:p w14:paraId="19A9D57C" w14:textId="77777777" w:rsidR="00B14E59" w:rsidRPr="00F953A0" w:rsidRDefault="00D650AB">
      <w:pPr>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电子邮箱：gongfuyong@nmghuasheng.com</w:t>
      </w:r>
    </w:p>
    <w:p w14:paraId="236FBD15" w14:textId="77777777" w:rsidR="00B14E59" w:rsidRPr="00F953A0" w:rsidRDefault="00D650AB">
      <w:pPr>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联系地址：</w:t>
      </w:r>
      <w:r w:rsidRPr="00F953A0">
        <w:rPr>
          <w:rFonts w:ascii="仿宋" w:eastAsia="仿宋" w:hAnsi="仿宋" w:cs="仿宋" w:hint="eastAsia"/>
          <w:bCs/>
          <w:color w:val="000000" w:themeColor="text1"/>
          <w:sz w:val="28"/>
          <w:szCs w:val="28"/>
        </w:rPr>
        <w:t>内蒙古自治区呼和浩特市赛罕区锡林南路</w:t>
      </w:r>
      <w:proofErr w:type="gramStart"/>
      <w:r w:rsidRPr="00F953A0">
        <w:rPr>
          <w:rFonts w:ascii="仿宋" w:eastAsia="仿宋" w:hAnsi="仿宋" w:cs="仿宋" w:hint="eastAsia"/>
          <w:bCs/>
          <w:color w:val="000000" w:themeColor="text1"/>
          <w:sz w:val="28"/>
          <w:szCs w:val="28"/>
        </w:rPr>
        <w:t>盈嘉国际</w:t>
      </w:r>
      <w:proofErr w:type="gramEnd"/>
      <w:r w:rsidRPr="00F953A0">
        <w:rPr>
          <w:rFonts w:ascii="仿宋" w:eastAsia="仿宋" w:hAnsi="仿宋" w:cs="仿宋" w:hint="eastAsia"/>
          <w:bCs/>
          <w:color w:val="000000" w:themeColor="text1"/>
          <w:sz w:val="28"/>
          <w:szCs w:val="28"/>
        </w:rPr>
        <w:t>综合楼27层</w:t>
      </w:r>
    </w:p>
    <w:p w14:paraId="10B5899A" w14:textId="77777777" w:rsidR="00B14E59" w:rsidRPr="00F953A0" w:rsidRDefault="00D650AB">
      <w:pPr>
        <w:adjustRightInd w:val="0"/>
        <w:snapToGrid w:val="0"/>
        <w:spacing w:line="360" w:lineRule="auto"/>
        <w:ind w:firstLineChars="200" w:firstLine="562"/>
        <w:rPr>
          <w:rFonts w:ascii="仿宋" w:eastAsia="仿宋" w:hAnsi="仿宋" w:cs="仿宋"/>
          <w:color w:val="000000" w:themeColor="text1"/>
          <w:sz w:val="28"/>
          <w:szCs w:val="28"/>
        </w:rPr>
      </w:pPr>
      <w:r w:rsidRPr="00F953A0">
        <w:rPr>
          <w:rFonts w:ascii="仿宋" w:eastAsia="仿宋" w:hAnsi="仿宋" w:cs="仿宋" w:hint="eastAsia"/>
          <w:b/>
          <w:bCs/>
          <w:color w:val="000000" w:themeColor="text1"/>
          <w:sz w:val="28"/>
          <w:szCs w:val="28"/>
        </w:rPr>
        <w:t>十、采购招标实施方及联系方式</w:t>
      </w:r>
      <w:r w:rsidRPr="00F953A0">
        <w:rPr>
          <w:rFonts w:ascii="仿宋" w:eastAsia="仿宋" w:hAnsi="仿宋" w:cs="仿宋" w:hint="eastAsia"/>
          <w:color w:val="000000" w:themeColor="text1"/>
          <w:sz w:val="28"/>
          <w:szCs w:val="28"/>
        </w:rPr>
        <w:t>：</w:t>
      </w:r>
    </w:p>
    <w:p w14:paraId="2A1F1865" w14:textId="77777777" w:rsidR="00B665F5" w:rsidRPr="00B665F5" w:rsidRDefault="00B665F5" w:rsidP="00B665F5">
      <w:pPr>
        <w:adjustRightInd w:val="0"/>
        <w:snapToGrid w:val="0"/>
        <w:spacing w:line="360" w:lineRule="auto"/>
        <w:ind w:firstLineChars="200" w:firstLine="560"/>
        <w:rPr>
          <w:rFonts w:ascii="仿宋" w:eastAsia="仿宋" w:hAnsi="仿宋" w:cs="仿宋"/>
          <w:color w:val="000000" w:themeColor="text1"/>
          <w:sz w:val="28"/>
          <w:szCs w:val="28"/>
        </w:rPr>
      </w:pPr>
      <w:r w:rsidRPr="00B665F5">
        <w:rPr>
          <w:rFonts w:ascii="仿宋" w:eastAsia="仿宋" w:hAnsi="仿宋" w:cs="仿宋" w:hint="eastAsia"/>
          <w:color w:val="000000" w:themeColor="text1"/>
          <w:sz w:val="28"/>
          <w:szCs w:val="28"/>
        </w:rPr>
        <w:t>采购招标实施方：蒙牛乳业（清远）有限公司</w:t>
      </w:r>
    </w:p>
    <w:p w14:paraId="05F795D0" w14:textId="77777777" w:rsidR="00B665F5" w:rsidRPr="00B665F5" w:rsidRDefault="00B665F5" w:rsidP="00B665F5">
      <w:pPr>
        <w:adjustRightInd w:val="0"/>
        <w:snapToGrid w:val="0"/>
        <w:spacing w:line="360" w:lineRule="auto"/>
        <w:ind w:firstLineChars="200" w:firstLine="560"/>
        <w:rPr>
          <w:rFonts w:ascii="仿宋" w:eastAsia="仿宋" w:hAnsi="仿宋" w:cs="仿宋"/>
          <w:color w:val="000000" w:themeColor="text1"/>
          <w:sz w:val="28"/>
          <w:szCs w:val="28"/>
        </w:rPr>
      </w:pPr>
      <w:r w:rsidRPr="00B665F5">
        <w:rPr>
          <w:rFonts w:ascii="仿宋" w:eastAsia="仿宋" w:hAnsi="仿宋" w:cs="仿宋" w:hint="eastAsia"/>
          <w:color w:val="000000" w:themeColor="text1"/>
          <w:sz w:val="28"/>
          <w:szCs w:val="28"/>
        </w:rPr>
        <w:t>业务咨询联系人：吴家伟</w:t>
      </w:r>
    </w:p>
    <w:p w14:paraId="5CED8F1F" w14:textId="77777777" w:rsidR="00B665F5" w:rsidRDefault="00B665F5" w:rsidP="00B665F5">
      <w:pPr>
        <w:adjustRightInd w:val="0"/>
        <w:snapToGrid w:val="0"/>
        <w:spacing w:line="360" w:lineRule="auto"/>
        <w:ind w:firstLineChars="200" w:firstLine="560"/>
        <w:rPr>
          <w:rFonts w:ascii="仿宋" w:eastAsia="仿宋" w:hAnsi="仿宋" w:cs="仿宋"/>
          <w:color w:val="000000" w:themeColor="text1"/>
          <w:sz w:val="28"/>
          <w:szCs w:val="28"/>
        </w:rPr>
      </w:pPr>
      <w:r w:rsidRPr="00B665F5">
        <w:rPr>
          <w:rFonts w:ascii="仿宋" w:eastAsia="仿宋" w:hAnsi="仿宋" w:cs="仿宋" w:hint="eastAsia"/>
          <w:color w:val="000000" w:themeColor="text1"/>
          <w:sz w:val="28"/>
          <w:szCs w:val="28"/>
        </w:rPr>
        <w:t>联系方式：18029746866</w:t>
      </w:r>
    </w:p>
    <w:p w14:paraId="3B9084A4" w14:textId="224C1C7C" w:rsidR="00B14E59" w:rsidRPr="00F953A0" w:rsidRDefault="00D650AB" w:rsidP="00B665F5">
      <w:pPr>
        <w:adjustRightInd w:val="0"/>
        <w:snapToGrid w:val="0"/>
        <w:spacing w:line="360" w:lineRule="auto"/>
        <w:ind w:firstLineChars="200" w:firstLine="562"/>
        <w:rPr>
          <w:rFonts w:ascii="仿宋" w:eastAsia="仿宋" w:hAnsi="仿宋" w:cs="仿宋"/>
          <w:b/>
          <w:bCs/>
          <w:color w:val="000000" w:themeColor="text1"/>
          <w:sz w:val="28"/>
          <w:szCs w:val="28"/>
        </w:rPr>
      </w:pPr>
      <w:r w:rsidRPr="00F953A0">
        <w:rPr>
          <w:rFonts w:ascii="仿宋" w:eastAsia="仿宋" w:hAnsi="仿宋" w:cs="仿宋" w:hint="eastAsia"/>
          <w:b/>
          <w:bCs/>
          <w:color w:val="000000" w:themeColor="text1"/>
          <w:sz w:val="28"/>
          <w:szCs w:val="28"/>
        </w:rPr>
        <w:t>十一、监督单位及联系方式：</w:t>
      </w:r>
    </w:p>
    <w:p w14:paraId="323D5EA5" w14:textId="77777777" w:rsidR="00B14E59" w:rsidRPr="00F953A0" w:rsidRDefault="00D650AB">
      <w:pPr>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监督单位：内蒙古蒙牛乳业（集团）股份有限公司招投标管理部</w:t>
      </w:r>
    </w:p>
    <w:p w14:paraId="7764BC53" w14:textId="77777777" w:rsidR="00B14E59" w:rsidRPr="00F953A0" w:rsidRDefault="00D650AB">
      <w:pPr>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异议/投诉服务网址：</w:t>
      </w:r>
      <w:hyperlink r:id="rId10" w:anchor="/home" w:tgtFrame="_blank" w:history="1">
        <w:r w:rsidRPr="00F953A0">
          <w:rPr>
            <w:rFonts w:ascii="仿宋" w:eastAsia="仿宋" w:hAnsi="仿宋" w:cs="仿宋" w:hint="eastAsia"/>
            <w:color w:val="000000" w:themeColor="text1"/>
            <w:sz w:val="28"/>
            <w:szCs w:val="28"/>
          </w:rPr>
          <w:t>https://zbcg.mengniu.cn/#/home</w:t>
        </w:r>
      </w:hyperlink>
    </w:p>
    <w:p w14:paraId="6E99BAEE" w14:textId="433174ED" w:rsidR="00B14E59" w:rsidRPr="00F953A0" w:rsidRDefault="00D650AB">
      <w:pPr>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监 督 人:</w:t>
      </w:r>
      <w:r w:rsidR="00B665F5" w:rsidRPr="00B665F5">
        <w:rPr>
          <w:rFonts w:hint="eastAsia"/>
        </w:rPr>
        <w:t xml:space="preserve"> </w:t>
      </w:r>
      <w:r w:rsidR="00B665F5" w:rsidRPr="00B665F5">
        <w:rPr>
          <w:rFonts w:ascii="仿宋" w:eastAsia="仿宋" w:hAnsi="仿宋" w:cs="仿宋" w:hint="eastAsia"/>
          <w:color w:val="000000" w:themeColor="text1"/>
          <w:sz w:val="28"/>
          <w:szCs w:val="28"/>
        </w:rPr>
        <w:t xml:space="preserve">潘宏 </w:t>
      </w:r>
      <w:r w:rsidRPr="00F953A0">
        <w:rPr>
          <w:rFonts w:ascii="仿宋" w:eastAsia="仿宋" w:hAnsi="仿宋" w:cs="仿宋" w:hint="eastAsia"/>
          <w:color w:val="000000" w:themeColor="text1"/>
          <w:sz w:val="28"/>
          <w:szCs w:val="28"/>
        </w:rPr>
        <w:t xml:space="preserve">                       </w:t>
      </w:r>
    </w:p>
    <w:p w14:paraId="1AA52331" w14:textId="54F8372C" w:rsidR="00B14E59" w:rsidRPr="00F953A0" w:rsidRDefault="00D650AB">
      <w:pPr>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联系方式：0471-7393642/</w:t>
      </w:r>
      <w:r w:rsidR="00B665F5" w:rsidRPr="00B665F5">
        <w:rPr>
          <w:rFonts w:ascii="仿宋" w:eastAsia="仿宋" w:hAnsi="仿宋" w:cs="仿宋"/>
          <w:color w:val="000000" w:themeColor="text1"/>
          <w:sz w:val="28"/>
          <w:szCs w:val="28"/>
        </w:rPr>
        <w:t>18686095595</w:t>
      </w:r>
    </w:p>
    <w:p w14:paraId="4C43C37A" w14:textId="3305F470" w:rsidR="00B14E59" w:rsidRPr="00F953A0" w:rsidRDefault="00D650AB">
      <w:pPr>
        <w:adjustRightInd w:val="0"/>
        <w:snapToGrid w:val="0"/>
        <w:spacing w:line="360" w:lineRule="auto"/>
        <w:ind w:firstLineChars="200" w:firstLine="560"/>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电子邮件：</w:t>
      </w:r>
      <w:r w:rsidR="00B665F5">
        <w:rPr>
          <w:rFonts w:ascii="仿宋" w:eastAsia="仿宋" w:hAnsi="仿宋" w:cs="仿宋" w:hint="eastAsia"/>
          <w:color w:val="000000" w:themeColor="text1"/>
          <w:sz w:val="28"/>
          <w:szCs w:val="28"/>
        </w:rPr>
        <w:t>panhong</w:t>
      </w:r>
      <w:r w:rsidRPr="00F953A0">
        <w:rPr>
          <w:rFonts w:ascii="仿宋" w:eastAsia="仿宋" w:hAnsi="仿宋" w:cs="仿宋" w:hint="eastAsia"/>
          <w:color w:val="000000" w:themeColor="text1"/>
          <w:sz w:val="28"/>
          <w:szCs w:val="28"/>
        </w:rPr>
        <w:t>@mengniu.cn</w:t>
      </w:r>
    </w:p>
    <w:p w14:paraId="5EAEED65" w14:textId="77777777" w:rsidR="00B14E59" w:rsidRPr="00F953A0" w:rsidRDefault="00B14E59">
      <w:pPr>
        <w:ind w:firstLineChars="200" w:firstLine="560"/>
        <w:rPr>
          <w:rFonts w:ascii="仿宋" w:eastAsia="仿宋" w:hAnsi="仿宋" w:cs="仿宋"/>
          <w:color w:val="000000" w:themeColor="text1"/>
          <w:sz w:val="28"/>
          <w:szCs w:val="28"/>
        </w:rPr>
      </w:pPr>
    </w:p>
    <w:p w14:paraId="10AF4367" w14:textId="00C92C2E" w:rsidR="00AF5A88" w:rsidRDefault="00AF5A88" w:rsidP="00AF5A88">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r w:rsidR="00E35C16" w:rsidRPr="00E35C16">
        <w:rPr>
          <w:rFonts w:ascii="仿宋_GB2312" w:eastAsia="仿宋_GB2312" w:hAnsi="宋体" w:cs="仿宋" w:hint="eastAsia"/>
          <w:sz w:val="28"/>
          <w:szCs w:val="28"/>
        </w:rPr>
        <w:t xml:space="preserve"> </w:t>
      </w:r>
      <w:r w:rsidR="00E35C16">
        <w:rPr>
          <w:rFonts w:ascii="仿宋_GB2312" w:eastAsia="仿宋_GB2312" w:hAnsi="宋体" w:cs="仿宋" w:hint="eastAsia"/>
          <w:sz w:val="28"/>
          <w:szCs w:val="28"/>
        </w:rPr>
        <w:t>法人证明、授权人证明</w:t>
      </w:r>
    </w:p>
    <w:p w14:paraId="2EB9764C" w14:textId="77777777" w:rsidR="00AF5A88" w:rsidRDefault="00AF5A88" w:rsidP="00AF5A88">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p>
    <w:p w14:paraId="301D6F14" w14:textId="77777777" w:rsidR="00B665F5" w:rsidRDefault="00B665F5">
      <w:pPr>
        <w:adjustRightInd w:val="0"/>
        <w:snapToGrid w:val="0"/>
        <w:spacing w:line="360" w:lineRule="auto"/>
        <w:ind w:firstLineChars="200" w:firstLine="560"/>
        <w:jc w:val="right"/>
        <w:rPr>
          <w:rFonts w:ascii="仿宋" w:eastAsia="仿宋" w:hAnsi="仿宋" w:cs="仿宋"/>
          <w:color w:val="000000" w:themeColor="text1"/>
          <w:sz w:val="28"/>
          <w:szCs w:val="28"/>
        </w:rPr>
      </w:pPr>
      <w:r w:rsidRPr="00B665F5">
        <w:rPr>
          <w:rFonts w:ascii="仿宋" w:eastAsia="仿宋" w:hAnsi="仿宋" w:cs="仿宋" w:hint="eastAsia"/>
          <w:color w:val="000000" w:themeColor="text1"/>
          <w:sz w:val="28"/>
          <w:szCs w:val="28"/>
        </w:rPr>
        <w:t>蒙牛乳业（清远）有限公司</w:t>
      </w:r>
    </w:p>
    <w:p w14:paraId="253DF192" w14:textId="1B51E726" w:rsidR="00B14E59" w:rsidRPr="00F953A0" w:rsidRDefault="00D650AB">
      <w:pPr>
        <w:adjustRightInd w:val="0"/>
        <w:snapToGrid w:val="0"/>
        <w:spacing w:line="360" w:lineRule="auto"/>
        <w:ind w:firstLineChars="200" w:firstLine="560"/>
        <w:jc w:val="right"/>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内蒙古华晟工程项目管理有限公司</w:t>
      </w:r>
    </w:p>
    <w:p w14:paraId="54692350" w14:textId="05D6E174" w:rsidR="00B14E59" w:rsidRPr="00F953A0" w:rsidRDefault="00D650AB">
      <w:pPr>
        <w:adjustRightInd w:val="0"/>
        <w:snapToGrid w:val="0"/>
        <w:spacing w:line="360" w:lineRule="auto"/>
        <w:ind w:firstLineChars="200" w:firstLine="560"/>
        <w:jc w:val="center"/>
        <w:rPr>
          <w:rFonts w:ascii="仿宋" w:eastAsia="仿宋" w:hAnsi="仿宋" w:cs="仿宋"/>
          <w:color w:val="000000" w:themeColor="text1"/>
          <w:sz w:val="28"/>
          <w:szCs w:val="28"/>
        </w:rPr>
      </w:pPr>
      <w:r w:rsidRPr="00F953A0">
        <w:rPr>
          <w:rFonts w:ascii="仿宋" w:eastAsia="仿宋" w:hAnsi="仿宋" w:cs="仿宋" w:hint="eastAsia"/>
          <w:color w:val="000000" w:themeColor="text1"/>
          <w:sz w:val="28"/>
          <w:szCs w:val="28"/>
        </w:rPr>
        <w:t xml:space="preserve">                                    2023年</w:t>
      </w:r>
      <w:r w:rsidR="00112B05">
        <w:rPr>
          <w:rFonts w:ascii="仿宋" w:eastAsia="仿宋" w:hAnsi="仿宋" w:cs="仿宋"/>
          <w:color w:val="000000" w:themeColor="text1"/>
          <w:sz w:val="28"/>
          <w:szCs w:val="28"/>
        </w:rPr>
        <w:t>10</w:t>
      </w:r>
      <w:r w:rsidRPr="00F953A0">
        <w:rPr>
          <w:rFonts w:ascii="仿宋" w:eastAsia="仿宋" w:hAnsi="仿宋" w:cs="仿宋" w:hint="eastAsia"/>
          <w:color w:val="000000" w:themeColor="text1"/>
          <w:sz w:val="28"/>
          <w:szCs w:val="28"/>
        </w:rPr>
        <w:t>月</w:t>
      </w:r>
      <w:r w:rsidR="00943A5A">
        <w:rPr>
          <w:rFonts w:ascii="仿宋" w:eastAsia="仿宋" w:hAnsi="仿宋" w:cs="仿宋"/>
          <w:color w:val="000000" w:themeColor="text1"/>
          <w:sz w:val="28"/>
          <w:szCs w:val="28"/>
        </w:rPr>
        <w:t>16</w:t>
      </w:r>
      <w:r w:rsidRPr="00F953A0">
        <w:rPr>
          <w:rFonts w:ascii="仿宋" w:eastAsia="仿宋" w:hAnsi="仿宋" w:cs="仿宋" w:hint="eastAsia"/>
          <w:color w:val="000000" w:themeColor="text1"/>
          <w:sz w:val="28"/>
          <w:szCs w:val="28"/>
        </w:rPr>
        <w:t>日</w:t>
      </w:r>
    </w:p>
    <w:p w14:paraId="5FC86D02" w14:textId="3E2466FC" w:rsidR="00E35C16" w:rsidRDefault="00D650AB" w:rsidP="00E35C16">
      <w:pPr>
        <w:rPr>
          <w:rFonts w:ascii="宋体" w:hAnsi="宋体" w:cs="宋体"/>
          <w:sz w:val="28"/>
          <w:szCs w:val="28"/>
        </w:rPr>
      </w:pPr>
      <w:r w:rsidRPr="00F953A0">
        <w:rPr>
          <w:rFonts w:ascii="仿宋" w:eastAsia="仿宋" w:hAnsi="仿宋" w:cs="仿宋" w:hint="eastAsia"/>
          <w:color w:val="000000" w:themeColor="text1"/>
          <w:sz w:val="28"/>
          <w:szCs w:val="28"/>
        </w:rPr>
        <w:br w:type="page"/>
      </w:r>
      <w:r w:rsidR="00E35C16">
        <w:rPr>
          <w:rFonts w:ascii="宋体" w:hAnsi="宋体" w:cs="宋体" w:hint="eastAsia"/>
          <w:sz w:val="28"/>
          <w:szCs w:val="28"/>
        </w:rPr>
        <w:lastRenderedPageBreak/>
        <w:t>附件</w:t>
      </w:r>
      <w:r w:rsidR="00E35C16">
        <w:rPr>
          <w:rFonts w:ascii="宋体" w:hAnsi="宋体" w:cs="宋体"/>
          <w:sz w:val="28"/>
          <w:szCs w:val="28"/>
        </w:rPr>
        <w:t>1</w:t>
      </w:r>
      <w:r w:rsidR="00E35C16">
        <w:rPr>
          <w:rFonts w:ascii="宋体" w:hAnsi="宋体" w:cs="宋体" w:hint="eastAsia"/>
          <w:sz w:val="28"/>
          <w:szCs w:val="28"/>
        </w:rPr>
        <w:t>：</w:t>
      </w:r>
    </w:p>
    <w:p w14:paraId="270AD166" w14:textId="77777777" w:rsidR="00E35C16" w:rsidRDefault="00E35C16" w:rsidP="00E35C16">
      <w:pPr>
        <w:jc w:val="center"/>
        <w:rPr>
          <w:rFonts w:ascii="宋体" w:hAnsi="宋体" w:cs="宋体"/>
          <w:b/>
          <w:kern w:val="0"/>
          <w:sz w:val="36"/>
          <w:szCs w:val="36"/>
        </w:rPr>
      </w:pPr>
      <w:r>
        <w:rPr>
          <w:rFonts w:ascii="宋体" w:hAnsi="宋体" w:cs="宋体" w:hint="eastAsia"/>
          <w:b/>
          <w:kern w:val="0"/>
          <w:sz w:val="36"/>
          <w:szCs w:val="36"/>
        </w:rPr>
        <w:t>法定代表人身份证明</w:t>
      </w:r>
    </w:p>
    <w:p w14:paraId="65101091" w14:textId="77777777" w:rsidR="00E35C16" w:rsidRDefault="00E35C16" w:rsidP="00E35C16">
      <w:pPr>
        <w:spacing w:line="360" w:lineRule="auto"/>
        <w:jc w:val="center"/>
        <w:rPr>
          <w:rFonts w:ascii="宋体" w:hAnsi="宋体" w:cs="宋体"/>
          <w:b/>
          <w:szCs w:val="21"/>
        </w:rPr>
      </w:pPr>
    </w:p>
    <w:p w14:paraId="345874B3" w14:textId="77777777" w:rsidR="00E35C16" w:rsidRDefault="00E35C16" w:rsidP="00E35C16">
      <w:pPr>
        <w:spacing w:line="360" w:lineRule="auto"/>
        <w:ind w:firstLineChars="295" w:firstLine="708"/>
        <w:rPr>
          <w:rFonts w:ascii="宋体" w:hAnsi="宋体" w:cs="宋体"/>
          <w:color w:val="000000"/>
          <w:sz w:val="24"/>
          <w:u w:val="single"/>
        </w:rPr>
      </w:pPr>
      <w:r>
        <w:rPr>
          <w:rFonts w:ascii="宋体" w:hAnsi="宋体" w:cs="宋体" w:hint="eastAsia"/>
          <w:color w:val="000000"/>
          <w:sz w:val="24"/>
        </w:rPr>
        <w:t>竞谈人名称：</w:t>
      </w:r>
      <w:r>
        <w:rPr>
          <w:rFonts w:ascii="宋体" w:hAnsi="宋体" w:cs="宋体" w:hint="eastAsia"/>
          <w:color w:val="000000"/>
          <w:sz w:val="24"/>
          <w:u w:val="single"/>
        </w:rPr>
        <w:t xml:space="preserve">                             </w:t>
      </w:r>
    </w:p>
    <w:p w14:paraId="4081D1B1" w14:textId="77777777" w:rsidR="00E35C16" w:rsidRDefault="00E35C16" w:rsidP="00E35C16">
      <w:pPr>
        <w:spacing w:line="360" w:lineRule="auto"/>
        <w:ind w:firstLineChars="295" w:firstLine="708"/>
        <w:rPr>
          <w:rFonts w:ascii="宋体" w:hAnsi="宋体" w:cs="宋体"/>
          <w:color w:val="000000"/>
          <w:sz w:val="24"/>
        </w:rPr>
      </w:pPr>
      <w:r>
        <w:rPr>
          <w:rFonts w:ascii="宋体" w:hAnsi="宋体" w:cs="宋体" w:hint="eastAsia"/>
          <w:color w:val="000000"/>
          <w:sz w:val="24"/>
        </w:rPr>
        <w:t>单位性质：</w:t>
      </w:r>
      <w:r>
        <w:rPr>
          <w:rFonts w:ascii="宋体" w:hAnsi="宋体" w:cs="宋体" w:hint="eastAsia"/>
          <w:color w:val="000000"/>
          <w:sz w:val="24"/>
          <w:u w:val="single"/>
        </w:rPr>
        <w:t xml:space="preserve">                                </w:t>
      </w:r>
    </w:p>
    <w:p w14:paraId="4F5644E6" w14:textId="77777777" w:rsidR="00E35C16" w:rsidRDefault="00E35C16" w:rsidP="00E35C16">
      <w:pPr>
        <w:spacing w:line="360" w:lineRule="auto"/>
        <w:ind w:firstLineChars="295" w:firstLine="708"/>
        <w:rPr>
          <w:rFonts w:ascii="宋体" w:hAnsi="宋体" w:cs="宋体"/>
          <w:color w:val="000000"/>
          <w:sz w:val="24"/>
          <w:u w:val="single"/>
        </w:rPr>
      </w:pPr>
      <w:r>
        <w:rPr>
          <w:rFonts w:ascii="宋体" w:hAnsi="宋体" w:cs="宋体" w:hint="eastAsia"/>
          <w:color w:val="000000"/>
          <w:sz w:val="24"/>
        </w:rPr>
        <w:t>地    址：</w:t>
      </w:r>
      <w:r>
        <w:rPr>
          <w:rFonts w:ascii="宋体" w:hAnsi="宋体" w:cs="宋体" w:hint="eastAsia"/>
          <w:color w:val="000000"/>
          <w:sz w:val="24"/>
          <w:u w:val="single"/>
        </w:rPr>
        <w:t xml:space="preserve">                                   </w:t>
      </w:r>
    </w:p>
    <w:p w14:paraId="3B9DFDFA" w14:textId="77777777" w:rsidR="00E35C16" w:rsidRDefault="00E35C16" w:rsidP="00E35C16">
      <w:pPr>
        <w:spacing w:line="360" w:lineRule="auto"/>
        <w:ind w:firstLineChars="295" w:firstLine="708"/>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3725322B" w14:textId="77777777" w:rsidR="00E35C16" w:rsidRDefault="00E35C16" w:rsidP="00E35C16">
      <w:pPr>
        <w:spacing w:line="360" w:lineRule="auto"/>
        <w:ind w:firstLineChars="295" w:firstLine="708"/>
        <w:rPr>
          <w:rFonts w:ascii="宋体" w:hAnsi="宋体" w:cs="宋体"/>
          <w:color w:val="000000"/>
          <w:sz w:val="24"/>
        </w:rPr>
      </w:pPr>
      <w:r>
        <w:rPr>
          <w:rFonts w:ascii="宋体" w:hAnsi="宋体" w:cs="宋体" w:hint="eastAsia"/>
          <w:color w:val="000000"/>
          <w:sz w:val="24"/>
        </w:rPr>
        <w:t>经营期限：</w:t>
      </w:r>
      <w:r>
        <w:rPr>
          <w:rFonts w:ascii="宋体" w:hAnsi="宋体" w:cs="宋体" w:hint="eastAsia"/>
          <w:color w:val="000000"/>
          <w:sz w:val="24"/>
          <w:u w:val="single"/>
        </w:rPr>
        <w:t xml:space="preserve">                               </w:t>
      </w:r>
    </w:p>
    <w:p w14:paraId="29026700" w14:textId="77777777" w:rsidR="00E35C16" w:rsidRDefault="00E35C16" w:rsidP="00E35C16">
      <w:pPr>
        <w:spacing w:line="360" w:lineRule="auto"/>
        <w:ind w:leftChars="337" w:left="708" w:firstLine="1"/>
        <w:rPr>
          <w:rFonts w:ascii="宋体" w:hAnsi="宋体" w:cs="宋体"/>
          <w:color w:val="000000"/>
          <w:sz w:val="24"/>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 性别：</w:t>
      </w:r>
      <w:r>
        <w:rPr>
          <w:rFonts w:ascii="宋体" w:hAnsi="宋体" w:cs="宋体" w:hint="eastAsia"/>
          <w:color w:val="000000"/>
          <w:sz w:val="24"/>
          <w:u w:val="single"/>
        </w:rPr>
        <w:t xml:space="preserve">   </w:t>
      </w:r>
      <w:r>
        <w:rPr>
          <w:rFonts w:ascii="宋体" w:hAnsi="宋体" w:cs="宋体" w:hint="eastAsia"/>
          <w:color w:val="000000"/>
          <w:sz w:val="24"/>
        </w:rPr>
        <w:t>，身份证号码：</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 xml:space="preserve"> 系  </w:t>
      </w:r>
      <w:r>
        <w:rPr>
          <w:rFonts w:ascii="宋体" w:hAnsi="宋体" w:cs="宋体" w:hint="eastAsia"/>
          <w:color w:val="FF0000"/>
          <w:sz w:val="24"/>
          <w:u w:val="single"/>
        </w:rPr>
        <w:t>竞 谈 人 全 称</w:t>
      </w:r>
      <w:r>
        <w:rPr>
          <w:rFonts w:ascii="宋体" w:hAnsi="宋体" w:cs="宋体" w:hint="eastAsia"/>
          <w:color w:val="000000"/>
          <w:sz w:val="24"/>
        </w:rPr>
        <w:t>的法定代表人。</w:t>
      </w:r>
    </w:p>
    <w:p w14:paraId="5C363A7F" w14:textId="77777777" w:rsidR="00E35C16" w:rsidRDefault="00E35C16" w:rsidP="00E35C16">
      <w:pPr>
        <w:spacing w:line="360" w:lineRule="auto"/>
        <w:ind w:leftChars="337" w:left="708" w:firstLine="1"/>
        <w:rPr>
          <w:rFonts w:ascii="宋体" w:hAnsi="宋体" w:cs="宋体"/>
          <w:color w:val="000000"/>
          <w:sz w:val="24"/>
        </w:rPr>
      </w:pPr>
      <w:r>
        <w:rPr>
          <w:rFonts w:ascii="宋体" w:hAnsi="宋体" w:cs="宋体" w:hint="eastAsia"/>
          <w:color w:val="000000"/>
          <w:sz w:val="24"/>
        </w:rPr>
        <w:t>特此证明。</w:t>
      </w:r>
    </w:p>
    <w:p w14:paraId="276F0FA0" w14:textId="77777777" w:rsidR="00E35C16" w:rsidRDefault="00E35C16" w:rsidP="00E35C16">
      <w:pPr>
        <w:spacing w:line="360" w:lineRule="auto"/>
        <w:ind w:rightChars="741" w:right="1556"/>
        <w:jc w:val="right"/>
        <w:rPr>
          <w:rFonts w:ascii="宋体" w:hAnsi="宋体" w:cs="宋体"/>
          <w:sz w:val="24"/>
        </w:rPr>
      </w:pPr>
      <w:r>
        <w:rPr>
          <w:rFonts w:ascii="宋体" w:hAnsi="宋体" w:cs="宋体" w:hint="eastAsia"/>
          <w:sz w:val="24"/>
        </w:rPr>
        <w:t>竞谈人：</w:t>
      </w:r>
      <w:r>
        <w:rPr>
          <w:rFonts w:ascii="宋体" w:hAnsi="宋体" w:cs="宋体" w:hint="eastAsia"/>
          <w:sz w:val="24"/>
          <w:u w:val="single"/>
        </w:rPr>
        <w:t xml:space="preserve">                 </w:t>
      </w:r>
      <w:r>
        <w:rPr>
          <w:rFonts w:ascii="宋体" w:hAnsi="宋体" w:cs="宋体" w:hint="eastAsia"/>
          <w:sz w:val="24"/>
        </w:rPr>
        <w:t>（盖公章）</w:t>
      </w:r>
    </w:p>
    <w:p w14:paraId="6AB73FC5" w14:textId="77777777" w:rsidR="00E35C16" w:rsidRDefault="00E35C16" w:rsidP="00E35C16">
      <w:pPr>
        <w:spacing w:line="360" w:lineRule="auto"/>
        <w:ind w:rightChars="741" w:right="1556"/>
        <w:jc w:val="right"/>
        <w:rPr>
          <w:rFonts w:ascii="宋体" w:hAnsi="宋体" w:cs="宋体"/>
          <w:sz w:val="24"/>
        </w:rPr>
      </w:pPr>
    </w:p>
    <w:p w14:paraId="13164FD2" w14:textId="77777777" w:rsidR="00E35C16" w:rsidRDefault="00E35C16" w:rsidP="00E35C16">
      <w:pPr>
        <w:ind w:rightChars="741" w:right="1556"/>
        <w:jc w:val="right"/>
        <w:rPr>
          <w:rFonts w:ascii="宋体" w:hAnsi="宋体" w:cs="宋体"/>
          <w:sz w:val="24"/>
        </w:rPr>
      </w:pP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A00EA4D" w14:textId="77777777" w:rsidR="00E35C16" w:rsidRDefault="00E35C16" w:rsidP="00E35C16">
      <w:pPr>
        <w:rPr>
          <w:rFonts w:ascii="宋体" w:hAnsi="宋体" w:cs="宋体"/>
          <w:b/>
          <w:kern w:val="0"/>
          <w:sz w:val="36"/>
          <w:szCs w:val="36"/>
        </w:rPr>
      </w:pPr>
    </w:p>
    <w:p w14:paraId="702982F5" w14:textId="77777777" w:rsidR="00E35C16" w:rsidRDefault="00E35C16" w:rsidP="00E35C16">
      <w:pPr>
        <w:rPr>
          <w:rFonts w:ascii="宋体" w:hAnsi="宋体" w:cs="宋体"/>
          <w:b/>
          <w:kern w:val="0"/>
          <w:sz w:val="36"/>
          <w:szCs w:val="36"/>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E35C16" w14:paraId="0BEF776A" w14:textId="77777777" w:rsidTr="000D3500">
        <w:trPr>
          <w:trHeight w:val="409"/>
        </w:trPr>
        <w:tc>
          <w:tcPr>
            <w:tcW w:w="4350" w:type="dxa"/>
            <w:shd w:val="clear" w:color="auto" w:fill="auto"/>
          </w:tcPr>
          <w:p w14:paraId="0391DBEE" w14:textId="77777777" w:rsidR="00E35C16" w:rsidRDefault="00E35C16" w:rsidP="000D3500">
            <w:pPr>
              <w:jc w:val="center"/>
              <w:rPr>
                <w:rFonts w:ascii="宋体" w:hAnsi="宋体" w:cs="宋体"/>
                <w:b/>
                <w:kern w:val="0"/>
                <w:sz w:val="36"/>
                <w:szCs w:val="36"/>
              </w:rPr>
            </w:pPr>
            <w:r>
              <w:rPr>
                <w:rFonts w:ascii="宋体" w:hAnsi="宋体" w:cs="宋体" w:hint="eastAsia"/>
                <w:kern w:val="0"/>
                <w:sz w:val="24"/>
                <w:szCs w:val="36"/>
              </w:rPr>
              <w:t xml:space="preserve">法人身份证正面  </w:t>
            </w:r>
          </w:p>
        </w:tc>
        <w:tc>
          <w:tcPr>
            <w:tcW w:w="4350" w:type="dxa"/>
            <w:shd w:val="clear" w:color="auto" w:fill="auto"/>
          </w:tcPr>
          <w:p w14:paraId="0DAEF4BC" w14:textId="77777777" w:rsidR="00E35C16" w:rsidRDefault="00E35C16" w:rsidP="000D3500">
            <w:pPr>
              <w:jc w:val="center"/>
              <w:rPr>
                <w:rFonts w:ascii="宋体" w:hAnsi="宋体" w:cs="宋体"/>
                <w:kern w:val="0"/>
                <w:sz w:val="24"/>
                <w:szCs w:val="36"/>
              </w:rPr>
            </w:pPr>
            <w:r>
              <w:rPr>
                <w:rFonts w:ascii="宋体" w:hAnsi="宋体" w:cs="宋体" w:hint="eastAsia"/>
                <w:kern w:val="0"/>
                <w:sz w:val="24"/>
                <w:szCs w:val="36"/>
              </w:rPr>
              <w:t xml:space="preserve">  法人身份证反面</w:t>
            </w:r>
          </w:p>
        </w:tc>
      </w:tr>
      <w:tr w:rsidR="00E35C16" w14:paraId="74CFCD02" w14:textId="77777777" w:rsidTr="000D3500">
        <w:trPr>
          <w:trHeight w:val="2976"/>
        </w:trPr>
        <w:tc>
          <w:tcPr>
            <w:tcW w:w="4350" w:type="dxa"/>
            <w:shd w:val="clear" w:color="auto" w:fill="auto"/>
          </w:tcPr>
          <w:p w14:paraId="7CC4C9F0" w14:textId="77777777" w:rsidR="00E35C16" w:rsidRDefault="00E35C16" w:rsidP="000D3500">
            <w:pPr>
              <w:jc w:val="center"/>
              <w:rPr>
                <w:rFonts w:ascii="宋体" w:hAnsi="宋体" w:cs="宋体"/>
                <w:b/>
                <w:kern w:val="0"/>
                <w:sz w:val="36"/>
                <w:szCs w:val="36"/>
              </w:rPr>
            </w:pPr>
          </w:p>
        </w:tc>
        <w:tc>
          <w:tcPr>
            <w:tcW w:w="4350" w:type="dxa"/>
            <w:shd w:val="clear" w:color="auto" w:fill="auto"/>
          </w:tcPr>
          <w:p w14:paraId="2483F161" w14:textId="77777777" w:rsidR="00E35C16" w:rsidRDefault="00E35C16" w:rsidP="000D3500">
            <w:pPr>
              <w:jc w:val="center"/>
              <w:rPr>
                <w:rFonts w:ascii="宋体" w:hAnsi="宋体" w:cs="宋体"/>
                <w:b/>
                <w:kern w:val="0"/>
                <w:sz w:val="36"/>
                <w:szCs w:val="36"/>
              </w:rPr>
            </w:pPr>
          </w:p>
        </w:tc>
      </w:tr>
    </w:tbl>
    <w:p w14:paraId="62F8BD76" w14:textId="77777777" w:rsidR="00E35C16" w:rsidRDefault="00E35C16" w:rsidP="00E35C16">
      <w:pPr>
        <w:rPr>
          <w:rFonts w:ascii="宋体" w:hAnsi="宋体" w:cs="宋体"/>
          <w:sz w:val="20"/>
          <w:szCs w:val="22"/>
        </w:rPr>
      </w:pPr>
    </w:p>
    <w:p w14:paraId="7B893BE5" w14:textId="77777777" w:rsidR="00E35C16" w:rsidRDefault="00E35C16" w:rsidP="00E35C16">
      <w:pPr>
        <w:rPr>
          <w:rFonts w:ascii="宋体" w:hAnsi="宋体" w:cs="宋体"/>
          <w:sz w:val="20"/>
          <w:szCs w:val="22"/>
        </w:rPr>
      </w:pPr>
    </w:p>
    <w:p w14:paraId="5ACBACD6" w14:textId="77777777" w:rsidR="00E35C16" w:rsidRDefault="00E35C16" w:rsidP="00E35C16">
      <w:pPr>
        <w:rPr>
          <w:rFonts w:ascii="宋体" w:hAnsi="宋体" w:cs="宋体"/>
          <w:sz w:val="20"/>
          <w:szCs w:val="22"/>
        </w:rPr>
      </w:pPr>
    </w:p>
    <w:p w14:paraId="52B27644" w14:textId="77777777" w:rsidR="00E35C16" w:rsidRDefault="00E35C16" w:rsidP="00E35C16">
      <w:pPr>
        <w:rPr>
          <w:rFonts w:ascii="宋体" w:hAnsi="宋体" w:cs="宋体"/>
          <w:sz w:val="20"/>
          <w:szCs w:val="22"/>
        </w:rPr>
      </w:pPr>
    </w:p>
    <w:p w14:paraId="236FF774" w14:textId="77777777" w:rsidR="00E35C16" w:rsidRDefault="00E35C16" w:rsidP="00E35C16">
      <w:pPr>
        <w:rPr>
          <w:rFonts w:ascii="宋体" w:hAnsi="宋体" w:cs="宋体"/>
          <w:sz w:val="20"/>
          <w:szCs w:val="22"/>
        </w:rPr>
      </w:pPr>
    </w:p>
    <w:p w14:paraId="1974F46F" w14:textId="77777777" w:rsidR="00E35C16" w:rsidRDefault="00E35C16" w:rsidP="00E35C16">
      <w:pPr>
        <w:rPr>
          <w:rFonts w:ascii="宋体" w:hAnsi="宋体" w:cs="宋体"/>
          <w:sz w:val="20"/>
          <w:szCs w:val="22"/>
        </w:rPr>
      </w:pPr>
    </w:p>
    <w:p w14:paraId="36D21141" w14:textId="77777777" w:rsidR="00E35C16" w:rsidRDefault="00E35C16" w:rsidP="00E35C16">
      <w:pPr>
        <w:rPr>
          <w:rFonts w:ascii="宋体" w:hAnsi="宋体" w:cs="宋体"/>
          <w:sz w:val="20"/>
          <w:szCs w:val="22"/>
        </w:rPr>
      </w:pPr>
    </w:p>
    <w:p w14:paraId="33ECB6AB" w14:textId="77777777" w:rsidR="00E35C16" w:rsidRDefault="00E35C16" w:rsidP="00E35C16">
      <w:pPr>
        <w:jc w:val="center"/>
        <w:rPr>
          <w:rFonts w:ascii="宋体" w:hAnsi="宋体" w:cs="宋体"/>
          <w:b/>
          <w:kern w:val="0"/>
          <w:sz w:val="36"/>
          <w:szCs w:val="36"/>
        </w:rPr>
      </w:pPr>
      <w:r>
        <w:rPr>
          <w:rFonts w:ascii="宋体" w:hAnsi="宋体" w:cs="宋体" w:hint="eastAsia"/>
          <w:b/>
          <w:kern w:val="0"/>
          <w:sz w:val="36"/>
          <w:szCs w:val="36"/>
        </w:rPr>
        <w:lastRenderedPageBreak/>
        <w:t>法定代表人授权委托书</w:t>
      </w:r>
    </w:p>
    <w:p w14:paraId="1B287F9C" w14:textId="77777777" w:rsidR="00E35C16" w:rsidRDefault="00E35C16" w:rsidP="00E35C16">
      <w:pPr>
        <w:jc w:val="center"/>
        <w:rPr>
          <w:rFonts w:ascii="宋体" w:hAnsi="宋体" w:cs="宋体"/>
          <w:color w:val="000000"/>
          <w:szCs w:val="21"/>
        </w:rPr>
      </w:pPr>
    </w:p>
    <w:p w14:paraId="7BB45411" w14:textId="77777777" w:rsidR="00E35C16" w:rsidRDefault="00E35C16" w:rsidP="00E35C16">
      <w:pPr>
        <w:spacing w:line="360" w:lineRule="auto"/>
        <w:ind w:rightChars="283" w:right="594"/>
        <w:jc w:val="left"/>
        <w:rPr>
          <w:rFonts w:ascii="宋体" w:hAnsi="宋体" w:cs="宋体"/>
          <w:sz w:val="24"/>
        </w:rPr>
      </w:pPr>
      <w:r w:rsidRPr="000B2608">
        <w:rPr>
          <w:rFonts w:ascii="宋体" w:hAnsi="宋体" w:cs="宋体" w:hint="eastAsia"/>
          <w:sz w:val="24"/>
        </w:rPr>
        <w:t>蒙牛乳业（清远）有限公司</w:t>
      </w:r>
      <w:r>
        <w:rPr>
          <w:rFonts w:ascii="宋体" w:hAnsi="宋体" w:cs="宋体" w:hint="eastAsia"/>
          <w:sz w:val="24"/>
        </w:rPr>
        <w:t>：</w:t>
      </w:r>
    </w:p>
    <w:p w14:paraId="500A0C8E" w14:textId="77777777" w:rsidR="00E35C16" w:rsidRDefault="00E35C16" w:rsidP="00E35C16">
      <w:pPr>
        <w:spacing w:line="480" w:lineRule="exact"/>
        <w:ind w:firstLineChars="200" w:firstLine="480"/>
        <w:rPr>
          <w:rFonts w:ascii="宋体" w:hAnsi="宋体" w:cs="宋体"/>
          <w:sz w:val="24"/>
        </w:rPr>
      </w:pPr>
      <w:r>
        <w:rPr>
          <w:rFonts w:ascii="宋体" w:hAnsi="宋体" w:cs="宋体" w:hint="eastAsia"/>
          <w:sz w:val="24"/>
          <w:u w:val="single"/>
        </w:rPr>
        <w:t xml:space="preserve">         （竞谈人全称）</w:t>
      </w: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授权</w:t>
      </w:r>
      <w:r>
        <w:rPr>
          <w:rFonts w:ascii="宋体" w:hAnsi="宋体" w:cs="宋体" w:hint="eastAsia"/>
          <w:sz w:val="24"/>
          <w:u w:val="single"/>
        </w:rPr>
        <w:t>（代表姓名）</w:t>
      </w:r>
      <w:r>
        <w:rPr>
          <w:rFonts w:ascii="宋体" w:hAnsi="宋体" w:cs="宋体" w:hint="eastAsia"/>
          <w:sz w:val="24"/>
        </w:rPr>
        <w:t>为全权代表法定代表人，参加贵方组织的</w:t>
      </w:r>
      <w:r w:rsidRPr="00285349">
        <w:rPr>
          <w:rFonts w:ascii="宋体" w:hAnsi="宋体" w:cs="宋体" w:hint="eastAsia"/>
          <w:sz w:val="24"/>
        </w:rPr>
        <w:t>蒙牛乳业低温清远</w:t>
      </w:r>
      <w:proofErr w:type="gramStart"/>
      <w:r w:rsidRPr="00285349">
        <w:rPr>
          <w:rFonts w:ascii="宋体" w:hAnsi="宋体" w:cs="宋体" w:hint="eastAsia"/>
          <w:sz w:val="24"/>
        </w:rPr>
        <w:t>工厂优益</w:t>
      </w:r>
      <w:proofErr w:type="gramEnd"/>
      <w:r w:rsidRPr="00285349">
        <w:rPr>
          <w:rFonts w:ascii="宋体" w:hAnsi="宋体" w:cs="宋体" w:hint="eastAsia"/>
          <w:sz w:val="24"/>
        </w:rPr>
        <w:t>C200g四</w:t>
      </w:r>
      <w:proofErr w:type="gramStart"/>
      <w:r w:rsidRPr="00285349">
        <w:rPr>
          <w:rFonts w:ascii="宋体" w:hAnsi="宋体" w:cs="宋体" w:hint="eastAsia"/>
          <w:sz w:val="24"/>
        </w:rPr>
        <w:t>连包改造</w:t>
      </w:r>
      <w:proofErr w:type="gramEnd"/>
      <w:r w:rsidRPr="00285349">
        <w:rPr>
          <w:rFonts w:ascii="宋体" w:hAnsi="宋体" w:cs="宋体" w:hint="eastAsia"/>
          <w:sz w:val="24"/>
        </w:rPr>
        <w:t>项目</w:t>
      </w:r>
      <w:r>
        <w:rPr>
          <w:rFonts w:ascii="宋体" w:hAnsi="宋体" w:cs="宋体" w:hint="eastAsia"/>
          <w:sz w:val="24"/>
        </w:rPr>
        <w:t>全权处理竞谈活动中的一切事宜。</w:t>
      </w:r>
    </w:p>
    <w:p w14:paraId="2C909182" w14:textId="77777777" w:rsidR="00E35C16" w:rsidRDefault="00E35C16" w:rsidP="00E35C16">
      <w:pPr>
        <w:spacing w:line="360" w:lineRule="auto"/>
        <w:rPr>
          <w:rFonts w:ascii="宋体" w:hAnsi="宋体" w:cs="宋体"/>
          <w:sz w:val="24"/>
        </w:rPr>
      </w:pPr>
      <w:r>
        <w:rPr>
          <w:rFonts w:ascii="宋体" w:hAnsi="宋体" w:cs="宋体" w:hint="eastAsia"/>
          <w:sz w:val="24"/>
        </w:rPr>
        <w:t>法定代表人授权委托书有效期_</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12AED9C" w14:textId="77777777" w:rsidR="00E35C16" w:rsidRDefault="00E35C16" w:rsidP="00E35C16">
      <w:pPr>
        <w:spacing w:line="360" w:lineRule="auto"/>
        <w:jc w:val="left"/>
        <w:rPr>
          <w:rFonts w:ascii="宋体" w:hAnsi="宋体" w:cs="宋体"/>
          <w:sz w:val="24"/>
        </w:rPr>
      </w:pPr>
      <w:r>
        <w:rPr>
          <w:rFonts w:ascii="宋体" w:hAnsi="宋体" w:cs="宋体" w:hint="eastAsia"/>
          <w:sz w:val="24"/>
        </w:rPr>
        <w:t>竞谈人全称（公章）：</w:t>
      </w:r>
    </w:p>
    <w:p w14:paraId="26EA5B28" w14:textId="77777777" w:rsidR="00E35C16" w:rsidRDefault="00E35C16" w:rsidP="00E35C16">
      <w:pPr>
        <w:spacing w:line="360" w:lineRule="auto"/>
        <w:jc w:val="left"/>
        <w:rPr>
          <w:rFonts w:ascii="宋体" w:hAnsi="宋体" w:cs="宋体"/>
          <w:sz w:val="24"/>
        </w:rPr>
      </w:pPr>
      <w:r>
        <w:rPr>
          <w:rFonts w:ascii="宋体" w:hAnsi="宋体" w:cs="宋体" w:hint="eastAsia"/>
          <w:sz w:val="24"/>
        </w:rPr>
        <w:t xml:space="preserve">法定代表人（签字）： </w:t>
      </w:r>
    </w:p>
    <w:p w14:paraId="07B7CD13" w14:textId="77777777" w:rsidR="00E35C16" w:rsidRDefault="00E35C16" w:rsidP="00E35C16">
      <w:pPr>
        <w:spacing w:line="360" w:lineRule="auto"/>
        <w:jc w:val="left"/>
        <w:rPr>
          <w:rFonts w:ascii="宋体" w:hAnsi="宋体" w:cs="宋体"/>
          <w:sz w:val="24"/>
        </w:rPr>
      </w:pPr>
      <w:r>
        <w:rPr>
          <w:rFonts w:ascii="宋体" w:hAnsi="宋体" w:cs="宋体" w:hint="eastAsia"/>
          <w:sz w:val="24"/>
        </w:rPr>
        <w:t xml:space="preserve">授权委托人（签字）：  </w:t>
      </w:r>
    </w:p>
    <w:p w14:paraId="31430694" w14:textId="77777777" w:rsidR="00E35C16" w:rsidRDefault="00E35C16" w:rsidP="00E35C16">
      <w:pPr>
        <w:spacing w:line="360" w:lineRule="auto"/>
        <w:jc w:val="left"/>
        <w:rPr>
          <w:rFonts w:ascii="宋体" w:hAnsi="宋体" w:cs="宋体"/>
          <w:sz w:val="24"/>
        </w:rPr>
      </w:pPr>
      <w:r>
        <w:rPr>
          <w:rFonts w:ascii="宋体" w:hAnsi="宋体" w:cs="宋体" w:hint="eastAsia"/>
          <w:sz w:val="24"/>
        </w:rPr>
        <w:t>身份证号码：</w:t>
      </w:r>
    </w:p>
    <w:p w14:paraId="736029D7" w14:textId="77777777" w:rsidR="00E35C16" w:rsidRDefault="00E35C16" w:rsidP="00E35C16">
      <w:pPr>
        <w:spacing w:line="360" w:lineRule="auto"/>
        <w:jc w:val="left"/>
        <w:rPr>
          <w:rFonts w:ascii="宋体" w:hAnsi="宋体" w:cs="宋体"/>
          <w:color w:val="000000"/>
          <w:sz w:val="24"/>
        </w:rPr>
      </w:pPr>
      <w:r>
        <w:rPr>
          <w:rFonts w:ascii="宋体" w:hAnsi="宋体" w:cs="宋体" w:hint="eastAsia"/>
          <w:color w:val="000000"/>
          <w:sz w:val="24"/>
        </w:rPr>
        <w:t xml:space="preserve">职      </w:t>
      </w:r>
      <w:proofErr w:type="gramStart"/>
      <w:r>
        <w:rPr>
          <w:rFonts w:ascii="宋体" w:hAnsi="宋体" w:cs="宋体" w:hint="eastAsia"/>
          <w:color w:val="000000"/>
          <w:sz w:val="24"/>
        </w:rPr>
        <w:t>务</w:t>
      </w:r>
      <w:proofErr w:type="gramEnd"/>
      <w:r>
        <w:rPr>
          <w:rFonts w:ascii="宋体" w:hAnsi="宋体" w:cs="宋体" w:hint="eastAsia"/>
          <w:color w:val="000000"/>
          <w:sz w:val="24"/>
        </w:rPr>
        <w:t>：</w:t>
      </w:r>
    </w:p>
    <w:p w14:paraId="4B320149" w14:textId="77777777" w:rsidR="00E35C16" w:rsidRDefault="00E35C16" w:rsidP="00E35C16">
      <w:pPr>
        <w:spacing w:line="360" w:lineRule="auto"/>
        <w:ind w:leftChars="405" w:left="850" w:firstLine="569"/>
        <w:rPr>
          <w:rFonts w:ascii="宋体" w:hAnsi="宋体" w:cs="宋体"/>
          <w:color w:val="000000"/>
          <w:sz w:val="24"/>
        </w:rPr>
      </w:pPr>
      <w:r>
        <w:rPr>
          <w:rFonts w:ascii="宋体" w:hAnsi="宋体" w:cs="宋体" w:hint="eastAsia"/>
          <w:color w:val="000000"/>
          <w:sz w:val="24"/>
        </w:rPr>
        <w:t xml:space="preserve">                                    2023年  月  日    </w:t>
      </w:r>
    </w:p>
    <w:p w14:paraId="586821D0" w14:textId="77777777" w:rsidR="00E35C16" w:rsidRDefault="00E35C16" w:rsidP="00E35C16">
      <w:pPr>
        <w:ind w:firstLineChars="353" w:firstLine="851"/>
        <w:rPr>
          <w:rFonts w:ascii="宋体" w:hAnsi="宋体" w:cs="宋体"/>
          <w:b/>
          <w:bCs/>
          <w:color w:val="000000"/>
          <w:sz w:val="24"/>
        </w:rPr>
      </w:pPr>
      <w:r>
        <w:rPr>
          <w:rFonts w:ascii="宋体" w:hAnsi="宋体"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E35C16" w14:paraId="3BBAB165" w14:textId="77777777" w:rsidTr="000D3500">
        <w:trPr>
          <w:trHeight w:val="5368"/>
          <w:jc w:val="center"/>
        </w:trPr>
        <w:tc>
          <w:tcPr>
            <w:tcW w:w="4498" w:type="dxa"/>
          </w:tcPr>
          <w:p w14:paraId="2DE60FAA" w14:textId="77777777" w:rsidR="00E35C16" w:rsidRDefault="00E35C16" w:rsidP="000D3500">
            <w:pPr>
              <w:ind w:leftChars="61" w:left="128"/>
              <w:jc w:val="center"/>
              <w:rPr>
                <w:rFonts w:ascii="宋体" w:hAnsi="宋体" w:cs="宋体"/>
                <w:color w:val="000000"/>
                <w:sz w:val="24"/>
              </w:rPr>
            </w:pPr>
            <w:r>
              <w:rPr>
                <w:rFonts w:ascii="宋体" w:hAnsi="宋体" w:cs="宋体" w:hint="eastAsia"/>
                <w:color w:val="000000"/>
                <w:sz w:val="24"/>
              </w:rPr>
              <w:t>法定代表人身份证复印件（正反面）</w:t>
            </w:r>
          </w:p>
        </w:tc>
        <w:tc>
          <w:tcPr>
            <w:tcW w:w="4253" w:type="dxa"/>
          </w:tcPr>
          <w:p w14:paraId="6DF3C432" w14:textId="77777777" w:rsidR="00E35C16" w:rsidRDefault="00E35C16" w:rsidP="000D3500">
            <w:pPr>
              <w:ind w:leftChars="61" w:left="128"/>
              <w:jc w:val="center"/>
              <w:rPr>
                <w:rFonts w:ascii="宋体" w:hAnsi="宋体" w:cs="宋体"/>
                <w:color w:val="000000"/>
                <w:sz w:val="24"/>
              </w:rPr>
            </w:pPr>
            <w:r>
              <w:rPr>
                <w:rFonts w:ascii="宋体" w:hAnsi="宋体" w:cs="宋体" w:hint="eastAsia"/>
                <w:color w:val="000000"/>
                <w:sz w:val="24"/>
              </w:rPr>
              <w:t>授权委托人身份证复印件（正反面）</w:t>
            </w:r>
          </w:p>
        </w:tc>
      </w:tr>
    </w:tbl>
    <w:p w14:paraId="043433A8" w14:textId="77777777" w:rsidR="00E35C16" w:rsidRDefault="00E35C16" w:rsidP="00E35C16">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14:paraId="61AE5DD7" w14:textId="77777777" w:rsidR="00E35C16" w:rsidRDefault="00E35C16" w:rsidP="00E35C16">
      <w:pPr>
        <w:spacing w:line="360" w:lineRule="auto"/>
        <w:jc w:val="center"/>
        <w:rPr>
          <w:i/>
          <w:color w:val="FF0000"/>
          <w:szCs w:val="21"/>
          <w:shd w:val="clear" w:color="auto" w:fill="FFFFFF"/>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、具备本单位名称及授权委托人姓名，近一年）</w:t>
      </w:r>
    </w:p>
    <w:p w14:paraId="7B153C30" w14:textId="158F974F" w:rsidR="00E35C16" w:rsidRDefault="00E35C16">
      <w:pPr>
        <w:widowControl/>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br w:type="page"/>
      </w:r>
    </w:p>
    <w:p w14:paraId="40AC694C" w14:textId="687ECE7C" w:rsidR="00B14E59" w:rsidRPr="00E35C16" w:rsidRDefault="00E35C16">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附件2：</w:t>
      </w:r>
    </w:p>
    <w:p w14:paraId="7315C158" w14:textId="77777777" w:rsidR="008E3E7B" w:rsidRDefault="008E3E7B" w:rsidP="008E3E7B">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24A73DF6"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14:paraId="3F00DCE9"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1F27A89E"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4F7C844C"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76EC3BB6" w14:textId="04E4BD09" w:rsidR="008E3E7B" w:rsidRDefault="008E3E7B" w:rsidP="008E3E7B">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sidR="003B08B1" w:rsidRPr="005E75A6">
        <w:rPr>
          <w:rFonts w:ascii="仿宋_GB2312" w:eastAsia="仿宋_GB2312" w:hAnsi="宋体" w:hint="eastAsia"/>
          <w:sz w:val="28"/>
          <w:szCs w:val="28"/>
          <w:u w:val="single"/>
        </w:rPr>
        <w:t>蒙牛乳业低温清远</w:t>
      </w:r>
      <w:proofErr w:type="gramStart"/>
      <w:r w:rsidR="003B08B1" w:rsidRPr="005E75A6">
        <w:rPr>
          <w:rFonts w:ascii="仿宋_GB2312" w:eastAsia="仿宋_GB2312" w:hAnsi="宋体" w:hint="eastAsia"/>
          <w:sz w:val="28"/>
          <w:szCs w:val="28"/>
          <w:u w:val="single"/>
        </w:rPr>
        <w:t>工厂优益</w:t>
      </w:r>
      <w:proofErr w:type="gramEnd"/>
      <w:r w:rsidR="003B08B1" w:rsidRPr="005E75A6">
        <w:rPr>
          <w:rFonts w:ascii="仿宋_GB2312" w:eastAsia="仿宋_GB2312" w:hAnsi="宋体" w:hint="eastAsia"/>
          <w:sz w:val="28"/>
          <w:szCs w:val="28"/>
          <w:u w:val="single"/>
        </w:rPr>
        <w:t>C200g四</w:t>
      </w:r>
      <w:proofErr w:type="gramStart"/>
      <w:r w:rsidR="003B08B1" w:rsidRPr="005E75A6">
        <w:rPr>
          <w:rFonts w:ascii="仿宋_GB2312" w:eastAsia="仿宋_GB2312" w:hAnsi="宋体" w:hint="eastAsia"/>
          <w:sz w:val="28"/>
          <w:szCs w:val="28"/>
          <w:u w:val="single"/>
        </w:rPr>
        <w:t>连包改造</w:t>
      </w:r>
      <w:proofErr w:type="gramEnd"/>
      <w:r w:rsidR="003B08B1" w:rsidRPr="005E75A6">
        <w:rPr>
          <w:rFonts w:ascii="仿宋_GB2312" w:eastAsia="仿宋_GB2312" w:hAnsi="宋体" w:hint="eastAsia"/>
          <w:sz w:val="28"/>
          <w:szCs w:val="28"/>
          <w:u w:val="single"/>
        </w:rPr>
        <w:t>项目</w:t>
      </w:r>
      <w:r w:rsidRPr="003B08B1">
        <w:rPr>
          <w:rFonts w:ascii="仿宋_GB2312" w:eastAsia="仿宋_GB2312" w:hAnsi="宋体" w:hint="eastAsia"/>
          <w:color w:val="000000"/>
          <w:kern w:val="0"/>
          <w:sz w:val="28"/>
          <w:szCs w:val="28"/>
        </w:rPr>
        <w:t>拟进</w:t>
      </w:r>
      <w:r>
        <w:rPr>
          <w:rFonts w:ascii="仿宋_GB2312" w:eastAsia="仿宋_GB2312" w:hAnsi="宋体" w:hint="eastAsia"/>
          <w:color w:val="000000"/>
          <w:kern w:val="0"/>
          <w:sz w:val="28"/>
          <w:szCs w:val="28"/>
        </w:rPr>
        <w:t>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5FBBA8BB"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3D44F243"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90ED680"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69479E07"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7B864EDA"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6A8BF901"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16DC864A"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25188014"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37F645C6"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书目的而必须知悉该等机密信息的人员，及可能包括在内的董事、主管、合伙人及员工（统称“代表人员”）以外，乙方不得将与甲方相关的或属于</w:t>
      </w:r>
      <w:r>
        <w:rPr>
          <w:rFonts w:ascii="仿宋_GB2312" w:eastAsia="仿宋_GB2312" w:hAnsi="宋体" w:hint="eastAsia"/>
          <w:color w:val="000000"/>
          <w:kern w:val="0"/>
          <w:sz w:val="28"/>
          <w:szCs w:val="28"/>
        </w:rPr>
        <w:lastRenderedPageBreak/>
        <w:t xml:space="preserve">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DDF93D8"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0537BA49"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45F23CE3"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7916BD68"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86D4307"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12B15450"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37FC42C7"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639A8B3B"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3ADC4674"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七、义务限定</w:t>
      </w:r>
    </w:p>
    <w:p w14:paraId="2F8798D3"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7FFE9178"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641F98FC"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2B3CE712"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14:paraId="5A796A1D"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7EE8CCCC"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4405AE63"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28FFE49B"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BF1E393"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09B4735E"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w:t>
      </w:r>
      <w:proofErr w:type="gramStart"/>
      <w:r>
        <w:rPr>
          <w:rFonts w:ascii="仿宋_GB2312" w:eastAsia="仿宋_GB2312" w:hAnsi="宋体" w:hint="eastAsia"/>
          <w:color w:val="000000"/>
          <w:kern w:val="0"/>
          <w:sz w:val="28"/>
          <w:szCs w:val="28"/>
        </w:rPr>
        <w:t>蒙牛集团</w:t>
      </w:r>
      <w:proofErr w:type="gramEnd"/>
      <w:r>
        <w:rPr>
          <w:rFonts w:ascii="仿宋_GB2312" w:eastAsia="仿宋_GB2312" w:hAnsi="宋体" w:hint="eastAsia"/>
          <w:color w:val="000000"/>
          <w:kern w:val="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6ABAA574"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156A37D9"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5、劳动用工: 乙方承诺不雇佣、使用童工，保障其员工的劳动合法权益，不纵容、支持、实施歧视、威胁员工的行为或发布相关言论。</w:t>
      </w:r>
    </w:p>
    <w:p w14:paraId="26ED381B"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58E2717"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697EA1E7"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A160132"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38B2AD"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0F2B9D0C"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17349520"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5749B634"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w:t>
      </w:r>
      <w:r>
        <w:rPr>
          <w:rFonts w:ascii="仿宋_GB2312" w:eastAsia="仿宋_GB2312" w:hAnsi="宋体" w:hint="eastAsia"/>
          <w:color w:val="000000"/>
          <w:kern w:val="0"/>
          <w:sz w:val="28"/>
          <w:szCs w:val="28"/>
        </w:rPr>
        <w:lastRenderedPageBreak/>
        <w:t>用率高、污染物排放量少的工艺、设备以及废弃物综合利用技术和污染物无害化处理技术，减少污染物的产生。</w:t>
      </w:r>
    </w:p>
    <w:p w14:paraId="41DFD0F7"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42607909"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0A1017ED"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2672A7C8"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一 】种方式解决：</w:t>
      </w:r>
    </w:p>
    <w:p w14:paraId="179B5E7A"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3E84385A"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717299DA"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54853322"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50791C5"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w:t>
      </w:r>
      <w:proofErr w:type="gramStart"/>
      <w:r>
        <w:rPr>
          <w:rFonts w:ascii="仿宋_GB2312" w:eastAsia="仿宋_GB2312" w:hAnsi="宋体" w:hint="eastAsia"/>
          <w:color w:val="000000"/>
          <w:kern w:val="0"/>
          <w:sz w:val="28"/>
          <w:szCs w:val="28"/>
        </w:rPr>
        <w:t>蒙牛竞</w:t>
      </w:r>
      <w:proofErr w:type="gramEnd"/>
      <w:r>
        <w:rPr>
          <w:rFonts w:ascii="仿宋_GB2312" w:eastAsia="仿宋_GB2312" w:hAnsi="宋体" w:hint="eastAsia"/>
          <w:color w:val="000000"/>
          <w:kern w:val="0"/>
          <w:sz w:val="28"/>
          <w:szCs w:val="28"/>
        </w:rPr>
        <w:t>谈人黑名单，乙方应积极配合甲方在10个工作日内收回已经泄露的信息。</w:t>
      </w:r>
    </w:p>
    <w:p w14:paraId="5E6FF40D"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07F28D7D"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14:paraId="7F2AA410"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21E4E7BC"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659ADCC1"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14:paraId="0113C091" w14:textId="77777777" w:rsidR="008E3E7B" w:rsidRDefault="008E3E7B" w:rsidP="008E3E7B">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62504AFB" w14:textId="29348B15" w:rsidR="00B14E59" w:rsidRPr="00E35C16" w:rsidRDefault="003B08B1" w:rsidP="00E35C16">
      <w:pPr>
        <w:widowControl/>
        <w:jc w:val="left"/>
        <w:rPr>
          <w:rFonts w:ascii="宋体" w:hAnsi="宋体" w:cs="宋体"/>
          <w:sz w:val="28"/>
          <w:szCs w:val="28"/>
        </w:rPr>
      </w:pPr>
      <w:r>
        <w:rPr>
          <w:rFonts w:ascii="宋体" w:hAnsi="宋体" w:cs="宋体"/>
          <w:sz w:val="28"/>
          <w:szCs w:val="28"/>
        </w:rPr>
        <w:br w:type="page"/>
      </w:r>
    </w:p>
    <w:sectPr w:rsidR="00B14E59" w:rsidRPr="00E35C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2958" w14:textId="77777777" w:rsidR="003F78DC" w:rsidRDefault="003F78DC" w:rsidP="0087793D">
      <w:r>
        <w:separator/>
      </w:r>
    </w:p>
  </w:endnote>
  <w:endnote w:type="continuationSeparator" w:id="0">
    <w:p w14:paraId="5DCC562E" w14:textId="77777777" w:rsidR="003F78DC" w:rsidRDefault="003F78DC" w:rsidP="0087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4A00" w14:textId="77777777" w:rsidR="003F78DC" w:rsidRDefault="003F78DC" w:rsidP="0087793D">
      <w:r>
        <w:separator/>
      </w:r>
    </w:p>
  </w:footnote>
  <w:footnote w:type="continuationSeparator" w:id="0">
    <w:p w14:paraId="0A61720E" w14:textId="77777777" w:rsidR="003F78DC" w:rsidRDefault="003F78DC" w:rsidP="00877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E1371"/>
    <w:multiLevelType w:val="singleLevel"/>
    <w:tmpl w:val="605E1371"/>
    <w:lvl w:ilvl="0">
      <w:start w:val="2"/>
      <w:numFmt w:val="chineseCounting"/>
      <w:suff w:val="nothing"/>
      <w:lvlText w:val="%1、"/>
      <w:lvlJc w:val="left"/>
    </w:lvl>
  </w:abstractNum>
  <w:num w:numId="1" w16cid:durableId="136960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k3NjUxODdiYzA5MWRjY2U5Y2M5YzhiNTg3ZjE2ODEifQ=="/>
  </w:docVars>
  <w:rsids>
    <w:rsidRoot w:val="00FE589C"/>
    <w:rsid w:val="877F9A56"/>
    <w:rsid w:val="8DA8B56F"/>
    <w:rsid w:val="8FEE8D2D"/>
    <w:rsid w:val="ABA70A85"/>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54D03"/>
    <w:rsid w:val="0007169B"/>
    <w:rsid w:val="00071FF1"/>
    <w:rsid w:val="0007228A"/>
    <w:rsid w:val="000749D5"/>
    <w:rsid w:val="00075C8C"/>
    <w:rsid w:val="0008086A"/>
    <w:rsid w:val="0009094C"/>
    <w:rsid w:val="000913EC"/>
    <w:rsid w:val="0009391C"/>
    <w:rsid w:val="00095875"/>
    <w:rsid w:val="00096A8F"/>
    <w:rsid w:val="000970B1"/>
    <w:rsid w:val="000A3825"/>
    <w:rsid w:val="000A54FC"/>
    <w:rsid w:val="000B0E7E"/>
    <w:rsid w:val="000B2608"/>
    <w:rsid w:val="000B3861"/>
    <w:rsid w:val="000C06FD"/>
    <w:rsid w:val="000C4D65"/>
    <w:rsid w:val="000D453B"/>
    <w:rsid w:val="000E2A55"/>
    <w:rsid w:val="000E2BED"/>
    <w:rsid w:val="000E31BA"/>
    <w:rsid w:val="000E3EBB"/>
    <w:rsid w:val="000E3F94"/>
    <w:rsid w:val="000E5A1D"/>
    <w:rsid w:val="000E77D9"/>
    <w:rsid w:val="000F0F0E"/>
    <w:rsid w:val="000F149F"/>
    <w:rsid w:val="000F1E07"/>
    <w:rsid w:val="000F2882"/>
    <w:rsid w:val="000F7A43"/>
    <w:rsid w:val="00102607"/>
    <w:rsid w:val="00104028"/>
    <w:rsid w:val="0010758A"/>
    <w:rsid w:val="00107F38"/>
    <w:rsid w:val="00111858"/>
    <w:rsid w:val="00112732"/>
    <w:rsid w:val="00112B05"/>
    <w:rsid w:val="00126219"/>
    <w:rsid w:val="00134AFE"/>
    <w:rsid w:val="00135434"/>
    <w:rsid w:val="00135A19"/>
    <w:rsid w:val="00135DD0"/>
    <w:rsid w:val="00136D1D"/>
    <w:rsid w:val="00137E13"/>
    <w:rsid w:val="0014017D"/>
    <w:rsid w:val="00140490"/>
    <w:rsid w:val="001427B0"/>
    <w:rsid w:val="00144744"/>
    <w:rsid w:val="0014758A"/>
    <w:rsid w:val="00154667"/>
    <w:rsid w:val="00155638"/>
    <w:rsid w:val="00155937"/>
    <w:rsid w:val="00156C7B"/>
    <w:rsid w:val="00157D9B"/>
    <w:rsid w:val="00161D11"/>
    <w:rsid w:val="001664AA"/>
    <w:rsid w:val="00167F05"/>
    <w:rsid w:val="00172D65"/>
    <w:rsid w:val="00174B13"/>
    <w:rsid w:val="001764B6"/>
    <w:rsid w:val="00184EC8"/>
    <w:rsid w:val="00185557"/>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01F28"/>
    <w:rsid w:val="00214ABB"/>
    <w:rsid w:val="00215652"/>
    <w:rsid w:val="00217417"/>
    <w:rsid w:val="0022241A"/>
    <w:rsid w:val="00224D8B"/>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3AA5"/>
    <w:rsid w:val="00284A6A"/>
    <w:rsid w:val="00285349"/>
    <w:rsid w:val="00287738"/>
    <w:rsid w:val="00290529"/>
    <w:rsid w:val="0029404D"/>
    <w:rsid w:val="002A01D4"/>
    <w:rsid w:val="002A1A7A"/>
    <w:rsid w:val="002A5CA1"/>
    <w:rsid w:val="002A658E"/>
    <w:rsid w:val="002B27DF"/>
    <w:rsid w:val="002B593B"/>
    <w:rsid w:val="002B5F4F"/>
    <w:rsid w:val="002B6BE1"/>
    <w:rsid w:val="002B78D9"/>
    <w:rsid w:val="002C2C67"/>
    <w:rsid w:val="002C408F"/>
    <w:rsid w:val="002C52ED"/>
    <w:rsid w:val="002D4889"/>
    <w:rsid w:val="002D4A99"/>
    <w:rsid w:val="002D620A"/>
    <w:rsid w:val="002D702B"/>
    <w:rsid w:val="002E01F9"/>
    <w:rsid w:val="002E0512"/>
    <w:rsid w:val="002E1280"/>
    <w:rsid w:val="002E1754"/>
    <w:rsid w:val="002E3879"/>
    <w:rsid w:val="002F2070"/>
    <w:rsid w:val="002F2C08"/>
    <w:rsid w:val="002F6897"/>
    <w:rsid w:val="00300073"/>
    <w:rsid w:val="00315C6D"/>
    <w:rsid w:val="00317AAB"/>
    <w:rsid w:val="003258CE"/>
    <w:rsid w:val="003264EF"/>
    <w:rsid w:val="00326958"/>
    <w:rsid w:val="0033196B"/>
    <w:rsid w:val="00331F10"/>
    <w:rsid w:val="0033205F"/>
    <w:rsid w:val="00333908"/>
    <w:rsid w:val="003339C5"/>
    <w:rsid w:val="003359A4"/>
    <w:rsid w:val="00336067"/>
    <w:rsid w:val="00337CD1"/>
    <w:rsid w:val="00341056"/>
    <w:rsid w:val="00345EDC"/>
    <w:rsid w:val="00351894"/>
    <w:rsid w:val="00352390"/>
    <w:rsid w:val="0035321C"/>
    <w:rsid w:val="00357C20"/>
    <w:rsid w:val="00361BFB"/>
    <w:rsid w:val="003620C5"/>
    <w:rsid w:val="00365877"/>
    <w:rsid w:val="00377322"/>
    <w:rsid w:val="00381A35"/>
    <w:rsid w:val="00381D4A"/>
    <w:rsid w:val="0038770F"/>
    <w:rsid w:val="00394381"/>
    <w:rsid w:val="003A14E1"/>
    <w:rsid w:val="003A4F1B"/>
    <w:rsid w:val="003A6062"/>
    <w:rsid w:val="003A675B"/>
    <w:rsid w:val="003A7802"/>
    <w:rsid w:val="003B08B1"/>
    <w:rsid w:val="003B2B9F"/>
    <w:rsid w:val="003B50F1"/>
    <w:rsid w:val="003B5EC0"/>
    <w:rsid w:val="003B7DA1"/>
    <w:rsid w:val="003C1106"/>
    <w:rsid w:val="003C3181"/>
    <w:rsid w:val="003C36E9"/>
    <w:rsid w:val="003C4F71"/>
    <w:rsid w:val="003C5E69"/>
    <w:rsid w:val="003C60C5"/>
    <w:rsid w:val="003E1E1C"/>
    <w:rsid w:val="003E1F60"/>
    <w:rsid w:val="003E34BB"/>
    <w:rsid w:val="003F11A3"/>
    <w:rsid w:val="003F2F1F"/>
    <w:rsid w:val="003F6450"/>
    <w:rsid w:val="003F6D90"/>
    <w:rsid w:val="003F78DC"/>
    <w:rsid w:val="003F7DDA"/>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8356D"/>
    <w:rsid w:val="00484C01"/>
    <w:rsid w:val="004908C5"/>
    <w:rsid w:val="004908E8"/>
    <w:rsid w:val="004915E1"/>
    <w:rsid w:val="004938E9"/>
    <w:rsid w:val="00496195"/>
    <w:rsid w:val="004A28E8"/>
    <w:rsid w:val="004A43B9"/>
    <w:rsid w:val="004A64CD"/>
    <w:rsid w:val="004A7403"/>
    <w:rsid w:val="004A7E90"/>
    <w:rsid w:val="004B4697"/>
    <w:rsid w:val="004B55B1"/>
    <w:rsid w:val="004B59CA"/>
    <w:rsid w:val="004C28DD"/>
    <w:rsid w:val="004C4580"/>
    <w:rsid w:val="004C7CA5"/>
    <w:rsid w:val="004D36B4"/>
    <w:rsid w:val="004D5121"/>
    <w:rsid w:val="004F3FBC"/>
    <w:rsid w:val="004F6127"/>
    <w:rsid w:val="004F7A21"/>
    <w:rsid w:val="00503910"/>
    <w:rsid w:val="0050404F"/>
    <w:rsid w:val="00506E25"/>
    <w:rsid w:val="00510396"/>
    <w:rsid w:val="00510925"/>
    <w:rsid w:val="00520AD9"/>
    <w:rsid w:val="00524997"/>
    <w:rsid w:val="00532DAA"/>
    <w:rsid w:val="00534096"/>
    <w:rsid w:val="00535675"/>
    <w:rsid w:val="005358A8"/>
    <w:rsid w:val="005444C9"/>
    <w:rsid w:val="0054578C"/>
    <w:rsid w:val="00545E43"/>
    <w:rsid w:val="005500D3"/>
    <w:rsid w:val="005503DD"/>
    <w:rsid w:val="00550E9D"/>
    <w:rsid w:val="00555067"/>
    <w:rsid w:val="005558EC"/>
    <w:rsid w:val="00557A2E"/>
    <w:rsid w:val="0056062D"/>
    <w:rsid w:val="005620E8"/>
    <w:rsid w:val="00562727"/>
    <w:rsid w:val="00564C38"/>
    <w:rsid w:val="00566E6B"/>
    <w:rsid w:val="0056774E"/>
    <w:rsid w:val="00570489"/>
    <w:rsid w:val="00574B5D"/>
    <w:rsid w:val="005771ED"/>
    <w:rsid w:val="005823FC"/>
    <w:rsid w:val="00583DF5"/>
    <w:rsid w:val="00584C50"/>
    <w:rsid w:val="0058507C"/>
    <w:rsid w:val="005869B5"/>
    <w:rsid w:val="00592E00"/>
    <w:rsid w:val="00593122"/>
    <w:rsid w:val="00597C9F"/>
    <w:rsid w:val="005A1501"/>
    <w:rsid w:val="005A4E19"/>
    <w:rsid w:val="005A733F"/>
    <w:rsid w:val="005A7C87"/>
    <w:rsid w:val="005B6498"/>
    <w:rsid w:val="005B6E10"/>
    <w:rsid w:val="005C5462"/>
    <w:rsid w:val="005C5E0B"/>
    <w:rsid w:val="005C6900"/>
    <w:rsid w:val="005D3CEF"/>
    <w:rsid w:val="005D7342"/>
    <w:rsid w:val="005E026A"/>
    <w:rsid w:val="005E0841"/>
    <w:rsid w:val="005E2097"/>
    <w:rsid w:val="005E3990"/>
    <w:rsid w:val="005E75A6"/>
    <w:rsid w:val="005F4B76"/>
    <w:rsid w:val="005F60AD"/>
    <w:rsid w:val="005F789A"/>
    <w:rsid w:val="006022C3"/>
    <w:rsid w:val="00602540"/>
    <w:rsid w:val="00605109"/>
    <w:rsid w:val="006115F6"/>
    <w:rsid w:val="00612927"/>
    <w:rsid w:val="00615858"/>
    <w:rsid w:val="00616815"/>
    <w:rsid w:val="006223F1"/>
    <w:rsid w:val="006225D4"/>
    <w:rsid w:val="00632708"/>
    <w:rsid w:val="00634BC1"/>
    <w:rsid w:val="00634FCD"/>
    <w:rsid w:val="0064152C"/>
    <w:rsid w:val="006446CC"/>
    <w:rsid w:val="00644979"/>
    <w:rsid w:val="006450BC"/>
    <w:rsid w:val="0064642A"/>
    <w:rsid w:val="00650138"/>
    <w:rsid w:val="00650256"/>
    <w:rsid w:val="00650A25"/>
    <w:rsid w:val="00654BC3"/>
    <w:rsid w:val="00656138"/>
    <w:rsid w:val="006619E5"/>
    <w:rsid w:val="00662468"/>
    <w:rsid w:val="00667E9E"/>
    <w:rsid w:val="006778E9"/>
    <w:rsid w:val="00685946"/>
    <w:rsid w:val="00686782"/>
    <w:rsid w:val="00690375"/>
    <w:rsid w:val="00695BFD"/>
    <w:rsid w:val="006A0B5B"/>
    <w:rsid w:val="006A5216"/>
    <w:rsid w:val="006A5A4B"/>
    <w:rsid w:val="006B133F"/>
    <w:rsid w:val="006B4A4D"/>
    <w:rsid w:val="006B4AA9"/>
    <w:rsid w:val="006C0A12"/>
    <w:rsid w:val="006D10F9"/>
    <w:rsid w:val="006D2759"/>
    <w:rsid w:val="006E089B"/>
    <w:rsid w:val="006E0B6E"/>
    <w:rsid w:val="006E3547"/>
    <w:rsid w:val="006E6D1C"/>
    <w:rsid w:val="006E713C"/>
    <w:rsid w:val="006E73A6"/>
    <w:rsid w:val="006E7D80"/>
    <w:rsid w:val="006E7F83"/>
    <w:rsid w:val="006F0C43"/>
    <w:rsid w:val="006F6D98"/>
    <w:rsid w:val="007115C6"/>
    <w:rsid w:val="00716120"/>
    <w:rsid w:val="0072015F"/>
    <w:rsid w:val="0072227B"/>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87D75"/>
    <w:rsid w:val="0079076D"/>
    <w:rsid w:val="0079143A"/>
    <w:rsid w:val="00793838"/>
    <w:rsid w:val="00797D21"/>
    <w:rsid w:val="007A0A96"/>
    <w:rsid w:val="007A0BD0"/>
    <w:rsid w:val="007A187E"/>
    <w:rsid w:val="007A5A2E"/>
    <w:rsid w:val="007A75E6"/>
    <w:rsid w:val="007A7B5A"/>
    <w:rsid w:val="007B064F"/>
    <w:rsid w:val="007B0C81"/>
    <w:rsid w:val="007B29F3"/>
    <w:rsid w:val="007B55A4"/>
    <w:rsid w:val="007B5E47"/>
    <w:rsid w:val="007C2F60"/>
    <w:rsid w:val="007C4E1E"/>
    <w:rsid w:val="007C71A4"/>
    <w:rsid w:val="007D4205"/>
    <w:rsid w:val="007D6651"/>
    <w:rsid w:val="007D6A53"/>
    <w:rsid w:val="007D750B"/>
    <w:rsid w:val="007E2006"/>
    <w:rsid w:val="007E3A22"/>
    <w:rsid w:val="007E3F85"/>
    <w:rsid w:val="007F4CFB"/>
    <w:rsid w:val="007F4E3D"/>
    <w:rsid w:val="007F76CD"/>
    <w:rsid w:val="00801919"/>
    <w:rsid w:val="0080479D"/>
    <w:rsid w:val="0081187C"/>
    <w:rsid w:val="008202B3"/>
    <w:rsid w:val="008241B9"/>
    <w:rsid w:val="0082420A"/>
    <w:rsid w:val="00825A94"/>
    <w:rsid w:val="00834012"/>
    <w:rsid w:val="00835D0F"/>
    <w:rsid w:val="00845113"/>
    <w:rsid w:val="008451E9"/>
    <w:rsid w:val="00845CCD"/>
    <w:rsid w:val="008564B2"/>
    <w:rsid w:val="00860FA3"/>
    <w:rsid w:val="00861039"/>
    <w:rsid w:val="00861F4B"/>
    <w:rsid w:val="00862E95"/>
    <w:rsid w:val="00864375"/>
    <w:rsid w:val="008653DD"/>
    <w:rsid w:val="008658C6"/>
    <w:rsid w:val="00866421"/>
    <w:rsid w:val="00867495"/>
    <w:rsid w:val="008716BA"/>
    <w:rsid w:val="0087337B"/>
    <w:rsid w:val="00874645"/>
    <w:rsid w:val="00874A53"/>
    <w:rsid w:val="00876DC9"/>
    <w:rsid w:val="00877479"/>
    <w:rsid w:val="0087793D"/>
    <w:rsid w:val="00880BB6"/>
    <w:rsid w:val="0088232F"/>
    <w:rsid w:val="0088235E"/>
    <w:rsid w:val="00883968"/>
    <w:rsid w:val="00884300"/>
    <w:rsid w:val="008852A6"/>
    <w:rsid w:val="00887A2F"/>
    <w:rsid w:val="00890D43"/>
    <w:rsid w:val="008A0C8D"/>
    <w:rsid w:val="008A1190"/>
    <w:rsid w:val="008A5216"/>
    <w:rsid w:val="008B4EDC"/>
    <w:rsid w:val="008B7303"/>
    <w:rsid w:val="008C5853"/>
    <w:rsid w:val="008C7510"/>
    <w:rsid w:val="008D0820"/>
    <w:rsid w:val="008D4E6E"/>
    <w:rsid w:val="008D5C64"/>
    <w:rsid w:val="008D716F"/>
    <w:rsid w:val="008E3E7B"/>
    <w:rsid w:val="008F6C42"/>
    <w:rsid w:val="009106DE"/>
    <w:rsid w:val="00923B07"/>
    <w:rsid w:val="00926A9C"/>
    <w:rsid w:val="00927BF5"/>
    <w:rsid w:val="009355A4"/>
    <w:rsid w:val="00936A26"/>
    <w:rsid w:val="00937F48"/>
    <w:rsid w:val="00941001"/>
    <w:rsid w:val="00943A5A"/>
    <w:rsid w:val="00945253"/>
    <w:rsid w:val="00947E9E"/>
    <w:rsid w:val="00950E09"/>
    <w:rsid w:val="00952117"/>
    <w:rsid w:val="00952F93"/>
    <w:rsid w:val="0096214A"/>
    <w:rsid w:val="00962D34"/>
    <w:rsid w:val="00965A80"/>
    <w:rsid w:val="00971714"/>
    <w:rsid w:val="00977D60"/>
    <w:rsid w:val="0098076B"/>
    <w:rsid w:val="00984ADF"/>
    <w:rsid w:val="0098588E"/>
    <w:rsid w:val="00987953"/>
    <w:rsid w:val="00990506"/>
    <w:rsid w:val="00992EB3"/>
    <w:rsid w:val="00996760"/>
    <w:rsid w:val="0099751C"/>
    <w:rsid w:val="009A0278"/>
    <w:rsid w:val="009A1E92"/>
    <w:rsid w:val="009A20C5"/>
    <w:rsid w:val="009A5DD7"/>
    <w:rsid w:val="009B2477"/>
    <w:rsid w:val="009B6FE0"/>
    <w:rsid w:val="009C1605"/>
    <w:rsid w:val="009C1806"/>
    <w:rsid w:val="009C3CA9"/>
    <w:rsid w:val="009C46EE"/>
    <w:rsid w:val="009C78AB"/>
    <w:rsid w:val="009D029B"/>
    <w:rsid w:val="009D0D76"/>
    <w:rsid w:val="009D10AB"/>
    <w:rsid w:val="009D2707"/>
    <w:rsid w:val="009D6694"/>
    <w:rsid w:val="009D6A9A"/>
    <w:rsid w:val="009E40A7"/>
    <w:rsid w:val="009E76D2"/>
    <w:rsid w:val="009F32F7"/>
    <w:rsid w:val="009F7E47"/>
    <w:rsid w:val="00A00985"/>
    <w:rsid w:val="00A00D75"/>
    <w:rsid w:val="00A0215C"/>
    <w:rsid w:val="00A0220A"/>
    <w:rsid w:val="00A04152"/>
    <w:rsid w:val="00A104B5"/>
    <w:rsid w:val="00A125D5"/>
    <w:rsid w:val="00A223E1"/>
    <w:rsid w:val="00A23B1E"/>
    <w:rsid w:val="00A241FF"/>
    <w:rsid w:val="00A242A5"/>
    <w:rsid w:val="00A24C15"/>
    <w:rsid w:val="00A25AB5"/>
    <w:rsid w:val="00A2629A"/>
    <w:rsid w:val="00A461EB"/>
    <w:rsid w:val="00A51A46"/>
    <w:rsid w:val="00A5218C"/>
    <w:rsid w:val="00A5599B"/>
    <w:rsid w:val="00A56CCE"/>
    <w:rsid w:val="00A612EF"/>
    <w:rsid w:val="00A62AB9"/>
    <w:rsid w:val="00A6349B"/>
    <w:rsid w:val="00A65DD3"/>
    <w:rsid w:val="00A70098"/>
    <w:rsid w:val="00A70E95"/>
    <w:rsid w:val="00A7188E"/>
    <w:rsid w:val="00A71F50"/>
    <w:rsid w:val="00A7233F"/>
    <w:rsid w:val="00A75D77"/>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5A88"/>
    <w:rsid w:val="00AF66C9"/>
    <w:rsid w:val="00B0273F"/>
    <w:rsid w:val="00B054AC"/>
    <w:rsid w:val="00B0796D"/>
    <w:rsid w:val="00B07B47"/>
    <w:rsid w:val="00B14E59"/>
    <w:rsid w:val="00B225A3"/>
    <w:rsid w:val="00B27788"/>
    <w:rsid w:val="00B335D9"/>
    <w:rsid w:val="00B3375D"/>
    <w:rsid w:val="00B373A4"/>
    <w:rsid w:val="00B40B4D"/>
    <w:rsid w:val="00B453C9"/>
    <w:rsid w:val="00B53105"/>
    <w:rsid w:val="00B5339D"/>
    <w:rsid w:val="00B615D6"/>
    <w:rsid w:val="00B62911"/>
    <w:rsid w:val="00B637B7"/>
    <w:rsid w:val="00B63D4C"/>
    <w:rsid w:val="00B64BBC"/>
    <w:rsid w:val="00B665F5"/>
    <w:rsid w:val="00B67A62"/>
    <w:rsid w:val="00B67DDB"/>
    <w:rsid w:val="00B744B7"/>
    <w:rsid w:val="00B74DDA"/>
    <w:rsid w:val="00B76EE2"/>
    <w:rsid w:val="00B77C39"/>
    <w:rsid w:val="00B852C6"/>
    <w:rsid w:val="00B85402"/>
    <w:rsid w:val="00B85D4D"/>
    <w:rsid w:val="00B869E5"/>
    <w:rsid w:val="00B87287"/>
    <w:rsid w:val="00B87AC2"/>
    <w:rsid w:val="00B87C27"/>
    <w:rsid w:val="00B90613"/>
    <w:rsid w:val="00B9277E"/>
    <w:rsid w:val="00B94A4F"/>
    <w:rsid w:val="00BA2AA6"/>
    <w:rsid w:val="00BA5F15"/>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23A02"/>
    <w:rsid w:val="00C341AC"/>
    <w:rsid w:val="00C35FDD"/>
    <w:rsid w:val="00C365BF"/>
    <w:rsid w:val="00C36CB3"/>
    <w:rsid w:val="00C42348"/>
    <w:rsid w:val="00C43C11"/>
    <w:rsid w:val="00C44395"/>
    <w:rsid w:val="00C4614A"/>
    <w:rsid w:val="00C52FC4"/>
    <w:rsid w:val="00C55AF1"/>
    <w:rsid w:val="00C56794"/>
    <w:rsid w:val="00C56BF6"/>
    <w:rsid w:val="00C620E3"/>
    <w:rsid w:val="00C6284D"/>
    <w:rsid w:val="00C66180"/>
    <w:rsid w:val="00C71794"/>
    <w:rsid w:val="00C74C47"/>
    <w:rsid w:val="00C7577B"/>
    <w:rsid w:val="00C802E3"/>
    <w:rsid w:val="00C851B7"/>
    <w:rsid w:val="00C87117"/>
    <w:rsid w:val="00C9252E"/>
    <w:rsid w:val="00C95058"/>
    <w:rsid w:val="00CA7704"/>
    <w:rsid w:val="00CB02FB"/>
    <w:rsid w:val="00CB34F4"/>
    <w:rsid w:val="00CB65E0"/>
    <w:rsid w:val="00CC49E6"/>
    <w:rsid w:val="00CC6EC3"/>
    <w:rsid w:val="00CC7EBF"/>
    <w:rsid w:val="00CD2217"/>
    <w:rsid w:val="00CD54B3"/>
    <w:rsid w:val="00CD5D13"/>
    <w:rsid w:val="00CD713E"/>
    <w:rsid w:val="00CE7688"/>
    <w:rsid w:val="00CF0BCF"/>
    <w:rsid w:val="00CF36B6"/>
    <w:rsid w:val="00CF4340"/>
    <w:rsid w:val="00CF44A0"/>
    <w:rsid w:val="00CF4A50"/>
    <w:rsid w:val="00CF75ED"/>
    <w:rsid w:val="00CF7D1B"/>
    <w:rsid w:val="00D0558A"/>
    <w:rsid w:val="00D05C24"/>
    <w:rsid w:val="00D06BD5"/>
    <w:rsid w:val="00D105D8"/>
    <w:rsid w:val="00D1284F"/>
    <w:rsid w:val="00D220EC"/>
    <w:rsid w:val="00D27BD8"/>
    <w:rsid w:val="00D27F38"/>
    <w:rsid w:val="00D30ECE"/>
    <w:rsid w:val="00D30EEC"/>
    <w:rsid w:val="00D32979"/>
    <w:rsid w:val="00D35B7A"/>
    <w:rsid w:val="00D3773E"/>
    <w:rsid w:val="00D42487"/>
    <w:rsid w:val="00D42C0A"/>
    <w:rsid w:val="00D44E6D"/>
    <w:rsid w:val="00D464ED"/>
    <w:rsid w:val="00D471CF"/>
    <w:rsid w:val="00D50E83"/>
    <w:rsid w:val="00D539E0"/>
    <w:rsid w:val="00D638FF"/>
    <w:rsid w:val="00D648FF"/>
    <w:rsid w:val="00D650AB"/>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50CC"/>
    <w:rsid w:val="00DE63B1"/>
    <w:rsid w:val="00DE74BA"/>
    <w:rsid w:val="00DE769E"/>
    <w:rsid w:val="00DF19FA"/>
    <w:rsid w:val="00DF2E45"/>
    <w:rsid w:val="00DF5C64"/>
    <w:rsid w:val="00E03F1D"/>
    <w:rsid w:val="00E112CE"/>
    <w:rsid w:val="00E1137A"/>
    <w:rsid w:val="00E11ECA"/>
    <w:rsid w:val="00E159AE"/>
    <w:rsid w:val="00E17D40"/>
    <w:rsid w:val="00E21E15"/>
    <w:rsid w:val="00E22E09"/>
    <w:rsid w:val="00E25C56"/>
    <w:rsid w:val="00E26918"/>
    <w:rsid w:val="00E347E6"/>
    <w:rsid w:val="00E352CB"/>
    <w:rsid w:val="00E35C16"/>
    <w:rsid w:val="00E376C6"/>
    <w:rsid w:val="00E50151"/>
    <w:rsid w:val="00E51382"/>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D768C"/>
    <w:rsid w:val="00EE370D"/>
    <w:rsid w:val="00EF077A"/>
    <w:rsid w:val="00EF52C8"/>
    <w:rsid w:val="00EF5503"/>
    <w:rsid w:val="00EF56AF"/>
    <w:rsid w:val="00F0100B"/>
    <w:rsid w:val="00F017B6"/>
    <w:rsid w:val="00F02F68"/>
    <w:rsid w:val="00F03C93"/>
    <w:rsid w:val="00F06492"/>
    <w:rsid w:val="00F11F90"/>
    <w:rsid w:val="00F1675A"/>
    <w:rsid w:val="00F172E5"/>
    <w:rsid w:val="00F173BF"/>
    <w:rsid w:val="00F2164D"/>
    <w:rsid w:val="00F2293A"/>
    <w:rsid w:val="00F23062"/>
    <w:rsid w:val="00F2447C"/>
    <w:rsid w:val="00F2559E"/>
    <w:rsid w:val="00F26E7D"/>
    <w:rsid w:val="00F274E1"/>
    <w:rsid w:val="00F30542"/>
    <w:rsid w:val="00F30C34"/>
    <w:rsid w:val="00F312AD"/>
    <w:rsid w:val="00F345A0"/>
    <w:rsid w:val="00F361ED"/>
    <w:rsid w:val="00F3622B"/>
    <w:rsid w:val="00F36284"/>
    <w:rsid w:val="00F3632F"/>
    <w:rsid w:val="00F64AC0"/>
    <w:rsid w:val="00F71C66"/>
    <w:rsid w:val="00F72EBB"/>
    <w:rsid w:val="00F73A0F"/>
    <w:rsid w:val="00F73BA0"/>
    <w:rsid w:val="00F80EBC"/>
    <w:rsid w:val="00F8266F"/>
    <w:rsid w:val="00F83384"/>
    <w:rsid w:val="00F852C4"/>
    <w:rsid w:val="00F86B3A"/>
    <w:rsid w:val="00F86D5B"/>
    <w:rsid w:val="00F86DC3"/>
    <w:rsid w:val="00F901A7"/>
    <w:rsid w:val="00F91132"/>
    <w:rsid w:val="00F953A0"/>
    <w:rsid w:val="00FA3415"/>
    <w:rsid w:val="00FA4DA3"/>
    <w:rsid w:val="00FA4E42"/>
    <w:rsid w:val="00FA5A70"/>
    <w:rsid w:val="00FB053D"/>
    <w:rsid w:val="00FB46A5"/>
    <w:rsid w:val="00FB6507"/>
    <w:rsid w:val="00FC1209"/>
    <w:rsid w:val="00FC4657"/>
    <w:rsid w:val="00FD1A69"/>
    <w:rsid w:val="00FD39C3"/>
    <w:rsid w:val="00FD4A54"/>
    <w:rsid w:val="00FD5D4B"/>
    <w:rsid w:val="00FD5FBE"/>
    <w:rsid w:val="00FD73B4"/>
    <w:rsid w:val="00FE16CE"/>
    <w:rsid w:val="00FE589C"/>
    <w:rsid w:val="00FE62DC"/>
    <w:rsid w:val="00FE7161"/>
    <w:rsid w:val="00FF26F2"/>
    <w:rsid w:val="00FF3180"/>
    <w:rsid w:val="00FF3242"/>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ABB6BEE"/>
    <w:rsid w:val="0ACC0BD7"/>
    <w:rsid w:val="0B177B03"/>
    <w:rsid w:val="0BC615A2"/>
    <w:rsid w:val="0C78283D"/>
    <w:rsid w:val="0D182FCD"/>
    <w:rsid w:val="0D1B5FC6"/>
    <w:rsid w:val="0D657E5E"/>
    <w:rsid w:val="0DB2155C"/>
    <w:rsid w:val="0DDF6A90"/>
    <w:rsid w:val="0E343D40"/>
    <w:rsid w:val="0E8D781D"/>
    <w:rsid w:val="0F98167A"/>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4C557B"/>
    <w:rsid w:val="16923101"/>
    <w:rsid w:val="16F44753"/>
    <w:rsid w:val="17D4504B"/>
    <w:rsid w:val="199E4F47"/>
    <w:rsid w:val="19A12DEB"/>
    <w:rsid w:val="19D516F7"/>
    <w:rsid w:val="1A8E7D82"/>
    <w:rsid w:val="1AB01DE5"/>
    <w:rsid w:val="1AD21F5E"/>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6037828"/>
    <w:rsid w:val="264B11E3"/>
    <w:rsid w:val="27AD2ECC"/>
    <w:rsid w:val="28E66AE2"/>
    <w:rsid w:val="28F95324"/>
    <w:rsid w:val="2A0D2069"/>
    <w:rsid w:val="2AC8270A"/>
    <w:rsid w:val="2B2F00A1"/>
    <w:rsid w:val="2BB26B40"/>
    <w:rsid w:val="2C7174B9"/>
    <w:rsid w:val="2CCA11E6"/>
    <w:rsid w:val="2CDE377D"/>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6684EE8"/>
    <w:rsid w:val="3830430D"/>
    <w:rsid w:val="389D14FF"/>
    <w:rsid w:val="38BE5C45"/>
    <w:rsid w:val="38BE7A8D"/>
    <w:rsid w:val="38FE7A4A"/>
    <w:rsid w:val="39DB29D0"/>
    <w:rsid w:val="3A3F6855"/>
    <w:rsid w:val="3ABA7EC3"/>
    <w:rsid w:val="3BF8729B"/>
    <w:rsid w:val="3BFE93B0"/>
    <w:rsid w:val="3C2E32FF"/>
    <w:rsid w:val="3CBF1958"/>
    <w:rsid w:val="3CC64025"/>
    <w:rsid w:val="3D1D3DFF"/>
    <w:rsid w:val="3D435FF7"/>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F4460A"/>
    <w:rsid w:val="5C2A57AD"/>
    <w:rsid w:val="5C747650"/>
    <w:rsid w:val="5D1404EB"/>
    <w:rsid w:val="5D7EB222"/>
    <w:rsid w:val="5D7F416C"/>
    <w:rsid w:val="5E351A19"/>
    <w:rsid w:val="5EC87A97"/>
    <w:rsid w:val="5F9023E4"/>
    <w:rsid w:val="5FAEFF39"/>
    <w:rsid w:val="5FAF13D7"/>
    <w:rsid w:val="60107A8F"/>
    <w:rsid w:val="60787ECC"/>
    <w:rsid w:val="608447A3"/>
    <w:rsid w:val="60931F2B"/>
    <w:rsid w:val="609F6427"/>
    <w:rsid w:val="610D4955"/>
    <w:rsid w:val="61CC7834"/>
    <w:rsid w:val="63023DC6"/>
    <w:rsid w:val="63317169"/>
    <w:rsid w:val="636D6C72"/>
    <w:rsid w:val="639059FC"/>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0011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81508B7"/>
  <w15:docId w15:val="{F8385ADE-5A0E-4388-B713-695357E9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rFonts w:ascii="Calibri" w:hAnsi="Calibri"/>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1">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 w:type="paragraph" w:styleId="30">
    <w:name w:val="Body Text 3"/>
    <w:basedOn w:val="a"/>
    <w:link w:val="31"/>
    <w:uiPriority w:val="99"/>
    <w:semiHidden/>
    <w:unhideWhenUsed/>
    <w:rsid w:val="00AF5A88"/>
    <w:pPr>
      <w:spacing w:after="120"/>
    </w:pPr>
    <w:rPr>
      <w:sz w:val="16"/>
      <w:szCs w:val="16"/>
    </w:rPr>
  </w:style>
  <w:style w:type="character" w:customStyle="1" w:styleId="31">
    <w:name w:val="正文文本 3 字符"/>
    <w:basedOn w:val="a0"/>
    <w:link w:val="30"/>
    <w:uiPriority w:val="99"/>
    <w:semiHidden/>
    <w:rsid w:val="00AF5A88"/>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E7%9A%84%E8%AF%81%E6%98%8E%E6%9D%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8230;&#8230;&#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13</Pages>
  <Words>1100</Words>
  <Characters>6272</Characters>
  <Application>Microsoft Office Word</Application>
  <DocSecurity>0</DocSecurity>
  <Lines>52</Lines>
  <Paragraphs>14</Paragraphs>
  <ScaleCrop>false</ScaleCrop>
  <Company>Microsoft</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9707</cp:lastModifiedBy>
  <cp:revision>83</cp:revision>
  <dcterms:created xsi:type="dcterms:W3CDTF">2021-12-25T06:17:00Z</dcterms:created>
  <dcterms:modified xsi:type="dcterms:W3CDTF">2023-10-16T01:05:00Z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EC2164598FFD4EC19356ED42E4FC9297</vt:lpwstr>
  </property>
</Properties>
</file>