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0B26" w14:textId="77777777" w:rsidR="00135F55" w:rsidRDefault="0000000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蒙牛乳业清远工厂空调标准化升级项目监理</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1F978A45" w14:textId="77777777" w:rsidR="00135F55" w:rsidRDefault="00135F55">
      <w:pPr>
        <w:ind w:firstLineChars="200" w:firstLine="560"/>
        <w:rPr>
          <w:rFonts w:ascii="仿宋_GB2312" w:eastAsia="仿宋_GB2312" w:hAnsi="宋体"/>
          <w:sz w:val="28"/>
          <w:szCs w:val="28"/>
        </w:rPr>
      </w:pPr>
    </w:p>
    <w:p w14:paraId="13A04E43" w14:textId="77777777" w:rsidR="00135F55"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内蒙古蒙牛乳业（集团）股份有限公司冰品事业部就</w:t>
      </w:r>
      <w:r>
        <w:rPr>
          <w:rFonts w:ascii="仿宋" w:eastAsia="仿宋" w:hAnsi="仿宋" w:hint="eastAsia"/>
          <w:sz w:val="28"/>
          <w:szCs w:val="28"/>
        </w:rPr>
        <w:t>清远工厂空调标准化升级项目监理</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07E727FA" w14:textId="77777777" w:rsidR="00135F55"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Pr>
          <w:rFonts w:ascii="仿宋" w:eastAsia="仿宋" w:hAnsi="仿宋" w:hint="eastAsia"/>
          <w:sz w:val="28"/>
          <w:szCs w:val="28"/>
        </w:rPr>
        <w:t>MNCGJH-20231031-0022</w:t>
      </w:r>
    </w:p>
    <w:p w14:paraId="49F547CF" w14:textId="77777777" w:rsidR="00135F55" w:rsidRDefault="00000000">
      <w:pPr>
        <w:ind w:firstLineChars="200" w:firstLine="562"/>
        <w:rPr>
          <w:rFonts w:ascii="仿宋" w:eastAsia="仿宋" w:hAnsi="仿宋"/>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 w:eastAsia="仿宋" w:hAnsi="仿宋" w:hint="eastAsia"/>
          <w:sz w:val="28"/>
          <w:szCs w:val="28"/>
        </w:rPr>
        <w:t>清远工厂空调标准化升级项目监理</w:t>
      </w:r>
    </w:p>
    <w:p w14:paraId="61D0AD8F" w14:textId="77777777" w:rsidR="00135F55"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1D9F2D3B" w14:textId="77777777" w:rsidR="00135F55" w:rsidRDefault="00000000">
      <w:pPr>
        <w:tabs>
          <w:tab w:val="left" w:pos="1134"/>
          <w:tab w:val="left" w:pos="1701"/>
        </w:tabs>
        <w:ind w:firstLineChars="200" w:firstLine="560"/>
        <w:rPr>
          <w:rFonts w:ascii="仿宋" w:eastAsia="仿宋" w:hAnsi="仿宋" w:cstheme="minorBidi"/>
          <w:sz w:val="28"/>
          <w:szCs w:val="28"/>
        </w:rPr>
      </w:pPr>
      <w:r>
        <w:rPr>
          <w:rFonts w:ascii="仿宋" w:eastAsia="仿宋" w:hAnsi="仿宋" w:hint="eastAsia"/>
          <w:sz w:val="28"/>
          <w:szCs w:val="28"/>
        </w:rPr>
        <w:t>冰品清远工厂空调标准化升级项目，空调改造涉及的建筑面积约5100㎡，包括主车间+前处理（</w:t>
      </w:r>
      <w:proofErr w:type="gramStart"/>
      <w:r>
        <w:rPr>
          <w:rFonts w:ascii="仿宋" w:eastAsia="仿宋" w:hAnsi="仿宋" w:hint="eastAsia"/>
          <w:sz w:val="28"/>
          <w:szCs w:val="28"/>
        </w:rPr>
        <w:t>巴杀间</w:t>
      </w:r>
      <w:proofErr w:type="gramEnd"/>
      <w:r>
        <w:rPr>
          <w:rFonts w:ascii="仿宋" w:eastAsia="仿宋" w:hAnsi="仿宋" w:hint="eastAsia"/>
          <w:sz w:val="28"/>
          <w:szCs w:val="28"/>
        </w:rPr>
        <w:t>、混料间、CIP间、中控室、小料间、香精间）+老化区+巧克力间（球磨间、杀菌间）+二次更衣室+包装区域（后包装间、二楼开箱间）+机修间。全过程的工程质量、进度、安全监控、过程及竣工相关资料收集整理、现场工作协调、钢梁加固、土建、工程等监理服务，监理应按国家规定、最新监理规范和标准进行监理，使方案最为优化且经济实用，以满足新空调系统的正常运行。</w:t>
      </w:r>
    </w:p>
    <w:p w14:paraId="7E96E195" w14:textId="77777777" w:rsidR="00135F55" w:rsidRDefault="00000000">
      <w:pPr>
        <w:numPr>
          <w:ilvl w:val="0"/>
          <w:numId w:val="1"/>
        </w:numPr>
        <w:ind w:firstLineChars="200" w:firstLine="562"/>
        <w:rPr>
          <w:rFonts w:ascii="仿宋_GB2312" w:eastAsia="仿宋_GB2312" w:hAnsi="宋体"/>
          <w:b/>
          <w:sz w:val="28"/>
          <w:szCs w:val="28"/>
        </w:rPr>
      </w:pPr>
      <w:r>
        <w:rPr>
          <w:rFonts w:ascii="仿宋_GB2312" w:eastAsia="仿宋_GB2312" w:hAnsi="宋体" w:hint="eastAsia"/>
          <w:b/>
          <w:sz w:val="28"/>
          <w:szCs w:val="28"/>
        </w:rPr>
        <w:t>资格要求：</w:t>
      </w:r>
    </w:p>
    <w:p w14:paraId="7D591752" w14:textId="77777777" w:rsidR="00135F55" w:rsidRDefault="00000000">
      <w:pPr>
        <w:pStyle w:val="2"/>
        <w:ind w:firstLine="562"/>
        <w:rPr>
          <w:rFonts w:ascii="仿宋" w:eastAsia="仿宋" w:hAnsi="仿宋"/>
          <w:b w:val="0"/>
          <w:bCs w:val="0"/>
          <w:sz w:val="28"/>
          <w:szCs w:val="28"/>
        </w:rPr>
      </w:pPr>
      <w:r>
        <w:rPr>
          <w:rFonts w:ascii="仿宋" w:eastAsia="仿宋" w:hAnsi="仿宋" w:hint="eastAsia"/>
          <w:sz w:val="28"/>
          <w:szCs w:val="28"/>
        </w:rPr>
        <w:t>（</w:t>
      </w:r>
      <w:r>
        <w:rPr>
          <w:rFonts w:ascii="仿宋" w:eastAsia="仿宋" w:hAnsi="仿宋" w:hint="eastAsia"/>
          <w:b w:val="0"/>
          <w:bCs w:val="0"/>
          <w:sz w:val="28"/>
          <w:szCs w:val="28"/>
        </w:rPr>
        <w:t>1）、竞谈人必须是中华人民共和国境内注册的具有独立法人资格的企业单位，以企业营业执照为准；</w:t>
      </w:r>
    </w:p>
    <w:p w14:paraId="5DE0B147"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（2）、竞谈人须具有工程监理资质：房屋建筑工程甲级及以上资质；</w:t>
      </w:r>
    </w:p>
    <w:p w14:paraId="0FFDE0D0"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（3）、竞谈人须具有开具6%增值税发票的资格或一般纳税</w:t>
      </w:r>
      <w:r>
        <w:rPr>
          <w:rFonts w:ascii="仿宋" w:eastAsia="仿宋" w:hAnsi="仿宋" w:hint="eastAsia"/>
          <w:b w:val="0"/>
          <w:bCs w:val="0"/>
          <w:sz w:val="28"/>
          <w:szCs w:val="28"/>
        </w:rPr>
        <w:lastRenderedPageBreak/>
        <w:t>人认定资格；</w:t>
      </w:r>
    </w:p>
    <w:p w14:paraId="19A6543F"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（4）、竞谈人拟派为本单位在职人员，监理工程师须具有国家注册监理工程师注册证书，并提供1年</w:t>
      </w:r>
      <w:proofErr w:type="gramStart"/>
      <w:r>
        <w:rPr>
          <w:rFonts w:ascii="仿宋" w:eastAsia="仿宋" w:hAnsi="仿宋" w:hint="eastAsia"/>
          <w:b w:val="0"/>
          <w:bCs w:val="0"/>
          <w:sz w:val="28"/>
          <w:szCs w:val="28"/>
        </w:rPr>
        <w:t>以上社保证明</w:t>
      </w:r>
      <w:proofErr w:type="gramEnd"/>
      <w:r>
        <w:rPr>
          <w:rFonts w:ascii="仿宋" w:eastAsia="仿宋" w:hAnsi="仿宋" w:hint="eastAsia"/>
          <w:b w:val="0"/>
          <w:bCs w:val="0"/>
          <w:sz w:val="28"/>
          <w:szCs w:val="28"/>
        </w:rPr>
        <w:t>；</w:t>
      </w:r>
    </w:p>
    <w:p w14:paraId="1CFAAFB5"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（5）、竞谈人未被列入国家企业信用信息公示系统（http://www.gsxt.gov.cn/index.html）严重违法失信企业名单；</w:t>
      </w:r>
    </w:p>
    <w:p w14:paraId="58337CC8"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（6）、竞谈人2020年</w:t>
      </w:r>
      <w:proofErr w:type="gramStart"/>
      <w:r>
        <w:rPr>
          <w:rFonts w:ascii="仿宋" w:eastAsia="仿宋" w:hAnsi="仿宋" w:hint="eastAsia"/>
          <w:b w:val="0"/>
          <w:bCs w:val="0"/>
          <w:sz w:val="28"/>
          <w:szCs w:val="28"/>
        </w:rPr>
        <w:t>—至今</w:t>
      </w:r>
      <w:proofErr w:type="gramEnd"/>
      <w:r>
        <w:rPr>
          <w:rFonts w:ascii="仿宋" w:eastAsia="仿宋" w:hAnsi="仿宋" w:hint="eastAsia"/>
          <w:b w:val="0"/>
          <w:bCs w:val="0"/>
          <w:sz w:val="28"/>
          <w:szCs w:val="28"/>
        </w:rPr>
        <w:t>类似项目监理业绩至少1个（以合同、验收报告或监理手册为准）；</w:t>
      </w:r>
    </w:p>
    <w:p w14:paraId="4A46F02E"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（7）、竞谈人近三年须具有良好的商业信誉和财务状况（成立时间不满3年的，提供自成立以来的财务报告）；</w:t>
      </w:r>
    </w:p>
    <w:p w14:paraId="1E78E14A"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1E679FCA"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（9）、本次</w:t>
      </w:r>
      <w:proofErr w:type="gramStart"/>
      <w:r>
        <w:rPr>
          <w:rFonts w:ascii="仿宋" w:eastAsia="仿宋" w:hAnsi="仿宋" w:hint="eastAsia"/>
          <w:b w:val="0"/>
          <w:bCs w:val="0"/>
          <w:sz w:val="28"/>
          <w:szCs w:val="28"/>
        </w:rPr>
        <w:t>询</w:t>
      </w:r>
      <w:proofErr w:type="gramEnd"/>
      <w:r>
        <w:rPr>
          <w:rFonts w:ascii="仿宋" w:eastAsia="仿宋" w:hAnsi="仿宋" w:hint="eastAsia"/>
          <w:b w:val="0"/>
          <w:bCs w:val="0"/>
          <w:sz w:val="28"/>
          <w:szCs w:val="28"/>
        </w:rPr>
        <w:t>比价不接受多家单位联合投标，也不允许违法分包或转包；</w:t>
      </w:r>
    </w:p>
    <w:p w14:paraId="0869BBF0" w14:textId="77777777" w:rsidR="00135F55" w:rsidRDefault="00000000">
      <w:pPr>
        <w:pStyle w:val="2"/>
        <w:ind w:firstLine="560"/>
        <w:rPr>
          <w:b w:val="0"/>
          <w:bCs w:val="0"/>
        </w:rPr>
      </w:pPr>
      <w:r>
        <w:rPr>
          <w:rFonts w:ascii="仿宋" w:eastAsia="仿宋" w:hAnsi="仿宋" w:hint="eastAsia"/>
          <w:b w:val="0"/>
          <w:bCs w:val="0"/>
          <w:sz w:val="28"/>
          <w:szCs w:val="28"/>
        </w:rPr>
        <w:t>（10）、未列入中粮及蒙牛供应商黑名单（以蒙牛集团采购执行管理部下发的黑名单为准）；</w:t>
      </w:r>
    </w:p>
    <w:p w14:paraId="5B5B9877" w14:textId="77777777" w:rsidR="00135F55"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五、报名须知</w:t>
      </w:r>
    </w:p>
    <w:p w14:paraId="63F4E27F" w14:textId="77777777" w:rsidR="00135F55" w:rsidRDefault="00000000">
      <w:pPr>
        <w:spacing w:line="360" w:lineRule="auto"/>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14:paraId="44A2171A" w14:textId="77777777" w:rsidR="00135F55" w:rsidRDefault="00000000">
      <w:pPr>
        <w:pStyle w:val="2"/>
        <w:ind w:firstLine="560"/>
        <w:rPr>
          <w:rFonts w:ascii="仿宋" w:eastAsia="仿宋" w:hAnsi="仿宋" w:cs="仿宋"/>
          <w:b w:val="0"/>
          <w:bCs w:val="0"/>
          <w:sz w:val="28"/>
          <w:szCs w:val="28"/>
        </w:rPr>
      </w:pPr>
      <w:r>
        <w:rPr>
          <w:rFonts w:ascii="仿宋" w:eastAsia="仿宋" w:hAnsi="仿宋" w:cs="仿宋" w:hint="eastAsia"/>
          <w:b w:val="0"/>
          <w:bCs w:val="0"/>
          <w:sz w:val="28"/>
          <w:szCs w:val="28"/>
        </w:rPr>
        <w:t xml:space="preserve"> </w:t>
      </w:r>
      <w:r>
        <w:rPr>
          <w:rFonts w:ascii="仿宋" w:eastAsia="仿宋" w:hAnsi="仿宋" w:hint="eastAsia"/>
          <w:b w:val="0"/>
          <w:bCs w:val="0"/>
          <w:sz w:val="28"/>
          <w:szCs w:val="28"/>
        </w:rPr>
        <w:t>（1）、提供有效的营业执照（副本），有效的开户行许可证</w:t>
      </w:r>
      <w:r>
        <w:rPr>
          <w:rFonts w:ascii="仿宋" w:eastAsia="仿宋" w:hAnsi="仿宋" w:cs="仿宋" w:hint="eastAsia"/>
          <w:b w:val="0"/>
          <w:bCs w:val="0"/>
          <w:sz w:val="28"/>
          <w:szCs w:val="28"/>
        </w:rPr>
        <w:t>或基本存款账户信息；</w:t>
      </w:r>
    </w:p>
    <w:p w14:paraId="195D08AE" w14:textId="77777777" w:rsidR="00135F55" w:rsidRDefault="00000000">
      <w:pPr>
        <w:pStyle w:val="2"/>
        <w:ind w:firstLine="560"/>
        <w:rPr>
          <w:rFonts w:ascii="仿宋" w:eastAsia="仿宋" w:hAnsi="仿宋" w:cs="仿宋"/>
          <w:b w:val="0"/>
          <w:bCs w:val="0"/>
          <w:sz w:val="28"/>
          <w:szCs w:val="28"/>
        </w:rPr>
      </w:pPr>
      <w:r>
        <w:rPr>
          <w:rFonts w:ascii="仿宋" w:eastAsia="仿宋" w:hAnsi="仿宋" w:cs="仿宋" w:hint="eastAsia"/>
          <w:b w:val="0"/>
          <w:bCs w:val="0"/>
          <w:sz w:val="28"/>
          <w:szCs w:val="28"/>
        </w:rPr>
        <w:lastRenderedPageBreak/>
        <w:t>（2）、提供法定代表人证明书或授权委托书；</w:t>
      </w:r>
    </w:p>
    <w:p w14:paraId="2122B296" w14:textId="77777777" w:rsidR="00135F55" w:rsidRDefault="00000000">
      <w:pPr>
        <w:pStyle w:val="2"/>
        <w:ind w:firstLine="560"/>
        <w:rPr>
          <w:rFonts w:ascii="仿宋" w:eastAsia="仿宋" w:hAnsi="仿宋"/>
          <w:b w:val="0"/>
          <w:bCs w:val="0"/>
          <w:sz w:val="28"/>
          <w:szCs w:val="28"/>
        </w:rPr>
      </w:pPr>
      <w:r>
        <w:rPr>
          <w:rFonts w:ascii="仿宋" w:eastAsia="仿宋" w:hAnsi="仿宋" w:cs="仿宋" w:hint="eastAsia"/>
          <w:b w:val="0"/>
          <w:bCs w:val="0"/>
          <w:sz w:val="28"/>
          <w:szCs w:val="28"/>
        </w:rPr>
        <w:t>备注：法定代表人须上传法人证明材料及身份证原件，若为被授权人须上传一份法人授权委托书和身份证原件及授权委托人2023年1月1日以来在本单位的任意三个月</w:t>
      </w:r>
      <w:proofErr w:type="gramStart"/>
      <w:r>
        <w:rPr>
          <w:rFonts w:ascii="仿宋" w:eastAsia="仿宋" w:hAnsi="仿宋" w:cs="仿宋" w:hint="eastAsia"/>
          <w:b w:val="0"/>
          <w:bCs w:val="0"/>
          <w:sz w:val="28"/>
          <w:szCs w:val="28"/>
        </w:rPr>
        <w:t>社保证明</w:t>
      </w:r>
      <w:proofErr w:type="gramEnd"/>
      <w:r>
        <w:rPr>
          <w:rFonts w:ascii="仿宋" w:eastAsia="仿宋" w:hAnsi="仿宋" w:cs="仿宋" w:hint="eastAsia"/>
          <w:b w:val="0"/>
          <w:bCs w:val="0"/>
          <w:sz w:val="28"/>
          <w:szCs w:val="28"/>
        </w:rPr>
        <w:t>材料；</w:t>
      </w:r>
    </w:p>
    <w:p w14:paraId="4B29E0E2"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（3）、提供工程监理资质：房屋建筑工程甲级及以上资质；</w:t>
      </w:r>
    </w:p>
    <w:p w14:paraId="20A52761"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（4）、提供具有开具6%增值税发票的资格或一般纳税人认定资格证明材料；</w:t>
      </w:r>
    </w:p>
    <w:p w14:paraId="7AE46F94"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（4）、提供本单位在职人员，监理工程师须具有国家注册监理工程师注册证书，并提供1年</w:t>
      </w:r>
      <w:proofErr w:type="gramStart"/>
      <w:r>
        <w:rPr>
          <w:rFonts w:ascii="仿宋" w:eastAsia="仿宋" w:hAnsi="仿宋" w:hint="eastAsia"/>
          <w:b w:val="0"/>
          <w:bCs w:val="0"/>
          <w:sz w:val="28"/>
          <w:szCs w:val="28"/>
        </w:rPr>
        <w:t>以上社保证明</w:t>
      </w:r>
      <w:proofErr w:type="gramEnd"/>
      <w:r>
        <w:rPr>
          <w:rFonts w:ascii="仿宋" w:eastAsia="仿宋" w:hAnsi="仿宋" w:hint="eastAsia"/>
          <w:b w:val="0"/>
          <w:bCs w:val="0"/>
          <w:sz w:val="28"/>
          <w:szCs w:val="28"/>
        </w:rPr>
        <w:t>；</w:t>
      </w:r>
    </w:p>
    <w:p w14:paraId="28997B93"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（6）、提供未被列入国家企业信用信息公示系统（http://www.gsxt.gov.cn/index.html）严重违法失信企业名单截图；</w:t>
      </w:r>
    </w:p>
    <w:p w14:paraId="23268527"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（7）、提供2020年</w:t>
      </w:r>
      <w:proofErr w:type="gramStart"/>
      <w:r>
        <w:rPr>
          <w:rFonts w:ascii="仿宋" w:eastAsia="仿宋" w:hAnsi="仿宋" w:hint="eastAsia"/>
          <w:b w:val="0"/>
          <w:bCs w:val="0"/>
          <w:sz w:val="28"/>
          <w:szCs w:val="28"/>
        </w:rPr>
        <w:t>—至今</w:t>
      </w:r>
      <w:proofErr w:type="gramEnd"/>
      <w:r>
        <w:rPr>
          <w:rFonts w:ascii="仿宋" w:eastAsia="仿宋" w:hAnsi="仿宋" w:hint="eastAsia"/>
          <w:b w:val="0"/>
          <w:bCs w:val="0"/>
          <w:sz w:val="28"/>
          <w:szCs w:val="28"/>
        </w:rPr>
        <w:t>类似项目监理业绩至少1个（以合同、验收报告或监理手册为准）；</w:t>
      </w:r>
    </w:p>
    <w:p w14:paraId="17CEFF57" w14:textId="77777777" w:rsidR="00135F55" w:rsidRDefault="00000000">
      <w:pPr>
        <w:pStyle w:val="2"/>
        <w:ind w:firstLine="560"/>
        <w:rPr>
          <w:rFonts w:ascii="仿宋" w:eastAsia="仿宋" w:hAnsi="仿宋"/>
          <w:b w:val="0"/>
          <w:bCs w:val="0"/>
          <w:sz w:val="28"/>
          <w:szCs w:val="28"/>
        </w:rPr>
      </w:pPr>
      <w:r>
        <w:rPr>
          <w:rFonts w:ascii="仿宋" w:eastAsia="仿宋" w:hAnsi="仿宋" w:hint="eastAsia"/>
          <w:b w:val="0"/>
          <w:bCs w:val="0"/>
          <w:sz w:val="28"/>
          <w:szCs w:val="28"/>
        </w:rPr>
        <w:t>（8）、提供近三年须具有良好的商业信誉和财务状况（成立时间不满3年的，提供自成立以来的财务报告）；</w:t>
      </w:r>
    </w:p>
    <w:p w14:paraId="7B265BBB" w14:textId="77777777" w:rsidR="00135F55" w:rsidRDefault="00000000">
      <w:pPr>
        <w:pStyle w:val="2"/>
        <w:ind w:firstLine="560"/>
      </w:pPr>
      <w:r>
        <w:rPr>
          <w:rFonts w:ascii="仿宋" w:eastAsia="仿宋" w:hAnsi="仿宋" w:hint="eastAsia"/>
          <w:b w:val="0"/>
          <w:bCs w:val="0"/>
          <w:sz w:val="28"/>
          <w:szCs w:val="28"/>
        </w:rPr>
        <w:t>（9）、提供保密承诺书；</w:t>
      </w:r>
    </w:p>
    <w:p w14:paraId="099A1ECE" w14:textId="77777777" w:rsidR="00135F55"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6"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14:paraId="789C80B3" w14:textId="77777777" w:rsidR="00135F55" w:rsidRDefault="00000000">
      <w:pPr>
        <w:spacing w:line="360" w:lineRule="auto"/>
        <w:ind w:firstLineChars="200" w:firstLine="560"/>
      </w:pPr>
      <w:r>
        <w:rPr>
          <w:rFonts w:ascii="仿宋" w:eastAsia="仿宋" w:hAnsi="仿宋" w:cs="仿宋" w:hint="eastAsia"/>
          <w:color w:val="000000"/>
          <w:sz w:val="28"/>
          <w:szCs w:val="28"/>
        </w:rPr>
        <w:lastRenderedPageBreak/>
        <w:t>资料提供不全或者未按时间要求提报的将被拒绝接收，所提供的资质、业绩文件中如有虚假情况，一经发现将被取消竞谈资格。</w:t>
      </w:r>
      <w:r>
        <w:rPr>
          <w:rFonts w:ascii="仿宋" w:eastAsia="仿宋" w:hAnsi="仿宋" w:cs="仿宋" w:hint="eastAsia"/>
          <w:color w:val="000000"/>
          <w:sz w:val="28"/>
          <w:szCs w:val="28"/>
        </w:rPr>
        <w:b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 w:eastAsia="仿宋" w:hAnsi="仿宋" w:cs="仿宋" w:hint="eastAsia"/>
          <w:color w:val="000000"/>
          <w:sz w:val="28"/>
          <w:szCs w:val="28"/>
        </w:rPr>
        <w:t>后果由竞谈</w:t>
      </w:r>
      <w:proofErr w:type="gramEnd"/>
      <w:r>
        <w:rPr>
          <w:rFonts w:ascii="仿宋" w:eastAsia="仿宋" w:hAnsi="仿宋" w:cs="仿宋" w:hint="eastAsia"/>
          <w:color w:val="000000"/>
          <w:sz w:val="28"/>
          <w:szCs w:val="28"/>
        </w:rPr>
        <w:t>人承担。</w:t>
      </w:r>
    </w:p>
    <w:p w14:paraId="27025840" w14:textId="77777777" w:rsidR="00135F55"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20006798" w14:textId="77777777" w:rsidR="00135F55" w:rsidRDefault="00000000">
      <w:pPr>
        <w:spacing w:line="360" w:lineRule="auto"/>
        <w:ind w:firstLineChars="200" w:firstLine="560"/>
        <w:jc w:val="left"/>
        <w:rPr>
          <w:rStyle w:val="ab"/>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w:t>
      </w:r>
      <w:r>
        <w:rPr>
          <w:rFonts w:ascii="仿宋" w:eastAsia="仿宋" w:hAnsi="仿宋" w:cs="仿宋" w:hint="eastAsia"/>
          <w:sz w:val="28"/>
          <w:szCs w:val="28"/>
        </w:rPr>
        <w:t>系人。</w:t>
      </w:r>
    </w:p>
    <w:p w14:paraId="4A92EB9D" w14:textId="77777777" w:rsidR="00135F55" w:rsidRDefault="00000000">
      <w:pPr>
        <w:spacing w:line="360" w:lineRule="auto"/>
        <w:ind w:firstLineChars="202" w:firstLine="568"/>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ascii="仿宋" w:eastAsia="仿宋" w:hAnsi="仿宋" w:cs="仿宋" w:hint="eastAsia"/>
          <w:position w:val="5"/>
          <w:sz w:val="28"/>
          <w:szCs w:val="28"/>
        </w:rPr>
        <w:t>。</w:t>
      </w:r>
    </w:p>
    <w:p w14:paraId="0165C520" w14:textId="77777777" w:rsidR="00135F55"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3847FCFF" w14:textId="77777777" w:rsidR="00135F55"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5</w:t>
      </w:r>
      <w:r>
        <w:rPr>
          <w:rFonts w:ascii="仿宋_GB2312" w:eastAsia="仿宋_GB2312" w:hAnsi="宋体" w:hint="eastAsia"/>
          <w:sz w:val="28"/>
          <w:szCs w:val="28"/>
        </w:rPr>
        <w:t>日至</w:t>
      </w:r>
      <w:r>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23:59</w:t>
      </w:r>
      <w:r>
        <w:rPr>
          <w:rFonts w:ascii="仿宋_GB2312" w:eastAsia="仿宋_GB2312" w:hAnsi="宋体" w:hint="eastAsia"/>
          <w:sz w:val="28"/>
          <w:szCs w:val="28"/>
        </w:rPr>
        <w:t>时止；</w:t>
      </w:r>
    </w:p>
    <w:p w14:paraId="3CC18819" w14:textId="77777777" w:rsidR="00135F55"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6</w:t>
      </w:r>
      <w:r>
        <w:rPr>
          <w:rFonts w:ascii="仿宋_GB2312" w:eastAsia="仿宋_GB2312" w:hAnsi="宋体" w:hint="eastAsia"/>
          <w:sz w:val="28"/>
          <w:szCs w:val="28"/>
        </w:rPr>
        <w:t>日至</w:t>
      </w:r>
      <w:r>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8</w:t>
      </w:r>
      <w:r>
        <w:rPr>
          <w:rFonts w:ascii="仿宋_GB2312" w:eastAsia="仿宋_GB2312" w:hAnsi="宋体" w:hint="eastAsia"/>
          <w:sz w:val="28"/>
          <w:szCs w:val="28"/>
        </w:rPr>
        <w:t>日12:00；</w:t>
      </w:r>
    </w:p>
    <w:p w14:paraId="678EF4A1" w14:textId="77777777" w:rsidR="00135F55"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8</w:t>
      </w:r>
      <w:r>
        <w:rPr>
          <w:rFonts w:ascii="仿宋_GB2312" w:eastAsia="仿宋_GB2312" w:hAnsi="宋体" w:hint="eastAsia"/>
          <w:sz w:val="28"/>
          <w:szCs w:val="28"/>
        </w:rPr>
        <w:t>日至</w:t>
      </w:r>
      <w:r>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9</w:t>
      </w:r>
      <w:r>
        <w:rPr>
          <w:rFonts w:ascii="仿宋_GB2312" w:eastAsia="仿宋_GB2312" w:hAnsi="宋体" w:hint="eastAsia"/>
          <w:sz w:val="28"/>
          <w:szCs w:val="28"/>
        </w:rPr>
        <w:t>日发放询价单。</w:t>
      </w:r>
    </w:p>
    <w:p w14:paraId="724BC49D" w14:textId="77777777" w:rsidR="00135F55"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11</w:t>
      </w:r>
      <w:r>
        <w:rPr>
          <w:rFonts w:ascii="仿宋_GB2312" w:eastAsia="仿宋_GB2312" w:hAnsi="宋体" w:hint="eastAsia"/>
          <w:sz w:val="28"/>
          <w:szCs w:val="28"/>
        </w:rPr>
        <w:t>月</w:t>
      </w:r>
      <w:r>
        <w:rPr>
          <w:rFonts w:ascii="仿宋_GB2312" w:eastAsia="仿宋_GB2312" w:hAnsi="宋体" w:hint="eastAsia"/>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13:30</w:t>
      </w:r>
      <w:r>
        <w:rPr>
          <w:rFonts w:ascii="仿宋_GB2312" w:eastAsia="仿宋_GB2312" w:hAnsi="宋体" w:hint="eastAsia"/>
          <w:sz w:val="28"/>
          <w:szCs w:val="28"/>
        </w:rPr>
        <w:t>时；（以发出的询价单为准）</w:t>
      </w:r>
    </w:p>
    <w:p w14:paraId="5FC2AC1A" w14:textId="77777777" w:rsidR="00135F55" w:rsidRDefault="0000000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lastRenderedPageBreak/>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sz w:val="28"/>
          <w:szCs w:val="28"/>
          <w:u w:val="single"/>
        </w:rPr>
        <w:t>蒙牛乳制品清远有限责任公司</w:t>
      </w:r>
    </w:p>
    <w:p w14:paraId="4A513F08" w14:textId="77777777" w:rsidR="00135F55"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29EBEABA" w14:textId="77777777" w:rsidR="00135F55"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7"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5A98ACB9" w14:textId="77777777" w:rsidR="00135F55"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2E27162A" w14:textId="77777777" w:rsidR="00135F55"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2C8A24BF" w14:textId="77777777" w:rsidR="00135F55"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AB084E9" w14:textId="77777777" w:rsidR="00135F55"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招标单位：蒙牛乳制品清远有限责任公司</w:t>
      </w:r>
    </w:p>
    <w:p w14:paraId="70E7AA18" w14:textId="77777777" w:rsidR="00135F55"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业务咨询联系人：王淑清</w:t>
      </w:r>
    </w:p>
    <w:p w14:paraId="0275578E" w14:textId="77777777" w:rsidR="00135F55"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联系方式：13726972625</w:t>
      </w:r>
    </w:p>
    <w:p w14:paraId="6AAC8760" w14:textId="77777777" w:rsidR="00135F55"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77D24ED5" w14:textId="77777777" w:rsidR="00135F55"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5A2733DE" w14:textId="77777777" w:rsidR="00135F55"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监 督 人：潘宏</w:t>
      </w:r>
    </w:p>
    <w:p w14:paraId="2CFDBA78" w14:textId="77777777" w:rsidR="00135F55"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联系电话：0471-7393642/18686095595</w:t>
      </w:r>
    </w:p>
    <w:p w14:paraId="1CE759E0" w14:textId="77777777" w:rsidR="00135F55"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电子邮件：panhong@mengniu.cn</w:t>
      </w:r>
    </w:p>
    <w:p w14:paraId="726F9667" w14:textId="77777777" w:rsidR="00135F55" w:rsidRDefault="00135F55">
      <w:pPr>
        <w:ind w:firstLineChars="200" w:firstLine="560"/>
        <w:rPr>
          <w:rFonts w:ascii="仿宋_GB2312" w:eastAsia="仿宋_GB2312" w:hAnsi="宋体"/>
          <w:sz w:val="28"/>
          <w:szCs w:val="28"/>
        </w:rPr>
      </w:pPr>
    </w:p>
    <w:p w14:paraId="3DE9D7D1" w14:textId="77777777" w:rsidR="00135F55"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4F094411" w14:textId="77777777" w:rsidR="00135F55"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14:paraId="31852388" w14:textId="77777777" w:rsidR="00135F55"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3.</w:t>
      </w:r>
      <w:r>
        <w:rPr>
          <w:rFonts w:ascii="仿宋" w:eastAsia="仿宋" w:hAnsi="仿宋" w:hint="eastAsia"/>
          <w:sz w:val="28"/>
          <w:szCs w:val="28"/>
        </w:rPr>
        <w:t>法定代表人证明书或授权委托书</w:t>
      </w:r>
    </w:p>
    <w:p w14:paraId="5BB0ECB3" w14:textId="77777777" w:rsidR="00135F55" w:rsidRDefault="00135F55">
      <w:pPr>
        <w:pStyle w:val="a4"/>
        <w:ind w:firstLineChars="0" w:firstLine="0"/>
      </w:pPr>
    </w:p>
    <w:p w14:paraId="2D757621" w14:textId="77777777" w:rsidR="00135F55" w:rsidRDefault="00135F55">
      <w:pPr>
        <w:pStyle w:val="a4"/>
        <w:ind w:firstLineChars="0" w:firstLine="0"/>
        <w:rPr>
          <w:rFonts w:ascii="仿宋_GB2312" w:eastAsia="仿宋_GB2312" w:hAnsi="宋体" w:cs="仿宋"/>
          <w:sz w:val="30"/>
          <w:szCs w:val="30"/>
        </w:rPr>
      </w:pPr>
    </w:p>
    <w:p w14:paraId="0E41A76F" w14:textId="77777777" w:rsidR="00135F55" w:rsidRDefault="00000000">
      <w:pPr>
        <w:wordWrap w:val="0"/>
        <w:jc w:val="right"/>
      </w:pPr>
      <w:r>
        <w:rPr>
          <w:rFonts w:ascii="仿宋_GB2312" w:eastAsia="仿宋_GB2312" w:hAnsi="宋体" w:cs="仿宋" w:hint="eastAsia"/>
          <w:sz w:val="30"/>
          <w:szCs w:val="30"/>
        </w:rPr>
        <w:t xml:space="preserve">     蒙牛乳制品清远有限责任公司      </w:t>
      </w:r>
    </w:p>
    <w:p w14:paraId="07C0FFD4" w14:textId="77777777" w:rsidR="00135F55" w:rsidRDefault="00000000">
      <w:pPr>
        <w:wordWrap w:val="0"/>
        <w:ind w:right="1189"/>
        <w:jc w:val="right"/>
        <w:rPr>
          <w:rFonts w:ascii="仿宋_GB2312" w:eastAsia="仿宋_GB2312" w:hAnsi="宋体" w:cs="仿宋"/>
          <w:sz w:val="28"/>
          <w:szCs w:val="28"/>
        </w:rPr>
      </w:pPr>
      <w:r>
        <w:rPr>
          <w:rFonts w:ascii="仿宋_GB2312" w:eastAsia="仿宋_GB2312" w:hAnsi="宋体" w:cs="仿宋" w:hint="eastAsia"/>
          <w:sz w:val="30"/>
          <w:szCs w:val="30"/>
        </w:rPr>
        <w:t>2023 年 11 月 2 日</w:t>
      </w:r>
    </w:p>
    <w:p w14:paraId="12232BD4" w14:textId="77777777" w:rsidR="00135F55" w:rsidRDefault="00135F55">
      <w:pPr>
        <w:jc w:val="left"/>
        <w:rPr>
          <w:rFonts w:ascii="仿宋_GB2312" w:eastAsia="仿宋_GB2312" w:hAnsi="宋体" w:cs="仿宋"/>
          <w:sz w:val="28"/>
          <w:szCs w:val="28"/>
        </w:rPr>
      </w:pPr>
    </w:p>
    <w:p w14:paraId="6A552640" w14:textId="77777777" w:rsidR="00135F55" w:rsidRDefault="00135F55">
      <w:pPr>
        <w:jc w:val="left"/>
        <w:rPr>
          <w:rFonts w:ascii="仿宋_GB2312" w:eastAsia="仿宋_GB2312" w:hAnsi="宋体" w:cs="仿宋"/>
          <w:sz w:val="28"/>
          <w:szCs w:val="28"/>
        </w:rPr>
      </w:pPr>
    </w:p>
    <w:p w14:paraId="5FA954F7" w14:textId="77777777" w:rsidR="00135F55" w:rsidRDefault="00135F55">
      <w:pPr>
        <w:jc w:val="left"/>
        <w:rPr>
          <w:rFonts w:ascii="仿宋_GB2312" w:eastAsia="仿宋_GB2312" w:hAnsi="宋体" w:cs="仿宋"/>
          <w:sz w:val="28"/>
          <w:szCs w:val="28"/>
        </w:rPr>
      </w:pPr>
    </w:p>
    <w:p w14:paraId="7E2D8143" w14:textId="77777777" w:rsidR="00135F55" w:rsidRDefault="00135F55">
      <w:pPr>
        <w:jc w:val="left"/>
        <w:rPr>
          <w:rFonts w:ascii="仿宋_GB2312" w:eastAsia="仿宋_GB2312" w:hAnsi="宋体" w:cs="仿宋"/>
          <w:sz w:val="28"/>
          <w:szCs w:val="28"/>
        </w:rPr>
      </w:pPr>
    </w:p>
    <w:p w14:paraId="32C4D902" w14:textId="77777777" w:rsidR="00135F55"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44C5EA55" w14:textId="77777777" w:rsidR="00135F55" w:rsidRDefault="00135F55">
      <w:pPr>
        <w:jc w:val="center"/>
        <w:rPr>
          <w:rFonts w:asciiTheme="minorEastAsia" w:eastAsiaTheme="minorEastAsia" w:hAnsiTheme="minorEastAsia" w:cs="仿宋"/>
          <w:b/>
          <w:sz w:val="28"/>
          <w:szCs w:val="28"/>
        </w:rPr>
      </w:pPr>
    </w:p>
    <w:p w14:paraId="77BB9917" w14:textId="77777777" w:rsidR="00135F55"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72ECFBDE" w14:textId="77777777" w:rsidR="00135F55" w:rsidRDefault="00135F55">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35F55" w14:paraId="21249032" w14:textId="77777777">
        <w:trPr>
          <w:trHeight w:val="663"/>
          <w:jc w:val="center"/>
        </w:trPr>
        <w:tc>
          <w:tcPr>
            <w:tcW w:w="885" w:type="dxa"/>
            <w:vAlign w:val="center"/>
          </w:tcPr>
          <w:p w14:paraId="08875EE0" w14:textId="77777777" w:rsidR="00135F55"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4C4F6827" w14:textId="77777777" w:rsidR="00135F55"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1D5B8386" w14:textId="77777777" w:rsidR="00135F55"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5AD17FF9" w14:textId="77777777" w:rsidR="00135F55"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32275A8F" w14:textId="77777777" w:rsidR="00135F55"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2AC9F764" w14:textId="77777777" w:rsidR="00135F55" w:rsidRDefault="00000000">
            <w:pPr>
              <w:jc w:val="center"/>
              <w:rPr>
                <w:rFonts w:ascii="宋体" w:hAnsi="宋体" w:cs="仿宋"/>
                <w:b/>
                <w:szCs w:val="21"/>
              </w:rPr>
            </w:pPr>
            <w:r>
              <w:rPr>
                <w:rFonts w:ascii="宋体" w:hAnsi="宋体" w:cs="仿宋" w:hint="eastAsia"/>
                <w:b/>
                <w:szCs w:val="21"/>
              </w:rPr>
              <w:t>邮箱地址</w:t>
            </w:r>
          </w:p>
        </w:tc>
      </w:tr>
      <w:tr w:rsidR="00135F55" w14:paraId="037092F0" w14:textId="77777777">
        <w:trPr>
          <w:trHeight w:val="627"/>
          <w:jc w:val="center"/>
        </w:trPr>
        <w:tc>
          <w:tcPr>
            <w:tcW w:w="885" w:type="dxa"/>
          </w:tcPr>
          <w:p w14:paraId="12BC91FA" w14:textId="77777777" w:rsidR="00135F55" w:rsidRDefault="00135F55">
            <w:pPr>
              <w:ind w:firstLineChars="200" w:firstLine="420"/>
              <w:jc w:val="left"/>
              <w:rPr>
                <w:rFonts w:ascii="宋体" w:hAnsi="宋体" w:cs="仿宋"/>
                <w:szCs w:val="21"/>
              </w:rPr>
            </w:pPr>
          </w:p>
        </w:tc>
        <w:tc>
          <w:tcPr>
            <w:tcW w:w="2399" w:type="dxa"/>
          </w:tcPr>
          <w:p w14:paraId="6738E60E" w14:textId="77777777" w:rsidR="00135F55" w:rsidRDefault="00135F55">
            <w:pPr>
              <w:ind w:firstLineChars="200" w:firstLine="420"/>
              <w:jc w:val="left"/>
              <w:rPr>
                <w:rFonts w:ascii="宋体" w:hAnsi="宋体" w:cs="仿宋"/>
                <w:szCs w:val="21"/>
              </w:rPr>
            </w:pPr>
          </w:p>
        </w:tc>
        <w:tc>
          <w:tcPr>
            <w:tcW w:w="1630" w:type="dxa"/>
          </w:tcPr>
          <w:p w14:paraId="0CDE96CF" w14:textId="77777777" w:rsidR="00135F55" w:rsidRDefault="00135F55">
            <w:pPr>
              <w:ind w:firstLineChars="200" w:firstLine="420"/>
              <w:jc w:val="left"/>
              <w:rPr>
                <w:rFonts w:ascii="宋体" w:hAnsi="宋体" w:cs="仿宋"/>
                <w:szCs w:val="21"/>
              </w:rPr>
            </w:pPr>
          </w:p>
        </w:tc>
        <w:tc>
          <w:tcPr>
            <w:tcW w:w="1538" w:type="dxa"/>
          </w:tcPr>
          <w:p w14:paraId="524C3001" w14:textId="77777777" w:rsidR="00135F55" w:rsidRDefault="00135F55">
            <w:pPr>
              <w:ind w:firstLineChars="200" w:firstLine="420"/>
              <w:jc w:val="left"/>
              <w:rPr>
                <w:rFonts w:ascii="宋体" w:hAnsi="宋体" w:cs="仿宋"/>
                <w:szCs w:val="21"/>
              </w:rPr>
            </w:pPr>
          </w:p>
        </w:tc>
        <w:tc>
          <w:tcPr>
            <w:tcW w:w="1713" w:type="dxa"/>
          </w:tcPr>
          <w:p w14:paraId="4FDA8807" w14:textId="77777777" w:rsidR="00135F55" w:rsidRDefault="00135F55">
            <w:pPr>
              <w:ind w:firstLineChars="200" w:firstLine="420"/>
              <w:jc w:val="left"/>
              <w:rPr>
                <w:rFonts w:ascii="宋体" w:hAnsi="宋体" w:cs="仿宋"/>
                <w:szCs w:val="21"/>
              </w:rPr>
            </w:pPr>
          </w:p>
        </w:tc>
        <w:tc>
          <w:tcPr>
            <w:tcW w:w="1856" w:type="dxa"/>
          </w:tcPr>
          <w:p w14:paraId="0DA16371" w14:textId="77777777" w:rsidR="00135F55" w:rsidRDefault="00135F55">
            <w:pPr>
              <w:ind w:firstLineChars="200" w:firstLine="420"/>
              <w:jc w:val="left"/>
              <w:rPr>
                <w:rFonts w:ascii="宋体" w:hAnsi="宋体" w:cs="仿宋"/>
                <w:szCs w:val="21"/>
              </w:rPr>
            </w:pPr>
          </w:p>
        </w:tc>
      </w:tr>
      <w:tr w:rsidR="00135F55" w14:paraId="76A9FD52" w14:textId="77777777">
        <w:trPr>
          <w:trHeight w:val="627"/>
          <w:jc w:val="center"/>
        </w:trPr>
        <w:tc>
          <w:tcPr>
            <w:tcW w:w="885" w:type="dxa"/>
          </w:tcPr>
          <w:p w14:paraId="10C1AD19" w14:textId="77777777" w:rsidR="00135F55" w:rsidRDefault="00135F55">
            <w:pPr>
              <w:ind w:firstLineChars="200" w:firstLine="420"/>
              <w:jc w:val="left"/>
              <w:rPr>
                <w:rFonts w:ascii="宋体" w:hAnsi="宋体" w:cs="仿宋"/>
                <w:szCs w:val="21"/>
              </w:rPr>
            </w:pPr>
          </w:p>
        </w:tc>
        <w:tc>
          <w:tcPr>
            <w:tcW w:w="2399" w:type="dxa"/>
          </w:tcPr>
          <w:p w14:paraId="711A5C7D" w14:textId="77777777" w:rsidR="00135F55" w:rsidRDefault="00135F55">
            <w:pPr>
              <w:ind w:firstLineChars="200" w:firstLine="420"/>
              <w:jc w:val="left"/>
              <w:rPr>
                <w:rFonts w:ascii="宋体" w:hAnsi="宋体" w:cs="仿宋"/>
                <w:szCs w:val="21"/>
              </w:rPr>
            </w:pPr>
          </w:p>
        </w:tc>
        <w:tc>
          <w:tcPr>
            <w:tcW w:w="1630" w:type="dxa"/>
          </w:tcPr>
          <w:p w14:paraId="1B5B2165" w14:textId="77777777" w:rsidR="00135F55"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21CEE72" w14:textId="77777777" w:rsidR="00135F55" w:rsidRDefault="00135F55">
            <w:pPr>
              <w:ind w:firstLineChars="200" w:firstLine="420"/>
              <w:jc w:val="left"/>
              <w:rPr>
                <w:rFonts w:ascii="宋体" w:hAnsi="宋体" w:cs="仿宋"/>
                <w:szCs w:val="21"/>
              </w:rPr>
            </w:pPr>
          </w:p>
        </w:tc>
        <w:tc>
          <w:tcPr>
            <w:tcW w:w="1713" w:type="dxa"/>
          </w:tcPr>
          <w:p w14:paraId="7AF43B37" w14:textId="77777777" w:rsidR="00135F55" w:rsidRDefault="00135F55">
            <w:pPr>
              <w:ind w:firstLineChars="200" w:firstLine="420"/>
              <w:jc w:val="left"/>
              <w:rPr>
                <w:rFonts w:ascii="宋体" w:hAnsi="宋体" w:cs="仿宋"/>
                <w:szCs w:val="21"/>
              </w:rPr>
            </w:pPr>
          </w:p>
        </w:tc>
        <w:tc>
          <w:tcPr>
            <w:tcW w:w="1856" w:type="dxa"/>
          </w:tcPr>
          <w:p w14:paraId="0690A8D7" w14:textId="77777777" w:rsidR="00135F55" w:rsidRDefault="00135F55">
            <w:pPr>
              <w:ind w:firstLineChars="200" w:firstLine="420"/>
              <w:jc w:val="left"/>
              <w:rPr>
                <w:rFonts w:ascii="宋体" w:hAnsi="宋体" w:cs="仿宋"/>
                <w:szCs w:val="21"/>
              </w:rPr>
            </w:pPr>
          </w:p>
        </w:tc>
      </w:tr>
      <w:tr w:rsidR="00135F55" w14:paraId="5425AADF" w14:textId="77777777">
        <w:trPr>
          <w:trHeight w:val="627"/>
          <w:jc w:val="center"/>
        </w:trPr>
        <w:tc>
          <w:tcPr>
            <w:tcW w:w="885" w:type="dxa"/>
          </w:tcPr>
          <w:p w14:paraId="72681BFC" w14:textId="77777777" w:rsidR="00135F55" w:rsidRDefault="00135F55">
            <w:pPr>
              <w:ind w:firstLineChars="200" w:firstLine="420"/>
              <w:jc w:val="left"/>
              <w:rPr>
                <w:rFonts w:ascii="宋体" w:hAnsi="宋体" w:cs="仿宋"/>
                <w:szCs w:val="21"/>
              </w:rPr>
            </w:pPr>
          </w:p>
        </w:tc>
        <w:tc>
          <w:tcPr>
            <w:tcW w:w="2399" w:type="dxa"/>
          </w:tcPr>
          <w:p w14:paraId="1F0693A7" w14:textId="77777777" w:rsidR="00135F55" w:rsidRDefault="00135F55">
            <w:pPr>
              <w:ind w:firstLineChars="200" w:firstLine="420"/>
              <w:jc w:val="left"/>
              <w:rPr>
                <w:rFonts w:ascii="宋体" w:hAnsi="宋体" w:cs="仿宋"/>
                <w:szCs w:val="21"/>
              </w:rPr>
            </w:pPr>
          </w:p>
        </w:tc>
        <w:tc>
          <w:tcPr>
            <w:tcW w:w="1630" w:type="dxa"/>
          </w:tcPr>
          <w:p w14:paraId="5A5B1FF2" w14:textId="77777777" w:rsidR="00135F55" w:rsidRDefault="00135F55">
            <w:pPr>
              <w:ind w:firstLineChars="200" w:firstLine="420"/>
              <w:jc w:val="left"/>
              <w:rPr>
                <w:rFonts w:ascii="宋体" w:hAnsi="宋体" w:cs="仿宋"/>
                <w:szCs w:val="21"/>
              </w:rPr>
            </w:pPr>
          </w:p>
        </w:tc>
        <w:tc>
          <w:tcPr>
            <w:tcW w:w="1538" w:type="dxa"/>
          </w:tcPr>
          <w:p w14:paraId="74E55C2E" w14:textId="77777777" w:rsidR="00135F55" w:rsidRDefault="00135F55">
            <w:pPr>
              <w:ind w:firstLineChars="200" w:firstLine="420"/>
              <w:jc w:val="left"/>
              <w:rPr>
                <w:rFonts w:ascii="宋体" w:hAnsi="宋体" w:cs="仿宋"/>
                <w:szCs w:val="21"/>
              </w:rPr>
            </w:pPr>
          </w:p>
        </w:tc>
        <w:tc>
          <w:tcPr>
            <w:tcW w:w="1713" w:type="dxa"/>
          </w:tcPr>
          <w:p w14:paraId="1E0E45AD" w14:textId="77777777" w:rsidR="00135F55" w:rsidRDefault="00135F55">
            <w:pPr>
              <w:ind w:firstLineChars="200" w:firstLine="420"/>
              <w:jc w:val="left"/>
              <w:rPr>
                <w:rFonts w:ascii="宋体" w:hAnsi="宋体" w:cs="仿宋"/>
                <w:szCs w:val="21"/>
              </w:rPr>
            </w:pPr>
          </w:p>
        </w:tc>
        <w:tc>
          <w:tcPr>
            <w:tcW w:w="1856" w:type="dxa"/>
          </w:tcPr>
          <w:p w14:paraId="2493C628" w14:textId="77777777" w:rsidR="00135F55" w:rsidRDefault="00135F55">
            <w:pPr>
              <w:ind w:firstLineChars="200" w:firstLine="420"/>
              <w:jc w:val="left"/>
              <w:rPr>
                <w:rFonts w:ascii="宋体" w:hAnsi="宋体" w:cs="仿宋"/>
                <w:szCs w:val="21"/>
              </w:rPr>
            </w:pPr>
          </w:p>
        </w:tc>
      </w:tr>
      <w:tr w:rsidR="00135F55" w14:paraId="3447DD6C" w14:textId="77777777">
        <w:trPr>
          <w:trHeight w:val="627"/>
          <w:jc w:val="center"/>
        </w:trPr>
        <w:tc>
          <w:tcPr>
            <w:tcW w:w="885" w:type="dxa"/>
          </w:tcPr>
          <w:p w14:paraId="44190BA5" w14:textId="77777777" w:rsidR="00135F55" w:rsidRDefault="00135F55">
            <w:pPr>
              <w:ind w:firstLineChars="200" w:firstLine="420"/>
              <w:jc w:val="left"/>
              <w:rPr>
                <w:rFonts w:ascii="宋体" w:hAnsi="宋体" w:cs="仿宋"/>
                <w:szCs w:val="21"/>
              </w:rPr>
            </w:pPr>
          </w:p>
        </w:tc>
        <w:tc>
          <w:tcPr>
            <w:tcW w:w="2399" w:type="dxa"/>
          </w:tcPr>
          <w:p w14:paraId="0FE0A298" w14:textId="77777777" w:rsidR="00135F55" w:rsidRDefault="00135F55">
            <w:pPr>
              <w:ind w:firstLineChars="200" w:firstLine="420"/>
              <w:jc w:val="left"/>
              <w:rPr>
                <w:rFonts w:ascii="宋体" w:hAnsi="宋体" w:cs="仿宋"/>
                <w:szCs w:val="21"/>
              </w:rPr>
            </w:pPr>
          </w:p>
        </w:tc>
        <w:tc>
          <w:tcPr>
            <w:tcW w:w="1630" w:type="dxa"/>
          </w:tcPr>
          <w:p w14:paraId="37CA590B" w14:textId="77777777" w:rsidR="00135F55" w:rsidRDefault="00135F55">
            <w:pPr>
              <w:ind w:firstLineChars="200" w:firstLine="420"/>
              <w:jc w:val="left"/>
              <w:rPr>
                <w:rFonts w:ascii="宋体" w:hAnsi="宋体" w:cs="仿宋"/>
                <w:szCs w:val="21"/>
              </w:rPr>
            </w:pPr>
          </w:p>
        </w:tc>
        <w:tc>
          <w:tcPr>
            <w:tcW w:w="1538" w:type="dxa"/>
          </w:tcPr>
          <w:p w14:paraId="68C6BAD5" w14:textId="77777777" w:rsidR="00135F55" w:rsidRDefault="00135F55">
            <w:pPr>
              <w:ind w:firstLineChars="200" w:firstLine="420"/>
              <w:jc w:val="left"/>
              <w:rPr>
                <w:rFonts w:ascii="宋体" w:hAnsi="宋体" w:cs="仿宋"/>
                <w:szCs w:val="21"/>
              </w:rPr>
            </w:pPr>
          </w:p>
        </w:tc>
        <w:tc>
          <w:tcPr>
            <w:tcW w:w="1713" w:type="dxa"/>
          </w:tcPr>
          <w:p w14:paraId="2AFA744B" w14:textId="77777777" w:rsidR="00135F55" w:rsidRDefault="00135F55">
            <w:pPr>
              <w:ind w:firstLineChars="200" w:firstLine="420"/>
              <w:jc w:val="left"/>
              <w:rPr>
                <w:rFonts w:ascii="宋体" w:hAnsi="宋体" w:cs="仿宋"/>
                <w:szCs w:val="21"/>
              </w:rPr>
            </w:pPr>
          </w:p>
        </w:tc>
        <w:tc>
          <w:tcPr>
            <w:tcW w:w="1856" w:type="dxa"/>
          </w:tcPr>
          <w:p w14:paraId="654C1ED6" w14:textId="77777777" w:rsidR="00135F55" w:rsidRDefault="00135F55">
            <w:pPr>
              <w:ind w:firstLineChars="200" w:firstLine="420"/>
              <w:jc w:val="left"/>
              <w:rPr>
                <w:rFonts w:ascii="宋体" w:hAnsi="宋体" w:cs="仿宋"/>
                <w:szCs w:val="21"/>
              </w:rPr>
            </w:pPr>
          </w:p>
        </w:tc>
      </w:tr>
      <w:tr w:rsidR="00135F55" w14:paraId="48AE138E" w14:textId="77777777">
        <w:trPr>
          <w:trHeight w:val="627"/>
          <w:jc w:val="center"/>
        </w:trPr>
        <w:tc>
          <w:tcPr>
            <w:tcW w:w="885" w:type="dxa"/>
          </w:tcPr>
          <w:p w14:paraId="44063E5E" w14:textId="77777777" w:rsidR="00135F55" w:rsidRDefault="00135F55">
            <w:pPr>
              <w:ind w:firstLineChars="200" w:firstLine="420"/>
              <w:jc w:val="left"/>
              <w:rPr>
                <w:rFonts w:ascii="宋体" w:hAnsi="宋体" w:cs="仿宋"/>
                <w:szCs w:val="21"/>
              </w:rPr>
            </w:pPr>
          </w:p>
        </w:tc>
        <w:tc>
          <w:tcPr>
            <w:tcW w:w="2399" w:type="dxa"/>
          </w:tcPr>
          <w:p w14:paraId="3E937696" w14:textId="77777777" w:rsidR="00135F55" w:rsidRDefault="00135F55">
            <w:pPr>
              <w:ind w:firstLineChars="200" w:firstLine="420"/>
              <w:jc w:val="left"/>
              <w:rPr>
                <w:rFonts w:ascii="宋体" w:hAnsi="宋体" w:cs="仿宋"/>
                <w:szCs w:val="21"/>
              </w:rPr>
            </w:pPr>
          </w:p>
        </w:tc>
        <w:tc>
          <w:tcPr>
            <w:tcW w:w="1630" w:type="dxa"/>
          </w:tcPr>
          <w:p w14:paraId="3A393B8C" w14:textId="77777777" w:rsidR="00135F55" w:rsidRDefault="00135F55">
            <w:pPr>
              <w:ind w:firstLineChars="200" w:firstLine="420"/>
              <w:jc w:val="left"/>
              <w:rPr>
                <w:rFonts w:ascii="宋体" w:hAnsi="宋体" w:cs="仿宋"/>
                <w:szCs w:val="21"/>
              </w:rPr>
            </w:pPr>
          </w:p>
        </w:tc>
        <w:tc>
          <w:tcPr>
            <w:tcW w:w="1538" w:type="dxa"/>
          </w:tcPr>
          <w:p w14:paraId="40AE48A5" w14:textId="77777777" w:rsidR="00135F55" w:rsidRDefault="00135F55">
            <w:pPr>
              <w:ind w:firstLineChars="200" w:firstLine="420"/>
              <w:jc w:val="left"/>
              <w:rPr>
                <w:rFonts w:ascii="宋体" w:hAnsi="宋体" w:cs="仿宋"/>
                <w:szCs w:val="21"/>
              </w:rPr>
            </w:pPr>
          </w:p>
        </w:tc>
        <w:tc>
          <w:tcPr>
            <w:tcW w:w="1713" w:type="dxa"/>
          </w:tcPr>
          <w:p w14:paraId="7925B329" w14:textId="77777777" w:rsidR="00135F55" w:rsidRDefault="00135F55">
            <w:pPr>
              <w:ind w:firstLineChars="200" w:firstLine="420"/>
              <w:jc w:val="left"/>
              <w:rPr>
                <w:rFonts w:ascii="宋体" w:hAnsi="宋体" w:cs="仿宋"/>
                <w:szCs w:val="21"/>
              </w:rPr>
            </w:pPr>
          </w:p>
        </w:tc>
        <w:tc>
          <w:tcPr>
            <w:tcW w:w="1856" w:type="dxa"/>
          </w:tcPr>
          <w:p w14:paraId="36572834" w14:textId="77777777" w:rsidR="00135F55" w:rsidRDefault="00135F55">
            <w:pPr>
              <w:ind w:firstLineChars="200" w:firstLine="420"/>
              <w:jc w:val="left"/>
              <w:rPr>
                <w:rFonts w:ascii="宋体" w:hAnsi="宋体" w:cs="仿宋"/>
                <w:szCs w:val="21"/>
              </w:rPr>
            </w:pPr>
          </w:p>
        </w:tc>
      </w:tr>
    </w:tbl>
    <w:p w14:paraId="5930FF0F" w14:textId="77777777" w:rsidR="00135F55" w:rsidRDefault="00135F55">
      <w:pPr>
        <w:ind w:right="640"/>
        <w:jc w:val="right"/>
        <w:rPr>
          <w:rFonts w:ascii="仿宋_GB2312" w:eastAsia="仿宋_GB2312" w:hAnsi="宋体"/>
          <w:color w:val="FF0000"/>
          <w:sz w:val="28"/>
          <w:szCs w:val="28"/>
        </w:rPr>
      </w:pPr>
    </w:p>
    <w:p w14:paraId="47B5BF6F" w14:textId="77777777" w:rsidR="00135F55" w:rsidRDefault="00135F55">
      <w:pPr>
        <w:ind w:right="640"/>
        <w:jc w:val="right"/>
        <w:rPr>
          <w:rFonts w:ascii="仿宋_GB2312" w:eastAsia="仿宋_GB2312" w:hAnsi="宋体"/>
          <w:color w:val="FF0000"/>
          <w:sz w:val="28"/>
          <w:szCs w:val="28"/>
        </w:rPr>
      </w:pPr>
    </w:p>
    <w:p w14:paraId="227DEF20" w14:textId="77777777" w:rsidR="00135F55" w:rsidRDefault="00135F55">
      <w:pPr>
        <w:ind w:right="640"/>
        <w:jc w:val="right"/>
        <w:rPr>
          <w:rFonts w:ascii="仿宋_GB2312" w:eastAsia="仿宋_GB2312" w:hAnsi="宋体"/>
          <w:color w:val="FF0000"/>
          <w:sz w:val="28"/>
          <w:szCs w:val="28"/>
        </w:rPr>
      </w:pPr>
    </w:p>
    <w:p w14:paraId="544B6462" w14:textId="77777777" w:rsidR="00135F55" w:rsidRDefault="00135F55">
      <w:pPr>
        <w:pStyle w:val="a4"/>
        <w:ind w:firstLine="560"/>
        <w:rPr>
          <w:rFonts w:ascii="仿宋_GB2312" w:eastAsia="仿宋_GB2312" w:hAnsi="宋体"/>
          <w:color w:val="FF0000"/>
          <w:sz w:val="28"/>
          <w:szCs w:val="28"/>
        </w:rPr>
      </w:pPr>
    </w:p>
    <w:p w14:paraId="6B56E18F" w14:textId="77777777" w:rsidR="00135F55" w:rsidRDefault="00135F55">
      <w:pPr>
        <w:pStyle w:val="a4"/>
        <w:ind w:firstLine="560"/>
        <w:rPr>
          <w:rFonts w:ascii="仿宋_GB2312" w:eastAsia="仿宋_GB2312" w:hAnsi="宋体"/>
          <w:color w:val="FF0000"/>
          <w:sz w:val="28"/>
          <w:szCs w:val="28"/>
        </w:rPr>
      </w:pPr>
    </w:p>
    <w:p w14:paraId="7F18229B" w14:textId="77777777" w:rsidR="00135F55" w:rsidRDefault="00135F55">
      <w:pPr>
        <w:pStyle w:val="a4"/>
        <w:ind w:firstLineChars="0" w:firstLine="0"/>
        <w:rPr>
          <w:rFonts w:ascii="仿宋_GB2312" w:eastAsia="仿宋_GB2312" w:hAnsi="宋体"/>
          <w:color w:val="FF0000"/>
          <w:sz w:val="28"/>
          <w:szCs w:val="28"/>
        </w:rPr>
      </w:pPr>
    </w:p>
    <w:p w14:paraId="5BF497A8" w14:textId="77777777" w:rsidR="00135F55"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附件2:</w:t>
      </w:r>
    </w:p>
    <w:p w14:paraId="516AF1E7" w14:textId="77777777" w:rsidR="00135F55"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0ECF1E03" w14:textId="77777777" w:rsidR="00135F55"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甲方：蒙牛乳制品清远有限责任公司</w:t>
      </w:r>
    </w:p>
    <w:p w14:paraId="3ABF0C91" w14:textId="77777777" w:rsidR="00135F55"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E51E859"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甲乙双方就</w:t>
      </w:r>
      <w:r>
        <w:rPr>
          <w:rFonts w:ascii="仿宋" w:eastAsia="仿宋" w:hAnsi="仿宋" w:cs="仿宋" w:hint="eastAsia"/>
          <w:color w:val="000000"/>
          <w:kern w:val="0"/>
          <w:sz w:val="28"/>
          <w:szCs w:val="28"/>
          <w:u w:val="single"/>
        </w:rPr>
        <w:t>清远工厂空调标准化升级项目监理</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374B77B9"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53CC26E"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6FBE813"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903133E"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6061268"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21FCF44D"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0035039F"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0CD88F7B"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6B05154F" w14:textId="77777777" w:rsidR="00135F55"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书目的而必须知悉该等机密信息的人员，及可能包括在内的董事、主管、合伙人及员工（统称“代表人员”）</w:t>
      </w:r>
      <w:r>
        <w:rPr>
          <w:rFonts w:ascii="仿宋" w:eastAsia="仿宋" w:hAnsi="仿宋" w:cs="仿宋" w:hint="eastAsia"/>
          <w:color w:val="000000"/>
          <w:kern w:val="0"/>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3D0F65AF"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12BCCE28" w14:textId="77777777" w:rsidR="00135F55"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703D975D"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05E4CBE4" w14:textId="77777777" w:rsidR="00135F55"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56E9C1B"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F678D13" w14:textId="77777777" w:rsidR="00135F55" w:rsidRDefault="00000000">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lastRenderedPageBreak/>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729C06DD"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66C03AF4" w14:textId="77777777" w:rsidR="00135F5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77A2876B"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131F97A" w14:textId="77777777" w:rsidR="00135F55"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53C7C7C"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5C807F9B" w14:textId="77777777" w:rsidR="00135F55"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48AC3FFD" w14:textId="77777777" w:rsidR="00135F55"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131FAF38" w14:textId="77777777" w:rsidR="00135F55" w:rsidRDefault="00000000">
      <w:pPr>
        <w:pStyle w:val="a3"/>
        <w:spacing w:line="360" w:lineRule="auto"/>
        <w:ind w:firstLine="843"/>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w:t>
      </w:r>
      <w:r>
        <w:rPr>
          <w:rFonts w:ascii="仿宋" w:eastAsia="仿宋" w:hAnsi="仿宋" w:cs="仿宋" w:hint="eastAsia"/>
          <w:kern w:val="0"/>
          <w:sz w:val="28"/>
          <w:szCs w:val="28"/>
          <w:u w:val="single"/>
        </w:rPr>
        <w:lastRenderedPageBreak/>
        <w:t>五</w:t>
      </w:r>
      <w:r>
        <w:rPr>
          <w:rFonts w:ascii="仿宋" w:eastAsia="仿宋" w:hAnsi="仿宋" w:cs="仿宋" w:hint="eastAsia"/>
          <w:kern w:val="0"/>
          <w:sz w:val="28"/>
          <w:szCs w:val="28"/>
        </w:rPr>
        <w:t>年内持续有效，且不因承诺书目的之达成而终止。</w:t>
      </w:r>
    </w:p>
    <w:p w14:paraId="4191B6CF" w14:textId="77777777" w:rsidR="00135F55" w:rsidRDefault="00000000">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14:paraId="0E1EF746" w14:textId="77777777" w:rsidR="00135F55"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5500E443"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41C226"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5BC1DD2E"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74F2273"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71E96F77"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w:t>
      </w:r>
      <w:r>
        <w:rPr>
          <w:rFonts w:ascii="仿宋" w:eastAsia="仿宋" w:hAnsi="仿宋" w:cs="仿宋" w:hint="eastAsia"/>
          <w:color w:val="000000"/>
          <w:sz w:val="28"/>
          <w:szCs w:val="28"/>
        </w:rPr>
        <w:lastRenderedPageBreak/>
        <w:t>论。</w:t>
      </w:r>
    </w:p>
    <w:p w14:paraId="23661255"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DDA0226"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4F913948"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14F51F5"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B07CC77"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653BCE5D" w14:textId="77777777" w:rsidR="00135F55"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4268BD85" w14:textId="77777777" w:rsidR="00135F55"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473B7B32" w14:textId="77777777" w:rsidR="00135F55"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F20BDF" w14:textId="77777777" w:rsidR="00135F55"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13BE5AA2" w14:textId="77777777" w:rsidR="00135F55"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08A7AC8E" w14:textId="77777777" w:rsidR="00135F55"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14:paraId="239383CD" w14:textId="77777777" w:rsidR="00135F55"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14:paraId="6D341C7F" w14:textId="77777777" w:rsidR="00135F5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033629DA" w14:textId="77777777" w:rsidR="00135F5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w:t>
      </w:r>
      <w:r>
        <w:rPr>
          <w:rFonts w:ascii="仿宋" w:eastAsia="仿宋" w:hAnsi="仿宋" w:cs="仿宋" w:hint="eastAsia"/>
          <w:color w:val="000000"/>
          <w:kern w:val="0"/>
          <w:sz w:val="28"/>
          <w:szCs w:val="28"/>
        </w:rPr>
        <w:lastRenderedPageBreak/>
        <w:t>的包括但不限于诉讼费、律师费、调查费、差旅费等，由乙方承担。</w:t>
      </w:r>
    </w:p>
    <w:p w14:paraId="4FF05175" w14:textId="77777777" w:rsidR="00135F55"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14:paraId="5171D75D" w14:textId="77777777" w:rsidR="00135F55"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75FDDCF" w14:textId="77777777" w:rsidR="00135F55"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53CD0B91" w14:textId="77777777" w:rsidR="00135F55"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14:paraId="7C418A72" w14:textId="77777777" w:rsidR="00135F55" w:rsidRDefault="00000000">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14:paraId="79693045" w14:textId="77777777" w:rsidR="00135F55"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14:paraId="536DC6D1" w14:textId="77777777" w:rsidR="00135F55"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35713497" w14:textId="77777777" w:rsidR="00135F55"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52FB5793" w14:textId="77777777" w:rsidR="00135F55"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14:paraId="0F5B90A0" w14:textId="77777777" w:rsidR="00135F55" w:rsidRDefault="00135F55">
      <w:pPr>
        <w:pStyle w:val="a4"/>
        <w:ind w:firstLineChars="0" w:firstLine="0"/>
        <w:rPr>
          <w:rFonts w:ascii="仿宋" w:eastAsia="仿宋" w:hAnsi="仿宋" w:cs="仿宋"/>
          <w:position w:val="5"/>
          <w:sz w:val="28"/>
          <w:szCs w:val="28"/>
        </w:rPr>
      </w:pPr>
    </w:p>
    <w:p w14:paraId="46C80505" w14:textId="77777777" w:rsidR="00135F55" w:rsidRDefault="00135F55">
      <w:pPr>
        <w:pStyle w:val="a4"/>
        <w:ind w:firstLineChars="0" w:firstLine="0"/>
        <w:rPr>
          <w:rFonts w:ascii="仿宋" w:eastAsia="仿宋" w:hAnsi="仿宋" w:cs="仿宋"/>
          <w:position w:val="5"/>
          <w:sz w:val="28"/>
          <w:szCs w:val="28"/>
        </w:rPr>
      </w:pPr>
    </w:p>
    <w:p w14:paraId="027561D1" w14:textId="77777777" w:rsidR="00135F55" w:rsidRDefault="00135F55">
      <w:pPr>
        <w:pStyle w:val="a4"/>
        <w:ind w:firstLineChars="0" w:firstLine="0"/>
        <w:rPr>
          <w:rFonts w:ascii="仿宋" w:eastAsia="仿宋" w:hAnsi="仿宋" w:cs="仿宋"/>
          <w:position w:val="5"/>
          <w:sz w:val="28"/>
          <w:szCs w:val="28"/>
        </w:rPr>
      </w:pPr>
    </w:p>
    <w:p w14:paraId="6C364FF6" w14:textId="77777777" w:rsidR="00135F55" w:rsidRDefault="00135F55">
      <w:pPr>
        <w:pStyle w:val="a4"/>
        <w:ind w:firstLineChars="0" w:firstLine="0"/>
        <w:rPr>
          <w:rFonts w:ascii="仿宋" w:eastAsia="仿宋" w:hAnsi="仿宋" w:cs="仿宋"/>
          <w:position w:val="5"/>
          <w:sz w:val="28"/>
          <w:szCs w:val="28"/>
        </w:rPr>
      </w:pPr>
    </w:p>
    <w:p w14:paraId="7AA683AE" w14:textId="77777777" w:rsidR="00135F55" w:rsidRDefault="00135F55">
      <w:pPr>
        <w:pStyle w:val="a4"/>
        <w:ind w:firstLineChars="0" w:firstLine="0"/>
        <w:rPr>
          <w:rFonts w:ascii="仿宋" w:eastAsia="仿宋" w:hAnsi="仿宋" w:cs="仿宋"/>
          <w:position w:val="5"/>
          <w:sz w:val="28"/>
          <w:szCs w:val="28"/>
        </w:rPr>
      </w:pPr>
    </w:p>
    <w:p w14:paraId="6116AFF5" w14:textId="77777777" w:rsidR="00135F55" w:rsidRDefault="00135F55">
      <w:pPr>
        <w:pStyle w:val="a4"/>
        <w:ind w:firstLineChars="0" w:firstLine="0"/>
        <w:rPr>
          <w:rFonts w:ascii="仿宋" w:eastAsia="仿宋" w:hAnsi="仿宋" w:cs="仿宋"/>
          <w:position w:val="5"/>
          <w:sz w:val="28"/>
          <w:szCs w:val="28"/>
        </w:rPr>
      </w:pPr>
    </w:p>
    <w:p w14:paraId="3E692CAF" w14:textId="77777777" w:rsidR="00135F55" w:rsidRDefault="00135F55">
      <w:pPr>
        <w:pStyle w:val="a4"/>
        <w:ind w:firstLineChars="0" w:firstLine="0"/>
        <w:rPr>
          <w:rFonts w:ascii="仿宋" w:eastAsia="仿宋" w:hAnsi="仿宋" w:cs="仿宋"/>
          <w:position w:val="5"/>
          <w:sz w:val="28"/>
          <w:szCs w:val="28"/>
        </w:rPr>
      </w:pPr>
    </w:p>
    <w:p w14:paraId="63E417E1" w14:textId="77777777" w:rsidR="00135F55" w:rsidRDefault="00135F55">
      <w:pPr>
        <w:pStyle w:val="a4"/>
        <w:ind w:firstLineChars="0" w:firstLine="0"/>
        <w:rPr>
          <w:rFonts w:ascii="仿宋" w:eastAsia="仿宋" w:hAnsi="仿宋" w:cs="仿宋"/>
          <w:position w:val="5"/>
          <w:sz w:val="28"/>
          <w:szCs w:val="28"/>
        </w:rPr>
      </w:pPr>
    </w:p>
    <w:p w14:paraId="4074F891" w14:textId="77777777" w:rsidR="00135F55"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附件3</w:t>
      </w:r>
    </w:p>
    <w:p w14:paraId="6270A6BE" w14:textId="77777777" w:rsidR="00135F55" w:rsidRDefault="00000000">
      <w:pPr>
        <w:jc w:val="center"/>
        <w:rPr>
          <w:b/>
          <w:kern w:val="0"/>
          <w:sz w:val="36"/>
          <w:szCs w:val="36"/>
        </w:rPr>
      </w:pPr>
      <w:bookmarkStart w:id="1" w:name="_Toc118283231"/>
      <w:r>
        <w:rPr>
          <w:b/>
          <w:kern w:val="0"/>
          <w:sz w:val="36"/>
          <w:szCs w:val="36"/>
        </w:rPr>
        <w:t>法定代表人身份证明</w:t>
      </w:r>
    </w:p>
    <w:p w14:paraId="16B9BF96" w14:textId="77777777" w:rsidR="00135F55" w:rsidRDefault="00135F55">
      <w:pPr>
        <w:spacing w:line="360" w:lineRule="auto"/>
        <w:jc w:val="center"/>
        <w:rPr>
          <w:b/>
          <w:szCs w:val="21"/>
        </w:rPr>
      </w:pPr>
    </w:p>
    <w:p w14:paraId="6EF79AEE" w14:textId="77777777" w:rsidR="00135F55" w:rsidRDefault="00000000">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2BFF9A91" w14:textId="77777777" w:rsidR="00135F55" w:rsidRDefault="00000000">
      <w:pPr>
        <w:spacing w:line="360" w:lineRule="auto"/>
        <w:ind w:firstLineChars="295" w:firstLine="708"/>
        <w:rPr>
          <w:color w:val="000000"/>
          <w:sz w:val="24"/>
        </w:rPr>
      </w:pPr>
      <w:r>
        <w:rPr>
          <w:color w:val="000000"/>
          <w:sz w:val="24"/>
        </w:rPr>
        <w:t>单位性质：</w:t>
      </w:r>
      <w:r>
        <w:rPr>
          <w:color w:val="000000"/>
          <w:sz w:val="24"/>
          <w:u w:val="single"/>
        </w:rPr>
        <w:t xml:space="preserve">                                </w:t>
      </w:r>
    </w:p>
    <w:p w14:paraId="07D97B21" w14:textId="77777777" w:rsidR="00135F55" w:rsidRDefault="00000000">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14:paraId="3D555B48" w14:textId="77777777" w:rsidR="00135F55" w:rsidRDefault="00000000">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0E9BBF23" w14:textId="77777777" w:rsidR="00135F55" w:rsidRDefault="00000000">
      <w:pPr>
        <w:spacing w:line="360" w:lineRule="auto"/>
        <w:ind w:firstLineChars="295" w:firstLine="708"/>
        <w:rPr>
          <w:color w:val="000000"/>
          <w:sz w:val="24"/>
        </w:rPr>
      </w:pPr>
      <w:r>
        <w:rPr>
          <w:color w:val="000000"/>
          <w:sz w:val="24"/>
        </w:rPr>
        <w:t>经营期限：</w:t>
      </w:r>
      <w:r>
        <w:rPr>
          <w:color w:val="000000"/>
          <w:sz w:val="24"/>
          <w:u w:val="single"/>
        </w:rPr>
        <w:t xml:space="preserve">                               </w:t>
      </w:r>
    </w:p>
    <w:p w14:paraId="08005D5D" w14:textId="77777777" w:rsidR="00135F55" w:rsidRDefault="00000000">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14:paraId="110A5C61" w14:textId="77777777" w:rsidR="00135F55" w:rsidRDefault="00000000">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135F55" w14:paraId="73FC45EB" w14:textId="77777777" w:rsidTr="000158B3">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86B36E" w14:textId="77777777" w:rsidR="00135F55" w:rsidRDefault="00000000" w:rsidP="000158B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B9E53A9" w14:textId="77777777" w:rsidR="00135F55" w:rsidRDefault="00000000" w:rsidP="000158B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14:paraId="30134C2C" w14:textId="77777777" w:rsidR="00135F55" w:rsidRDefault="00135F55">
      <w:pPr>
        <w:spacing w:line="360" w:lineRule="auto"/>
        <w:rPr>
          <w:sz w:val="24"/>
        </w:rPr>
      </w:pPr>
    </w:p>
    <w:p w14:paraId="6F5DFAF0" w14:textId="77777777" w:rsidR="00135F55" w:rsidRDefault="00135F55">
      <w:pPr>
        <w:spacing w:line="360" w:lineRule="auto"/>
        <w:rPr>
          <w:sz w:val="24"/>
        </w:rPr>
      </w:pPr>
    </w:p>
    <w:p w14:paraId="0370C9EB" w14:textId="77777777" w:rsidR="00135F55" w:rsidRDefault="00135F55">
      <w:pPr>
        <w:spacing w:line="360" w:lineRule="auto"/>
        <w:rPr>
          <w:sz w:val="24"/>
        </w:rPr>
      </w:pPr>
    </w:p>
    <w:p w14:paraId="18FEF23F" w14:textId="77777777" w:rsidR="00135F55" w:rsidRDefault="00135F55">
      <w:pPr>
        <w:spacing w:line="360" w:lineRule="auto"/>
        <w:rPr>
          <w:sz w:val="24"/>
        </w:rPr>
      </w:pPr>
    </w:p>
    <w:p w14:paraId="07A0255F" w14:textId="77777777" w:rsidR="00135F55" w:rsidRDefault="00000000">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25C64FC2" w14:textId="77777777" w:rsidR="00135F55" w:rsidRDefault="00135F55">
      <w:pPr>
        <w:spacing w:line="360" w:lineRule="auto"/>
        <w:ind w:rightChars="741" w:right="1556"/>
        <w:jc w:val="right"/>
        <w:rPr>
          <w:sz w:val="24"/>
        </w:rPr>
      </w:pPr>
    </w:p>
    <w:p w14:paraId="43EE7954" w14:textId="77777777" w:rsidR="00135F55" w:rsidRDefault="00000000">
      <w:pPr>
        <w:ind w:rightChars="741" w:right="1556"/>
        <w:jc w:val="right"/>
        <w:rPr>
          <w:sz w:val="24"/>
        </w:rPr>
      </w:pPr>
      <w:r>
        <w:rPr>
          <w:sz w:val="24"/>
          <w:u w:val="single"/>
        </w:rPr>
        <w:lastRenderedPageBreak/>
        <w:t xml:space="preserve">       </w:t>
      </w:r>
      <w:r>
        <w:rPr>
          <w:sz w:val="24"/>
        </w:rPr>
        <w:t>年</w:t>
      </w:r>
      <w:r>
        <w:rPr>
          <w:sz w:val="24"/>
          <w:u w:val="single"/>
        </w:rPr>
        <w:t xml:space="preserve">       </w:t>
      </w:r>
      <w:r>
        <w:rPr>
          <w:sz w:val="24"/>
        </w:rPr>
        <w:t>月</w:t>
      </w:r>
      <w:r>
        <w:rPr>
          <w:sz w:val="24"/>
          <w:u w:val="single"/>
        </w:rPr>
        <w:t xml:space="preserve">       </w:t>
      </w:r>
      <w:r>
        <w:rPr>
          <w:sz w:val="24"/>
        </w:rPr>
        <w:t>日</w:t>
      </w:r>
    </w:p>
    <w:p w14:paraId="2EB159AB" w14:textId="77777777" w:rsidR="00135F55" w:rsidRDefault="00135F55">
      <w:pPr>
        <w:jc w:val="center"/>
        <w:rPr>
          <w:b/>
          <w:kern w:val="0"/>
          <w:sz w:val="24"/>
        </w:rPr>
      </w:pPr>
    </w:p>
    <w:p w14:paraId="64C9B9E7" w14:textId="77777777" w:rsidR="00135F55" w:rsidRDefault="00135F55">
      <w:pPr>
        <w:rPr>
          <w:b/>
          <w:kern w:val="0"/>
          <w:sz w:val="36"/>
          <w:szCs w:val="36"/>
        </w:rPr>
      </w:pPr>
    </w:p>
    <w:p w14:paraId="29EDC962" w14:textId="77777777" w:rsidR="00135F55" w:rsidRDefault="00000000">
      <w:pPr>
        <w:jc w:val="center"/>
        <w:rPr>
          <w:b/>
          <w:kern w:val="0"/>
          <w:sz w:val="36"/>
          <w:szCs w:val="36"/>
        </w:rPr>
      </w:pPr>
      <w:r>
        <w:rPr>
          <w:rFonts w:hint="eastAsia"/>
          <w:b/>
          <w:kern w:val="0"/>
          <w:sz w:val="36"/>
          <w:szCs w:val="36"/>
        </w:rPr>
        <w:t>法定代表人授权委托书</w:t>
      </w:r>
      <w:bookmarkEnd w:id="1"/>
    </w:p>
    <w:p w14:paraId="22536EC0" w14:textId="77777777" w:rsidR="00135F55" w:rsidRDefault="00135F55">
      <w:pPr>
        <w:jc w:val="center"/>
        <w:rPr>
          <w:color w:val="000000"/>
          <w:szCs w:val="21"/>
        </w:rPr>
      </w:pPr>
    </w:p>
    <w:p w14:paraId="75CC6D6D" w14:textId="77777777" w:rsidR="00135F55" w:rsidRDefault="00000000">
      <w:pPr>
        <w:spacing w:line="360" w:lineRule="auto"/>
        <w:ind w:leftChars="404" w:left="848" w:rightChars="283" w:right="594" w:firstLine="569"/>
        <w:rPr>
          <w:color w:val="000000"/>
          <w:sz w:val="24"/>
        </w:rPr>
      </w:pPr>
      <w:r>
        <w:rPr>
          <w:rFonts w:hint="eastAsia"/>
          <w:color w:val="000000"/>
          <w:sz w:val="24"/>
        </w:rPr>
        <w:t>蒙牛乳制品清远有限责任公司：</w:t>
      </w:r>
    </w:p>
    <w:p w14:paraId="3E8ED8D9" w14:textId="77777777" w:rsidR="00135F55" w:rsidRDefault="00000000">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14:paraId="0921C631" w14:textId="77777777" w:rsidR="00135F55" w:rsidRDefault="00000000">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14:paraId="6FBCF29B" w14:textId="77777777" w:rsidR="00135F55" w:rsidRDefault="00000000">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3EB415FA" w14:textId="77777777" w:rsidR="00135F55" w:rsidRDefault="00000000">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14:paraId="1DBBE06E" w14:textId="77777777" w:rsidR="00135F55" w:rsidRDefault="00000000">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14:paraId="4B9D8FD0" w14:textId="77777777" w:rsidR="00135F55" w:rsidRDefault="00000000">
      <w:pPr>
        <w:spacing w:line="360" w:lineRule="auto"/>
        <w:ind w:leftChars="405" w:left="850" w:firstLine="569"/>
        <w:rPr>
          <w:color w:val="000000"/>
          <w:sz w:val="24"/>
        </w:rPr>
      </w:pPr>
      <w:r>
        <w:rPr>
          <w:rFonts w:hint="eastAsia"/>
          <w:color w:val="000000"/>
          <w:sz w:val="24"/>
        </w:rPr>
        <w:t>身份证号码：</w:t>
      </w:r>
    </w:p>
    <w:p w14:paraId="76A2ECB6" w14:textId="77777777" w:rsidR="00135F55" w:rsidRDefault="00000000">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14:paraId="635FED43" w14:textId="77777777" w:rsidR="00135F55" w:rsidRDefault="00000000">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14:paraId="721E19F3" w14:textId="77777777" w:rsidR="00135F55" w:rsidRDefault="00000000">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135F55" w14:paraId="45F72B1A" w14:textId="77777777">
        <w:trPr>
          <w:trHeight w:val="6846"/>
          <w:jc w:val="center"/>
        </w:trPr>
        <w:tc>
          <w:tcPr>
            <w:tcW w:w="4498" w:type="dxa"/>
          </w:tcPr>
          <w:p w14:paraId="07D66DBA" w14:textId="77777777" w:rsidR="00135F55" w:rsidRDefault="00000000">
            <w:pPr>
              <w:ind w:leftChars="61" w:left="128"/>
              <w:jc w:val="center"/>
              <w:rPr>
                <w:color w:val="000000"/>
                <w:sz w:val="24"/>
              </w:rPr>
            </w:pPr>
            <w:r>
              <w:rPr>
                <w:rFonts w:hint="eastAsia"/>
                <w:color w:val="000000"/>
                <w:sz w:val="24"/>
              </w:rPr>
              <w:lastRenderedPageBreak/>
              <w:t>法定代表人身份证复印件（正反面）</w:t>
            </w:r>
          </w:p>
        </w:tc>
        <w:tc>
          <w:tcPr>
            <w:tcW w:w="4253" w:type="dxa"/>
          </w:tcPr>
          <w:p w14:paraId="483C2228" w14:textId="77777777" w:rsidR="00135F55" w:rsidRDefault="00000000">
            <w:pPr>
              <w:ind w:leftChars="61" w:left="128"/>
              <w:jc w:val="center"/>
              <w:rPr>
                <w:color w:val="000000"/>
                <w:sz w:val="24"/>
              </w:rPr>
            </w:pPr>
            <w:r>
              <w:rPr>
                <w:rFonts w:hint="eastAsia"/>
                <w:color w:val="000000"/>
                <w:sz w:val="24"/>
              </w:rPr>
              <w:t>授权委托人身份证复印件（正反面）</w:t>
            </w:r>
          </w:p>
        </w:tc>
      </w:tr>
    </w:tbl>
    <w:p w14:paraId="363D64BB" w14:textId="77777777" w:rsidR="00135F55" w:rsidRDefault="00135F55">
      <w:pPr>
        <w:jc w:val="center"/>
      </w:pPr>
    </w:p>
    <w:sectPr w:rsidR="00135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569B7"/>
    <w:multiLevelType w:val="singleLevel"/>
    <w:tmpl w:val="74F569B7"/>
    <w:lvl w:ilvl="0">
      <w:start w:val="4"/>
      <w:numFmt w:val="chineseCounting"/>
      <w:suff w:val="nothing"/>
      <w:lvlText w:val="%1、"/>
      <w:lvlJc w:val="left"/>
      <w:rPr>
        <w:rFonts w:hint="eastAsia"/>
      </w:rPr>
    </w:lvl>
  </w:abstractNum>
  <w:num w:numId="1" w16cid:durableId="33955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158B3"/>
    <w:rsid w:val="000522AE"/>
    <w:rsid w:val="000F4331"/>
    <w:rsid w:val="00106509"/>
    <w:rsid w:val="00125794"/>
    <w:rsid w:val="00135F55"/>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48055F3"/>
    <w:rsid w:val="0D551BEC"/>
    <w:rsid w:val="11EA598B"/>
    <w:rsid w:val="17D60641"/>
    <w:rsid w:val="195B2BF3"/>
    <w:rsid w:val="2AC62FF1"/>
    <w:rsid w:val="3D226834"/>
    <w:rsid w:val="40F02057"/>
    <w:rsid w:val="4C6A4F32"/>
    <w:rsid w:val="51217349"/>
    <w:rsid w:val="58675FF0"/>
    <w:rsid w:val="59AF7BB4"/>
    <w:rsid w:val="6474126A"/>
    <w:rsid w:val="698067CB"/>
    <w:rsid w:val="6D077662"/>
    <w:rsid w:val="7714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0BCA"/>
  <w15:docId w15:val="{363708AB-A6CA-4366-9414-196033C1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bcg.mengni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50</cp:revision>
  <dcterms:created xsi:type="dcterms:W3CDTF">2017-11-28T06:37:00Z</dcterms:created>
  <dcterms:modified xsi:type="dcterms:W3CDTF">2023-11-03T01:46:00Z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4493EB2B75A447A58D76DA270644FB4C</vt:lpwstr>
  </property>
</Properties>
</file>