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61324">
        <w:rPr>
          <w:rFonts w:ascii="宋体" w:hAnsi="宋体" w:cs="宋体" w:hint="eastAsia"/>
          <w:b/>
          <w:bCs/>
          <w:kern w:val="0"/>
          <w:sz w:val="36"/>
          <w:szCs w:val="36"/>
        </w:rPr>
        <w:t>冰品事业部</w:t>
      </w:r>
      <w:r w:rsidR="00A041FC" w:rsidRPr="00A041FC">
        <w:rPr>
          <w:rFonts w:ascii="宋体" w:hAnsi="宋体" w:cs="宋体"/>
          <w:b/>
          <w:bCs/>
          <w:kern w:val="0"/>
          <w:sz w:val="36"/>
          <w:szCs w:val="36"/>
        </w:rPr>
        <w:t>和林工厂新增加粒机采购项目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661324" w:rsidRPr="00661324" w:rsidRDefault="00661324" w:rsidP="00661324">
      <w:pPr>
        <w:ind w:firstLineChars="200" w:firstLine="560"/>
        <w:rPr>
          <w:rFonts w:ascii="仿宋_GB2312" w:eastAsia="仿宋_GB2312" w:hAnsi="宋体"/>
          <w:sz w:val="28"/>
          <w:szCs w:val="28"/>
        </w:rPr>
      </w:pPr>
      <w:r w:rsidRPr="00661324">
        <w:rPr>
          <w:rFonts w:ascii="仿宋_GB2312" w:eastAsia="仿宋_GB2312" w:hAnsi="宋体"/>
          <w:sz w:val="28"/>
          <w:szCs w:val="28"/>
        </w:rPr>
        <w:t>内蒙古蒙牛乳业（集团）股份有限公司冰品事业部就和林工厂</w:t>
      </w:r>
      <w:r w:rsidR="006C6678" w:rsidRPr="00990C18">
        <w:rPr>
          <w:rFonts w:ascii="仿宋_GB2312" w:eastAsia="仿宋_GB2312" w:hAnsi="宋体"/>
          <w:sz w:val="28"/>
          <w:szCs w:val="28"/>
        </w:rPr>
        <w:t>加粒机</w:t>
      </w:r>
      <w:r w:rsidR="0043409A" w:rsidRPr="0043409A">
        <w:rPr>
          <w:rFonts w:ascii="仿宋_GB2312" w:eastAsia="仿宋_GB2312" w:hAnsi="宋体"/>
          <w:sz w:val="28"/>
          <w:szCs w:val="28"/>
        </w:rPr>
        <w:t>小车</w:t>
      </w:r>
      <w:r w:rsidRPr="00661324">
        <w:rPr>
          <w:rFonts w:ascii="仿宋_GB2312" w:eastAsia="仿宋_GB2312" w:hAnsi="宋体"/>
          <w:sz w:val="28"/>
          <w:szCs w:val="28"/>
        </w:rPr>
        <w:t xml:space="preserve">项目进行询比价, 欢迎符合资格条件的供应商参加。 </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1944D3" w:rsidRPr="001944D3">
        <w:rPr>
          <w:rFonts w:ascii="仿宋_GB2312" w:eastAsia="仿宋_GB2312" w:hAnsi="宋体"/>
          <w:sz w:val="28"/>
          <w:szCs w:val="28"/>
        </w:rPr>
        <w:t>MNCGJH-20231130-0048</w:t>
      </w:r>
    </w:p>
    <w:p w:rsidR="00CD3AA6" w:rsidRDefault="00AB418C">
      <w:pPr>
        <w:ind w:firstLineChars="200" w:firstLine="562"/>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990C18" w:rsidRPr="00990C18">
        <w:rPr>
          <w:rFonts w:ascii="仿宋_GB2312" w:eastAsia="仿宋_GB2312" w:hAnsi="宋体"/>
          <w:sz w:val="28"/>
          <w:szCs w:val="28"/>
        </w:rPr>
        <w:t>和林工厂新增加粒机采购项目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7E71D2" w:rsidRPr="007E71D2" w:rsidRDefault="007E71D2" w:rsidP="007E71D2">
      <w:pPr>
        <w:ind w:firstLineChars="200" w:firstLine="560"/>
        <w:rPr>
          <w:rFonts w:ascii="仿宋_GB2312" w:eastAsia="仿宋_GB2312" w:hAnsi="宋体"/>
          <w:sz w:val="28"/>
          <w:szCs w:val="28"/>
        </w:rPr>
      </w:pPr>
      <w:r w:rsidRPr="007E71D2">
        <w:rPr>
          <w:rFonts w:ascii="仿宋_GB2312" w:eastAsia="仿宋_GB2312" w:hAnsi="宋体" w:hint="eastAsia"/>
          <w:sz w:val="28"/>
          <w:szCs w:val="28"/>
        </w:rPr>
        <w:t>和林工厂2024年为满足计划扩品需求，按照所扩品项需配套辅助设备</w:t>
      </w:r>
      <w:r w:rsidR="0068286A" w:rsidRPr="00990C18">
        <w:rPr>
          <w:rFonts w:ascii="仿宋_GB2312" w:eastAsia="仿宋_GB2312" w:hAnsi="宋体"/>
          <w:sz w:val="28"/>
          <w:szCs w:val="28"/>
        </w:rPr>
        <w:t>加粒机</w:t>
      </w:r>
      <w:r w:rsidRPr="007E71D2">
        <w:rPr>
          <w:rFonts w:ascii="仿宋_GB2312" w:eastAsia="仿宋_GB2312" w:hAnsi="宋体" w:hint="eastAsia"/>
          <w:sz w:val="28"/>
          <w:szCs w:val="28"/>
        </w:rPr>
        <w:t>。</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 xml:space="preserve">、供应商必须是在中华人民共和国境内注册并具有独立法人资格，具有有效的营业执照、税务登记证、组织机构代码证（或多证合一）；   </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Pr="001E5120">
        <w:rPr>
          <w:rFonts w:ascii="仿宋_GB2312" w:eastAsia="仿宋_GB2312" w:hAnsi="宋体" w:hint="eastAsia"/>
          <w:sz w:val="28"/>
          <w:szCs w:val="28"/>
        </w:rPr>
        <w:t>、供应商营业执照中的经营范围具有机械、机电设备</w:t>
      </w:r>
      <w:r>
        <w:rPr>
          <w:rFonts w:ascii="仿宋_GB2312" w:eastAsia="仿宋_GB2312" w:hAnsi="宋体" w:hint="eastAsia"/>
          <w:sz w:val="28"/>
          <w:szCs w:val="28"/>
        </w:rPr>
        <w:t>制造、</w:t>
      </w:r>
      <w:r w:rsidRPr="001E5120">
        <w:rPr>
          <w:rFonts w:ascii="仿宋_GB2312" w:eastAsia="仿宋_GB2312" w:hAnsi="宋体" w:hint="eastAsia"/>
          <w:sz w:val="28"/>
          <w:szCs w:val="28"/>
        </w:rPr>
        <w:t>销售相关业务能力；</w:t>
      </w:r>
    </w:p>
    <w:p w:rsidR="005D6715" w:rsidRPr="001E5120" w:rsidRDefault="005D6715" w:rsidP="005D6715">
      <w:pPr>
        <w:ind w:firstLineChars="200" w:firstLine="560"/>
        <w:rPr>
          <w:rFonts w:ascii="仿宋_GB2312" w:eastAsia="仿宋_GB2312" w:hAnsi="宋体"/>
          <w:sz w:val="28"/>
          <w:szCs w:val="28"/>
        </w:rPr>
      </w:pPr>
      <w:r>
        <w:rPr>
          <w:rFonts w:ascii="仿宋_GB2312" w:eastAsia="仿宋_GB2312" w:hAnsi="宋体" w:hint="eastAsia"/>
          <w:sz w:val="28"/>
          <w:szCs w:val="28"/>
        </w:rPr>
        <w:t>（3）</w:t>
      </w:r>
      <w:r w:rsidRPr="001E5120">
        <w:rPr>
          <w:rFonts w:ascii="仿宋_GB2312" w:eastAsia="仿宋_GB2312" w:hAnsi="宋体" w:hint="eastAsia"/>
          <w:sz w:val="28"/>
          <w:szCs w:val="28"/>
        </w:rPr>
        <w:t>、提供近三年至少一个类似项目业绩，以合同为准；</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4</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、供应商须具备一般纳税人资格，能开具增值税专用发票（提供相关证明材料或承诺）；</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w:t>
      </w:r>
      <w:r w:rsidR="00A36DA9" w:rsidRPr="008976F5">
        <w:rPr>
          <w:rFonts w:ascii="仿宋_GB2312" w:eastAsia="仿宋_GB2312" w:hAnsi="宋体" w:hint="eastAsia"/>
          <w:sz w:val="28"/>
          <w:szCs w:val="28"/>
        </w:rPr>
        <w:t>竞价人未被列入国家企业信用信息公示系统（</w:t>
      </w:r>
      <w:hyperlink r:id="rId7" w:tgtFrame="_blank" w:history="1">
        <w:r w:rsidR="00A36DA9" w:rsidRPr="008976F5">
          <w:rPr>
            <w:rFonts w:ascii="仿宋_GB2312" w:eastAsia="仿宋_GB2312" w:hAnsi="宋体" w:hint="eastAsia"/>
            <w:sz w:val="28"/>
            <w:szCs w:val="28"/>
          </w:rPr>
          <w:t>http://www.gsxt.gov.cn/index.html）严重违法失信企业名单</w:t>
        </w:r>
      </w:hyperlink>
      <w:r w:rsidR="00700EF0">
        <w:rPr>
          <w:rFonts w:ascii="仿宋_GB2312" w:eastAsia="仿宋_GB2312" w:hAnsi="宋体" w:hint="eastAsia"/>
          <w:sz w:val="28"/>
          <w:szCs w:val="28"/>
        </w:rPr>
        <w:t>；</w:t>
      </w:r>
    </w:p>
    <w:p w:rsidR="005D6715" w:rsidRPr="001E5120" w:rsidRDefault="005D6715" w:rsidP="00F2208A">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6</w:t>
      </w:r>
      <w:r>
        <w:rPr>
          <w:rFonts w:ascii="仿宋_GB2312" w:eastAsia="仿宋_GB2312" w:hAnsi="宋体"/>
          <w:sz w:val="28"/>
          <w:szCs w:val="28"/>
        </w:rPr>
        <w:t>）</w:t>
      </w:r>
      <w:r w:rsidRPr="001E5120">
        <w:rPr>
          <w:rFonts w:ascii="仿宋_GB2312" w:eastAsia="仿宋_GB2312" w:hAnsi="宋体" w:hint="eastAsia"/>
          <w:sz w:val="28"/>
          <w:szCs w:val="28"/>
        </w:rPr>
        <w:t>、</w:t>
      </w:r>
      <w:r w:rsidR="00FD4622" w:rsidRPr="00FD4622">
        <w:rPr>
          <w:rFonts w:ascii="仿宋_GB2312" w:eastAsia="仿宋_GB2312" w:hAnsi="宋体" w:hint="eastAsia"/>
          <w:sz w:val="28"/>
          <w:szCs w:val="28"/>
        </w:rPr>
        <w:t>不接受中粮及蒙牛供应商黑名单（以蒙牛集团采购执行管理部下发的黑名单为准）的企业参与竞争；</w:t>
      </w:r>
    </w:p>
    <w:p w:rsidR="005D6715" w:rsidRPr="001E5120" w:rsidRDefault="005D6715" w:rsidP="005D6715">
      <w:pPr>
        <w:ind w:firstLineChars="200" w:firstLine="560"/>
        <w:rPr>
          <w:rFonts w:ascii="仿宋_GB2312" w:eastAsia="仿宋_GB2312" w:hAnsi="宋体"/>
          <w:sz w:val="28"/>
          <w:szCs w:val="28"/>
        </w:rPr>
      </w:pPr>
      <w:r>
        <w:rPr>
          <w:rFonts w:ascii="仿宋_GB2312" w:eastAsia="仿宋_GB2312" w:hAnsi="宋体"/>
          <w:sz w:val="28"/>
          <w:szCs w:val="28"/>
        </w:rPr>
        <w:lastRenderedPageBreak/>
        <w:t>（</w:t>
      </w:r>
      <w:r>
        <w:rPr>
          <w:rFonts w:ascii="仿宋_GB2312" w:eastAsia="仿宋_GB2312" w:hAnsi="宋体" w:hint="eastAsia"/>
          <w:sz w:val="28"/>
          <w:szCs w:val="28"/>
        </w:rPr>
        <w:t>7</w:t>
      </w:r>
      <w:r>
        <w:rPr>
          <w:rFonts w:ascii="仿宋_GB2312" w:eastAsia="仿宋_GB2312" w:hAnsi="宋体"/>
          <w:sz w:val="28"/>
          <w:szCs w:val="28"/>
        </w:rPr>
        <w:t>）</w:t>
      </w:r>
      <w:r w:rsidRPr="001E5120">
        <w:rPr>
          <w:rFonts w:ascii="仿宋_GB2312" w:eastAsia="仿宋_GB2312" w:hAnsi="宋体" w:hint="eastAsia"/>
          <w:sz w:val="28"/>
          <w:szCs w:val="28"/>
        </w:rPr>
        <w:t xml:space="preserve">、参加投标人员必须是企业法定代表人或授权代表人； </w:t>
      </w:r>
    </w:p>
    <w:p w:rsidR="005D6715" w:rsidRPr="00452B73" w:rsidRDefault="005D6715" w:rsidP="00452B73">
      <w:pPr>
        <w:pStyle w:val="a8"/>
        <w:spacing w:before="0" w:beforeAutospacing="0" w:after="0" w:afterAutospacing="0"/>
        <w:ind w:firstLine="560"/>
        <w:rPr>
          <w:rFonts w:ascii="仿宋_GB2312" w:eastAsia="仿宋_GB2312" w:cs="Times New Roman"/>
          <w:kern w:val="2"/>
          <w:sz w:val="28"/>
          <w:szCs w:val="28"/>
        </w:rPr>
      </w:pPr>
      <w:r w:rsidRPr="00452B73">
        <w:rPr>
          <w:rFonts w:ascii="仿宋_GB2312" w:eastAsia="仿宋_GB2312" w:cs="Times New Roman"/>
          <w:kern w:val="2"/>
          <w:sz w:val="28"/>
          <w:szCs w:val="28"/>
        </w:rPr>
        <w:t>（</w:t>
      </w:r>
      <w:r w:rsidRPr="00452B73">
        <w:rPr>
          <w:rFonts w:ascii="仿宋_GB2312" w:eastAsia="仿宋_GB2312" w:cs="Times New Roman" w:hint="eastAsia"/>
          <w:kern w:val="2"/>
          <w:sz w:val="28"/>
          <w:szCs w:val="28"/>
        </w:rPr>
        <w:t>8</w:t>
      </w:r>
      <w:r w:rsidRPr="00452B73">
        <w:rPr>
          <w:rFonts w:ascii="仿宋_GB2312" w:eastAsia="仿宋_GB2312" w:cs="Times New Roman"/>
          <w:kern w:val="2"/>
          <w:sz w:val="28"/>
          <w:szCs w:val="28"/>
        </w:rPr>
        <w:t>）</w:t>
      </w:r>
      <w:r w:rsidRPr="00452B73">
        <w:rPr>
          <w:rFonts w:ascii="仿宋_GB2312" w:eastAsia="仿宋_GB2312" w:cs="Times New Roman" w:hint="eastAsia"/>
          <w:kern w:val="2"/>
          <w:sz w:val="28"/>
          <w:szCs w:val="28"/>
        </w:rPr>
        <w:t>、</w:t>
      </w:r>
      <w:r w:rsidR="00452B73" w:rsidRPr="00452B73">
        <w:rPr>
          <w:rFonts w:ascii="仿宋_GB2312" w:eastAsia="仿宋_GB2312" w:cs="Times New Roman" w:hint="eastAsia"/>
          <w:kern w:val="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5D6715" w:rsidRPr="00B5289B" w:rsidRDefault="005D6715" w:rsidP="005D6715">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9</w:t>
      </w:r>
      <w:r>
        <w:rPr>
          <w:rFonts w:ascii="仿宋_GB2312" w:eastAsia="仿宋_GB2312" w:hAnsi="宋体"/>
          <w:sz w:val="28"/>
          <w:szCs w:val="28"/>
        </w:rPr>
        <w:t>）</w:t>
      </w:r>
      <w:r w:rsidRPr="00B5289B">
        <w:rPr>
          <w:rFonts w:ascii="仿宋_GB2312" w:eastAsia="仿宋_GB2312" w:hAnsi="宋体" w:hint="eastAsia"/>
          <w:sz w:val="28"/>
          <w:szCs w:val="28"/>
        </w:rPr>
        <w:t>、法定代表人参股的企业，只允许一家参与报名；</w:t>
      </w:r>
    </w:p>
    <w:p w:rsidR="005D6715" w:rsidRPr="00C135DC"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（10）、</w:t>
      </w:r>
      <w:r w:rsidRPr="00C135DC">
        <w:rPr>
          <w:rFonts w:ascii="仿宋_GB2312" w:eastAsia="仿宋_GB2312" w:hAnsi="宋体" w:hint="eastAsia"/>
          <w:sz w:val="28"/>
          <w:szCs w:val="28"/>
        </w:rPr>
        <w:t>本次询比价不接受多家单位联合报价，不允许分包或转包。</w:t>
      </w:r>
    </w:p>
    <w:p w:rsidR="00BB598C" w:rsidRPr="00DC08A4" w:rsidRDefault="009C0E42" w:rsidP="00DC08A4">
      <w:pPr>
        <w:ind w:firstLineChars="200" w:firstLine="562"/>
        <w:rPr>
          <w:rFonts w:ascii="仿宋_GB2312" w:eastAsia="仿宋_GB2312" w:hAnsi="宋体"/>
          <w:b/>
          <w:sz w:val="28"/>
          <w:szCs w:val="28"/>
        </w:rPr>
      </w:pPr>
      <w:r w:rsidRPr="00DC08A4">
        <w:rPr>
          <w:rFonts w:ascii="仿宋_GB2312" w:eastAsia="仿宋_GB2312" w:hAnsi="宋体" w:hint="eastAsia"/>
          <w:b/>
          <w:sz w:val="28"/>
          <w:szCs w:val="28"/>
        </w:rPr>
        <w:t>五</w:t>
      </w:r>
      <w:r w:rsidR="00AB418C" w:rsidRPr="00DC08A4">
        <w:rPr>
          <w:rFonts w:ascii="仿宋_GB2312" w:eastAsia="仿宋_GB2312" w:hAnsi="宋体" w:hint="eastAsia"/>
          <w:b/>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9C179B" w:rsidRPr="00C23F04" w:rsidRDefault="009C179B" w:rsidP="00C23F04">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w:t>
      </w:r>
      <w:r w:rsidR="00C23F04" w:rsidRPr="00C23F04">
        <w:rPr>
          <w:rFonts w:ascii="仿宋_GB2312" w:eastAsia="仿宋_GB2312" w:hAnsi="宋体"/>
          <w:sz w:val="28"/>
          <w:szCs w:val="28"/>
        </w:rPr>
        <w:t xml:space="preserve">提供有效的营业执照（副本）； </w:t>
      </w:r>
    </w:p>
    <w:p w:rsidR="00F05B4D" w:rsidRPr="00F05B4D" w:rsidRDefault="009C179B" w:rsidP="00F05B4D">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Pr="001E5120">
        <w:rPr>
          <w:rFonts w:ascii="仿宋_GB2312" w:eastAsia="仿宋_GB2312" w:hAnsi="宋体" w:hint="eastAsia"/>
          <w:sz w:val="28"/>
          <w:szCs w:val="28"/>
        </w:rPr>
        <w:t>、</w:t>
      </w:r>
      <w:r w:rsidR="00F05B4D" w:rsidRPr="00F05B4D">
        <w:rPr>
          <w:rFonts w:ascii="仿宋_GB2312" w:eastAsia="仿宋_GB2312" w:hAnsi="宋体"/>
          <w:sz w:val="28"/>
          <w:szCs w:val="28"/>
        </w:rPr>
        <w:t xml:space="preserve">法定代表人证明书或授权委托书原件； </w:t>
      </w:r>
    </w:p>
    <w:p w:rsidR="009C179B" w:rsidRPr="001E5120" w:rsidRDefault="00F05B4D" w:rsidP="004356E2">
      <w:pPr>
        <w:ind w:firstLineChars="200" w:firstLine="560"/>
        <w:rPr>
          <w:rFonts w:ascii="仿宋_GB2312" w:eastAsia="仿宋_GB2312" w:hAnsi="宋体"/>
          <w:sz w:val="28"/>
          <w:szCs w:val="28"/>
        </w:rPr>
      </w:pPr>
      <w:r w:rsidRPr="00F05B4D">
        <w:rPr>
          <w:rFonts w:ascii="仿宋_GB2312" w:eastAsia="仿宋_GB2312" w:hAnsi="宋体"/>
          <w:sz w:val="28"/>
          <w:szCs w:val="28"/>
        </w:rPr>
        <w:t xml:space="preserve">备注：法定代表人须上传法人证明材料及身份证原件扫描件，若为被授权人须上传一份法人授权委托书和身份证原件扫描件及被授权委托人近一年内在本单位的社保证明材料； </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hint="eastAsia"/>
          <w:sz w:val="28"/>
          <w:szCs w:val="28"/>
        </w:rPr>
        <w:t>（3）</w:t>
      </w:r>
      <w:r w:rsidRPr="001E5120">
        <w:rPr>
          <w:rFonts w:ascii="仿宋_GB2312" w:eastAsia="仿宋_GB2312" w:hAnsi="宋体" w:hint="eastAsia"/>
          <w:sz w:val="28"/>
          <w:szCs w:val="28"/>
        </w:rPr>
        <w:t>、提供近三年至少一个类似项目业绩，以合同为准；</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4</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、供应商须具备一般纳税人资格，能开具增值税专用发票（提供相关证明材料或承诺）；</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w:t>
      </w:r>
      <w:r w:rsidR="00D21A43">
        <w:rPr>
          <w:rFonts w:ascii="仿宋_GB2312" w:eastAsia="仿宋_GB2312" w:hAnsi="宋体" w:hint="eastAsia"/>
          <w:sz w:val="28"/>
          <w:szCs w:val="28"/>
        </w:rPr>
        <w:t>提供</w:t>
      </w:r>
      <w:r w:rsidRPr="008976F5">
        <w:rPr>
          <w:rFonts w:ascii="仿宋_GB2312" w:eastAsia="仿宋_GB2312" w:hAnsi="宋体" w:hint="eastAsia"/>
          <w:sz w:val="28"/>
          <w:szCs w:val="28"/>
        </w:rPr>
        <w:t>竞价人未被列入国家企业信用信息公示系统（</w:t>
      </w:r>
      <w:hyperlink r:id="rId8" w:tgtFrame="_blank" w:history="1">
        <w:r w:rsidRPr="008976F5">
          <w:rPr>
            <w:rFonts w:ascii="仿宋_GB2312" w:eastAsia="仿宋_GB2312" w:hAnsi="宋体" w:hint="eastAsia"/>
            <w:sz w:val="28"/>
            <w:szCs w:val="28"/>
          </w:rPr>
          <w:t>http://www.gsxt.gov.cn/index.html）严重违法失信企业名单</w:t>
        </w:r>
      </w:hyperlink>
      <w:r w:rsidR="00D21A43">
        <w:rPr>
          <w:rFonts w:ascii="仿宋_GB2312" w:eastAsia="仿宋_GB2312" w:hAnsi="宋体" w:hint="eastAsia"/>
          <w:sz w:val="28"/>
          <w:szCs w:val="28"/>
        </w:rPr>
        <w:t>截图。</w:t>
      </w:r>
    </w:p>
    <w:p w:rsidR="008107ED" w:rsidRPr="00F71CC9" w:rsidRDefault="00F71CC9" w:rsidP="00F71CC9">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（6）</w:t>
      </w:r>
      <w:r w:rsidR="008107ED" w:rsidRPr="00F71CC9">
        <w:rPr>
          <w:rFonts w:ascii="仿宋_GB2312" w:eastAsia="仿宋_GB2312" w:hAnsi="宋体" w:hint="eastAsia"/>
          <w:sz w:val="28"/>
          <w:szCs w:val="28"/>
        </w:rPr>
        <w:t>、</w:t>
      </w:r>
      <w:r w:rsidR="007F3BF5">
        <w:rPr>
          <w:rFonts w:ascii="仿宋_GB2312" w:eastAsia="仿宋_GB2312" w:hAnsi="宋体" w:hint="eastAsia"/>
          <w:sz w:val="28"/>
          <w:szCs w:val="28"/>
        </w:rPr>
        <w:t>提供</w:t>
      </w:r>
      <w:r w:rsidR="001C0779" w:rsidRPr="00F71CC9">
        <w:rPr>
          <w:rFonts w:ascii="仿宋_GB2312" w:eastAsia="仿宋_GB2312" w:hAnsi="宋体" w:hint="eastAsia"/>
          <w:sz w:val="28"/>
          <w:szCs w:val="28"/>
        </w:rPr>
        <w:t>保密承诺书</w:t>
      </w:r>
      <w:r w:rsidR="008107ED" w:rsidRPr="00F71CC9">
        <w:rPr>
          <w:rFonts w:ascii="仿宋_GB2312" w:eastAsia="仿宋_GB2312" w:hAnsi="宋体" w:hint="eastAsia"/>
          <w:sz w:val="28"/>
          <w:szCs w:val="28"/>
        </w:rPr>
        <w:t>（附件2）；</w:t>
      </w:r>
      <w:r w:rsidR="001C0779" w:rsidRPr="00F71CC9">
        <w:rPr>
          <w:rFonts w:ascii="仿宋_GB2312" w:eastAsia="仿宋_GB2312" w:hAnsi="宋体"/>
          <w:sz w:val="28"/>
          <w:szCs w:val="28"/>
        </w:rPr>
        <w:t xml:space="preserve"> </w:t>
      </w:r>
    </w:p>
    <w:p w:rsidR="009245B9" w:rsidRDefault="00975879" w:rsidP="00E5614A">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sidR="0018368D">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BB598C" w:rsidRDefault="0021010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sidR="00D67454">
        <w:rPr>
          <w:rFonts w:ascii="仿宋_GB2312" w:eastAsia="仿宋_GB2312" w:hAnsi="宋体" w:hint="eastAsia"/>
          <w:sz w:val="28"/>
          <w:szCs w:val="28"/>
        </w:rPr>
        <w:t>比价</w:t>
      </w:r>
      <w:r w:rsidR="002B5A03">
        <w:rPr>
          <w:rFonts w:ascii="仿宋_GB2312" w:eastAsia="仿宋_GB2312" w:hAnsi="宋体" w:hint="eastAsia"/>
          <w:sz w:val="28"/>
          <w:szCs w:val="28"/>
        </w:rPr>
        <w:t>资格</w:t>
      </w:r>
      <w:r w:rsidR="008770CE">
        <w:rPr>
          <w:rFonts w:ascii="仿宋_GB2312" w:eastAsia="仿宋_GB2312" w:hAnsi="宋体" w:hint="eastAsia"/>
          <w:sz w:val="28"/>
          <w:szCs w:val="28"/>
        </w:rPr>
        <w:t>。</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 xml:space="preserve">2、报名方式： </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潜在竞</w:t>
      </w:r>
      <w:r w:rsidR="00D42ABB">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sidR="00247C8D">
        <w:rPr>
          <w:rFonts w:ascii="仿宋_GB2312" w:eastAsia="仿宋_GB2312" w:hAnsi="宋体" w:hint="eastAsia"/>
          <w:sz w:val="28"/>
          <w:szCs w:val="28"/>
        </w:rPr>
        <w:t>获取询价单</w:t>
      </w:r>
      <w:r w:rsidRPr="008770CE">
        <w:rPr>
          <w:rFonts w:ascii="仿宋_GB2312" w:eastAsia="仿宋_GB2312" w:hAnsi="宋体"/>
          <w:sz w:val="28"/>
          <w:szCs w:val="28"/>
        </w:rPr>
        <w:t>、澄清答疑和参与竞</w:t>
      </w:r>
      <w:r w:rsidR="00247C8D">
        <w:rPr>
          <w:rFonts w:ascii="仿宋_GB2312" w:eastAsia="仿宋_GB2312" w:hAnsi="宋体" w:hint="eastAsia"/>
          <w:sz w:val="28"/>
          <w:szCs w:val="28"/>
        </w:rPr>
        <w:t>价</w:t>
      </w:r>
      <w:r w:rsidRPr="008770CE">
        <w:rPr>
          <w:rFonts w:ascii="仿宋_GB2312" w:eastAsia="仿宋_GB2312" w:hAnsi="宋体"/>
          <w:sz w:val="28"/>
          <w:szCs w:val="28"/>
        </w:rPr>
        <w:t xml:space="preserve">会等，过程中如有疑问可咨询平台服务支持，电话010-21362559或咨询采购方业务咨询联系人。 </w:t>
      </w:r>
    </w:p>
    <w:p w:rsidR="008770CE" w:rsidRPr="00F2172B" w:rsidRDefault="008770CE" w:rsidP="00F2172B">
      <w:pPr>
        <w:widowControl/>
        <w:spacing w:before="100" w:beforeAutospacing="1" w:after="100" w:afterAutospacing="1"/>
        <w:ind w:firstLineChars="200" w:firstLine="560"/>
        <w:jc w:val="left"/>
        <w:rPr>
          <w:rFonts w:ascii="仿宋_GB2312" w:eastAsia="仿宋_GB2312" w:hAnsi="宋体"/>
          <w:color w:val="FF0000"/>
          <w:sz w:val="28"/>
          <w:szCs w:val="28"/>
        </w:rPr>
      </w:pPr>
      <w:r w:rsidRPr="008770CE">
        <w:rPr>
          <w:rFonts w:ascii="仿宋_GB2312" w:eastAsia="仿宋_GB2312" w:hAnsi="宋体"/>
          <w:color w:val="FF0000"/>
          <w:sz w:val="28"/>
          <w:szCs w:val="28"/>
        </w:rPr>
        <w:t>注：请先阅读【MN_SRM_用户操作手册_竞谈人管理 V1.1 - 竞谈人注册及信息修改操作指南】和【竞</w:t>
      </w:r>
      <w:r w:rsidR="00916656">
        <w:rPr>
          <w:rFonts w:ascii="仿宋_GB2312" w:eastAsia="仿宋_GB2312" w:hAnsi="宋体" w:hint="eastAsia"/>
          <w:color w:val="FF0000"/>
          <w:sz w:val="28"/>
          <w:szCs w:val="28"/>
        </w:rPr>
        <w:t>价</w:t>
      </w:r>
      <w:r w:rsidRPr="008770CE">
        <w:rPr>
          <w:rFonts w:ascii="仿宋_GB2312" w:eastAsia="仿宋_GB2312" w:hAnsi="宋体"/>
          <w:color w:val="FF0000"/>
          <w:sz w:val="28"/>
          <w:szCs w:val="28"/>
        </w:rPr>
        <w:t xml:space="preserve">人入库-登录-参与项目-报名等流程说明】服务手册，再进行注册、报名，特别说明需在报名截止前2天注册MN_SRM_系统，如因办理注册和平台操作不及时或错误，影响参加招标采购活动的，责任自负； </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1、报名时间：</w:t>
      </w:r>
      <w:r w:rsidR="003D5011">
        <w:rPr>
          <w:rFonts w:ascii="仿宋_GB2312" w:eastAsia="仿宋_GB2312" w:hAnsi="宋体"/>
          <w:sz w:val="28"/>
          <w:szCs w:val="28"/>
          <w:u w:val="single"/>
        </w:rPr>
        <w:t>2023</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D5011">
        <w:rPr>
          <w:rFonts w:ascii="仿宋_GB2312" w:eastAsia="仿宋_GB2312" w:hAnsi="宋体"/>
          <w:sz w:val="28"/>
          <w:szCs w:val="28"/>
          <w:u w:val="single"/>
        </w:rPr>
        <w:t>12</w:t>
      </w:r>
      <w:r>
        <w:rPr>
          <w:rFonts w:ascii="仿宋_GB2312" w:eastAsia="仿宋_GB2312" w:hAnsi="宋体" w:hint="eastAsia"/>
          <w:sz w:val="28"/>
          <w:szCs w:val="28"/>
        </w:rPr>
        <w:t>月</w:t>
      </w:r>
      <w:r w:rsidR="003D5011">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2023</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3315EC">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315EC">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3315EC">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2023</w:t>
      </w:r>
      <w:r w:rsidR="003315EC">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2B559B">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BC5F7B">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1DC1">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761DC1">
        <w:rPr>
          <w:rFonts w:ascii="仿宋_GB2312" w:eastAsia="仿宋_GB2312" w:hAnsi="宋体"/>
          <w:sz w:val="28"/>
          <w:szCs w:val="28"/>
          <w:u w:val="single"/>
        </w:rPr>
        <w:t>2</w:t>
      </w:r>
      <w:r w:rsidR="006C7F52" w:rsidRPr="006C7F52">
        <w:rPr>
          <w:rFonts w:ascii="仿宋_GB2312" w:eastAsia="仿宋_GB2312" w:hAnsi="宋体"/>
          <w:sz w:val="28"/>
          <w:szCs w:val="28"/>
          <w:u w:val="single"/>
        </w:rPr>
        <w:t>0</w:t>
      </w:r>
      <w:r w:rsidR="006C7F52">
        <w:rPr>
          <w:rFonts w:ascii="仿宋_GB2312" w:eastAsia="仿宋_GB2312" w:hAnsi="宋体" w:hint="eastAsia"/>
          <w:sz w:val="28"/>
          <w:szCs w:val="28"/>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622A97" w:rsidRPr="00622A97" w:rsidRDefault="00AB418C" w:rsidP="00622A97">
      <w:pPr>
        <w:pStyle w:val="a8"/>
        <w:ind w:firstLineChars="200" w:firstLine="562"/>
      </w:pPr>
      <w:r>
        <w:rPr>
          <w:rFonts w:ascii="仿宋_GB2312" w:eastAsia="仿宋_GB2312" w:hint="eastAsia"/>
          <w:b/>
          <w:sz w:val="28"/>
          <w:szCs w:val="28"/>
        </w:rPr>
        <w:t>七、询比价地点</w:t>
      </w:r>
      <w:r w:rsidRPr="00622A97">
        <w:rPr>
          <w:rFonts w:ascii="仿宋_GB2312" w:eastAsia="仿宋_GB2312" w:cs="Times New Roman" w:hint="eastAsia"/>
          <w:kern w:val="2"/>
          <w:sz w:val="28"/>
          <w:szCs w:val="28"/>
        </w:rPr>
        <w:t>：</w:t>
      </w:r>
      <w:r w:rsidR="00622A97" w:rsidRPr="00622A97">
        <w:rPr>
          <w:rFonts w:ascii="仿宋_GB2312" w:eastAsia="仿宋_GB2312" w:cs="Times New Roman"/>
          <w:kern w:val="2"/>
          <w:sz w:val="28"/>
          <w:szCs w:val="28"/>
        </w:rPr>
        <w:t>蒙牛集团电子采购招标平台</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21E54" w:rsidRPr="0023151B" w:rsidRDefault="00921E5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70C15">
        <w:rPr>
          <w:rFonts w:ascii="仿宋_GB2312" w:eastAsia="仿宋_GB2312" w:hAnsi="宋体" w:hint="eastAsia"/>
          <w:color w:val="000000"/>
          <w:sz w:val="28"/>
          <w:szCs w:val="28"/>
        </w:rPr>
        <w:t>蒙牛集团电子采购招标平台</w:t>
      </w:r>
      <w:r w:rsidRPr="00870C15">
        <w:rPr>
          <w:rFonts w:ascii="仿宋_GB2312" w:eastAsia="仿宋_GB2312" w:hAnsi="宋体" w:hint="eastAsia"/>
          <w:color w:val="000000"/>
          <w:sz w:val="24"/>
          <w:szCs w:val="28"/>
        </w:rPr>
        <w:t>（</w:t>
      </w:r>
      <w:hyperlink r:id="rId9" w:anchor="/home" w:tgtFrame="_blank" w:history="1">
        <w:r w:rsidRPr="00870C15">
          <w:rPr>
            <w:rFonts w:ascii="仿宋_GB2312" w:eastAsia="仿宋_GB2312" w:hAnsi="宋体" w:hint="eastAsia"/>
            <w:color w:val="000000"/>
            <w:sz w:val="24"/>
            <w:szCs w:val="28"/>
          </w:rPr>
          <w:t>https://zbcg.mengniu.cn/#/home</w:t>
        </w:r>
      </w:hyperlink>
      <w:r w:rsidRPr="00870C15">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860E43" w:rsidRPr="00860E43" w:rsidRDefault="00860E43" w:rsidP="00860E43">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60E43">
        <w:rPr>
          <w:rFonts w:ascii="仿宋_GB2312" w:eastAsia="仿宋_GB2312" w:hAnsi="宋体"/>
          <w:color w:val="000000"/>
          <w:sz w:val="28"/>
          <w:szCs w:val="28"/>
        </w:rPr>
        <w:t xml:space="preserve">此公告只在以上平台发布，其他任何媒体转载无效。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B418C">
        <w:rPr>
          <w:rFonts w:ascii="仿宋_GB2312" w:eastAsia="仿宋_GB2312" w:hAnsi="宋体" w:hint="eastAsia"/>
          <w:sz w:val="28"/>
          <w:szCs w:val="28"/>
        </w:rPr>
        <w:t>：</w:t>
      </w:r>
      <w:r w:rsidR="00E47C99">
        <w:rPr>
          <w:rFonts w:ascii="仿宋_GB2312" w:eastAsia="仿宋_GB2312" w:hAnsi="宋体" w:hint="eastAsia"/>
          <w:sz w:val="28"/>
          <w:szCs w:val="28"/>
        </w:rPr>
        <w:t>内蒙古蒙牛乳业（集团）股份有限公司</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2D53FC">
        <w:rPr>
          <w:rFonts w:ascii="仿宋_GB2312" w:eastAsia="仿宋_GB2312" w:hAnsi="宋体" w:hint="eastAsia"/>
          <w:sz w:val="28"/>
          <w:szCs w:val="28"/>
        </w:rPr>
        <w:t>张旭东</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2D53FC">
        <w:rPr>
          <w:rFonts w:ascii="仿宋_GB2312" w:eastAsia="仿宋_GB2312" w:hAnsi="宋体" w:hint="eastAsia"/>
          <w:sz w:val="28"/>
          <w:szCs w:val="28"/>
        </w:rPr>
        <w:t>1</w:t>
      </w:r>
      <w:r w:rsidR="002D53FC">
        <w:rPr>
          <w:rFonts w:ascii="仿宋_GB2312" w:eastAsia="仿宋_GB2312" w:hAnsi="宋体"/>
          <w:sz w:val="28"/>
          <w:szCs w:val="28"/>
        </w:rPr>
        <w:t>5947719408</w:t>
      </w:r>
    </w:p>
    <w:p w:rsidR="005B6E4F" w:rsidRDefault="005B6E4F" w:rsidP="005B6E4F">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技术咨询联系人：宋文光 </w:t>
      </w:r>
    </w:p>
    <w:p w:rsidR="005B6E4F" w:rsidRPr="005B6E4F" w:rsidRDefault="005B6E4F" w:rsidP="005B6E4F">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联系方式：18653821975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02572F">
        <w:rPr>
          <w:rFonts w:ascii="仿宋_GB2312" w:eastAsia="仿宋_GB2312" w:hAnsi="宋体"/>
          <w:sz w:val="28"/>
          <w:szCs w:val="28"/>
        </w:rPr>
        <w:t xml:space="preserve"> </w:t>
      </w:r>
      <w:r w:rsidR="0002572F">
        <w:rPr>
          <w:rFonts w:ascii="仿宋_GB2312" w:eastAsia="仿宋_GB2312" w:hAnsi="宋体" w:hint="eastAsia"/>
          <w:sz w:val="28"/>
          <w:szCs w:val="28"/>
        </w:rPr>
        <w:t>潘宏</w:t>
      </w:r>
      <w:r w:rsidR="00467241">
        <w:rPr>
          <w:rFonts w:ascii="仿宋_GB2312" w:eastAsia="仿宋_GB2312" w:hAnsi="宋体"/>
          <w:sz w:val="28"/>
          <w:szCs w:val="28"/>
        </w:rPr>
        <w:t xml:space="preserve">                     </w:t>
      </w:r>
    </w:p>
    <w:p w:rsidR="00921E54" w:rsidRPr="00735CAC" w:rsidRDefault="00921E54" w:rsidP="00735CAC">
      <w:pPr>
        <w:pStyle w:val="a8"/>
        <w:ind w:firstLineChars="200" w:firstLine="560"/>
      </w:pPr>
      <w:r w:rsidRPr="00735CAC">
        <w:rPr>
          <w:rFonts w:ascii="仿宋" w:eastAsia="仿宋" w:hAnsi="仿宋" w:hint="eastAsia"/>
          <w:sz w:val="28"/>
          <w:szCs w:val="28"/>
        </w:rPr>
        <w:lastRenderedPageBreak/>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00C2614D" w:rsidRPr="00735CAC">
        <w:rPr>
          <w:rFonts w:ascii="仿宋" w:eastAsia="仿宋" w:hAnsi="仿宋" w:hint="eastAsia"/>
          <w:sz w:val="28"/>
          <w:szCs w:val="28"/>
        </w:rPr>
        <w:t>/</w:t>
      </w:r>
      <w:r w:rsidR="00C2614D" w:rsidRPr="00735CAC">
        <w:rPr>
          <w:rFonts w:ascii="仿宋" w:eastAsia="仿宋" w:hAnsi="仿宋"/>
          <w:sz w:val="28"/>
          <w:szCs w:val="28"/>
        </w:rPr>
        <w:t xml:space="preserve"> 18686095595 </w:t>
      </w:r>
    </w:p>
    <w:p w:rsidR="008A0558" w:rsidRPr="008A0558" w:rsidRDefault="008A0558" w:rsidP="008A0558">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t xml:space="preserve">电子邮件：panhong@mengniu.cn </w:t>
      </w:r>
    </w:p>
    <w:p w:rsidR="00BB598C" w:rsidRPr="003E59C1" w:rsidRDefault="00921E54" w:rsidP="003E59C1">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t>质疑/投诉服务网址</w:t>
      </w:r>
      <w:r w:rsidRPr="00735CAC">
        <w:rPr>
          <w:rFonts w:ascii="仿宋" w:eastAsia="仿宋" w:hAnsi="仿宋" w:hint="eastAsia"/>
          <w:color w:val="000000" w:themeColor="text1"/>
          <w:sz w:val="32"/>
          <w:szCs w:val="28"/>
        </w:rPr>
        <w:t>：</w:t>
      </w:r>
      <w:hyperlink r:id="rId10" w:anchor="/home" w:tgtFrame="_blank" w:history="1">
        <w:r w:rsidRPr="00735CAC">
          <w:rPr>
            <w:rStyle w:val="a7"/>
            <w:rFonts w:ascii="微软雅黑" w:eastAsia="微软雅黑" w:hAnsi="微软雅黑" w:hint="eastAsia"/>
            <w:color w:val="000000" w:themeColor="text1"/>
            <w:sz w:val="22"/>
            <w:szCs w:val="21"/>
            <w:shd w:val="clear" w:color="auto" w:fill="FFFFFF"/>
          </w:rPr>
          <w:t>https://zbcg.mengniu.cn/#/home</w:t>
        </w:r>
      </w:hyperlink>
    </w:p>
    <w:p w:rsidR="003E59C1" w:rsidRPr="003E59C1" w:rsidRDefault="00667FF2" w:rsidP="003E59C1">
      <w:pPr>
        <w:pStyle w:val="a8"/>
        <w:ind w:firstLineChars="150" w:firstLine="420"/>
      </w:pPr>
      <w:r>
        <w:rPr>
          <w:rFonts w:ascii="仿宋_GB2312" w:eastAsia="仿宋_GB2312" w:cs="仿宋" w:hint="eastAsia"/>
          <w:sz w:val="28"/>
          <w:szCs w:val="28"/>
        </w:rPr>
        <w:t>附</w:t>
      </w:r>
      <w:r w:rsidRPr="003E59C1">
        <w:rPr>
          <w:rFonts w:ascii="仿宋_GB2312" w:eastAsia="仿宋_GB2312" w:cs="仿宋" w:hint="eastAsia"/>
          <w:kern w:val="2"/>
          <w:sz w:val="28"/>
          <w:szCs w:val="28"/>
        </w:rPr>
        <w:t>件</w:t>
      </w:r>
      <w:r w:rsidR="00AB418C" w:rsidRPr="003E59C1">
        <w:rPr>
          <w:rFonts w:ascii="仿宋_GB2312" w:eastAsia="仿宋_GB2312" w:cs="仿宋" w:hint="eastAsia"/>
          <w:kern w:val="2"/>
          <w:sz w:val="28"/>
          <w:szCs w:val="28"/>
        </w:rPr>
        <w:t>：</w:t>
      </w:r>
      <w:r w:rsidR="003E59C1" w:rsidRPr="003E59C1">
        <w:rPr>
          <w:rFonts w:ascii="仿宋_GB2312" w:eastAsia="仿宋_GB2312" w:cs="仿宋"/>
          <w:kern w:val="2"/>
          <w:sz w:val="28"/>
          <w:szCs w:val="28"/>
        </w:rPr>
        <w:t xml:space="preserve">1.法人证明、授权人证明 </w:t>
      </w:r>
    </w:p>
    <w:p w:rsidR="00667FF2" w:rsidRDefault="005831E4" w:rsidP="003E59C1">
      <w:pPr>
        <w:ind w:firstLineChars="450" w:firstLine="1260"/>
        <w:jc w:val="left"/>
        <w:rPr>
          <w:rFonts w:ascii="仿宋_GB2312" w:eastAsia="仿宋_GB2312" w:hAnsi="宋体" w:cs="仿宋"/>
          <w:sz w:val="28"/>
          <w:szCs w:val="28"/>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667FF2" w:rsidRDefault="00667FF2">
      <w:pPr>
        <w:ind w:firstLineChars="200" w:firstLine="560"/>
        <w:jc w:val="left"/>
        <w:rPr>
          <w:rFonts w:ascii="仿宋_GB2312" w:eastAsia="仿宋_GB2312" w:hAnsi="宋体" w:cs="仿宋"/>
          <w:sz w:val="28"/>
          <w:szCs w:val="28"/>
        </w:rPr>
      </w:pPr>
    </w:p>
    <w:p w:rsidR="00667FF2" w:rsidRPr="00F0256A" w:rsidRDefault="00106509" w:rsidP="00F0256A">
      <w:pPr>
        <w:pStyle w:val="a8"/>
      </w:pPr>
      <w:r>
        <w:rPr>
          <w:rFonts w:ascii="仿宋_GB2312" w:eastAsia="仿宋_GB2312" w:hint="eastAsia"/>
          <w:color w:val="FF0000"/>
          <w:sz w:val="28"/>
          <w:szCs w:val="28"/>
        </w:rPr>
        <w:t xml:space="preserve">  </w:t>
      </w:r>
      <w:r w:rsidR="00280229">
        <w:rPr>
          <w:rFonts w:ascii="仿宋_GB2312" w:eastAsia="仿宋_GB2312" w:hint="eastAsia"/>
          <w:color w:val="FF0000"/>
          <w:sz w:val="28"/>
          <w:szCs w:val="28"/>
        </w:rPr>
        <w:t xml:space="preserve">                   </w:t>
      </w:r>
      <w:r>
        <w:rPr>
          <w:rFonts w:ascii="仿宋_GB2312" w:eastAsia="仿宋_GB2312" w:cs="仿宋"/>
          <w:sz w:val="30"/>
          <w:szCs w:val="30"/>
        </w:rPr>
        <w:t xml:space="preserve"> </w:t>
      </w:r>
      <w:r w:rsidR="00667FF2" w:rsidRPr="00106509">
        <w:rPr>
          <w:rFonts w:ascii="仿宋_GB2312" w:eastAsia="仿宋_GB2312" w:cs="仿宋" w:hint="eastAsia"/>
          <w:sz w:val="30"/>
          <w:szCs w:val="30"/>
        </w:rPr>
        <w:t>采购方</w:t>
      </w:r>
      <w:r w:rsidRPr="00106509">
        <w:rPr>
          <w:rFonts w:ascii="仿宋_GB2312" w:eastAsia="仿宋_GB2312" w:cs="仿宋" w:hint="eastAsia"/>
          <w:sz w:val="30"/>
          <w:szCs w:val="30"/>
        </w:rPr>
        <w:t>：</w:t>
      </w:r>
      <w:r w:rsidR="00280229" w:rsidRPr="00280229">
        <w:t xml:space="preserve">内蒙古蒙牛乳业（集团）股份有限公司 </w:t>
      </w:r>
    </w:p>
    <w:p w:rsidR="00667FF2" w:rsidRPr="00106509" w:rsidRDefault="00106509" w:rsidP="00667FF2">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F0256A">
        <w:rPr>
          <w:rFonts w:ascii="仿宋_GB2312" w:eastAsia="仿宋_GB2312" w:hAnsi="宋体" w:cs="仿宋"/>
          <w:sz w:val="30"/>
          <w:szCs w:val="30"/>
        </w:rPr>
        <w:t>2023</w:t>
      </w:r>
      <w:r w:rsidR="00667FF2" w:rsidRPr="00106509">
        <w:rPr>
          <w:rFonts w:ascii="仿宋_GB2312" w:eastAsia="仿宋_GB2312" w:hAnsi="宋体" w:cs="仿宋" w:hint="eastAsia"/>
          <w:sz w:val="30"/>
          <w:szCs w:val="30"/>
        </w:rPr>
        <w:t>年</w:t>
      </w:r>
      <w:r w:rsidR="00F0256A">
        <w:rPr>
          <w:rFonts w:ascii="仿宋_GB2312" w:eastAsia="仿宋_GB2312" w:hAnsi="宋体" w:cs="仿宋"/>
          <w:sz w:val="30"/>
          <w:szCs w:val="30"/>
        </w:rPr>
        <w:t>12</w:t>
      </w:r>
      <w:r w:rsidR="00667FF2" w:rsidRPr="00106509">
        <w:rPr>
          <w:rFonts w:ascii="仿宋_GB2312" w:eastAsia="仿宋_GB2312" w:hAnsi="宋体" w:cs="仿宋" w:hint="eastAsia"/>
          <w:sz w:val="30"/>
          <w:szCs w:val="30"/>
        </w:rPr>
        <w:t>月</w:t>
      </w:r>
      <w:r w:rsidR="00F0256A">
        <w:rPr>
          <w:rFonts w:ascii="仿宋_GB2312" w:eastAsia="仿宋_GB2312" w:hAnsi="宋体" w:cs="仿宋"/>
          <w:sz w:val="30"/>
          <w:szCs w:val="30"/>
        </w:rPr>
        <w:t>4</w:t>
      </w:r>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C52BEE" w:rsidRDefault="00C52BEE" w:rsidP="00C52BEE">
      <w:pPr>
        <w:rPr>
          <w:rFonts w:ascii="仿宋_GB2312" w:eastAsia="仿宋_GB2312" w:hAnsi="宋体" w:cs="仿宋"/>
          <w:sz w:val="28"/>
          <w:szCs w:val="28"/>
        </w:rPr>
      </w:pPr>
    </w:p>
    <w:p w:rsidR="00984527" w:rsidRPr="00FA4FA0" w:rsidRDefault="00C52BEE" w:rsidP="00C52BEE">
      <w:pPr>
        <w:rPr>
          <w:rFonts w:ascii="宋体" w:hAnsi="宋体"/>
          <w:b/>
          <w:kern w:val="0"/>
          <w:sz w:val="36"/>
          <w:szCs w:val="36"/>
        </w:rPr>
      </w:pPr>
      <w:r w:rsidRPr="00C52BEE">
        <w:rPr>
          <w:rFonts w:ascii="仿宋_GB2312" w:eastAsia="仿宋_GB2312" w:hAnsi="宋体" w:hint="eastAsia"/>
          <w:sz w:val="28"/>
          <w:szCs w:val="28"/>
        </w:rPr>
        <w:lastRenderedPageBreak/>
        <w:t>附件1：</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984527" w:rsidRPr="00FA4FA0">
        <w:rPr>
          <w:rFonts w:ascii="宋体" w:hAnsi="宋体"/>
          <w:b/>
          <w:kern w:val="0"/>
          <w:sz w:val="36"/>
          <w:szCs w:val="36"/>
        </w:rPr>
        <w:t>法定代表人身份证明</w:t>
      </w:r>
    </w:p>
    <w:p w:rsidR="00984527" w:rsidRPr="001E7FF6" w:rsidRDefault="00984527" w:rsidP="00984527">
      <w:pPr>
        <w:spacing w:line="360" w:lineRule="auto"/>
        <w:jc w:val="center"/>
        <w:rPr>
          <w:rFonts w:eastAsia="黑体"/>
          <w:b/>
          <w:szCs w:val="21"/>
        </w:rPr>
      </w:pP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hint="eastAsia"/>
          <w:color w:val="000000"/>
          <w:sz w:val="24"/>
        </w:rPr>
        <w:t>竞谈方</w:t>
      </w:r>
      <w:r w:rsidRPr="005F26CA">
        <w:rPr>
          <w:rFonts w:ascii="宋体" w:hAnsi="宋体"/>
          <w:color w:val="000000"/>
          <w:sz w:val="24"/>
        </w:rPr>
        <w:t>名称：</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984527" w:rsidRPr="005F26CA" w:rsidRDefault="00984527" w:rsidP="00984527">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  </w:t>
      </w:r>
      <w:r w:rsidRPr="005F26CA">
        <w:rPr>
          <w:rFonts w:ascii="宋体" w:hAnsi="宋体" w:hint="eastAsia"/>
          <w:color w:val="FF0000"/>
          <w:sz w:val="24"/>
          <w:u w:val="single"/>
        </w:rPr>
        <w:t>竞 谈 方 全 称</w:t>
      </w:r>
      <w:r w:rsidRPr="005F26CA">
        <w:rPr>
          <w:rFonts w:ascii="宋体" w:hAnsi="宋体"/>
          <w:color w:val="000000"/>
          <w:sz w:val="24"/>
        </w:rPr>
        <w:t>的法定代表人。</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Default="00984527" w:rsidP="00984527">
      <w:pPr>
        <w:spacing w:line="360" w:lineRule="auto"/>
        <w:ind w:rightChars="836" w:right="1756"/>
        <w:jc w:val="right"/>
        <w:rPr>
          <w:rFonts w:ascii="宋体" w:hAnsi="宋体"/>
          <w:sz w:val="24"/>
        </w:rPr>
      </w:pPr>
      <w:r w:rsidRPr="005F26CA">
        <w:rPr>
          <w:rFonts w:ascii="宋体" w:hAnsi="宋体" w:hint="eastAsia"/>
          <w:sz w:val="24"/>
        </w:rPr>
        <w:t>竞谈方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984527" w:rsidRDefault="00984527" w:rsidP="00984527">
      <w:pPr>
        <w:spacing w:line="360" w:lineRule="auto"/>
        <w:ind w:rightChars="836" w:right="1756"/>
        <w:jc w:val="right"/>
        <w:rPr>
          <w:rFonts w:ascii="宋体" w:hAnsi="宋体"/>
          <w:sz w:val="24"/>
        </w:rPr>
      </w:pPr>
    </w:p>
    <w:p w:rsidR="00984527" w:rsidRPr="005F26CA" w:rsidRDefault="00984527" w:rsidP="00984527">
      <w:pPr>
        <w:spacing w:line="360" w:lineRule="auto"/>
        <w:ind w:rightChars="836" w:right="1756"/>
        <w:jc w:val="right"/>
        <w:rPr>
          <w:rFonts w:ascii="宋体" w:hAnsi="宋体"/>
          <w:sz w:val="24"/>
        </w:rPr>
      </w:pPr>
    </w:p>
    <w:p w:rsidR="00984527" w:rsidRPr="005F26CA" w:rsidRDefault="00984527" w:rsidP="00984527">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Pr="002E0A44" w:rsidRDefault="00984527" w:rsidP="00984527">
      <w:pPr>
        <w:jc w:val="center"/>
        <w:rPr>
          <w:rFonts w:ascii="宋体" w:hAnsi="宋体"/>
          <w:b/>
          <w:kern w:val="0"/>
          <w:sz w:val="36"/>
          <w:szCs w:val="36"/>
        </w:rPr>
      </w:pPr>
      <w:r w:rsidRPr="002E0A44">
        <w:rPr>
          <w:rFonts w:ascii="宋体" w:hAnsi="宋体" w:hint="eastAsia"/>
          <w:b/>
          <w:kern w:val="0"/>
          <w:sz w:val="36"/>
          <w:szCs w:val="36"/>
        </w:rPr>
        <w:t>法定代表人授权委托书</w:t>
      </w:r>
    </w:p>
    <w:p w:rsidR="00984527" w:rsidRPr="002E0A44" w:rsidRDefault="00984527" w:rsidP="00984527">
      <w:pPr>
        <w:jc w:val="center"/>
        <w:rPr>
          <w:rFonts w:ascii="宋体" w:hAnsi="宋体"/>
          <w:color w:val="000000"/>
          <w:szCs w:val="21"/>
        </w:rPr>
      </w:pPr>
    </w:p>
    <w:p w:rsidR="00984527" w:rsidRPr="005F26CA" w:rsidRDefault="00984527" w:rsidP="00984527">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（竞谈方全称）法定代表人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项目竞争性谈判会议，全权处理竞谈活动中的一切事宜。</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竞谈方全称</w:t>
      </w:r>
      <w:r w:rsidRPr="005F26CA">
        <w:rPr>
          <w:rFonts w:ascii="宋体" w:hAnsi="宋体" w:hint="eastAsia"/>
          <w:color w:val="FF0000"/>
          <w:sz w:val="24"/>
        </w:rPr>
        <w:t>（公章）</w:t>
      </w:r>
      <w:r w:rsidRPr="005F26CA">
        <w:rPr>
          <w:rFonts w:ascii="宋体" w:hAnsi="宋体" w:hint="eastAsia"/>
          <w:color w:val="000000"/>
          <w:sz w:val="24"/>
        </w:rPr>
        <w:t>：</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r w:rsidRPr="005F26CA">
        <w:rPr>
          <w:rFonts w:ascii="宋体" w:hAnsi="宋体" w:hint="eastAsia"/>
          <w:color w:val="000000"/>
          <w:sz w:val="24"/>
        </w:rPr>
        <w:t>务：</w:t>
      </w:r>
    </w:p>
    <w:p w:rsidR="00984527" w:rsidRPr="005F26CA" w:rsidRDefault="00984527" w:rsidP="00984527">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984527" w:rsidRPr="005F26CA" w:rsidRDefault="00984527" w:rsidP="00984527">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984527" w:rsidRPr="005F26CA" w:rsidTr="00764954">
        <w:trPr>
          <w:trHeight w:val="6846"/>
          <w:jc w:val="center"/>
        </w:trPr>
        <w:tc>
          <w:tcPr>
            <w:tcW w:w="4498" w:type="dxa"/>
          </w:tcPr>
          <w:p w:rsidR="00984527" w:rsidRPr="005F26CA" w:rsidRDefault="00984527" w:rsidP="00764954">
            <w:pPr>
              <w:jc w:val="center"/>
              <w:rPr>
                <w:rFonts w:ascii="宋体" w:hAnsi="宋体"/>
                <w:color w:val="000000"/>
                <w:sz w:val="24"/>
              </w:rPr>
            </w:pPr>
            <w:r w:rsidRPr="005F26CA">
              <w:rPr>
                <w:rFonts w:ascii="宋体" w:hAnsi="宋体" w:hint="eastAsia"/>
                <w:color w:val="000000"/>
                <w:sz w:val="24"/>
              </w:rPr>
              <w:t>法定代表人身份证复印件（正反面）</w:t>
            </w:r>
          </w:p>
        </w:tc>
        <w:tc>
          <w:tcPr>
            <w:tcW w:w="4498" w:type="dxa"/>
          </w:tcPr>
          <w:p w:rsidR="00984527" w:rsidRPr="005F26CA" w:rsidRDefault="00984527" w:rsidP="00764954">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984527" w:rsidRDefault="00984527" w:rsidP="00984527">
      <w:pPr>
        <w:rPr>
          <w:rFonts w:ascii="宋体" w:hAnsi="宋体"/>
          <w:color w:val="000000"/>
          <w:szCs w:val="21"/>
        </w:rPr>
      </w:pPr>
    </w:p>
    <w:p w:rsidR="00984527" w:rsidRPr="00BF04DD" w:rsidRDefault="00984527" w:rsidP="00984527">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授权委托人社保证明材料</w:t>
      </w:r>
    </w:p>
    <w:p w:rsidR="00984527" w:rsidRPr="00BF04DD" w:rsidRDefault="00984527" w:rsidP="00984527">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416269" w:rsidRDefault="00416269"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Pr="00663E2E" w:rsidRDefault="00C52BEE" w:rsidP="00667FF2">
      <w:pPr>
        <w:jc w:val="left"/>
        <w:rPr>
          <w:rFonts w:ascii="仿宋_GB2312" w:eastAsia="仿宋_GB2312" w:hAnsi="宋体" w:cs="仿宋"/>
          <w:sz w:val="28"/>
          <w:szCs w:val="28"/>
        </w:rPr>
      </w:pPr>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28"/>
          <w:szCs w:val="28"/>
        </w:rPr>
      </w:pPr>
    </w:p>
    <w:p w:rsidR="00532E89"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005C19B4">
        <w:rPr>
          <w:rFonts w:ascii="楷体_GB2312" w:eastAsia="楷体_GB2312" w:hAnsi="黑体" w:hint="eastAsia"/>
          <w:color w:val="000000"/>
          <w:kern w:val="0"/>
          <w:sz w:val="28"/>
          <w:szCs w:val="28"/>
        </w:rPr>
        <w:t>内蒙古呼和浩特市和林格尔县盛乐经济园区</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B82B8D" w:rsidRPr="00B82B8D">
        <w:rPr>
          <w:rFonts w:ascii="楷体_GB2312" w:eastAsia="楷体_GB2312" w:hAnsi="宋体"/>
          <w:color w:val="000000"/>
          <w:kern w:val="0"/>
          <w:sz w:val="28"/>
          <w:szCs w:val="28"/>
        </w:rPr>
        <w:t>和林工厂</w:t>
      </w:r>
      <w:r w:rsidR="0058356D">
        <w:rPr>
          <w:rFonts w:ascii="楷体_GB2312" w:eastAsia="楷体_GB2312" w:hAnsi="宋体" w:hint="eastAsia"/>
          <w:color w:val="000000"/>
          <w:kern w:val="0"/>
          <w:sz w:val="28"/>
          <w:szCs w:val="28"/>
        </w:rPr>
        <w:t>新增加粒机</w:t>
      </w:r>
      <w:bookmarkStart w:id="0" w:name="_GoBack"/>
      <w:bookmarkEnd w:id="0"/>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63E2E" w:rsidRDefault="00663E2E" w:rsidP="00663E2E">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63E2E" w:rsidRDefault="00663E2E" w:rsidP="00663E2E">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63E2E" w:rsidRDefault="00663E2E" w:rsidP="00663E2E">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63E2E" w:rsidRDefault="00663E2E" w:rsidP="00663E2E">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00684197"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w:t>
      </w:r>
      <w:r>
        <w:rPr>
          <w:rFonts w:ascii="楷体_GB2312" w:eastAsia="楷体_GB2312" w:hAnsi="宋体" w:hint="eastAsia"/>
          <w:color w:val="000000"/>
          <w:kern w:val="0"/>
          <w:sz w:val="28"/>
          <w:szCs w:val="28"/>
        </w:rPr>
        <w:lastRenderedPageBreak/>
        <w:t>要求持有或根据甲方的要求自行销毁该等机密信息。</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63E2E" w:rsidRDefault="00663E2E" w:rsidP="00663E2E">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63E2E" w:rsidRDefault="00663E2E" w:rsidP="00663E2E">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63E2E" w:rsidRDefault="00663E2E" w:rsidP="00663E2E">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sidR="00D5247E"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663E2E" w:rsidRDefault="00663E2E" w:rsidP="00663E2E">
      <w:pPr>
        <w:pStyle w:val="ab"/>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63E2E" w:rsidRDefault="00663E2E" w:rsidP="00663E2E">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63E2E" w:rsidRDefault="00663E2E" w:rsidP="00663E2E">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2、履约行为合规承诺：乙方承诺具有履行本承诺书约定的能力，且履行行为符合现行法律法规等规范性文件的要求。</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楷体" w:eastAsia="楷体" w:hAnsi="楷体" w:hint="eastAsia"/>
          <w:color w:val="000000"/>
          <w:sz w:val="28"/>
          <w:szCs w:val="28"/>
        </w:rPr>
        <w:lastRenderedPageBreak/>
        <w:t>但不限于提供贵重物品、高价值文化礼品、旅游、考察、高规格接待等。</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63E2E" w:rsidRDefault="00663E2E" w:rsidP="00663E2E">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63E2E" w:rsidRDefault="00663E2E" w:rsidP="00663E2E">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63E2E" w:rsidRDefault="00663E2E" w:rsidP="00663E2E">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63E2E" w:rsidRDefault="00663E2E" w:rsidP="00663E2E">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63E2E" w:rsidRDefault="00663E2E" w:rsidP="00663E2E">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63E2E" w:rsidRDefault="00663E2E" w:rsidP="00663E2E">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rsidR="00663E2E" w:rsidRDefault="00663E2E" w:rsidP="00663E2E">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663E2E" w:rsidRDefault="00663E2E" w:rsidP="00663E2E">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63E2E" w:rsidRDefault="00663E2E" w:rsidP="00663E2E">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63E2E" w:rsidRDefault="00663E2E" w:rsidP="00663E2E">
      <w:pPr>
        <w:spacing w:line="440" w:lineRule="exact"/>
        <w:ind w:left="360"/>
        <w:rPr>
          <w:rFonts w:ascii="楷体_GB2312" w:eastAsia="楷体_GB2312" w:hAnsi="宋体"/>
          <w:b/>
          <w:bCs/>
          <w:sz w:val="28"/>
          <w:szCs w:val="28"/>
        </w:rPr>
      </w:pP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63E2E" w:rsidRDefault="00663E2E" w:rsidP="00663E2E">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63E2E" w:rsidRDefault="00663E2E" w:rsidP="00663E2E">
      <w:pPr>
        <w:spacing w:line="440" w:lineRule="exact"/>
        <w:rPr>
          <w:rFonts w:ascii="楷体_GB2312" w:eastAsia="楷体_GB2312" w:hAnsi="宋体"/>
          <w:sz w:val="28"/>
          <w:szCs w:val="28"/>
        </w:rPr>
      </w:pPr>
    </w:p>
    <w:p w:rsidR="00667FF2" w:rsidRDefault="00663E2E" w:rsidP="00663E2E">
      <w:pPr>
        <w:jc w:val="center"/>
      </w:pPr>
      <w:r>
        <w:rPr>
          <w:rFonts w:ascii="楷体_GB2312" w:eastAsia="楷体_GB2312" w:hAnsi="仿宋" w:hint="eastAsia"/>
          <w:sz w:val="28"/>
          <w:szCs w:val="28"/>
        </w:rPr>
        <w:t xml:space="preserve">　　</w:t>
      </w: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00" w:rsidRDefault="005F7A00" w:rsidP="006B6C3A">
      <w:r>
        <w:separator/>
      </w:r>
    </w:p>
  </w:endnote>
  <w:endnote w:type="continuationSeparator" w:id="0">
    <w:p w:rsidR="005F7A00" w:rsidRDefault="005F7A00"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00" w:rsidRDefault="005F7A00" w:rsidP="006B6C3A">
      <w:r>
        <w:separator/>
      </w:r>
    </w:p>
  </w:footnote>
  <w:footnote w:type="continuationSeparator" w:id="0">
    <w:p w:rsidR="005F7A00" w:rsidRDefault="005F7A00"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572F"/>
    <w:rsid w:val="000522AE"/>
    <w:rsid w:val="00053081"/>
    <w:rsid w:val="00084442"/>
    <w:rsid w:val="000B0CC0"/>
    <w:rsid w:val="000E7733"/>
    <w:rsid w:val="000F4331"/>
    <w:rsid w:val="00103626"/>
    <w:rsid w:val="00106509"/>
    <w:rsid w:val="00116EB9"/>
    <w:rsid w:val="001172CC"/>
    <w:rsid w:val="00125794"/>
    <w:rsid w:val="00133DBA"/>
    <w:rsid w:val="001379E7"/>
    <w:rsid w:val="001475E5"/>
    <w:rsid w:val="00173167"/>
    <w:rsid w:val="0018368D"/>
    <w:rsid w:val="00191034"/>
    <w:rsid w:val="001944D3"/>
    <w:rsid w:val="001B6352"/>
    <w:rsid w:val="001C0779"/>
    <w:rsid w:val="001C54AE"/>
    <w:rsid w:val="001D2400"/>
    <w:rsid w:val="001D608A"/>
    <w:rsid w:val="001F2EBF"/>
    <w:rsid w:val="001F34A5"/>
    <w:rsid w:val="002006A6"/>
    <w:rsid w:val="0021010E"/>
    <w:rsid w:val="0023151B"/>
    <w:rsid w:val="00232AAE"/>
    <w:rsid w:val="0024228C"/>
    <w:rsid w:val="00243AD9"/>
    <w:rsid w:val="00247C8D"/>
    <w:rsid w:val="002622A4"/>
    <w:rsid w:val="00277EEC"/>
    <w:rsid w:val="00280229"/>
    <w:rsid w:val="00284108"/>
    <w:rsid w:val="002B09DA"/>
    <w:rsid w:val="002B559B"/>
    <w:rsid w:val="002B5A03"/>
    <w:rsid w:val="002D53FC"/>
    <w:rsid w:val="00300A5F"/>
    <w:rsid w:val="003039E6"/>
    <w:rsid w:val="00306B1B"/>
    <w:rsid w:val="00316AE3"/>
    <w:rsid w:val="0032658A"/>
    <w:rsid w:val="003315EC"/>
    <w:rsid w:val="00341F75"/>
    <w:rsid w:val="00344405"/>
    <w:rsid w:val="0037165B"/>
    <w:rsid w:val="0038487B"/>
    <w:rsid w:val="003A1B8F"/>
    <w:rsid w:val="003B2C41"/>
    <w:rsid w:val="003B2FCE"/>
    <w:rsid w:val="003B53A8"/>
    <w:rsid w:val="003B6EF3"/>
    <w:rsid w:val="003C627D"/>
    <w:rsid w:val="003D5011"/>
    <w:rsid w:val="003E0358"/>
    <w:rsid w:val="003E26EB"/>
    <w:rsid w:val="003E59C1"/>
    <w:rsid w:val="003E7C03"/>
    <w:rsid w:val="003F4823"/>
    <w:rsid w:val="00405BE5"/>
    <w:rsid w:val="0041206E"/>
    <w:rsid w:val="0041481A"/>
    <w:rsid w:val="00416269"/>
    <w:rsid w:val="0043409A"/>
    <w:rsid w:val="004356E2"/>
    <w:rsid w:val="004407CE"/>
    <w:rsid w:val="00450674"/>
    <w:rsid w:val="00452B73"/>
    <w:rsid w:val="00453875"/>
    <w:rsid w:val="00454B05"/>
    <w:rsid w:val="0046062F"/>
    <w:rsid w:val="004631BA"/>
    <w:rsid w:val="00467241"/>
    <w:rsid w:val="00486434"/>
    <w:rsid w:val="004878B8"/>
    <w:rsid w:val="004A45B4"/>
    <w:rsid w:val="004B3E6A"/>
    <w:rsid w:val="004C38AE"/>
    <w:rsid w:val="004E31BC"/>
    <w:rsid w:val="005025E7"/>
    <w:rsid w:val="005029F1"/>
    <w:rsid w:val="00503649"/>
    <w:rsid w:val="00517FF9"/>
    <w:rsid w:val="005214BF"/>
    <w:rsid w:val="00532E89"/>
    <w:rsid w:val="00533B01"/>
    <w:rsid w:val="00545011"/>
    <w:rsid w:val="00565820"/>
    <w:rsid w:val="005831E4"/>
    <w:rsid w:val="0058356D"/>
    <w:rsid w:val="005849CB"/>
    <w:rsid w:val="00592902"/>
    <w:rsid w:val="005A31DD"/>
    <w:rsid w:val="005A5AB4"/>
    <w:rsid w:val="005B6E4F"/>
    <w:rsid w:val="005C19B4"/>
    <w:rsid w:val="005D4722"/>
    <w:rsid w:val="005D6697"/>
    <w:rsid w:val="005D6715"/>
    <w:rsid w:val="005F7A00"/>
    <w:rsid w:val="00622A97"/>
    <w:rsid w:val="00623CB5"/>
    <w:rsid w:val="00661324"/>
    <w:rsid w:val="00663E2E"/>
    <w:rsid w:val="00666EE6"/>
    <w:rsid w:val="00667FF2"/>
    <w:rsid w:val="00671957"/>
    <w:rsid w:val="0068286A"/>
    <w:rsid w:val="00684197"/>
    <w:rsid w:val="006904AB"/>
    <w:rsid w:val="00693585"/>
    <w:rsid w:val="00695A39"/>
    <w:rsid w:val="006A5F2C"/>
    <w:rsid w:val="006B6C3A"/>
    <w:rsid w:val="006C345F"/>
    <w:rsid w:val="006C6678"/>
    <w:rsid w:val="006C7F52"/>
    <w:rsid w:val="00700EF0"/>
    <w:rsid w:val="00707D96"/>
    <w:rsid w:val="00727111"/>
    <w:rsid w:val="00735CAC"/>
    <w:rsid w:val="00744D7A"/>
    <w:rsid w:val="00746E88"/>
    <w:rsid w:val="00761DC1"/>
    <w:rsid w:val="007758C4"/>
    <w:rsid w:val="007B255E"/>
    <w:rsid w:val="007C749F"/>
    <w:rsid w:val="007E26A6"/>
    <w:rsid w:val="007E71D2"/>
    <w:rsid w:val="007F1209"/>
    <w:rsid w:val="007F1B6C"/>
    <w:rsid w:val="007F3BF5"/>
    <w:rsid w:val="0080323E"/>
    <w:rsid w:val="008107ED"/>
    <w:rsid w:val="008252C9"/>
    <w:rsid w:val="0082709A"/>
    <w:rsid w:val="00844F3D"/>
    <w:rsid w:val="00854BF9"/>
    <w:rsid w:val="00860E43"/>
    <w:rsid w:val="00870C15"/>
    <w:rsid w:val="008770CE"/>
    <w:rsid w:val="008976F5"/>
    <w:rsid w:val="00897A2A"/>
    <w:rsid w:val="008A0558"/>
    <w:rsid w:val="008A3FFA"/>
    <w:rsid w:val="00902120"/>
    <w:rsid w:val="00914EE5"/>
    <w:rsid w:val="00916656"/>
    <w:rsid w:val="00921E54"/>
    <w:rsid w:val="009245B9"/>
    <w:rsid w:val="009269EC"/>
    <w:rsid w:val="0095278C"/>
    <w:rsid w:val="00964DED"/>
    <w:rsid w:val="00972601"/>
    <w:rsid w:val="00975879"/>
    <w:rsid w:val="00981A0E"/>
    <w:rsid w:val="00984527"/>
    <w:rsid w:val="0098500F"/>
    <w:rsid w:val="00990C18"/>
    <w:rsid w:val="009A53E0"/>
    <w:rsid w:val="009C0E42"/>
    <w:rsid w:val="009C179B"/>
    <w:rsid w:val="009D02E8"/>
    <w:rsid w:val="009E0A16"/>
    <w:rsid w:val="00A02278"/>
    <w:rsid w:val="00A03053"/>
    <w:rsid w:val="00A041FC"/>
    <w:rsid w:val="00A221BA"/>
    <w:rsid w:val="00A36DA9"/>
    <w:rsid w:val="00A4341F"/>
    <w:rsid w:val="00A61023"/>
    <w:rsid w:val="00A66691"/>
    <w:rsid w:val="00A902F2"/>
    <w:rsid w:val="00AB418C"/>
    <w:rsid w:val="00AC49D0"/>
    <w:rsid w:val="00AD0824"/>
    <w:rsid w:val="00AD3FE6"/>
    <w:rsid w:val="00AF61E6"/>
    <w:rsid w:val="00B03765"/>
    <w:rsid w:val="00B04B67"/>
    <w:rsid w:val="00B05555"/>
    <w:rsid w:val="00B07D6A"/>
    <w:rsid w:val="00B206AC"/>
    <w:rsid w:val="00B252CB"/>
    <w:rsid w:val="00B25C8A"/>
    <w:rsid w:val="00B3033E"/>
    <w:rsid w:val="00B305CC"/>
    <w:rsid w:val="00B3725A"/>
    <w:rsid w:val="00B461AB"/>
    <w:rsid w:val="00B54A99"/>
    <w:rsid w:val="00B55E27"/>
    <w:rsid w:val="00B73AD2"/>
    <w:rsid w:val="00B746BC"/>
    <w:rsid w:val="00B82B8D"/>
    <w:rsid w:val="00B868B0"/>
    <w:rsid w:val="00B93B40"/>
    <w:rsid w:val="00BB598C"/>
    <w:rsid w:val="00BB77AF"/>
    <w:rsid w:val="00BC5F7B"/>
    <w:rsid w:val="00BD1098"/>
    <w:rsid w:val="00BE311D"/>
    <w:rsid w:val="00BE6260"/>
    <w:rsid w:val="00BF36F5"/>
    <w:rsid w:val="00C16EF1"/>
    <w:rsid w:val="00C23AF0"/>
    <w:rsid w:val="00C23F04"/>
    <w:rsid w:val="00C2614D"/>
    <w:rsid w:val="00C33CBB"/>
    <w:rsid w:val="00C42B89"/>
    <w:rsid w:val="00C52BEE"/>
    <w:rsid w:val="00C6046E"/>
    <w:rsid w:val="00CA7506"/>
    <w:rsid w:val="00CC6222"/>
    <w:rsid w:val="00CD3AA6"/>
    <w:rsid w:val="00CE1694"/>
    <w:rsid w:val="00D21A43"/>
    <w:rsid w:val="00D345D5"/>
    <w:rsid w:val="00D42ABB"/>
    <w:rsid w:val="00D5247E"/>
    <w:rsid w:val="00D548F6"/>
    <w:rsid w:val="00D579C9"/>
    <w:rsid w:val="00D62F07"/>
    <w:rsid w:val="00D64633"/>
    <w:rsid w:val="00D67454"/>
    <w:rsid w:val="00D77733"/>
    <w:rsid w:val="00D91BA5"/>
    <w:rsid w:val="00D921D4"/>
    <w:rsid w:val="00D94A3D"/>
    <w:rsid w:val="00DC0575"/>
    <w:rsid w:val="00DC08A4"/>
    <w:rsid w:val="00E02A62"/>
    <w:rsid w:val="00E03B81"/>
    <w:rsid w:val="00E06F96"/>
    <w:rsid w:val="00E11EE8"/>
    <w:rsid w:val="00E13822"/>
    <w:rsid w:val="00E33BD7"/>
    <w:rsid w:val="00E467BE"/>
    <w:rsid w:val="00E479EB"/>
    <w:rsid w:val="00E47C99"/>
    <w:rsid w:val="00E5614A"/>
    <w:rsid w:val="00E56BDA"/>
    <w:rsid w:val="00E76EB1"/>
    <w:rsid w:val="00EA1469"/>
    <w:rsid w:val="00EA389B"/>
    <w:rsid w:val="00ED6E48"/>
    <w:rsid w:val="00EE088B"/>
    <w:rsid w:val="00F0256A"/>
    <w:rsid w:val="00F05B4D"/>
    <w:rsid w:val="00F1123A"/>
    <w:rsid w:val="00F2172B"/>
    <w:rsid w:val="00F2208A"/>
    <w:rsid w:val="00F22B83"/>
    <w:rsid w:val="00F4133E"/>
    <w:rsid w:val="00F53BA6"/>
    <w:rsid w:val="00F55EB7"/>
    <w:rsid w:val="00F70E1B"/>
    <w:rsid w:val="00F71CC9"/>
    <w:rsid w:val="00F724C3"/>
    <w:rsid w:val="00F80C59"/>
    <w:rsid w:val="00FB2320"/>
    <w:rsid w:val="00FB246E"/>
    <w:rsid w:val="00FD24A5"/>
    <w:rsid w:val="00FD4622"/>
    <w:rsid w:val="00FE297B"/>
    <w:rsid w:val="00FF0FD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9">
    <w:name w:val="Body Text"/>
    <w:basedOn w:val="a"/>
    <w:link w:val="aa"/>
    <w:rsid w:val="00663E2E"/>
    <w:pPr>
      <w:spacing w:after="120"/>
    </w:pPr>
    <w:rPr>
      <w:rFonts w:ascii="Cambria" w:hAnsi="Cambria"/>
    </w:rPr>
  </w:style>
  <w:style w:type="character" w:customStyle="1" w:styleId="aa">
    <w:name w:val="正文文本 字符"/>
    <w:basedOn w:val="a0"/>
    <w:link w:val="a9"/>
    <w:rsid w:val="00663E2E"/>
    <w:rPr>
      <w:rFonts w:ascii="Cambria" w:eastAsia="宋体" w:hAnsi="Cambria" w:cs="Times New Roman"/>
      <w:kern w:val="2"/>
      <w:sz w:val="21"/>
      <w:szCs w:val="24"/>
    </w:rPr>
  </w:style>
  <w:style w:type="paragraph" w:styleId="ab">
    <w:name w:val="Body Text Indent"/>
    <w:basedOn w:val="a"/>
    <w:link w:val="ac"/>
    <w:rsid w:val="00663E2E"/>
    <w:pPr>
      <w:spacing w:line="360" w:lineRule="auto"/>
      <w:ind w:firstLine="420"/>
    </w:pPr>
    <w:rPr>
      <w:rFonts w:ascii="Cambria" w:hAnsi="Cambria"/>
      <w:szCs w:val="20"/>
    </w:rPr>
  </w:style>
  <w:style w:type="character" w:customStyle="1" w:styleId="ac">
    <w:name w:val="正文文本缩进 字符"/>
    <w:basedOn w:val="a0"/>
    <w:link w:val="ab"/>
    <w:rsid w:val="00663E2E"/>
    <w:rPr>
      <w:rFonts w:ascii="Cambria" w:eastAsia="宋体" w:hAnsi="Cambria" w:cs="Times New Roman"/>
      <w:kern w:val="2"/>
      <w:sz w:val="21"/>
    </w:rPr>
  </w:style>
  <w:style w:type="paragraph" w:styleId="3">
    <w:name w:val="Body Text Indent 3"/>
    <w:basedOn w:val="a"/>
    <w:link w:val="30"/>
    <w:rsid w:val="00663E2E"/>
    <w:pPr>
      <w:ind w:left="720"/>
    </w:pPr>
    <w:rPr>
      <w:rFonts w:ascii="Cambria" w:hAnsi="Cambria"/>
      <w:szCs w:val="20"/>
    </w:rPr>
  </w:style>
  <w:style w:type="character" w:customStyle="1" w:styleId="30">
    <w:name w:val="正文文本缩进 3 字符"/>
    <w:basedOn w:val="a0"/>
    <w:link w:val="3"/>
    <w:rsid w:val="00663E2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2341">
      <w:bodyDiv w:val="1"/>
      <w:marLeft w:val="0"/>
      <w:marRight w:val="0"/>
      <w:marTop w:val="0"/>
      <w:marBottom w:val="0"/>
      <w:divBdr>
        <w:top w:val="none" w:sz="0" w:space="0" w:color="auto"/>
        <w:left w:val="none" w:sz="0" w:space="0" w:color="auto"/>
        <w:bottom w:val="none" w:sz="0" w:space="0" w:color="auto"/>
        <w:right w:val="none" w:sz="0" w:space="0" w:color="auto"/>
      </w:divBdr>
    </w:div>
    <w:div w:id="156465077">
      <w:bodyDiv w:val="1"/>
      <w:marLeft w:val="0"/>
      <w:marRight w:val="0"/>
      <w:marTop w:val="0"/>
      <w:marBottom w:val="0"/>
      <w:divBdr>
        <w:top w:val="none" w:sz="0" w:space="0" w:color="auto"/>
        <w:left w:val="none" w:sz="0" w:space="0" w:color="auto"/>
        <w:bottom w:val="none" w:sz="0" w:space="0" w:color="auto"/>
        <w:right w:val="none" w:sz="0" w:space="0" w:color="auto"/>
      </w:divBdr>
    </w:div>
    <w:div w:id="303313398">
      <w:bodyDiv w:val="1"/>
      <w:marLeft w:val="0"/>
      <w:marRight w:val="0"/>
      <w:marTop w:val="0"/>
      <w:marBottom w:val="0"/>
      <w:divBdr>
        <w:top w:val="none" w:sz="0" w:space="0" w:color="auto"/>
        <w:left w:val="none" w:sz="0" w:space="0" w:color="auto"/>
        <w:bottom w:val="none" w:sz="0" w:space="0" w:color="auto"/>
        <w:right w:val="none" w:sz="0" w:space="0" w:color="auto"/>
      </w:divBdr>
    </w:div>
    <w:div w:id="384261199">
      <w:bodyDiv w:val="1"/>
      <w:marLeft w:val="0"/>
      <w:marRight w:val="0"/>
      <w:marTop w:val="0"/>
      <w:marBottom w:val="0"/>
      <w:divBdr>
        <w:top w:val="none" w:sz="0" w:space="0" w:color="auto"/>
        <w:left w:val="none" w:sz="0" w:space="0" w:color="auto"/>
        <w:bottom w:val="none" w:sz="0" w:space="0" w:color="auto"/>
        <w:right w:val="none" w:sz="0" w:space="0" w:color="auto"/>
      </w:divBdr>
    </w:div>
    <w:div w:id="484006652">
      <w:bodyDiv w:val="1"/>
      <w:marLeft w:val="0"/>
      <w:marRight w:val="0"/>
      <w:marTop w:val="0"/>
      <w:marBottom w:val="0"/>
      <w:divBdr>
        <w:top w:val="none" w:sz="0" w:space="0" w:color="auto"/>
        <w:left w:val="none" w:sz="0" w:space="0" w:color="auto"/>
        <w:bottom w:val="none" w:sz="0" w:space="0" w:color="auto"/>
        <w:right w:val="none" w:sz="0" w:space="0" w:color="auto"/>
      </w:divBdr>
    </w:div>
    <w:div w:id="525607493">
      <w:bodyDiv w:val="1"/>
      <w:marLeft w:val="0"/>
      <w:marRight w:val="0"/>
      <w:marTop w:val="0"/>
      <w:marBottom w:val="0"/>
      <w:divBdr>
        <w:top w:val="none" w:sz="0" w:space="0" w:color="auto"/>
        <w:left w:val="none" w:sz="0" w:space="0" w:color="auto"/>
        <w:bottom w:val="none" w:sz="0" w:space="0" w:color="auto"/>
        <w:right w:val="none" w:sz="0" w:space="0" w:color="auto"/>
      </w:divBdr>
    </w:div>
    <w:div w:id="543517961">
      <w:bodyDiv w:val="1"/>
      <w:marLeft w:val="0"/>
      <w:marRight w:val="0"/>
      <w:marTop w:val="0"/>
      <w:marBottom w:val="0"/>
      <w:divBdr>
        <w:top w:val="none" w:sz="0" w:space="0" w:color="auto"/>
        <w:left w:val="none" w:sz="0" w:space="0" w:color="auto"/>
        <w:bottom w:val="none" w:sz="0" w:space="0" w:color="auto"/>
        <w:right w:val="none" w:sz="0" w:space="0" w:color="auto"/>
      </w:divBdr>
    </w:div>
    <w:div w:id="864058392">
      <w:bodyDiv w:val="1"/>
      <w:marLeft w:val="0"/>
      <w:marRight w:val="0"/>
      <w:marTop w:val="0"/>
      <w:marBottom w:val="0"/>
      <w:divBdr>
        <w:top w:val="none" w:sz="0" w:space="0" w:color="auto"/>
        <w:left w:val="none" w:sz="0" w:space="0" w:color="auto"/>
        <w:bottom w:val="none" w:sz="0" w:space="0" w:color="auto"/>
        <w:right w:val="none" w:sz="0" w:space="0" w:color="auto"/>
      </w:divBdr>
    </w:div>
    <w:div w:id="1160191460">
      <w:bodyDiv w:val="1"/>
      <w:marLeft w:val="0"/>
      <w:marRight w:val="0"/>
      <w:marTop w:val="0"/>
      <w:marBottom w:val="0"/>
      <w:divBdr>
        <w:top w:val="none" w:sz="0" w:space="0" w:color="auto"/>
        <w:left w:val="none" w:sz="0" w:space="0" w:color="auto"/>
        <w:bottom w:val="none" w:sz="0" w:space="0" w:color="auto"/>
        <w:right w:val="none" w:sz="0" w:space="0" w:color="auto"/>
      </w:divBdr>
    </w:div>
    <w:div w:id="1273854128">
      <w:bodyDiv w:val="1"/>
      <w:marLeft w:val="0"/>
      <w:marRight w:val="0"/>
      <w:marTop w:val="0"/>
      <w:marBottom w:val="0"/>
      <w:divBdr>
        <w:top w:val="none" w:sz="0" w:space="0" w:color="auto"/>
        <w:left w:val="none" w:sz="0" w:space="0" w:color="auto"/>
        <w:bottom w:val="none" w:sz="0" w:space="0" w:color="auto"/>
        <w:right w:val="none" w:sz="0" w:space="0" w:color="auto"/>
      </w:divBdr>
    </w:div>
    <w:div w:id="1390570654">
      <w:bodyDiv w:val="1"/>
      <w:marLeft w:val="0"/>
      <w:marRight w:val="0"/>
      <w:marTop w:val="0"/>
      <w:marBottom w:val="0"/>
      <w:divBdr>
        <w:top w:val="none" w:sz="0" w:space="0" w:color="auto"/>
        <w:left w:val="none" w:sz="0" w:space="0" w:color="auto"/>
        <w:bottom w:val="none" w:sz="0" w:space="0" w:color="auto"/>
        <w:right w:val="none" w:sz="0" w:space="0" w:color="auto"/>
      </w:divBdr>
    </w:div>
    <w:div w:id="1416702284">
      <w:bodyDiv w:val="1"/>
      <w:marLeft w:val="0"/>
      <w:marRight w:val="0"/>
      <w:marTop w:val="0"/>
      <w:marBottom w:val="0"/>
      <w:divBdr>
        <w:top w:val="none" w:sz="0" w:space="0" w:color="auto"/>
        <w:left w:val="none" w:sz="0" w:space="0" w:color="auto"/>
        <w:bottom w:val="none" w:sz="0" w:space="0" w:color="auto"/>
        <w:right w:val="none" w:sz="0" w:space="0" w:color="auto"/>
      </w:divBdr>
    </w:div>
    <w:div w:id="1462654055">
      <w:bodyDiv w:val="1"/>
      <w:marLeft w:val="0"/>
      <w:marRight w:val="0"/>
      <w:marTop w:val="0"/>
      <w:marBottom w:val="0"/>
      <w:divBdr>
        <w:top w:val="none" w:sz="0" w:space="0" w:color="auto"/>
        <w:left w:val="none" w:sz="0" w:space="0" w:color="auto"/>
        <w:bottom w:val="none" w:sz="0" w:space="0" w:color="auto"/>
        <w:right w:val="none" w:sz="0" w:space="0" w:color="auto"/>
      </w:divBdr>
    </w:div>
    <w:div w:id="146384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张旭东(技术处)</cp:lastModifiedBy>
  <cp:revision>613</cp:revision>
  <dcterms:created xsi:type="dcterms:W3CDTF">2017-11-28T06:37:00Z</dcterms:created>
  <dcterms:modified xsi:type="dcterms:W3CDTF">2023-12-03T15:29:00Z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