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EF4" w:rsidRDefault="008F4DFE" w:rsidP="004D1730">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蒙牛乳业低温天津工厂</w:t>
      </w:r>
      <w:bookmarkStart w:id="0" w:name="_Hlk144213196"/>
      <w:r w:rsidR="00303838">
        <w:rPr>
          <w:rFonts w:ascii="宋体" w:hAnsi="宋体" w:cs="宋体" w:hint="eastAsia"/>
          <w:b/>
          <w:bCs/>
          <w:kern w:val="0"/>
          <w:sz w:val="36"/>
          <w:szCs w:val="36"/>
          <w:u w:val="single"/>
        </w:rPr>
        <w:t>原奶</w:t>
      </w:r>
      <w:r w:rsidR="00272CDD" w:rsidRPr="00272CDD">
        <w:rPr>
          <w:rFonts w:ascii="宋体" w:hAnsi="宋体" w:cs="宋体" w:hint="eastAsia"/>
          <w:b/>
          <w:bCs/>
          <w:kern w:val="0"/>
          <w:sz w:val="36"/>
          <w:szCs w:val="36"/>
          <w:u w:val="single"/>
        </w:rPr>
        <w:t>调拨运输</w:t>
      </w:r>
      <w:bookmarkEnd w:id="0"/>
      <w:r w:rsidR="00272CDD" w:rsidRPr="00272CDD">
        <w:rPr>
          <w:rFonts w:ascii="宋体" w:hAnsi="宋体" w:cs="宋体" w:hint="eastAsia"/>
          <w:b/>
          <w:bCs/>
          <w:kern w:val="0"/>
          <w:sz w:val="36"/>
          <w:szCs w:val="36"/>
        </w:rPr>
        <w:t>项目</w:t>
      </w:r>
      <w:r w:rsidRPr="00272CDD">
        <w:rPr>
          <w:rFonts w:ascii="宋体" w:hAnsi="宋体" w:cs="宋体" w:hint="eastAsia"/>
          <w:b/>
          <w:bCs/>
          <w:kern w:val="0"/>
          <w:sz w:val="36"/>
          <w:szCs w:val="36"/>
        </w:rPr>
        <w:t xml:space="preserve">  </w:t>
      </w:r>
      <w:r w:rsidRPr="004D1730">
        <w:rPr>
          <w:rFonts w:ascii="宋体" w:hAnsi="宋体" w:hint="eastAsia"/>
          <w:sz w:val="36"/>
          <w:szCs w:val="36"/>
        </w:rPr>
        <w:t xml:space="preserve">    </w:t>
      </w:r>
      <w:r>
        <w:rPr>
          <w:rFonts w:ascii="宋体" w:hAnsi="宋体" w:hint="eastAsia"/>
          <w:sz w:val="36"/>
          <w:szCs w:val="36"/>
          <w:u w:val="single"/>
        </w:rPr>
        <w:t xml:space="preserve">        </w:t>
      </w:r>
      <w:r>
        <w:rPr>
          <w:rFonts w:ascii="宋体" w:hAnsi="宋体" w:cs="宋体" w:hint="eastAsia"/>
          <w:b/>
          <w:bCs/>
          <w:kern w:val="0"/>
          <w:sz w:val="36"/>
          <w:szCs w:val="36"/>
        </w:rPr>
        <w:t>询比价信息公告</w:t>
      </w:r>
    </w:p>
    <w:p w:rsidR="00A04EF4" w:rsidRDefault="00A04EF4">
      <w:pPr>
        <w:ind w:firstLineChars="200" w:firstLine="560"/>
        <w:rPr>
          <w:rFonts w:ascii="仿宋_GB2312" w:eastAsia="仿宋_GB2312" w:hAnsi="宋体"/>
          <w:sz w:val="28"/>
          <w:szCs w:val="28"/>
        </w:rPr>
      </w:pPr>
    </w:p>
    <w:p w:rsidR="00A04EF4" w:rsidRPr="00B56896" w:rsidRDefault="00272CDD" w:rsidP="00272CDD">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蒙牛乳制品（天津）有限责任公司就</w:t>
      </w:r>
      <w:r w:rsidR="00303838">
        <w:rPr>
          <w:rFonts w:asciiTheme="minorEastAsia" w:eastAsiaTheme="minorEastAsia" w:hAnsiTheme="minorEastAsia" w:hint="eastAsia"/>
          <w:sz w:val="32"/>
          <w:szCs w:val="32"/>
          <w:u w:val="single"/>
        </w:rPr>
        <w:t>原奶</w:t>
      </w:r>
      <w:r w:rsidRPr="00B56896">
        <w:rPr>
          <w:rFonts w:asciiTheme="minorEastAsia" w:eastAsiaTheme="minorEastAsia" w:hAnsiTheme="minorEastAsia" w:hint="eastAsia"/>
          <w:sz w:val="32"/>
          <w:szCs w:val="32"/>
          <w:u w:val="single"/>
        </w:rPr>
        <w:t>调拨运输</w:t>
      </w:r>
      <w:r w:rsidRPr="00B56896">
        <w:rPr>
          <w:rFonts w:asciiTheme="minorEastAsia" w:eastAsiaTheme="minorEastAsia" w:hAnsiTheme="minorEastAsia" w:hint="eastAsia"/>
          <w:sz w:val="32"/>
          <w:szCs w:val="32"/>
        </w:rPr>
        <w:t>项目进行询比价, 欢迎符合资格条件的供应商参加。</w:t>
      </w:r>
    </w:p>
    <w:p w:rsidR="00A04EF4" w:rsidRPr="00B56896" w:rsidRDefault="008F4DFE" w:rsidP="00B56896">
      <w:pPr>
        <w:rPr>
          <w:rFonts w:asciiTheme="minorEastAsia" w:eastAsiaTheme="minorEastAsia" w:hAnsiTheme="minorEastAsia"/>
          <w:sz w:val="32"/>
          <w:szCs w:val="32"/>
        </w:rPr>
      </w:pPr>
      <w:r w:rsidRPr="00B56896">
        <w:rPr>
          <w:rFonts w:asciiTheme="minorEastAsia" w:eastAsiaTheme="minorEastAsia" w:hAnsiTheme="minorEastAsia" w:hint="eastAsia"/>
          <w:b/>
          <w:sz w:val="32"/>
          <w:szCs w:val="32"/>
        </w:rPr>
        <w:t>一、项目编号：</w:t>
      </w:r>
      <w:r w:rsidR="00303838" w:rsidRPr="00B56896">
        <w:rPr>
          <w:rFonts w:asciiTheme="minorEastAsia" w:eastAsiaTheme="minorEastAsia" w:hAnsiTheme="minorEastAsia" w:hint="eastAsia"/>
          <w:sz w:val="32"/>
          <w:szCs w:val="32"/>
        </w:rPr>
        <w:t>MNCGJH-2023</w:t>
      </w:r>
      <w:r w:rsidR="00303838">
        <w:rPr>
          <w:rFonts w:asciiTheme="minorEastAsia" w:eastAsiaTheme="minorEastAsia" w:hAnsiTheme="minorEastAsia"/>
          <w:sz w:val="32"/>
          <w:szCs w:val="32"/>
        </w:rPr>
        <w:t>1129</w:t>
      </w:r>
      <w:r w:rsidR="00303838">
        <w:rPr>
          <w:rFonts w:asciiTheme="minorEastAsia" w:eastAsiaTheme="minorEastAsia" w:hAnsiTheme="minorEastAsia" w:hint="eastAsia"/>
          <w:sz w:val="32"/>
          <w:szCs w:val="32"/>
        </w:rPr>
        <w:t>-001</w:t>
      </w:r>
      <w:r w:rsidR="00303838">
        <w:rPr>
          <w:rFonts w:asciiTheme="minorEastAsia" w:eastAsiaTheme="minorEastAsia" w:hAnsiTheme="minorEastAsia"/>
          <w:sz w:val="32"/>
          <w:szCs w:val="32"/>
        </w:rPr>
        <w:t>6</w:t>
      </w:r>
    </w:p>
    <w:p w:rsidR="00272CDD" w:rsidRPr="00B56896" w:rsidRDefault="008F4DFE" w:rsidP="00B56896">
      <w:pPr>
        <w:rPr>
          <w:rFonts w:asciiTheme="minorEastAsia" w:eastAsiaTheme="minorEastAsia" w:hAnsiTheme="minorEastAsia" w:cs="宋体"/>
          <w:b/>
          <w:bCs/>
          <w:kern w:val="0"/>
          <w:sz w:val="32"/>
          <w:szCs w:val="32"/>
        </w:rPr>
      </w:pPr>
      <w:r w:rsidRPr="00B56896">
        <w:rPr>
          <w:rFonts w:asciiTheme="minorEastAsia" w:eastAsiaTheme="minorEastAsia" w:hAnsiTheme="minorEastAsia" w:hint="eastAsia"/>
          <w:b/>
          <w:sz w:val="32"/>
          <w:szCs w:val="32"/>
        </w:rPr>
        <w:t>二、项目名称</w:t>
      </w:r>
      <w:r w:rsidRPr="00B56896">
        <w:rPr>
          <w:rFonts w:asciiTheme="minorEastAsia" w:eastAsiaTheme="minorEastAsia" w:hAnsiTheme="minorEastAsia" w:hint="eastAsia"/>
          <w:sz w:val="32"/>
          <w:szCs w:val="32"/>
        </w:rPr>
        <w:t>：</w:t>
      </w:r>
      <w:r w:rsidR="00303838">
        <w:rPr>
          <w:rFonts w:asciiTheme="minorEastAsia" w:eastAsiaTheme="minorEastAsia" w:hAnsiTheme="minorEastAsia" w:hint="eastAsia"/>
          <w:sz w:val="32"/>
          <w:szCs w:val="32"/>
        </w:rPr>
        <w:t>蒙牛乳业低温天津工厂原奶</w:t>
      </w:r>
      <w:r w:rsidR="001D5AC9" w:rsidRPr="001D5AC9">
        <w:rPr>
          <w:rFonts w:asciiTheme="minorEastAsia" w:eastAsiaTheme="minorEastAsia" w:hAnsiTheme="minorEastAsia" w:hint="eastAsia"/>
          <w:sz w:val="32"/>
          <w:szCs w:val="32"/>
        </w:rPr>
        <w:t>调拨运输项目</w:t>
      </w:r>
    </w:p>
    <w:p w:rsidR="00A04EF4" w:rsidRPr="00B56896" w:rsidRDefault="008F4DFE" w:rsidP="00B56896">
      <w:pPr>
        <w:rPr>
          <w:rFonts w:asciiTheme="minorEastAsia" w:eastAsiaTheme="minorEastAsia" w:hAnsiTheme="minorEastAsia"/>
          <w:b/>
          <w:sz w:val="32"/>
          <w:szCs w:val="32"/>
        </w:rPr>
      </w:pPr>
      <w:r w:rsidRPr="00B56896">
        <w:rPr>
          <w:rFonts w:asciiTheme="minorEastAsia" w:eastAsiaTheme="minorEastAsia" w:hAnsiTheme="minorEastAsia" w:hint="eastAsia"/>
          <w:b/>
          <w:sz w:val="32"/>
          <w:szCs w:val="32"/>
        </w:rPr>
        <w:t>三、项目概况：</w:t>
      </w:r>
    </w:p>
    <w:p w:rsidR="001D5AC9" w:rsidRPr="001D5AC9" w:rsidRDefault="00303838" w:rsidP="001D5AC9">
      <w:pPr>
        <w:ind w:firstLineChars="200" w:firstLine="640"/>
        <w:rPr>
          <w:rFonts w:asciiTheme="minorEastAsia" w:eastAsiaTheme="minorEastAsia" w:hAnsiTheme="minorEastAsia"/>
          <w:sz w:val="32"/>
          <w:szCs w:val="32"/>
        </w:rPr>
      </w:pPr>
      <w:r w:rsidRPr="001D5AC9">
        <w:rPr>
          <w:rFonts w:asciiTheme="minorEastAsia" w:eastAsiaTheme="minorEastAsia" w:hAnsiTheme="minorEastAsia" w:hint="eastAsia"/>
          <w:sz w:val="32"/>
          <w:szCs w:val="32"/>
        </w:rPr>
        <w:t>低温天津工厂</w:t>
      </w:r>
      <w:r>
        <w:rPr>
          <w:rFonts w:asciiTheme="minorEastAsia" w:eastAsiaTheme="minorEastAsia" w:hAnsiTheme="minorEastAsia" w:hint="eastAsia"/>
          <w:sz w:val="32"/>
          <w:szCs w:val="32"/>
        </w:rPr>
        <w:t>华明加工地生产</w:t>
      </w:r>
      <w:r w:rsidRPr="00253B7F">
        <w:rPr>
          <w:rFonts w:asciiTheme="minorEastAsia" w:eastAsiaTheme="minorEastAsia" w:hAnsiTheme="minorEastAsia"/>
          <w:sz w:val="32"/>
          <w:szCs w:val="32"/>
        </w:rPr>
        <w:t>蒙牛谷物脆草莓风味酸牛乳预制杯180g×16杯</w:t>
      </w:r>
      <w:r w:rsidRPr="00253B7F">
        <w:rPr>
          <w:rFonts w:asciiTheme="minorEastAsia" w:eastAsiaTheme="minorEastAsia" w:hAnsiTheme="minorEastAsia" w:hint="eastAsia"/>
          <w:sz w:val="32"/>
          <w:szCs w:val="32"/>
        </w:rPr>
        <w:t>产品</w:t>
      </w:r>
      <w:r>
        <w:rPr>
          <w:rFonts w:asciiTheme="minorEastAsia" w:eastAsiaTheme="minorEastAsia" w:hAnsiTheme="minorEastAsia" w:hint="eastAsia"/>
          <w:sz w:val="32"/>
          <w:szCs w:val="32"/>
        </w:rPr>
        <w:t>，需从天津工厂将原奶调拨到华明加工地用于生产此产品</w:t>
      </w:r>
      <w:r w:rsidR="001D5AC9" w:rsidRPr="001D5AC9">
        <w:rPr>
          <w:rFonts w:asciiTheme="minorEastAsia" w:eastAsiaTheme="minorEastAsia" w:hAnsiTheme="minorEastAsia" w:hint="eastAsia"/>
          <w:sz w:val="32"/>
          <w:szCs w:val="32"/>
        </w:rPr>
        <w:t>。</w:t>
      </w:r>
    </w:p>
    <w:p w:rsidR="00A04EF4" w:rsidRPr="00B56896" w:rsidRDefault="008F4DFE" w:rsidP="00B56896">
      <w:pPr>
        <w:rPr>
          <w:rFonts w:asciiTheme="minorEastAsia" w:eastAsiaTheme="minorEastAsia" w:hAnsiTheme="minorEastAsia"/>
          <w:b/>
          <w:sz w:val="32"/>
          <w:szCs w:val="32"/>
        </w:rPr>
      </w:pPr>
      <w:r w:rsidRPr="00B56896">
        <w:rPr>
          <w:rFonts w:asciiTheme="minorEastAsia" w:eastAsiaTheme="minorEastAsia" w:hAnsiTheme="minorEastAsia" w:hint="eastAsia"/>
          <w:b/>
          <w:sz w:val="32"/>
          <w:szCs w:val="32"/>
        </w:rPr>
        <w:t>四、资格要求：</w:t>
      </w:r>
    </w:p>
    <w:p w:rsidR="00A04EF4" w:rsidRPr="00B56896" w:rsidRDefault="008F4DFE" w:rsidP="00B56896">
      <w:pPr>
        <w:ind w:rightChars="40" w:right="84" w:firstLineChars="150" w:firstLine="480"/>
        <w:rPr>
          <w:rFonts w:asciiTheme="minorEastAsia" w:eastAsiaTheme="minorEastAsia" w:hAnsiTheme="minorEastAsia" w:cs="Arial"/>
          <w:sz w:val="32"/>
          <w:szCs w:val="32"/>
        </w:rPr>
      </w:pPr>
      <w:r w:rsidRPr="00B56896">
        <w:rPr>
          <w:rFonts w:asciiTheme="minorEastAsia" w:eastAsiaTheme="minorEastAsia" w:hAnsiTheme="minorEastAsia" w:cs="Arial" w:hint="eastAsia"/>
          <w:sz w:val="32"/>
          <w:szCs w:val="32"/>
        </w:rPr>
        <w:t>1、竞价方</w:t>
      </w:r>
      <w:r w:rsidR="00272CDD" w:rsidRPr="00B56896">
        <w:rPr>
          <w:rFonts w:asciiTheme="minorEastAsia" w:eastAsiaTheme="minorEastAsia" w:hAnsiTheme="minorEastAsia" w:cs="Arial" w:hint="eastAsia"/>
          <w:sz w:val="32"/>
          <w:szCs w:val="32"/>
        </w:rPr>
        <w:t>提供</w:t>
      </w:r>
      <w:r w:rsidRPr="00B56896">
        <w:rPr>
          <w:rFonts w:asciiTheme="minorEastAsia" w:eastAsiaTheme="minorEastAsia" w:hAnsiTheme="minorEastAsia" w:cs="Arial" w:hint="eastAsia"/>
          <w:sz w:val="32"/>
          <w:szCs w:val="32"/>
        </w:rPr>
        <w:t>年检合格的营业执照、提供</w:t>
      </w:r>
      <w:r w:rsidR="001D5AC9">
        <w:rPr>
          <w:rFonts w:asciiTheme="minorEastAsia" w:eastAsiaTheme="minorEastAsia" w:hAnsiTheme="minorEastAsia" w:cs="Arial" w:hint="eastAsia"/>
          <w:sz w:val="32"/>
          <w:szCs w:val="32"/>
        </w:rPr>
        <w:t>开户许可证</w:t>
      </w:r>
      <w:r w:rsidRPr="00B56896">
        <w:rPr>
          <w:rFonts w:asciiTheme="minorEastAsia" w:eastAsiaTheme="minorEastAsia" w:hAnsiTheme="minorEastAsia" w:cs="Arial" w:hint="eastAsia"/>
          <w:sz w:val="32"/>
          <w:szCs w:val="32"/>
        </w:rPr>
        <w:t>、法定代表人证明书、法定代表人授权委托书</w:t>
      </w:r>
      <w:r w:rsidR="00272CDD" w:rsidRPr="00B56896">
        <w:rPr>
          <w:rFonts w:asciiTheme="minorEastAsia" w:eastAsiaTheme="minorEastAsia" w:hAnsiTheme="minorEastAsia" w:cs="Arial" w:hint="eastAsia"/>
          <w:sz w:val="32"/>
          <w:szCs w:val="32"/>
        </w:rPr>
        <w:t>。</w:t>
      </w:r>
    </w:p>
    <w:p w:rsidR="00A04EF4" w:rsidRPr="00B56896" w:rsidRDefault="008F4DFE">
      <w:pPr>
        <w:spacing w:line="360" w:lineRule="auto"/>
        <w:ind w:leftChars="-85" w:left="-178" w:rightChars="40" w:right="84" w:firstLineChars="202" w:firstLine="646"/>
        <w:rPr>
          <w:rFonts w:asciiTheme="minorEastAsia" w:eastAsiaTheme="minorEastAsia" w:hAnsiTheme="minorEastAsia" w:cs="Arial"/>
          <w:sz w:val="32"/>
          <w:szCs w:val="32"/>
        </w:rPr>
      </w:pPr>
      <w:r w:rsidRPr="00B56896">
        <w:rPr>
          <w:rFonts w:asciiTheme="minorEastAsia" w:eastAsiaTheme="minorEastAsia" w:hAnsiTheme="minorEastAsia" w:cs="Arial" w:hint="eastAsia"/>
          <w:sz w:val="32"/>
          <w:szCs w:val="32"/>
        </w:rPr>
        <w:t>2、竞价人未被列入国家企业信用信息公示系统（</w:t>
      </w:r>
      <w:hyperlink r:id="rId6" w:tgtFrame="_blank" w:history="1">
        <w:r w:rsidRPr="00B56896">
          <w:rPr>
            <w:rFonts w:asciiTheme="minorEastAsia" w:eastAsiaTheme="minorEastAsia" w:hAnsiTheme="minorEastAsia" w:cs="Arial" w:hint="eastAsia"/>
            <w:sz w:val="32"/>
            <w:szCs w:val="32"/>
          </w:rPr>
          <w:t>http://www.gsxt.gov.cn/index.html）严重违法失信企业名单</w:t>
        </w:r>
      </w:hyperlink>
      <w:r w:rsidRPr="00B56896">
        <w:rPr>
          <w:rFonts w:asciiTheme="minorEastAsia" w:eastAsiaTheme="minorEastAsia" w:hAnsiTheme="minorEastAsia" w:cs="Arial" w:hint="eastAsia"/>
          <w:sz w:val="32"/>
          <w:szCs w:val="32"/>
        </w:rPr>
        <w:t>。</w:t>
      </w:r>
    </w:p>
    <w:p w:rsidR="00A04EF4" w:rsidRPr="00B56896" w:rsidRDefault="008F4DFE">
      <w:pPr>
        <w:pStyle w:val="a7"/>
        <w:spacing w:before="0" w:beforeAutospacing="0" w:after="0" w:afterAutospacing="0"/>
        <w:ind w:firstLine="560"/>
        <w:rPr>
          <w:rFonts w:asciiTheme="minorEastAsia" w:eastAsiaTheme="minorEastAsia" w:hAnsiTheme="minorEastAsia" w:cs="Arial"/>
          <w:sz w:val="32"/>
          <w:szCs w:val="32"/>
        </w:rPr>
      </w:pPr>
      <w:r w:rsidRPr="00B56896">
        <w:rPr>
          <w:rFonts w:asciiTheme="minorEastAsia" w:eastAsiaTheme="minorEastAsia" w:hAnsiTheme="minorEastAsia" w:hint="eastAsia"/>
          <w:sz w:val="32"/>
          <w:szCs w:val="32"/>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A04EF4" w:rsidRPr="00B56896" w:rsidRDefault="008F4DFE">
      <w:pPr>
        <w:ind w:rightChars="40" w:right="84" w:firstLineChars="202" w:firstLine="646"/>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4、本次询比价</w:t>
      </w:r>
      <w:r w:rsidRPr="00B56896">
        <w:rPr>
          <w:rFonts w:asciiTheme="minorEastAsia" w:eastAsiaTheme="minorEastAsia" w:hAnsiTheme="minorEastAsia" w:hint="eastAsia"/>
          <w:i/>
          <w:sz w:val="32"/>
          <w:szCs w:val="32"/>
        </w:rPr>
        <w:t>不接受多家单位联合报价</w:t>
      </w:r>
      <w:r w:rsidR="00272CDD" w:rsidRPr="00B56896">
        <w:rPr>
          <w:rFonts w:asciiTheme="minorEastAsia" w:eastAsiaTheme="minorEastAsia" w:hAnsiTheme="minorEastAsia" w:hint="eastAsia"/>
          <w:i/>
          <w:sz w:val="32"/>
          <w:szCs w:val="32"/>
        </w:rPr>
        <w:t>，</w:t>
      </w:r>
      <w:r w:rsidRPr="00B56896">
        <w:rPr>
          <w:rFonts w:asciiTheme="minorEastAsia" w:eastAsiaTheme="minorEastAsia" w:hAnsiTheme="minorEastAsia" w:hint="eastAsia"/>
          <w:sz w:val="32"/>
          <w:szCs w:val="32"/>
        </w:rPr>
        <w:t>不允许分包</w:t>
      </w:r>
      <w:r w:rsidRPr="00B56896">
        <w:rPr>
          <w:rFonts w:asciiTheme="minorEastAsia" w:eastAsiaTheme="minorEastAsia" w:hAnsiTheme="minorEastAsia" w:hint="eastAsia"/>
          <w:sz w:val="32"/>
          <w:szCs w:val="32"/>
        </w:rPr>
        <w:lastRenderedPageBreak/>
        <w:t>或转包。</w:t>
      </w:r>
    </w:p>
    <w:p w:rsidR="00A04EF4" w:rsidRPr="00B56896" w:rsidRDefault="008F4DFE">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sz w:val="32"/>
          <w:szCs w:val="32"/>
        </w:rPr>
        <w:t>5、</w:t>
      </w:r>
      <w:r w:rsidRPr="00B56896">
        <w:rPr>
          <w:rFonts w:asciiTheme="minorEastAsia" w:eastAsiaTheme="minorEastAsia" w:hAnsiTheme="minorEastAsia" w:cs="仿宋" w:hint="eastAsia"/>
          <w:sz w:val="32"/>
          <w:szCs w:val="32"/>
        </w:rPr>
        <w:t>不接受中粮及蒙牛供应商黑名单（以蒙牛集团采购执行管理部下发的黑名单为准）的企业参与竞争；</w:t>
      </w:r>
    </w:p>
    <w:p w:rsidR="006F4C8F" w:rsidRPr="00B56896" w:rsidRDefault="008F4DFE" w:rsidP="00B56896">
      <w:pPr>
        <w:spacing w:line="500" w:lineRule="exact"/>
        <w:jc w:val="left"/>
        <w:rPr>
          <w:rFonts w:asciiTheme="minorEastAsia" w:eastAsiaTheme="minorEastAsia" w:hAnsiTheme="minorEastAsia"/>
          <w:b/>
          <w:color w:val="000000"/>
          <w:sz w:val="32"/>
          <w:szCs w:val="32"/>
        </w:rPr>
      </w:pPr>
      <w:r w:rsidRPr="00B56896">
        <w:rPr>
          <w:rFonts w:asciiTheme="minorEastAsia" w:eastAsiaTheme="minorEastAsia" w:hAnsiTheme="minorEastAsia" w:hint="eastAsia"/>
          <w:b/>
          <w:color w:val="000000"/>
          <w:sz w:val="32"/>
          <w:szCs w:val="32"/>
        </w:rPr>
        <w:t>五、报名须知</w:t>
      </w:r>
    </w:p>
    <w:p w:rsidR="00A04EF4" w:rsidRPr="00B56896" w:rsidRDefault="008F4DFE">
      <w:pPr>
        <w:spacing w:line="500" w:lineRule="exact"/>
        <w:ind w:firstLineChars="200" w:firstLine="640"/>
        <w:jc w:val="left"/>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执行蒙牛集团电子采购招标平台线上采购招标流程</w:t>
      </w:r>
    </w:p>
    <w:p w:rsidR="00A04EF4" w:rsidRPr="00B56896" w:rsidRDefault="008F4DFE">
      <w:pPr>
        <w:spacing w:line="500" w:lineRule="exact"/>
        <w:ind w:firstLineChars="200" w:firstLine="640"/>
        <w:jc w:val="left"/>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sz w:val="32"/>
          <w:szCs w:val="32"/>
        </w:rPr>
        <w:t>潜在竞谈人依据资格要求自主评估，符合条件的进行网上报名及资格验证，蒙牛集团电子采购招标平台网址：</w:t>
      </w:r>
    </w:p>
    <w:p w:rsidR="00A04EF4" w:rsidRPr="00B56896" w:rsidRDefault="00382E5A">
      <w:pPr>
        <w:spacing w:line="500" w:lineRule="exact"/>
        <w:ind w:firstLineChars="200" w:firstLine="420"/>
        <w:jc w:val="left"/>
        <w:rPr>
          <w:rStyle w:val="a8"/>
          <w:rFonts w:asciiTheme="minorEastAsia" w:eastAsiaTheme="minorEastAsia" w:hAnsiTheme="minorEastAsia"/>
          <w:color w:val="000000" w:themeColor="text1"/>
          <w:sz w:val="32"/>
          <w:szCs w:val="32"/>
        </w:rPr>
      </w:pPr>
      <w:hyperlink r:id="rId7" w:anchor="/home" w:tgtFrame="_blank" w:history="1">
        <w:r w:rsidR="008F4DFE" w:rsidRPr="00B56896">
          <w:rPr>
            <w:rStyle w:val="a8"/>
            <w:rFonts w:asciiTheme="minorEastAsia" w:eastAsiaTheme="minorEastAsia" w:hAnsiTheme="minorEastAsia" w:hint="eastAsia"/>
            <w:color w:val="000000" w:themeColor="text1"/>
            <w:sz w:val="32"/>
            <w:szCs w:val="32"/>
          </w:rPr>
          <w:t>https://zbcg.mengniu.cn/#/home</w:t>
        </w:r>
      </w:hyperlink>
    </w:p>
    <w:p w:rsidR="00A04EF4" w:rsidRPr="00B56896" w:rsidRDefault="008F4DFE" w:rsidP="00B56896">
      <w:pPr>
        <w:spacing w:line="500" w:lineRule="exact"/>
        <w:jc w:val="left"/>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请先阅读服务手册，平台服务支持电话为010-21362559。</w:t>
      </w:r>
    </w:p>
    <w:p w:rsidR="00A04EF4" w:rsidRPr="00B56896" w:rsidRDefault="008F4DFE">
      <w:pPr>
        <w:spacing w:line="500" w:lineRule="exact"/>
        <w:ind w:firstLineChars="200" w:firstLine="640"/>
        <w:jc w:val="left"/>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或：登录蒙牛供应商关系管理平台报名</w:t>
      </w:r>
    </w:p>
    <w:p w:rsidR="00A04EF4" w:rsidRPr="00B56896" w:rsidRDefault="008F4DFE">
      <w:pPr>
        <w:spacing w:line="500" w:lineRule="exact"/>
        <w:ind w:firstLineChars="200" w:firstLine="640"/>
        <w:jc w:val="left"/>
        <w:rPr>
          <w:rStyle w:val="a8"/>
          <w:color w:val="000000" w:themeColor="text1"/>
        </w:rPr>
      </w:pPr>
      <w:r w:rsidRPr="00B56896">
        <w:rPr>
          <w:rFonts w:asciiTheme="minorEastAsia" w:eastAsiaTheme="minorEastAsia" w:hAnsiTheme="minorEastAsia" w:hint="eastAsia"/>
          <w:color w:val="000000"/>
          <w:sz w:val="32"/>
          <w:szCs w:val="32"/>
        </w:rPr>
        <w:t>潜在竞谈人依据资格要求自主评估，符合条件的进行网上报名及资格验证，蒙牛集团供应链关系管理平台网址：</w:t>
      </w:r>
      <w:hyperlink r:id="rId8" w:history="1">
        <w:r w:rsidRPr="00B56896">
          <w:rPr>
            <w:rStyle w:val="a8"/>
            <w:rFonts w:asciiTheme="minorEastAsia" w:eastAsiaTheme="minorEastAsia" w:hAnsiTheme="minorEastAsia" w:hint="eastAsia"/>
            <w:color w:val="000000" w:themeColor="text1"/>
            <w:sz w:val="32"/>
            <w:szCs w:val="32"/>
          </w:rPr>
          <w:t>https://srm.mengniu.cn/sap/bc/webdynpro/sap/zregistration</w:t>
        </w:r>
      </w:hyperlink>
    </w:p>
    <w:p w:rsidR="00A04EF4" w:rsidRPr="00B56896" w:rsidRDefault="008F4DFE" w:rsidP="006F4C8F">
      <w:pPr>
        <w:spacing w:line="500" w:lineRule="exact"/>
        <w:ind w:firstLineChars="200" w:firstLine="640"/>
        <w:jc w:val="left"/>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请先阅读服务手册，平台服务支持电话为4008108111.（竞谈方报名时须将报名资料盖章扫描上传到平台中）。</w:t>
      </w:r>
    </w:p>
    <w:p w:rsidR="00A04EF4" w:rsidRPr="00B56896" w:rsidRDefault="008F4DFE">
      <w:pPr>
        <w:spacing w:line="500" w:lineRule="exact"/>
        <w:ind w:firstLineChars="200" w:firstLine="640"/>
        <w:jc w:val="left"/>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sz w:val="32"/>
          <w:szCs w:val="32"/>
        </w:rPr>
        <w:t>报名资格文件的</w:t>
      </w:r>
      <w:r w:rsidRPr="00B56896">
        <w:rPr>
          <w:rFonts w:asciiTheme="minorEastAsia" w:eastAsiaTheme="minorEastAsia" w:hAnsiTheme="minorEastAsia" w:hint="eastAsia"/>
          <w:color w:val="000000"/>
          <w:sz w:val="32"/>
          <w:szCs w:val="32"/>
          <w:u w:val="single"/>
        </w:rPr>
        <w:t>组成及顺序</w:t>
      </w:r>
      <w:r w:rsidRPr="00B56896">
        <w:rPr>
          <w:rFonts w:asciiTheme="minorEastAsia" w:eastAsiaTheme="minorEastAsia" w:hAnsiTheme="minorEastAsia" w:hint="eastAsia"/>
          <w:color w:val="000000"/>
          <w:sz w:val="32"/>
          <w:szCs w:val="32"/>
        </w:rPr>
        <w:t>按照如下要求提供：</w:t>
      </w:r>
    </w:p>
    <w:p w:rsidR="006F4C8F" w:rsidRPr="00B56896" w:rsidRDefault="006F4C8F" w:rsidP="006F4C8F">
      <w:pPr>
        <w:spacing w:line="360" w:lineRule="auto"/>
        <w:ind w:leftChars="-85" w:left="-178" w:rightChars="40" w:right="84" w:firstLineChars="202" w:firstLine="646"/>
        <w:rPr>
          <w:rFonts w:asciiTheme="minorEastAsia" w:eastAsiaTheme="minorEastAsia" w:hAnsiTheme="minorEastAsia" w:cs="Arial"/>
          <w:sz w:val="32"/>
          <w:szCs w:val="32"/>
        </w:rPr>
      </w:pPr>
      <w:bookmarkStart w:id="1" w:name="_Hlk144287784"/>
      <w:r w:rsidRPr="00B56896">
        <w:rPr>
          <w:rFonts w:asciiTheme="minorEastAsia" w:eastAsiaTheme="minorEastAsia" w:hAnsiTheme="minorEastAsia" w:cs="Arial"/>
          <w:sz w:val="32"/>
          <w:szCs w:val="32"/>
        </w:rPr>
        <w:t>1</w:t>
      </w:r>
      <w:r w:rsidRPr="00B56896">
        <w:rPr>
          <w:rFonts w:asciiTheme="minorEastAsia" w:eastAsiaTheme="minorEastAsia" w:hAnsiTheme="minorEastAsia" w:cs="Arial" w:hint="eastAsia"/>
          <w:sz w:val="32"/>
          <w:szCs w:val="32"/>
        </w:rPr>
        <w:t>、竞价人未被列入国家企业信用信息公示系统（</w:t>
      </w:r>
      <w:hyperlink r:id="rId9" w:tgtFrame="_blank" w:history="1">
        <w:r w:rsidRPr="00B56896">
          <w:rPr>
            <w:rFonts w:asciiTheme="minorEastAsia" w:eastAsiaTheme="minorEastAsia" w:hAnsiTheme="minorEastAsia" w:cs="Arial" w:hint="eastAsia"/>
            <w:sz w:val="32"/>
            <w:szCs w:val="32"/>
          </w:rPr>
          <w:t>http://www.gsxt.gov.cn/index.html）严重违法失信企业名单</w:t>
        </w:r>
      </w:hyperlink>
      <w:r w:rsidRPr="00B56896">
        <w:rPr>
          <w:rFonts w:asciiTheme="minorEastAsia" w:eastAsiaTheme="minorEastAsia" w:hAnsiTheme="minorEastAsia" w:cs="Arial" w:hint="eastAsia"/>
          <w:sz w:val="32"/>
          <w:szCs w:val="32"/>
        </w:rPr>
        <w:t>。</w:t>
      </w:r>
    </w:p>
    <w:p w:rsidR="006F4C8F" w:rsidRPr="00B56896" w:rsidRDefault="006F4C8F" w:rsidP="006F4C8F">
      <w:pPr>
        <w:pStyle w:val="a7"/>
        <w:spacing w:before="0" w:beforeAutospacing="0" w:after="0" w:afterAutospacing="0"/>
        <w:ind w:firstLine="560"/>
        <w:rPr>
          <w:rFonts w:asciiTheme="minorEastAsia" w:eastAsiaTheme="minorEastAsia" w:hAnsiTheme="minorEastAsia" w:cs="Arial"/>
          <w:sz w:val="32"/>
          <w:szCs w:val="32"/>
        </w:rPr>
      </w:pPr>
      <w:r w:rsidRPr="00B56896">
        <w:rPr>
          <w:rFonts w:asciiTheme="minorEastAsia" w:eastAsiaTheme="minorEastAsia" w:hAnsiTheme="minorEastAsia"/>
          <w:sz w:val="32"/>
          <w:szCs w:val="32"/>
        </w:rPr>
        <w:t>2</w:t>
      </w:r>
      <w:r w:rsidRPr="00B56896">
        <w:rPr>
          <w:rFonts w:asciiTheme="minorEastAsia" w:eastAsiaTheme="minorEastAsia" w:hAnsiTheme="minorEastAsia" w:hint="eastAsia"/>
          <w:sz w:val="32"/>
          <w:szCs w:val="32"/>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6F4C8F" w:rsidRPr="00B56896" w:rsidRDefault="006F4C8F" w:rsidP="006F4C8F">
      <w:pPr>
        <w:ind w:rightChars="40" w:right="84" w:firstLineChars="202" w:firstLine="646"/>
        <w:rPr>
          <w:rFonts w:asciiTheme="minorEastAsia" w:eastAsiaTheme="minorEastAsia" w:hAnsiTheme="minorEastAsia"/>
          <w:sz w:val="32"/>
          <w:szCs w:val="32"/>
        </w:rPr>
      </w:pPr>
      <w:r w:rsidRPr="00B56896">
        <w:rPr>
          <w:rFonts w:asciiTheme="minorEastAsia" w:eastAsiaTheme="minorEastAsia" w:hAnsiTheme="minorEastAsia"/>
          <w:sz w:val="32"/>
          <w:szCs w:val="32"/>
        </w:rPr>
        <w:lastRenderedPageBreak/>
        <w:t>3</w:t>
      </w:r>
      <w:r w:rsidRPr="00B56896">
        <w:rPr>
          <w:rFonts w:asciiTheme="minorEastAsia" w:eastAsiaTheme="minorEastAsia" w:hAnsiTheme="minorEastAsia" w:hint="eastAsia"/>
          <w:sz w:val="32"/>
          <w:szCs w:val="32"/>
        </w:rPr>
        <w:t>、本次询比价</w:t>
      </w:r>
      <w:r w:rsidRPr="00B56896">
        <w:rPr>
          <w:rFonts w:asciiTheme="minorEastAsia" w:eastAsiaTheme="minorEastAsia" w:hAnsiTheme="minorEastAsia" w:hint="eastAsia"/>
          <w:i/>
          <w:sz w:val="32"/>
          <w:szCs w:val="32"/>
        </w:rPr>
        <w:t>不接受多家单位联合报价，</w:t>
      </w:r>
      <w:r w:rsidRPr="00B56896">
        <w:rPr>
          <w:rFonts w:asciiTheme="minorEastAsia" w:eastAsiaTheme="minorEastAsia" w:hAnsiTheme="minorEastAsia" w:hint="eastAsia"/>
          <w:sz w:val="32"/>
          <w:szCs w:val="32"/>
        </w:rPr>
        <w:t>不允许分包或转包。</w:t>
      </w:r>
    </w:p>
    <w:p w:rsidR="00B56896" w:rsidRDefault="006F4C8F" w:rsidP="006F4C8F">
      <w:pPr>
        <w:tabs>
          <w:tab w:val="left" w:pos="1134"/>
          <w:tab w:val="left" w:pos="1701"/>
        </w:tabs>
        <w:spacing w:line="320" w:lineRule="exact"/>
        <w:ind w:left="567"/>
        <w:rPr>
          <w:rFonts w:asciiTheme="minorEastAsia" w:eastAsiaTheme="minorEastAsia" w:hAnsiTheme="minorEastAsia" w:cs="仿宋"/>
          <w:sz w:val="32"/>
          <w:szCs w:val="32"/>
        </w:rPr>
      </w:pPr>
      <w:r w:rsidRPr="00B56896">
        <w:rPr>
          <w:rFonts w:asciiTheme="minorEastAsia" w:eastAsiaTheme="minorEastAsia" w:hAnsiTheme="minorEastAsia"/>
          <w:sz w:val="32"/>
          <w:szCs w:val="32"/>
        </w:rPr>
        <w:t>4、</w:t>
      </w:r>
      <w:r w:rsidRPr="00B56896">
        <w:rPr>
          <w:rFonts w:asciiTheme="minorEastAsia" w:eastAsiaTheme="minorEastAsia" w:hAnsiTheme="minorEastAsia" w:cs="仿宋" w:hint="eastAsia"/>
          <w:sz w:val="32"/>
          <w:szCs w:val="32"/>
        </w:rPr>
        <w:t>不接受中粮及蒙牛供应商黑名单（以蒙牛集团采购执</w:t>
      </w:r>
    </w:p>
    <w:p w:rsidR="00B56896" w:rsidRDefault="00B56896" w:rsidP="006F4C8F">
      <w:pPr>
        <w:tabs>
          <w:tab w:val="left" w:pos="1134"/>
          <w:tab w:val="left" w:pos="1701"/>
        </w:tabs>
        <w:spacing w:line="320" w:lineRule="exact"/>
        <w:ind w:left="567"/>
        <w:rPr>
          <w:rFonts w:asciiTheme="minorEastAsia" w:eastAsiaTheme="minorEastAsia" w:hAnsiTheme="minorEastAsia" w:cs="仿宋"/>
          <w:sz w:val="32"/>
          <w:szCs w:val="32"/>
        </w:rPr>
      </w:pPr>
    </w:p>
    <w:p w:rsidR="00B56896" w:rsidRPr="00B56896" w:rsidRDefault="006F4C8F" w:rsidP="00B56896">
      <w:pPr>
        <w:tabs>
          <w:tab w:val="left" w:pos="1134"/>
          <w:tab w:val="left" w:pos="1701"/>
        </w:tabs>
        <w:spacing w:line="320" w:lineRule="exact"/>
        <w:ind w:left="567"/>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行管理部下发的黑名单为准）的企业参与竞争；</w:t>
      </w:r>
    </w:p>
    <w:p w:rsidR="006F4C8F" w:rsidRPr="00FE5BF6" w:rsidRDefault="006F4C8F" w:rsidP="00FE5BF6">
      <w:pPr>
        <w:ind w:firstLineChars="200" w:firstLine="640"/>
        <w:rPr>
          <w:rFonts w:asciiTheme="minorEastAsia" w:eastAsiaTheme="minorEastAsia" w:hAnsiTheme="minorEastAsia" w:cs="仿宋"/>
          <w:color w:val="000000" w:themeColor="text1"/>
          <w:sz w:val="32"/>
          <w:szCs w:val="32"/>
        </w:rPr>
      </w:pPr>
      <w:r w:rsidRPr="00B56896">
        <w:rPr>
          <w:rFonts w:asciiTheme="minorEastAsia" w:eastAsiaTheme="minorEastAsia" w:hAnsiTheme="minorEastAsia"/>
          <w:color w:val="000000" w:themeColor="text1"/>
          <w:sz w:val="32"/>
          <w:szCs w:val="32"/>
        </w:rPr>
        <w:t>5</w:t>
      </w:r>
      <w:r w:rsidRPr="00B56896">
        <w:rPr>
          <w:rFonts w:asciiTheme="minorEastAsia" w:eastAsiaTheme="minorEastAsia" w:hAnsiTheme="minorEastAsia" w:hint="eastAsia"/>
          <w:color w:val="000000" w:themeColor="text1"/>
          <w:sz w:val="32"/>
          <w:szCs w:val="32"/>
        </w:rPr>
        <w:t>、</w:t>
      </w:r>
      <w:r w:rsidRPr="00B56896">
        <w:rPr>
          <w:rFonts w:asciiTheme="minorEastAsia" w:eastAsiaTheme="minorEastAsia" w:hAnsiTheme="minorEastAsia" w:cs="仿宋" w:hint="eastAsia"/>
          <w:color w:val="000000" w:themeColor="text1"/>
          <w:sz w:val="32"/>
          <w:szCs w:val="32"/>
        </w:rPr>
        <w:t>有效的营业执照（副本）、组织机构代码证（副本）、税务登记证（副本）（注:以上三项或三证合一营业执照副本），有效的开户行许可证；</w:t>
      </w:r>
    </w:p>
    <w:p w:rsidR="006F4C8F" w:rsidRPr="00483C3F" w:rsidRDefault="00FE5BF6" w:rsidP="00A32A73">
      <w:pPr>
        <w:ind w:firstLineChars="200" w:firstLine="640"/>
        <w:rPr>
          <w:rFonts w:asciiTheme="minorEastAsia" w:eastAsiaTheme="minorEastAsia" w:hAnsiTheme="minorEastAsia" w:cs="仿宋"/>
          <w:color w:val="000000" w:themeColor="text1"/>
          <w:sz w:val="32"/>
          <w:szCs w:val="32"/>
        </w:rPr>
      </w:pPr>
      <w:r>
        <w:rPr>
          <w:rFonts w:asciiTheme="minorEastAsia" w:eastAsiaTheme="minorEastAsia" w:hAnsiTheme="minorEastAsia"/>
          <w:sz w:val="32"/>
          <w:szCs w:val="32"/>
        </w:rPr>
        <w:t>6</w:t>
      </w:r>
      <w:r w:rsidR="006F4C8F" w:rsidRPr="00B56896">
        <w:rPr>
          <w:rFonts w:asciiTheme="minorEastAsia" w:eastAsiaTheme="minorEastAsia" w:hAnsiTheme="minorEastAsia" w:hint="eastAsia"/>
          <w:sz w:val="32"/>
          <w:szCs w:val="32"/>
        </w:rPr>
        <w:t>、</w:t>
      </w:r>
      <w:r w:rsidR="006F4C8F" w:rsidRPr="00483C3F">
        <w:rPr>
          <w:rFonts w:asciiTheme="minorEastAsia" w:eastAsiaTheme="minorEastAsia" w:hAnsiTheme="minorEastAsia" w:cs="仿宋" w:hint="eastAsia"/>
          <w:color w:val="000000" w:themeColor="text1"/>
          <w:sz w:val="32"/>
          <w:szCs w:val="32"/>
        </w:rPr>
        <w:t xml:space="preserve">提供相应的《机动车登记证书》复印件或者车辆行驶证复印件加盖公章，现合作承运商不作具体限制； </w:t>
      </w:r>
    </w:p>
    <w:p w:rsidR="0013036A" w:rsidRDefault="00FE5BF6" w:rsidP="006F4C8F">
      <w:pPr>
        <w:tabs>
          <w:tab w:val="left" w:pos="1134"/>
          <w:tab w:val="left" w:pos="1701"/>
        </w:tabs>
        <w:spacing w:line="320" w:lineRule="exact"/>
        <w:ind w:left="567"/>
        <w:rPr>
          <w:rFonts w:asciiTheme="minorEastAsia" w:eastAsiaTheme="minorEastAsia" w:hAnsiTheme="minorEastAsia"/>
          <w:sz w:val="32"/>
          <w:szCs w:val="32"/>
        </w:rPr>
      </w:pPr>
      <w:r>
        <w:rPr>
          <w:rFonts w:asciiTheme="minorEastAsia" w:eastAsiaTheme="minorEastAsia" w:hAnsiTheme="minorEastAsia"/>
          <w:sz w:val="32"/>
          <w:szCs w:val="32"/>
        </w:rPr>
        <w:t>7</w:t>
      </w:r>
      <w:r w:rsidR="006F4C8F" w:rsidRPr="00B56896">
        <w:rPr>
          <w:rFonts w:asciiTheme="minorEastAsia" w:eastAsiaTheme="minorEastAsia" w:hAnsiTheme="minorEastAsia" w:hint="eastAsia"/>
          <w:sz w:val="32"/>
          <w:szCs w:val="32"/>
        </w:rPr>
        <w:t>、投标商营业执照及道路运输许可证经营范围中须包含</w:t>
      </w:r>
    </w:p>
    <w:p w:rsidR="0013036A" w:rsidRDefault="0013036A" w:rsidP="006F4C8F">
      <w:pPr>
        <w:tabs>
          <w:tab w:val="left" w:pos="1134"/>
          <w:tab w:val="left" w:pos="1701"/>
        </w:tabs>
        <w:spacing w:line="320" w:lineRule="exact"/>
        <w:ind w:left="567"/>
        <w:rPr>
          <w:rFonts w:asciiTheme="minorEastAsia" w:eastAsiaTheme="minorEastAsia" w:hAnsiTheme="minorEastAsia"/>
          <w:sz w:val="32"/>
          <w:szCs w:val="32"/>
        </w:rPr>
      </w:pPr>
    </w:p>
    <w:p w:rsidR="006F4C8F" w:rsidRPr="0013036A" w:rsidRDefault="00365481" w:rsidP="00B87231">
      <w:pPr>
        <w:tabs>
          <w:tab w:val="left" w:pos="1134"/>
          <w:tab w:val="left" w:pos="1701"/>
        </w:tabs>
        <w:spacing w:line="320" w:lineRule="exact"/>
        <w:rPr>
          <w:rFonts w:asciiTheme="minorEastAsia" w:eastAsiaTheme="minorEastAsia" w:hAnsiTheme="minorEastAsia"/>
          <w:sz w:val="32"/>
          <w:szCs w:val="32"/>
        </w:rPr>
      </w:pPr>
      <w:r>
        <w:rPr>
          <w:rFonts w:asciiTheme="minorEastAsia" w:eastAsiaTheme="minorEastAsia" w:hAnsiTheme="minorEastAsia" w:hint="eastAsia"/>
          <w:sz w:val="32"/>
          <w:szCs w:val="32"/>
        </w:rPr>
        <w:t>货物</w:t>
      </w:r>
      <w:r w:rsidR="006F4C8F" w:rsidRPr="00B56896">
        <w:rPr>
          <w:rFonts w:asciiTheme="minorEastAsia" w:eastAsiaTheme="minorEastAsia" w:hAnsiTheme="minorEastAsia" w:hint="eastAsia"/>
          <w:sz w:val="32"/>
          <w:szCs w:val="32"/>
        </w:rPr>
        <w:t xml:space="preserve">运输的相关运输配送业务； </w:t>
      </w:r>
    </w:p>
    <w:p w:rsidR="00A04EF4" w:rsidRPr="007D3B8A" w:rsidRDefault="00FE5BF6" w:rsidP="007D3B8A">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8</w:t>
      </w:r>
      <w:r w:rsidR="008F4DFE" w:rsidRPr="00B56896">
        <w:rPr>
          <w:rFonts w:asciiTheme="minorEastAsia" w:eastAsiaTheme="minorEastAsia" w:hAnsiTheme="minorEastAsia"/>
          <w:color w:val="000000"/>
          <w:sz w:val="32"/>
          <w:szCs w:val="32"/>
        </w:rPr>
        <w:t>、</w:t>
      </w:r>
      <w:r w:rsidR="008F4DFE" w:rsidRPr="00B56896">
        <w:rPr>
          <w:rFonts w:asciiTheme="minorEastAsia" w:eastAsiaTheme="minorEastAsia" w:hAnsiTheme="minorEastAsia" w:hint="eastAsia"/>
          <w:color w:val="000000"/>
          <w:sz w:val="32"/>
          <w:szCs w:val="32"/>
        </w:rPr>
        <w:t>能开具</w:t>
      </w:r>
      <w:r w:rsidR="006F4C8F" w:rsidRPr="00603E95">
        <w:rPr>
          <w:rFonts w:asciiTheme="minorEastAsia" w:eastAsiaTheme="minorEastAsia" w:hAnsiTheme="minorEastAsia"/>
          <w:sz w:val="32"/>
          <w:szCs w:val="32"/>
        </w:rPr>
        <w:t>9</w:t>
      </w:r>
      <w:r w:rsidR="008F4DFE" w:rsidRPr="00603E95">
        <w:rPr>
          <w:rFonts w:asciiTheme="minorEastAsia" w:eastAsiaTheme="minorEastAsia" w:hAnsiTheme="minorEastAsia" w:hint="eastAsia"/>
          <w:sz w:val="32"/>
          <w:szCs w:val="32"/>
        </w:rPr>
        <w:t xml:space="preserve"> </w:t>
      </w:r>
      <w:r w:rsidR="008F4DFE" w:rsidRPr="00603E95">
        <w:rPr>
          <w:rFonts w:asciiTheme="minorEastAsia" w:eastAsiaTheme="minorEastAsia" w:hAnsiTheme="minorEastAsia" w:hint="eastAsia"/>
          <w:color w:val="000000"/>
          <w:sz w:val="32"/>
          <w:szCs w:val="32"/>
        </w:rPr>
        <w:t>%</w:t>
      </w:r>
      <w:r w:rsidR="00603E95">
        <w:rPr>
          <w:rFonts w:asciiTheme="minorEastAsia" w:eastAsiaTheme="minorEastAsia" w:hAnsiTheme="minorEastAsia" w:hint="eastAsia"/>
          <w:color w:val="000000"/>
          <w:sz w:val="32"/>
          <w:szCs w:val="32"/>
        </w:rPr>
        <w:t>、3</w:t>
      </w:r>
      <w:r w:rsidR="00603E95">
        <w:rPr>
          <w:rFonts w:asciiTheme="minorEastAsia" w:eastAsiaTheme="minorEastAsia" w:hAnsiTheme="minorEastAsia"/>
          <w:color w:val="000000"/>
          <w:sz w:val="32"/>
          <w:szCs w:val="32"/>
        </w:rPr>
        <w:t>%</w:t>
      </w:r>
      <w:r w:rsidR="008F4DFE" w:rsidRPr="00B56896">
        <w:rPr>
          <w:rFonts w:asciiTheme="minorEastAsia" w:eastAsiaTheme="minorEastAsia" w:hAnsiTheme="minorEastAsia" w:hint="eastAsia"/>
          <w:color w:val="000000"/>
          <w:sz w:val="32"/>
          <w:szCs w:val="32"/>
        </w:rPr>
        <w:t>增值税</w:t>
      </w:r>
      <w:r w:rsidR="006F4C8F" w:rsidRPr="00B56896">
        <w:rPr>
          <w:rFonts w:asciiTheme="minorEastAsia" w:eastAsiaTheme="minorEastAsia" w:hAnsiTheme="minorEastAsia" w:hint="eastAsia"/>
          <w:color w:val="000000"/>
          <w:sz w:val="32"/>
          <w:szCs w:val="32"/>
        </w:rPr>
        <w:t>专用</w:t>
      </w:r>
      <w:r w:rsidR="008F4DFE" w:rsidRPr="00B56896">
        <w:rPr>
          <w:rFonts w:asciiTheme="minorEastAsia" w:eastAsiaTheme="minorEastAsia" w:hAnsiTheme="minorEastAsia" w:hint="eastAsia"/>
          <w:color w:val="000000"/>
          <w:sz w:val="32"/>
          <w:szCs w:val="32"/>
        </w:rPr>
        <w:t>发票的资格，</w:t>
      </w:r>
      <w:r w:rsidR="007D3B8A" w:rsidRPr="007D3B8A">
        <w:rPr>
          <w:rFonts w:asciiTheme="minorEastAsia" w:eastAsiaTheme="minorEastAsia" w:hAnsiTheme="minorEastAsia" w:hint="eastAsia"/>
          <w:color w:val="000000"/>
          <w:sz w:val="32"/>
          <w:szCs w:val="32"/>
        </w:rPr>
        <w:t>提供相应纳税人认定资格证明材料；</w:t>
      </w:r>
    </w:p>
    <w:p w:rsidR="00A04EF4" w:rsidRPr="00B56896" w:rsidRDefault="00B40CC6">
      <w:pPr>
        <w:spacing w:line="500" w:lineRule="exact"/>
        <w:ind w:firstLineChars="200" w:firstLine="64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9</w:t>
      </w:r>
      <w:r w:rsidR="008F4DFE" w:rsidRPr="00B56896">
        <w:rPr>
          <w:rFonts w:asciiTheme="minorEastAsia" w:eastAsiaTheme="minorEastAsia" w:hAnsiTheme="minorEastAsia" w:hint="eastAsia"/>
          <w:color w:val="000000"/>
          <w:sz w:val="32"/>
          <w:szCs w:val="32"/>
        </w:rPr>
        <w:t>、法定代表人证明书或授权委托书原件（见附件3模板）；</w:t>
      </w:r>
    </w:p>
    <w:p w:rsidR="00A04EF4" w:rsidRPr="00B56896" w:rsidRDefault="008F4DFE">
      <w:pPr>
        <w:ind w:firstLineChars="200" w:firstLine="640"/>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sz w:val="32"/>
          <w:szCs w:val="32"/>
        </w:rPr>
        <w:t>备注：如果法定代表人报名，请附法定代表人身份证明</w:t>
      </w:r>
      <w:r w:rsidRPr="00B56896">
        <w:rPr>
          <w:rFonts w:asciiTheme="minorEastAsia" w:eastAsiaTheme="minorEastAsia" w:hAnsiTheme="minorEastAsia" w:hint="eastAsia"/>
          <w:color w:val="000000" w:themeColor="text1"/>
          <w:sz w:val="32"/>
          <w:szCs w:val="32"/>
        </w:rPr>
        <w:t>书（或证明）及身份证原件，如果被授权委托人报名，请附授权委托书原件及身份证原件</w:t>
      </w:r>
      <w:r w:rsidRPr="00B56896">
        <w:rPr>
          <w:rFonts w:asciiTheme="minorEastAsia" w:eastAsiaTheme="minorEastAsia" w:hAnsiTheme="minorEastAsia"/>
          <w:color w:val="000000" w:themeColor="text1"/>
          <w:sz w:val="32"/>
          <w:szCs w:val="32"/>
        </w:rPr>
        <w:t>，</w:t>
      </w:r>
      <w:r w:rsidRPr="00B56896">
        <w:rPr>
          <w:rFonts w:asciiTheme="minorEastAsia" w:eastAsiaTheme="minorEastAsia" w:hAnsiTheme="minorEastAsia" w:cs="仿宋" w:hint="eastAsia"/>
          <w:color w:val="000000" w:themeColor="text1"/>
          <w:sz w:val="32"/>
          <w:szCs w:val="32"/>
        </w:rPr>
        <w:t>另外，需提供被授权委托人在本单位近</w:t>
      </w:r>
      <w:r w:rsidR="006F4C8F" w:rsidRPr="00B56896">
        <w:rPr>
          <w:rFonts w:asciiTheme="minorEastAsia" w:eastAsiaTheme="minorEastAsia" w:hAnsiTheme="minorEastAsia" w:cs="仿宋" w:hint="eastAsia"/>
          <w:color w:val="000000" w:themeColor="text1"/>
          <w:sz w:val="32"/>
          <w:szCs w:val="32"/>
        </w:rPr>
        <w:t>半年</w:t>
      </w:r>
      <w:r w:rsidRPr="00B56896">
        <w:rPr>
          <w:rFonts w:asciiTheme="minorEastAsia" w:eastAsiaTheme="minorEastAsia" w:hAnsiTheme="minorEastAsia" w:cs="仿宋" w:hint="eastAsia"/>
          <w:color w:val="000000" w:themeColor="text1"/>
          <w:sz w:val="32"/>
          <w:szCs w:val="32"/>
        </w:rPr>
        <w:t>社保缴纳的证明文件；</w:t>
      </w:r>
    </w:p>
    <w:p w:rsidR="00A04EF4" w:rsidRPr="00B56896" w:rsidRDefault="00FE5BF6">
      <w:pPr>
        <w:spacing w:line="500" w:lineRule="exact"/>
        <w:ind w:firstLineChars="200" w:firstLine="640"/>
        <w:jc w:val="left"/>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1</w:t>
      </w:r>
      <w:r w:rsidR="000F1F06">
        <w:rPr>
          <w:rFonts w:asciiTheme="minorEastAsia" w:eastAsiaTheme="minorEastAsia" w:hAnsiTheme="minorEastAsia"/>
          <w:color w:val="000000" w:themeColor="text1"/>
          <w:sz w:val="32"/>
          <w:szCs w:val="32"/>
        </w:rPr>
        <w:t>0</w:t>
      </w:r>
      <w:r w:rsidR="008F4DFE" w:rsidRPr="00B56896">
        <w:rPr>
          <w:rFonts w:asciiTheme="minorEastAsia" w:eastAsiaTheme="minorEastAsia" w:hAnsiTheme="minorEastAsia" w:hint="eastAsia"/>
          <w:color w:val="000000" w:themeColor="text1"/>
          <w:sz w:val="32"/>
          <w:szCs w:val="32"/>
        </w:rPr>
        <w:t>、近</w:t>
      </w:r>
      <w:r w:rsidR="008F4DFE" w:rsidRPr="00B56896">
        <w:rPr>
          <w:rFonts w:asciiTheme="minorEastAsia" w:eastAsiaTheme="minorEastAsia" w:hAnsiTheme="minorEastAsia" w:hint="eastAsia"/>
          <w:color w:val="000000" w:themeColor="text1"/>
          <w:sz w:val="32"/>
          <w:szCs w:val="32"/>
          <w:u w:val="single"/>
        </w:rPr>
        <w:t xml:space="preserve"> </w:t>
      </w:r>
      <w:r w:rsidR="008F4DFE" w:rsidRPr="00B56896">
        <w:rPr>
          <w:rFonts w:asciiTheme="minorEastAsia" w:eastAsiaTheme="minorEastAsia" w:hAnsiTheme="minorEastAsia"/>
          <w:color w:val="000000" w:themeColor="text1"/>
          <w:sz w:val="32"/>
          <w:szCs w:val="32"/>
          <w:u w:val="single"/>
        </w:rPr>
        <w:t xml:space="preserve"> </w:t>
      </w:r>
      <w:r w:rsidR="000F1F06">
        <w:rPr>
          <w:rFonts w:asciiTheme="minorEastAsia" w:eastAsiaTheme="minorEastAsia" w:hAnsiTheme="minorEastAsia" w:hint="eastAsia"/>
          <w:color w:val="000000" w:themeColor="text1"/>
          <w:sz w:val="32"/>
          <w:szCs w:val="32"/>
          <w:u w:val="single"/>
        </w:rPr>
        <w:t>2</w:t>
      </w:r>
      <w:r w:rsidR="008F4DFE" w:rsidRPr="00B56896">
        <w:rPr>
          <w:rFonts w:asciiTheme="minorEastAsia" w:eastAsiaTheme="minorEastAsia" w:hAnsiTheme="minorEastAsia"/>
          <w:color w:val="000000" w:themeColor="text1"/>
          <w:sz w:val="32"/>
          <w:szCs w:val="32"/>
          <w:u w:val="single"/>
        </w:rPr>
        <w:t xml:space="preserve"> </w:t>
      </w:r>
      <w:r w:rsidR="008F4DFE" w:rsidRPr="00B56896">
        <w:rPr>
          <w:rFonts w:asciiTheme="minorEastAsia" w:eastAsiaTheme="minorEastAsia" w:hAnsiTheme="minorEastAsia" w:hint="eastAsia"/>
          <w:color w:val="000000" w:themeColor="text1"/>
          <w:sz w:val="32"/>
          <w:szCs w:val="32"/>
        </w:rPr>
        <w:t>年（20</w:t>
      </w:r>
      <w:r w:rsidR="001D5AC9">
        <w:rPr>
          <w:rFonts w:asciiTheme="minorEastAsia" w:eastAsiaTheme="minorEastAsia" w:hAnsiTheme="minorEastAsia"/>
          <w:color w:val="000000" w:themeColor="text1"/>
          <w:sz w:val="32"/>
          <w:szCs w:val="32"/>
        </w:rPr>
        <w:t>2</w:t>
      </w:r>
      <w:r w:rsidR="000F1F06">
        <w:rPr>
          <w:rFonts w:asciiTheme="minorEastAsia" w:eastAsiaTheme="minorEastAsia" w:hAnsiTheme="minorEastAsia"/>
          <w:color w:val="000000" w:themeColor="text1"/>
          <w:sz w:val="32"/>
          <w:szCs w:val="32"/>
        </w:rPr>
        <w:t>1</w:t>
      </w:r>
      <w:r w:rsidR="008F4DFE" w:rsidRPr="00B56896">
        <w:rPr>
          <w:rFonts w:asciiTheme="minorEastAsia" w:eastAsiaTheme="minorEastAsia" w:hAnsiTheme="minorEastAsia" w:hint="eastAsia"/>
          <w:color w:val="000000" w:themeColor="text1"/>
          <w:sz w:val="32"/>
          <w:szCs w:val="32"/>
        </w:rPr>
        <w:t>年</w:t>
      </w:r>
      <w:r w:rsidR="001D5AC9">
        <w:rPr>
          <w:rFonts w:asciiTheme="minorEastAsia" w:eastAsiaTheme="minorEastAsia" w:hAnsiTheme="minorEastAsia" w:hint="eastAsia"/>
          <w:color w:val="000000" w:themeColor="text1"/>
          <w:sz w:val="32"/>
          <w:szCs w:val="32"/>
        </w:rPr>
        <w:t>1月1日</w:t>
      </w:r>
      <w:r w:rsidR="008F4DFE" w:rsidRPr="00B56896">
        <w:rPr>
          <w:rFonts w:asciiTheme="minorEastAsia" w:eastAsiaTheme="minorEastAsia" w:hAnsiTheme="minorEastAsia" w:hint="eastAsia"/>
          <w:color w:val="000000" w:themeColor="text1"/>
          <w:sz w:val="32"/>
          <w:szCs w:val="32"/>
        </w:rPr>
        <w:t>-至今）</w:t>
      </w:r>
      <w:r w:rsidR="008F4DFE" w:rsidRPr="00B56896">
        <w:rPr>
          <w:rFonts w:asciiTheme="minorEastAsia" w:eastAsiaTheme="minorEastAsia" w:hAnsiTheme="minorEastAsia" w:hint="eastAsia"/>
          <w:color w:val="000000" w:themeColor="text1"/>
          <w:sz w:val="32"/>
          <w:szCs w:val="32"/>
          <w:u w:val="single"/>
        </w:rPr>
        <w:t xml:space="preserve"> </w:t>
      </w:r>
      <w:r w:rsidR="008F4DFE" w:rsidRPr="00B56896">
        <w:rPr>
          <w:rFonts w:asciiTheme="minorEastAsia" w:eastAsiaTheme="minorEastAsia" w:hAnsiTheme="minorEastAsia"/>
          <w:color w:val="000000" w:themeColor="text1"/>
          <w:sz w:val="32"/>
          <w:szCs w:val="32"/>
          <w:u w:val="single"/>
        </w:rPr>
        <w:t xml:space="preserve"> </w:t>
      </w:r>
      <w:r w:rsidR="006F4C8F" w:rsidRPr="00B56896">
        <w:rPr>
          <w:rFonts w:asciiTheme="minorEastAsia" w:eastAsiaTheme="minorEastAsia" w:hAnsiTheme="minorEastAsia"/>
          <w:color w:val="000000" w:themeColor="text1"/>
          <w:sz w:val="32"/>
          <w:szCs w:val="32"/>
          <w:u w:val="single"/>
        </w:rPr>
        <w:t>1</w:t>
      </w:r>
      <w:r w:rsidR="008F4DFE" w:rsidRPr="00B56896">
        <w:rPr>
          <w:rFonts w:asciiTheme="minorEastAsia" w:eastAsiaTheme="minorEastAsia" w:hAnsiTheme="minorEastAsia"/>
          <w:color w:val="000000" w:themeColor="text1"/>
          <w:sz w:val="32"/>
          <w:szCs w:val="32"/>
          <w:u w:val="single"/>
        </w:rPr>
        <w:t xml:space="preserve">  </w:t>
      </w:r>
      <w:r w:rsidR="008F4DFE" w:rsidRPr="00B56896">
        <w:rPr>
          <w:rFonts w:asciiTheme="minorEastAsia" w:eastAsiaTheme="minorEastAsia" w:hAnsiTheme="minorEastAsia" w:hint="eastAsia"/>
          <w:color w:val="000000" w:themeColor="text1"/>
          <w:sz w:val="32"/>
          <w:szCs w:val="32"/>
          <w:u w:val="single"/>
        </w:rPr>
        <w:t>个</w:t>
      </w:r>
      <w:r w:rsidR="001D5AC9">
        <w:rPr>
          <w:rFonts w:asciiTheme="minorEastAsia" w:eastAsiaTheme="minorEastAsia" w:hAnsiTheme="minorEastAsia" w:hint="eastAsia"/>
          <w:color w:val="000000" w:themeColor="text1"/>
          <w:sz w:val="32"/>
          <w:szCs w:val="32"/>
          <w:u w:val="single"/>
        </w:rPr>
        <w:t>及</w:t>
      </w:r>
      <w:r w:rsidR="008F4DFE" w:rsidRPr="00B56896">
        <w:rPr>
          <w:rFonts w:asciiTheme="minorEastAsia" w:eastAsiaTheme="minorEastAsia" w:hAnsiTheme="minorEastAsia" w:hint="eastAsia"/>
          <w:color w:val="000000" w:themeColor="text1"/>
          <w:sz w:val="32"/>
          <w:szCs w:val="32"/>
        </w:rPr>
        <w:t>以上类似项目业绩的证明材料（以合同以及订单或验收报告为准）；</w:t>
      </w:r>
    </w:p>
    <w:p w:rsidR="00A04EF4" w:rsidRPr="001D5AC9" w:rsidRDefault="00FE5BF6" w:rsidP="001D5AC9">
      <w:pPr>
        <w:spacing w:line="500" w:lineRule="exact"/>
        <w:ind w:firstLineChars="202" w:firstLine="646"/>
        <w:jc w:val="left"/>
        <w:rPr>
          <w:rFonts w:asciiTheme="minorEastAsia" w:eastAsiaTheme="minorEastAsia" w:hAnsiTheme="minorEastAsia"/>
          <w:color w:val="000000" w:themeColor="text1"/>
          <w:sz w:val="32"/>
          <w:szCs w:val="32"/>
        </w:rPr>
      </w:pPr>
      <w:r>
        <w:rPr>
          <w:rFonts w:asciiTheme="minorEastAsia" w:eastAsiaTheme="minorEastAsia" w:hAnsiTheme="minorEastAsia"/>
          <w:color w:val="000000" w:themeColor="text1"/>
          <w:sz w:val="32"/>
          <w:szCs w:val="32"/>
        </w:rPr>
        <w:t>1</w:t>
      </w:r>
      <w:r w:rsidR="000F1F06">
        <w:rPr>
          <w:rFonts w:asciiTheme="minorEastAsia" w:eastAsiaTheme="minorEastAsia" w:hAnsiTheme="minorEastAsia"/>
          <w:color w:val="000000" w:themeColor="text1"/>
          <w:sz w:val="32"/>
          <w:szCs w:val="32"/>
        </w:rPr>
        <w:t>1</w:t>
      </w:r>
      <w:r w:rsidR="008F4DFE" w:rsidRPr="00B56896">
        <w:rPr>
          <w:rFonts w:asciiTheme="minorEastAsia" w:eastAsiaTheme="minorEastAsia" w:hAnsiTheme="minorEastAsia" w:hint="eastAsia"/>
          <w:color w:val="000000" w:themeColor="text1"/>
          <w:sz w:val="32"/>
          <w:szCs w:val="32"/>
        </w:rPr>
        <w:t>、保密承诺书</w:t>
      </w:r>
      <w:r w:rsidR="008F4DFE" w:rsidRPr="00B56896">
        <w:rPr>
          <w:rFonts w:asciiTheme="minorEastAsia" w:eastAsiaTheme="minorEastAsia" w:hAnsiTheme="minorEastAsia" w:hint="eastAsia"/>
          <w:i/>
          <w:color w:val="000000" w:themeColor="text1"/>
          <w:sz w:val="32"/>
          <w:szCs w:val="32"/>
        </w:rPr>
        <w:t>（附件2）</w:t>
      </w:r>
      <w:r w:rsidR="008F4DFE" w:rsidRPr="00B56896">
        <w:rPr>
          <w:rFonts w:asciiTheme="minorEastAsia" w:eastAsiaTheme="minorEastAsia" w:hAnsiTheme="minorEastAsia" w:hint="eastAsia"/>
          <w:color w:val="000000" w:themeColor="text1"/>
          <w:sz w:val="32"/>
          <w:szCs w:val="32"/>
        </w:rPr>
        <w:t>；</w:t>
      </w:r>
      <w:r w:rsidR="008F4DFE" w:rsidRPr="00B56896">
        <w:rPr>
          <w:rFonts w:asciiTheme="minorEastAsia" w:eastAsiaTheme="minorEastAsia" w:hAnsiTheme="minorEastAsia" w:cs="仿宋"/>
          <w:b/>
          <w:color w:val="000000" w:themeColor="text1"/>
          <w:sz w:val="32"/>
          <w:szCs w:val="32"/>
        </w:rPr>
        <w:t xml:space="preserve"> </w:t>
      </w:r>
    </w:p>
    <w:bookmarkEnd w:id="1"/>
    <w:p w:rsidR="00A04EF4" w:rsidRPr="00B56896" w:rsidRDefault="008F4DFE">
      <w:pPr>
        <w:ind w:firstLineChars="202" w:firstLine="646"/>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themeColor="text1"/>
          <w:sz w:val="32"/>
          <w:szCs w:val="32"/>
        </w:rPr>
        <w:t>以上各类证书、证明材料应为原件的扫描件加盖公章，</w:t>
      </w:r>
      <w:r w:rsidRPr="00B56896">
        <w:rPr>
          <w:rFonts w:asciiTheme="minorEastAsia" w:eastAsiaTheme="minorEastAsia" w:hAnsiTheme="minorEastAsia" w:hint="eastAsia"/>
          <w:color w:val="000000" w:themeColor="text1"/>
          <w:sz w:val="32"/>
          <w:szCs w:val="32"/>
        </w:rPr>
        <w:lastRenderedPageBreak/>
        <w:t>并按以上“组成及顺序”合并在一份PDF格式文件中，于资格预审截止时间前（如下）送</w:t>
      </w:r>
      <w:r w:rsidR="005B2E75" w:rsidRPr="00B56896">
        <w:rPr>
          <w:rFonts w:asciiTheme="minorEastAsia" w:eastAsiaTheme="minorEastAsia" w:hAnsiTheme="minorEastAsia" w:hint="eastAsia"/>
          <w:color w:val="000000" w:themeColor="text1"/>
          <w:sz w:val="32"/>
          <w:szCs w:val="32"/>
        </w:rPr>
        <w:t>到</w:t>
      </w:r>
      <w:r w:rsidR="005B2E75" w:rsidRPr="00B56896">
        <w:rPr>
          <w:rFonts w:asciiTheme="minorEastAsia" w:eastAsiaTheme="minorEastAsia" w:hAnsiTheme="minorEastAsia" w:hint="eastAsia"/>
          <w:color w:val="000000" w:themeColor="text1"/>
          <w:sz w:val="32"/>
          <w:szCs w:val="32"/>
          <w:u w:val="single"/>
        </w:rPr>
        <w:t>蒙牛集团电子采购招标平（https://zbcg.mengniu.cn/#/home</w:t>
      </w:r>
      <w:r w:rsidR="005B2E75" w:rsidRPr="00B56896">
        <w:rPr>
          <w:rFonts w:asciiTheme="minorEastAsia" w:eastAsiaTheme="minorEastAsia" w:hAnsiTheme="minorEastAsia" w:hint="eastAsia"/>
          <w:sz w:val="32"/>
          <w:szCs w:val="32"/>
          <w:u w:val="single"/>
        </w:rPr>
        <w:t>）</w:t>
      </w:r>
      <w:r w:rsidR="005B2E75" w:rsidRPr="00B56896">
        <w:rPr>
          <w:rFonts w:asciiTheme="minorEastAsia" w:eastAsiaTheme="minorEastAsia" w:hAnsiTheme="minorEastAsia" w:hint="eastAsia"/>
          <w:sz w:val="32"/>
          <w:szCs w:val="32"/>
        </w:rPr>
        <w:t>进行线上提交</w:t>
      </w:r>
      <w:r w:rsidRPr="00B56896">
        <w:rPr>
          <w:rFonts w:asciiTheme="minorEastAsia" w:eastAsiaTheme="minorEastAsia" w:hAnsiTheme="minorEastAsia" w:hint="eastAsia"/>
          <w:color w:val="000000"/>
          <w:sz w:val="32"/>
          <w:szCs w:val="32"/>
        </w:rPr>
        <w:t>（过期发送不予受理），邮件主题为</w:t>
      </w:r>
      <w:r w:rsidRPr="00B56896">
        <w:rPr>
          <w:rFonts w:asciiTheme="minorEastAsia" w:eastAsiaTheme="minorEastAsia" w:hAnsiTheme="minorEastAsia" w:cs="仿宋" w:hint="eastAsia"/>
          <w:b/>
          <w:bCs/>
          <w:sz w:val="32"/>
          <w:szCs w:val="32"/>
        </w:rPr>
        <w:t>“单位名称+项目名称，</w:t>
      </w:r>
      <w:r w:rsidR="005B2E75" w:rsidRPr="00B56896">
        <w:rPr>
          <w:rFonts w:asciiTheme="minorEastAsia" w:eastAsiaTheme="minorEastAsia" w:hAnsiTheme="minorEastAsia" w:cs="仿宋" w:hint="eastAsia"/>
          <w:b/>
          <w:bCs/>
          <w:sz w:val="32"/>
          <w:szCs w:val="32"/>
        </w:rPr>
        <w:t>报名文件内容写清楚报名单位的联系人和联系电话</w:t>
      </w:r>
      <w:r w:rsidRPr="00B56896">
        <w:rPr>
          <w:rFonts w:asciiTheme="minorEastAsia" w:eastAsiaTheme="minorEastAsia" w:hAnsiTheme="minorEastAsia" w:cs="仿宋" w:hint="eastAsia"/>
          <w:b/>
          <w:bCs/>
          <w:sz w:val="32"/>
          <w:szCs w:val="32"/>
        </w:rPr>
        <w:t>”</w:t>
      </w:r>
      <w:r w:rsidRPr="00B56896">
        <w:rPr>
          <w:rFonts w:asciiTheme="minorEastAsia" w:eastAsiaTheme="minorEastAsia" w:hAnsiTheme="minorEastAsia" w:hint="eastAsia"/>
          <w:color w:val="000000"/>
          <w:sz w:val="32"/>
          <w:szCs w:val="32"/>
        </w:rPr>
        <w:t>，审查合格后方可领取价单文件。</w:t>
      </w:r>
    </w:p>
    <w:p w:rsidR="00A04EF4" w:rsidRPr="00B56896" w:rsidRDefault="008F4DFE">
      <w:pPr>
        <w:ind w:firstLineChars="202" w:firstLine="646"/>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5B2E75" w:rsidRPr="00B56896" w:rsidRDefault="005B2E75" w:rsidP="005B2E75">
      <w:pPr>
        <w:ind w:firstLineChars="202" w:firstLine="646"/>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资料邮寄地址信息：</w:t>
      </w:r>
    </w:p>
    <w:p w:rsidR="005B2E75" w:rsidRPr="00B56896" w:rsidRDefault="005B2E75" w:rsidP="004A3813">
      <w:pPr>
        <w:rPr>
          <w:rFonts w:asciiTheme="minorEastAsia" w:eastAsiaTheme="minorEastAsia" w:hAnsiTheme="minorEastAsia" w:cs="仿宋"/>
          <w:sz w:val="32"/>
          <w:szCs w:val="32"/>
          <w:u w:val="single"/>
        </w:rPr>
      </w:pPr>
      <w:r w:rsidRPr="00B56896">
        <w:rPr>
          <w:rFonts w:asciiTheme="minorEastAsia" w:eastAsiaTheme="minorEastAsia" w:hAnsiTheme="minorEastAsia" w:cs="仿宋" w:hint="eastAsia"/>
          <w:sz w:val="32"/>
          <w:szCs w:val="32"/>
          <w:u w:val="single"/>
        </w:rPr>
        <w:t>天津市武清区大王古庄镇京滨工业园蒙牛乳业民丰道11号</w:t>
      </w:r>
    </w:p>
    <w:p w:rsidR="005B2E75" w:rsidRPr="00B56896" w:rsidRDefault="005B2E75" w:rsidP="005B2E75">
      <w:pPr>
        <w:ind w:firstLineChars="202" w:firstLine="646"/>
        <w:rPr>
          <w:rFonts w:asciiTheme="minorEastAsia" w:eastAsiaTheme="minorEastAsia" w:hAnsiTheme="minorEastAsia" w:cs="仿宋"/>
          <w:sz w:val="32"/>
          <w:szCs w:val="32"/>
          <w:u w:val="single"/>
        </w:rPr>
      </w:pPr>
      <w:r w:rsidRPr="00B56896">
        <w:rPr>
          <w:rFonts w:asciiTheme="minorEastAsia" w:eastAsiaTheme="minorEastAsia" w:hAnsiTheme="minorEastAsia" w:cs="仿宋" w:hint="eastAsia"/>
          <w:sz w:val="32"/>
          <w:szCs w:val="32"/>
          <w:u w:val="single"/>
        </w:rPr>
        <w:t>收件人：</w:t>
      </w:r>
      <w:r w:rsidR="00303838">
        <w:rPr>
          <w:rFonts w:asciiTheme="minorEastAsia" w:eastAsiaTheme="minorEastAsia" w:hAnsiTheme="minorEastAsia" w:cs="仿宋" w:hint="eastAsia"/>
          <w:sz w:val="32"/>
          <w:szCs w:val="32"/>
          <w:u w:val="single"/>
        </w:rPr>
        <w:t>候佳</w:t>
      </w:r>
    </w:p>
    <w:p w:rsidR="005B2E75" w:rsidRPr="00B56896" w:rsidRDefault="005B2E75" w:rsidP="005B2E75">
      <w:pPr>
        <w:ind w:firstLineChars="202" w:firstLine="646"/>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u w:val="single"/>
        </w:rPr>
        <w:t>联系电话：</w:t>
      </w:r>
      <w:r w:rsidR="00303838">
        <w:rPr>
          <w:rFonts w:asciiTheme="minorEastAsia" w:eastAsiaTheme="minorEastAsia" w:hAnsiTheme="minorEastAsia" w:cs="仿宋"/>
          <w:sz w:val="32"/>
          <w:szCs w:val="32"/>
          <w:u w:val="single"/>
        </w:rPr>
        <w:t>15320022385</w:t>
      </w:r>
    </w:p>
    <w:p w:rsidR="00A04EF4" w:rsidRPr="00B56896" w:rsidRDefault="008F4DFE">
      <w:pPr>
        <w:ind w:firstLineChars="202" w:firstLine="646"/>
        <w:rPr>
          <w:rFonts w:asciiTheme="minorEastAsia" w:eastAsiaTheme="minorEastAsia" w:hAnsiTheme="minorEastAsia"/>
          <w:color w:val="000000"/>
          <w:sz w:val="32"/>
          <w:szCs w:val="32"/>
        </w:rPr>
      </w:pPr>
      <w:r w:rsidRPr="00B56896">
        <w:rPr>
          <w:rFonts w:asciiTheme="minorEastAsia" w:eastAsiaTheme="minorEastAsia" w:hAnsiTheme="minorEastAsia" w:cs="仿宋" w:hint="eastAsia"/>
          <w:sz w:val="32"/>
          <w:szCs w:val="32"/>
        </w:rPr>
        <w:t>资料提供不全或者未按时间要求提报的将被拒绝接收，所提供的资质业绩文件中如有虚假情况，一经发现将被取消竞争资格。</w:t>
      </w:r>
    </w:p>
    <w:p w:rsidR="00A04EF4" w:rsidRPr="00B56896" w:rsidRDefault="008F4DFE">
      <w:pPr>
        <w:spacing w:line="500" w:lineRule="exact"/>
        <w:ind w:firstLineChars="200" w:firstLine="640"/>
        <w:jc w:val="left"/>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sz w:val="32"/>
          <w:szCs w:val="32"/>
        </w:rPr>
        <w:t>9、开标现场需携带以上资格文件原件。</w:t>
      </w:r>
    </w:p>
    <w:p w:rsidR="00A04EF4" w:rsidRPr="00B56896" w:rsidRDefault="008F4DFE">
      <w:pPr>
        <w:ind w:firstLineChars="200" w:firstLine="643"/>
        <w:rPr>
          <w:rFonts w:asciiTheme="minorEastAsia" w:eastAsiaTheme="minorEastAsia" w:hAnsiTheme="minorEastAsia"/>
          <w:b/>
          <w:sz w:val="32"/>
          <w:szCs w:val="32"/>
        </w:rPr>
      </w:pPr>
      <w:r w:rsidRPr="00B56896">
        <w:rPr>
          <w:rFonts w:asciiTheme="minorEastAsia" w:eastAsiaTheme="minorEastAsia" w:hAnsiTheme="minorEastAsia" w:hint="eastAsia"/>
          <w:b/>
          <w:sz w:val="32"/>
          <w:szCs w:val="32"/>
        </w:rPr>
        <w:t>六、项目时间安排及要求：</w:t>
      </w:r>
    </w:p>
    <w:p w:rsidR="00303838" w:rsidRPr="00B56896" w:rsidRDefault="00303838" w:rsidP="00303838">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1、报名时间：</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u w:val="single"/>
        </w:rPr>
        <w:t xml:space="preserve">  </w:t>
      </w:r>
      <w:r>
        <w:rPr>
          <w:rFonts w:asciiTheme="minorEastAsia" w:eastAsiaTheme="minorEastAsia" w:hAnsiTheme="minorEastAsia"/>
          <w:sz w:val="32"/>
          <w:szCs w:val="32"/>
          <w:u w:val="single"/>
        </w:rPr>
        <w:t>12</w:t>
      </w:r>
      <w:r w:rsidRPr="00B56896">
        <w:rPr>
          <w:rFonts w:asciiTheme="minorEastAsia" w:eastAsiaTheme="minorEastAsia" w:hAnsiTheme="minorEastAsia" w:hint="eastAsia"/>
          <w:sz w:val="32"/>
          <w:szCs w:val="32"/>
        </w:rPr>
        <w:t>月</w:t>
      </w:r>
      <w:r w:rsidR="00572D2D">
        <w:rPr>
          <w:rFonts w:asciiTheme="minorEastAsia" w:eastAsiaTheme="minorEastAsia" w:hAnsiTheme="minorEastAsia" w:hint="eastAsia"/>
          <w:sz w:val="32"/>
          <w:szCs w:val="32"/>
          <w:u w:val="single"/>
        </w:rPr>
        <w:t>18</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日</w:t>
      </w:r>
      <w:r w:rsidRPr="00B56896">
        <w:rPr>
          <w:rFonts w:asciiTheme="minorEastAsia" w:eastAsiaTheme="minorEastAsia" w:hAnsiTheme="minorEastAsia" w:hint="eastAsia"/>
          <w:sz w:val="32"/>
          <w:szCs w:val="32"/>
          <w:u w:val="single"/>
        </w:rPr>
        <w:t xml:space="preserve"> </w:t>
      </w:r>
      <w:r>
        <w:rPr>
          <w:rFonts w:asciiTheme="minorEastAsia" w:eastAsiaTheme="minorEastAsia" w:hAnsiTheme="minorEastAsia"/>
          <w:sz w:val="32"/>
          <w:szCs w:val="32"/>
          <w:u w:val="single"/>
        </w:rPr>
        <w:t>9</w:t>
      </w:r>
      <w:r w:rsidRPr="00B56896">
        <w:rPr>
          <w:rFonts w:asciiTheme="minorEastAsia" w:eastAsiaTheme="minorEastAsia" w:hAnsiTheme="minorEastAsia" w:hint="eastAsia"/>
          <w:sz w:val="32"/>
          <w:szCs w:val="32"/>
        </w:rPr>
        <w:t>时至</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u w:val="single"/>
        </w:rPr>
        <w:t xml:space="preserve"> </w:t>
      </w:r>
      <w:r>
        <w:rPr>
          <w:rFonts w:asciiTheme="minorEastAsia" w:eastAsiaTheme="minorEastAsia" w:hAnsiTheme="minorEastAsia"/>
          <w:sz w:val="32"/>
          <w:szCs w:val="32"/>
          <w:u w:val="single"/>
        </w:rPr>
        <w:t>12</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月</w:t>
      </w:r>
      <w:r w:rsidRPr="00B56896">
        <w:rPr>
          <w:rFonts w:asciiTheme="minorEastAsia" w:eastAsiaTheme="minorEastAsia" w:hAnsiTheme="minorEastAsia" w:hint="eastAsia"/>
          <w:sz w:val="32"/>
          <w:szCs w:val="32"/>
          <w:u w:val="single"/>
        </w:rPr>
        <w:t xml:space="preserve"> </w:t>
      </w:r>
      <w:r w:rsidR="00572D2D">
        <w:rPr>
          <w:rFonts w:asciiTheme="minorEastAsia" w:eastAsiaTheme="minorEastAsia" w:hAnsiTheme="minorEastAsia" w:hint="eastAsia"/>
          <w:sz w:val="32"/>
          <w:szCs w:val="32"/>
          <w:u w:val="single"/>
        </w:rPr>
        <w:t>21</w:t>
      </w:r>
      <w:r w:rsidRPr="00B56896">
        <w:rPr>
          <w:rFonts w:asciiTheme="minorEastAsia" w:eastAsiaTheme="minorEastAsia" w:hAnsiTheme="minorEastAsia" w:hint="eastAsia"/>
          <w:sz w:val="32"/>
          <w:szCs w:val="32"/>
        </w:rPr>
        <w:t>日</w:t>
      </w:r>
      <w:r w:rsidRPr="00B56896">
        <w:rPr>
          <w:rFonts w:asciiTheme="minorEastAsia" w:eastAsiaTheme="minorEastAsia" w:hAnsiTheme="minorEastAsia" w:hint="eastAsia"/>
          <w:sz w:val="32"/>
          <w:szCs w:val="32"/>
          <w:u w:val="single"/>
        </w:rPr>
        <w:t xml:space="preserve"> </w:t>
      </w:r>
      <w:r>
        <w:rPr>
          <w:rFonts w:asciiTheme="minorEastAsia" w:eastAsiaTheme="minorEastAsia" w:hAnsiTheme="minorEastAsia"/>
          <w:sz w:val="32"/>
          <w:szCs w:val="32"/>
          <w:u w:val="single"/>
        </w:rPr>
        <w:t>12</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时止；</w:t>
      </w:r>
    </w:p>
    <w:p w:rsidR="00303838" w:rsidRPr="00B56896" w:rsidRDefault="00303838" w:rsidP="00303838">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lastRenderedPageBreak/>
        <w:t>2、资格预审时间：</w:t>
      </w:r>
      <w:r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rPr>
        <w:t>年</w:t>
      </w:r>
      <w:r>
        <w:rPr>
          <w:rFonts w:asciiTheme="minorEastAsia" w:eastAsiaTheme="minorEastAsia" w:hAnsiTheme="minorEastAsia"/>
          <w:sz w:val="32"/>
          <w:szCs w:val="32"/>
          <w:u w:val="single"/>
        </w:rPr>
        <w:t>12</w:t>
      </w:r>
      <w:r w:rsidRPr="00B56896">
        <w:rPr>
          <w:rFonts w:asciiTheme="minorEastAsia" w:eastAsiaTheme="minorEastAsia" w:hAnsiTheme="minorEastAsia" w:hint="eastAsia"/>
          <w:sz w:val="32"/>
          <w:szCs w:val="32"/>
        </w:rPr>
        <w:t>月</w:t>
      </w:r>
      <w:r w:rsidR="00572D2D">
        <w:rPr>
          <w:rFonts w:asciiTheme="minorEastAsia" w:eastAsiaTheme="minorEastAsia" w:hAnsiTheme="minorEastAsia" w:hint="eastAsia"/>
          <w:sz w:val="32"/>
          <w:szCs w:val="32"/>
        </w:rPr>
        <w:t>21</w:t>
      </w:r>
      <w:r w:rsidRPr="00B56896">
        <w:rPr>
          <w:rFonts w:asciiTheme="minorEastAsia" w:eastAsiaTheme="minorEastAsia" w:hAnsiTheme="minorEastAsia" w:hint="eastAsia"/>
          <w:sz w:val="32"/>
          <w:szCs w:val="32"/>
        </w:rPr>
        <w:t xml:space="preserve">日 </w:t>
      </w:r>
      <w:r w:rsidRPr="00B56896">
        <w:rPr>
          <w:rFonts w:asciiTheme="minorEastAsia" w:eastAsiaTheme="minorEastAsia" w:hAnsiTheme="minorEastAsia" w:hint="eastAsia"/>
          <w:sz w:val="32"/>
          <w:szCs w:val="32"/>
          <w:u w:val="single"/>
        </w:rPr>
        <w:t xml:space="preserve"> </w:t>
      </w:r>
      <w:r>
        <w:rPr>
          <w:rFonts w:asciiTheme="minorEastAsia" w:eastAsiaTheme="minorEastAsia" w:hAnsiTheme="minorEastAsia"/>
          <w:sz w:val="32"/>
          <w:szCs w:val="32"/>
          <w:u w:val="single"/>
        </w:rPr>
        <w:t>12</w:t>
      </w:r>
      <w:r w:rsidRPr="00B56896">
        <w:rPr>
          <w:rFonts w:asciiTheme="minorEastAsia" w:eastAsiaTheme="minorEastAsia" w:hAnsiTheme="minorEastAsia" w:hint="eastAsia"/>
          <w:sz w:val="32"/>
          <w:szCs w:val="32"/>
        </w:rPr>
        <w:t>时 至</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rPr>
        <w:t xml:space="preserve">  年  </w:t>
      </w:r>
      <w:r>
        <w:rPr>
          <w:rFonts w:asciiTheme="minorEastAsia" w:eastAsiaTheme="minorEastAsia" w:hAnsiTheme="minorEastAsia"/>
          <w:sz w:val="32"/>
          <w:szCs w:val="32"/>
          <w:u w:val="single"/>
        </w:rPr>
        <w:t>12</w:t>
      </w:r>
      <w:r w:rsidRPr="00B56896">
        <w:rPr>
          <w:rFonts w:asciiTheme="minorEastAsia" w:eastAsiaTheme="minorEastAsia" w:hAnsiTheme="minorEastAsia" w:hint="eastAsia"/>
          <w:sz w:val="32"/>
          <w:szCs w:val="32"/>
        </w:rPr>
        <w:t>月</w:t>
      </w:r>
      <w:r w:rsidR="00572D2D">
        <w:rPr>
          <w:rFonts w:asciiTheme="minorEastAsia" w:eastAsiaTheme="minorEastAsia" w:hAnsiTheme="minorEastAsia" w:hint="eastAsia"/>
          <w:sz w:val="32"/>
          <w:szCs w:val="32"/>
        </w:rPr>
        <w:t>21</w:t>
      </w:r>
      <w:r w:rsidRPr="00B56896">
        <w:rPr>
          <w:rFonts w:asciiTheme="minorEastAsia" w:eastAsiaTheme="minorEastAsia" w:hAnsiTheme="minorEastAsia" w:hint="eastAsia"/>
          <w:sz w:val="32"/>
          <w:szCs w:val="32"/>
        </w:rPr>
        <w:t xml:space="preserve">日 </w:t>
      </w:r>
      <w:r w:rsidRPr="00B56896">
        <w:rPr>
          <w:rFonts w:asciiTheme="minorEastAsia" w:eastAsiaTheme="minorEastAsia" w:hAnsiTheme="minorEastAsia" w:hint="eastAsia"/>
          <w:sz w:val="32"/>
          <w:szCs w:val="32"/>
          <w:u w:val="single"/>
        </w:rPr>
        <w:t xml:space="preserve"> </w:t>
      </w:r>
      <w:r>
        <w:rPr>
          <w:rFonts w:asciiTheme="minorEastAsia" w:eastAsiaTheme="minorEastAsia" w:hAnsiTheme="minorEastAsia"/>
          <w:sz w:val="32"/>
          <w:szCs w:val="32"/>
          <w:u w:val="single"/>
        </w:rPr>
        <w:t>17</w:t>
      </w:r>
      <w:r w:rsidRPr="00B56896">
        <w:rPr>
          <w:rFonts w:asciiTheme="minorEastAsia" w:eastAsiaTheme="minorEastAsia" w:hAnsiTheme="minorEastAsia" w:hint="eastAsia"/>
          <w:sz w:val="32"/>
          <w:szCs w:val="32"/>
        </w:rPr>
        <w:t>时</w:t>
      </w:r>
    </w:p>
    <w:p w:rsidR="00303838" w:rsidRPr="00B56896" w:rsidRDefault="00303838" w:rsidP="00303838">
      <w:pPr>
        <w:ind w:firstLineChars="200" w:firstLine="640"/>
        <w:rPr>
          <w:rFonts w:asciiTheme="minorEastAsia" w:eastAsiaTheme="minorEastAsia" w:hAnsiTheme="minorEastAsia"/>
          <w:color w:val="000000"/>
          <w:sz w:val="32"/>
          <w:szCs w:val="32"/>
        </w:rPr>
      </w:pPr>
      <w:r w:rsidRPr="00B56896">
        <w:rPr>
          <w:rFonts w:asciiTheme="minorEastAsia" w:eastAsiaTheme="minorEastAsia" w:hAnsiTheme="minorEastAsia" w:hint="eastAsia"/>
          <w:sz w:val="32"/>
          <w:szCs w:val="32"/>
        </w:rPr>
        <w:t>3、询价单发放时间：资格预审合格后于</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u w:val="single"/>
        </w:rPr>
        <w:t xml:space="preserve"> </w:t>
      </w:r>
      <w:r>
        <w:rPr>
          <w:rFonts w:asciiTheme="minorEastAsia" w:eastAsiaTheme="minorEastAsia" w:hAnsiTheme="minorEastAsia"/>
          <w:sz w:val="32"/>
          <w:szCs w:val="32"/>
          <w:u w:val="single"/>
        </w:rPr>
        <w:t>12</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月</w:t>
      </w:r>
      <w:r w:rsidRPr="00B56896">
        <w:rPr>
          <w:rFonts w:asciiTheme="minorEastAsia" w:eastAsiaTheme="minorEastAsia" w:hAnsiTheme="minorEastAsia" w:hint="eastAsia"/>
          <w:sz w:val="32"/>
          <w:szCs w:val="32"/>
          <w:u w:val="single"/>
        </w:rPr>
        <w:t xml:space="preserve"> </w:t>
      </w:r>
      <w:r w:rsidR="00572D2D">
        <w:rPr>
          <w:rFonts w:asciiTheme="minorEastAsia" w:eastAsiaTheme="minorEastAsia" w:hAnsiTheme="minorEastAsia" w:hint="eastAsia"/>
          <w:sz w:val="32"/>
          <w:szCs w:val="32"/>
          <w:u w:val="single"/>
        </w:rPr>
        <w:t>22</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日至</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u w:val="single"/>
        </w:rPr>
        <w:t xml:space="preserve"> </w:t>
      </w:r>
      <w:r>
        <w:rPr>
          <w:rFonts w:asciiTheme="minorEastAsia" w:eastAsiaTheme="minorEastAsia" w:hAnsiTheme="minorEastAsia"/>
          <w:sz w:val="32"/>
          <w:szCs w:val="32"/>
          <w:u w:val="single"/>
        </w:rPr>
        <w:t>12</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月</w:t>
      </w:r>
      <w:r w:rsidRPr="00B56896">
        <w:rPr>
          <w:rFonts w:asciiTheme="minorEastAsia" w:eastAsiaTheme="minorEastAsia" w:hAnsiTheme="minorEastAsia" w:hint="eastAsia"/>
          <w:sz w:val="32"/>
          <w:szCs w:val="32"/>
          <w:u w:val="single"/>
        </w:rPr>
        <w:t xml:space="preserve"> </w:t>
      </w:r>
      <w:r w:rsidR="00572D2D">
        <w:rPr>
          <w:rFonts w:asciiTheme="minorEastAsia" w:eastAsiaTheme="minorEastAsia" w:hAnsiTheme="minorEastAsia" w:hint="eastAsia"/>
          <w:sz w:val="32"/>
          <w:szCs w:val="32"/>
          <w:u w:val="single"/>
        </w:rPr>
        <w:t>22</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日发放询价单。</w:t>
      </w:r>
    </w:p>
    <w:p w:rsidR="00303838" w:rsidRDefault="00303838" w:rsidP="00303838">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4、比价时间：</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u w:val="single"/>
        </w:rPr>
        <w:t xml:space="preserve"> </w:t>
      </w:r>
      <w:r>
        <w:rPr>
          <w:rFonts w:asciiTheme="minorEastAsia" w:eastAsiaTheme="minorEastAsia" w:hAnsiTheme="minorEastAsia"/>
          <w:sz w:val="32"/>
          <w:szCs w:val="32"/>
          <w:u w:val="single"/>
        </w:rPr>
        <w:t>12</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月</w:t>
      </w:r>
      <w:r w:rsidRPr="00B56896">
        <w:rPr>
          <w:rFonts w:asciiTheme="minorEastAsia" w:eastAsiaTheme="minorEastAsia" w:hAnsiTheme="minorEastAsia" w:hint="eastAsia"/>
          <w:sz w:val="32"/>
          <w:szCs w:val="32"/>
          <w:u w:val="single"/>
        </w:rPr>
        <w:t xml:space="preserve"> </w:t>
      </w:r>
      <w:r w:rsidR="00572D2D">
        <w:rPr>
          <w:rFonts w:asciiTheme="minorEastAsia" w:eastAsiaTheme="minorEastAsia" w:hAnsiTheme="minorEastAsia" w:hint="eastAsia"/>
          <w:sz w:val="32"/>
          <w:szCs w:val="32"/>
          <w:u w:val="single"/>
        </w:rPr>
        <w:t>27</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日</w:t>
      </w:r>
      <w:r w:rsidRPr="00B56896">
        <w:rPr>
          <w:rFonts w:asciiTheme="minorEastAsia" w:eastAsiaTheme="minorEastAsia" w:hAnsiTheme="minorEastAsia" w:hint="eastAsia"/>
          <w:sz w:val="32"/>
          <w:szCs w:val="32"/>
          <w:u w:val="single"/>
        </w:rPr>
        <w:t xml:space="preserve">  </w:t>
      </w:r>
      <w:r>
        <w:rPr>
          <w:rFonts w:asciiTheme="minorEastAsia" w:eastAsiaTheme="minorEastAsia" w:hAnsiTheme="minorEastAsia"/>
          <w:sz w:val="32"/>
          <w:szCs w:val="32"/>
          <w:u w:val="single"/>
        </w:rPr>
        <w:t>14</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时；（以发出的询价单为准）</w:t>
      </w:r>
    </w:p>
    <w:p w:rsidR="005B2E75" w:rsidRPr="00B56896" w:rsidRDefault="008F4DFE" w:rsidP="00303838">
      <w:pPr>
        <w:ind w:firstLineChars="200" w:firstLine="643"/>
        <w:rPr>
          <w:rFonts w:asciiTheme="minorEastAsia" w:eastAsiaTheme="minorEastAsia" w:hAnsiTheme="minorEastAsia"/>
          <w:b/>
          <w:sz w:val="32"/>
          <w:szCs w:val="32"/>
          <w:u w:val="single"/>
        </w:rPr>
      </w:pPr>
      <w:r w:rsidRPr="00B56896">
        <w:rPr>
          <w:rFonts w:asciiTheme="minorEastAsia" w:eastAsiaTheme="minorEastAsia" w:hAnsiTheme="minorEastAsia" w:hint="eastAsia"/>
          <w:b/>
          <w:sz w:val="32"/>
          <w:szCs w:val="32"/>
        </w:rPr>
        <w:t>七、询比价地点：</w:t>
      </w:r>
      <w:r w:rsidR="005B2E75" w:rsidRPr="00B56896">
        <w:rPr>
          <w:rFonts w:asciiTheme="minorEastAsia" w:eastAsiaTheme="minorEastAsia" w:hAnsiTheme="minorEastAsia" w:hint="eastAsia"/>
          <w:sz w:val="32"/>
          <w:szCs w:val="32"/>
        </w:rPr>
        <w:t>蒙牛集团电子采购招标平台（</w:t>
      </w:r>
      <w:r w:rsidR="005B2E75" w:rsidRPr="00B56896">
        <w:rPr>
          <w:rFonts w:asciiTheme="minorEastAsia" w:eastAsiaTheme="minorEastAsia" w:hAnsiTheme="minorEastAsia" w:hint="eastAsia"/>
          <w:color w:val="000000"/>
          <w:sz w:val="32"/>
          <w:szCs w:val="32"/>
        </w:rPr>
        <w:t>以发出的询价单为准）</w:t>
      </w:r>
    </w:p>
    <w:p w:rsidR="00A04EF4" w:rsidRPr="00B56896" w:rsidRDefault="008F4DFE">
      <w:pPr>
        <w:ind w:firstLineChars="200" w:firstLine="643"/>
        <w:rPr>
          <w:rFonts w:asciiTheme="minorEastAsia" w:eastAsiaTheme="minorEastAsia" w:hAnsiTheme="minorEastAsia"/>
          <w:b/>
          <w:color w:val="000000"/>
          <w:sz w:val="32"/>
          <w:szCs w:val="32"/>
        </w:rPr>
      </w:pPr>
      <w:r w:rsidRPr="00B56896">
        <w:rPr>
          <w:rFonts w:asciiTheme="minorEastAsia" w:eastAsiaTheme="minorEastAsia" w:hAnsiTheme="minorEastAsia" w:hint="eastAsia"/>
          <w:b/>
          <w:color w:val="000000"/>
          <w:sz w:val="32"/>
          <w:szCs w:val="32"/>
        </w:rPr>
        <w:t>八、发布媒体：</w:t>
      </w:r>
    </w:p>
    <w:p w:rsidR="00A04EF4" w:rsidRPr="00B56896" w:rsidRDefault="008F4DFE">
      <w:pPr>
        <w:shd w:val="clear" w:color="auto" w:fill="FFFFFF"/>
        <w:snapToGrid w:val="0"/>
        <w:spacing w:line="360" w:lineRule="auto"/>
        <w:ind w:firstLineChars="200" w:firstLine="640"/>
        <w:jc w:val="left"/>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sz w:val="32"/>
          <w:szCs w:val="32"/>
          <w:highlight w:val="yellow"/>
        </w:rPr>
        <w:t>蒙牛集团电子采购招标平台（</w:t>
      </w:r>
      <w:hyperlink r:id="rId10" w:anchor="/home" w:tgtFrame="_blank" w:history="1">
        <w:r w:rsidRPr="00B56896">
          <w:rPr>
            <w:rFonts w:asciiTheme="minorEastAsia" w:eastAsiaTheme="minorEastAsia" w:hAnsiTheme="minorEastAsia" w:hint="eastAsia"/>
            <w:color w:val="000000"/>
            <w:sz w:val="32"/>
            <w:szCs w:val="32"/>
            <w:highlight w:val="yellow"/>
          </w:rPr>
          <w:t>https://zbcg.mengniu.cn/#/home</w:t>
        </w:r>
      </w:hyperlink>
      <w:r w:rsidRPr="00B56896">
        <w:rPr>
          <w:rFonts w:asciiTheme="minorEastAsia" w:eastAsiaTheme="minorEastAsia" w:hAnsiTheme="minorEastAsia"/>
          <w:color w:val="000000"/>
          <w:sz w:val="32"/>
          <w:szCs w:val="32"/>
          <w:highlight w:val="yellow"/>
        </w:rPr>
        <w:t>)</w:t>
      </w:r>
    </w:p>
    <w:p w:rsidR="00A04EF4" w:rsidRPr="00B56896" w:rsidRDefault="008F4DFE">
      <w:pPr>
        <w:shd w:val="clear" w:color="auto" w:fill="FFFFFF"/>
        <w:snapToGrid w:val="0"/>
        <w:spacing w:line="360" w:lineRule="auto"/>
        <w:ind w:firstLineChars="200" w:firstLine="640"/>
        <w:jc w:val="left"/>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sz w:val="32"/>
          <w:szCs w:val="32"/>
        </w:rPr>
        <w:t>蒙牛官网（http://www.mengniu.com.cn）</w:t>
      </w:r>
    </w:p>
    <w:p w:rsidR="00A04EF4" w:rsidRPr="00B56896" w:rsidRDefault="008F4DFE">
      <w:pPr>
        <w:shd w:val="clear" w:color="auto" w:fill="FFFFFF"/>
        <w:snapToGrid w:val="0"/>
        <w:spacing w:line="360" w:lineRule="auto"/>
        <w:ind w:firstLineChars="200" w:firstLine="640"/>
        <w:jc w:val="left"/>
        <w:rPr>
          <w:rFonts w:asciiTheme="minorEastAsia" w:eastAsiaTheme="minorEastAsia" w:hAnsiTheme="minorEastAsia"/>
          <w:color w:val="FF0000"/>
          <w:sz w:val="32"/>
          <w:szCs w:val="32"/>
        </w:rPr>
      </w:pPr>
      <w:r w:rsidRPr="00B56896">
        <w:rPr>
          <w:rFonts w:asciiTheme="minorEastAsia" w:eastAsiaTheme="minorEastAsia" w:hAnsiTheme="minorEastAsia" w:hint="eastAsia"/>
          <w:color w:val="000000"/>
          <w:sz w:val="32"/>
          <w:szCs w:val="32"/>
        </w:rPr>
        <w:t>蒙牛内部OA平台</w:t>
      </w:r>
    </w:p>
    <w:p w:rsidR="00A04EF4" w:rsidRPr="00B56896" w:rsidRDefault="008F4DFE">
      <w:pPr>
        <w:ind w:firstLineChars="200" w:firstLine="643"/>
        <w:rPr>
          <w:rFonts w:asciiTheme="minorEastAsia" w:eastAsiaTheme="minorEastAsia" w:hAnsiTheme="minorEastAsia"/>
          <w:b/>
          <w:sz w:val="32"/>
          <w:szCs w:val="32"/>
        </w:rPr>
      </w:pPr>
      <w:r w:rsidRPr="00B56896">
        <w:rPr>
          <w:rFonts w:asciiTheme="minorEastAsia" w:eastAsiaTheme="minorEastAsia" w:hAnsiTheme="minorEastAsia" w:hint="eastAsia"/>
          <w:b/>
          <w:sz w:val="32"/>
          <w:szCs w:val="32"/>
        </w:rPr>
        <w:t>九、采购招标实施方及联系方式：</w:t>
      </w:r>
    </w:p>
    <w:p w:rsidR="00A04EF4" w:rsidRPr="00B56896" w:rsidRDefault="008F4DFE" w:rsidP="00B56896">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采购方：</w:t>
      </w:r>
      <w:r w:rsidR="00B56896" w:rsidRPr="00B56896">
        <w:rPr>
          <w:rFonts w:asciiTheme="minorEastAsia" w:eastAsiaTheme="minorEastAsia" w:hAnsiTheme="minorEastAsia" w:hint="eastAsia"/>
          <w:sz w:val="32"/>
          <w:szCs w:val="32"/>
        </w:rPr>
        <w:t>蒙牛乳制品（天津）有限责任公司</w:t>
      </w:r>
    </w:p>
    <w:p w:rsidR="00A04EF4" w:rsidRPr="00B56896" w:rsidRDefault="008F4DFE">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 xml:space="preserve">业务咨询联系人： </w:t>
      </w:r>
      <w:r w:rsidR="00303838">
        <w:rPr>
          <w:rFonts w:asciiTheme="minorEastAsia" w:eastAsiaTheme="minorEastAsia" w:hAnsiTheme="minorEastAsia" w:hint="eastAsia"/>
          <w:sz w:val="32"/>
          <w:szCs w:val="32"/>
        </w:rPr>
        <w:t>候佳</w:t>
      </w:r>
      <w:r w:rsidRPr="00B56896">
        <w:rPr>
          <w:rFonts w:asciiTheme="minorEastAsia" w:eastAsiaTheme="minorEastAsia" w:hAnsiTheme="minorEastAsia"/>
          <w:sz w:val="32"/>
          <w:szCs w:val="32"/>
        </w:rPr>
        <w:t xml:space="preserve">               </w:t>
      </w:r>
    </w:p>
    <w:p w:rsidR="00A04EF4" w:rsidRPr="00B56896" w:rsidRDefault="008F4DFE">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联系方式：</w:t>
      </w:r>
      <w:r w:rsidR="00B56896" w:rsidRPr="00B56896">
        <w:rPr>
          <w:rFonts w:asciiTheme="minorEastAsia" w:eastAsiaTheme="minorEastAsia" w:hAnsiTheme="minorEastAsia" w:hint="eastAsia"/>
          <w:sz w:val="32"/>
          <w:szCs w:val="32"/>
        </w:rPr>
        <w:t>1</w:t>
      </w:r>
      <w:r w:rsidR="00B56896" w:rsidRPr="00B56896">
        <w:rPr>
          <w:rFonts w:asciiTheme="minorEastAsia" w:eastAsiaTheme="minorEastAsia" w:hAnsiTheme="minorEastAsia"/>
          <w:sz w:val="32"/>
          <w:szCs w:val="32"/>
        </w:rPr>
        <w:t>5</w:t>
      </w:r>
      <w:r w:rsidR="00303838">
        <w:rPr>
          <w:rFonts w:asciiTheme="minorEastAsia" w:eastAsiaTheme="minorEastAsia" w:hAnsiTheme="minorEastAsia"/>
          <w:sz w:val="32"/>
          <w:szCs w:val="32"/>
        </w:rPr>
        <w:t>320022385</w:t>
      </w:r>
    </w:p>
    <w:p w:rsidR="00A04EF4" w:rsidRPr="00B56896" w:rsidRDefault="008F4DFE">
      <w:pPr>
        <w:ind w:firstLineChars="200" w:firstLine="643"/>
        <w:rPr>
          <w:rFonts w:asciiTheme="minorEastAsia" w:eastAsiaTheme="minorEastAsia" w:hAnsiTheme="minorEastAsia"/>
          <w:b/>
          <w:sz w:val="32"/>
          <w:szCs w:val="32"/>
        </w:rPr>
      </w:pPr>
      <w:r w:rsidRPr="00B56896">
        <w:rPr>
          <w:rFonts w:asciiTheme="minorEastAsia" w:eastAsiaTheme="minorEastAsia" w:hAnsiTheme="minorEastAsia" w:hint="eastAsia"/>
          <w:b/>
          <w:sz w:val="32"/>
          <w:szCs w:val="32"/>
        </w:rPr>
        <w:t>十、监督单位及联系方式：</w:t>
      </w:r>
    </w:p>
    <w:p w:rsidR="00B56896" w:rsidRPr="00B56896" w:rsidRDefault="00B56896" w:rsidP="00B56896">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监督单位：内蒙古蒙牛乳业（集团）股份有限公司招投标管理部</w:t>
      </w:r>
    </w:p>
    <w:p w:rsidR="00B56896" w:rsidRPr="00B56896" w:rsidRDefault="00B56896" w:rsidP="00B56896">
      <w:pPr>
        <w:ind w:firstLineChars="200" w:firstLine="640"/>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监 督 人:</w:t>
      </w:r>
      <w:r w:rsidRPr="00B56896">
        <w:rPr>
          <w:rFonts w:asciiTheme="minorEastAsia" w:eastAsiaTheme="minorEastAsia" w:hAnsiTheme="minorEastAsia"/>
          <w:color w:val="000000" w:themeColor="text1"/>
          <w:sz w:val="32"/>
          <w:szCs w:val="32"/>
        </w:rPr>
        <w:t xml:space="preserve">  </w:t>
      </w:r>
      <w:r w:rsidRPr="00B56896">
        <w:rPr>
          <w:rFonts w:asciiTheme="minorEastAsia" w:eastAsiaTheme="minorEastAsia" w:hAnsiTheme="minorEastAsia" w:hint="eastAsia"/>
          <w:color w:val="000000" w:themeColor="text1"/>
          <w:sz w:val="32"/>
          <w:szCs w:val="32"/>
        </w:rPr>
        <w:t>潘宏</w:t>
      </w:r>
      <w:r w:rsidRPr="00B56896">
        <w:rPr>
          <w:rFonts w:asciiTheme="minorEastAsia" w:eastAsiaTheme="minorEastAsia" w:hAnsiTheme="minorEastAsia"/>
          <w:color w:val="000000" w:themeColor="text1"/>
          <w:sz w:val="32"/>
          <w:szCs w:val="32"/>
        </w:rPr>
        <w:t xml:space="preserve">             </w:t>
      </w:r>
      <w:r w:rsidRPr="00B56896">
        <w:rPr>
          <w:rFonts w:asciiTheme="minorEastAsia" w:eastAsiaTheme="minorEastAsia" w:hAnsiTheme="minorEastAsia" w:hint="eastAsia"/>
          <w:color w:val="000000" w:themeColor="text1"/>
          <w:sz w:val="32"/>
          <w:szCs w:val="32"/>
        </w:rPr>
        <w:t xml:space="preserve">   </w:t>
      </w:r>
      <w:r w:rsidRPr="00B56896">
        <w:rPr>
          <w:rFonts w:asciiTheme="minorEastAsia" w:eastAsiaTheme="minorEastAsia" w:hAnsiTheme="minorEastAsia"/>
          <w:color w:val="000000" w:themeColor="text1"/>
          <w:sz w:val="32"/>
          <w:szCs w:val="32"/>
        </w:rPr>
        <w:t xml:space="preserve">                  </w:t>
      </w:r>
    </w:p>
    <w:p w:rsidR="00B56896" w:rsidRPr="00B56896" w:rsidRDefault="00B56896" w:rsidP="00B56896">
      <w:pPr>
        <w:ind w:firstLineChars="200" w:firstLine="640"/>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联系电话：</w:t>
      </w:r>
      <w:r w:rsidRPr="00B56896">
        <w:rPr>
          <w:rFonts w:asciiTheme="minorEastAsia" w:eastAsiaTheme="minorEastAsia" w:hAnsiTheme="minorEastAsia"/>
          <w:color w:val="000000" w:themeColor="text1"/>
          <w:sz w:val="32"/>
          <w:szCs w:val="32"/>
        </w:rPr>
        <w:t>0471</w:t>
      </w:r>
      <w:r w:rsidRPr="00B56896">
        <w:rPr>
          <w:rFonts w:asciiTheme="minorEastAsia" w:eastAsiaTheme="minorEastAsia" w:hAnsiTheme="minorEastAsia" w:hint="eastAsia"/>
          <w:color w:val="000000" w:themeColor="text1"/>
          <w:sz w:val="32"/>
          <w:szCs w:val="32"/>
        </w:rPr>
        <w:t>-</w:t>
      </w:r>
      <w:r w:rsidRPr="00B56896">
        <w:rPr>
          <w:rFonts w:asciiTheme="minorEastAsia" w:eastAsiaTheme="minorEastAsia" w:hAnsiTheme="minorEastAsia"/>
          <w:color w:val="000000" w:themeColor="text1"/>
          <w:sz w:val="32"/>
          <w:szCs w:val="32"/>
        </w:rPr>
        <w:t>7393642</w:t>
      </w:r>
      <w:r w:rsidRPr="00B56896">
        <w:rPr>
          <w:rFonts w:asciiTheme="minorEastAsia" w:eastAsiaTheme="minorEastAsia" w:hAnsiTheme="minorEastAsia" w:cs="宋体"/>
          <w:color w:val="000000" w:themeColor="text1"/>
          <w:sz w:val="32"/>
          <w:szCs w:val="32"/>
        </w:rPr>
        <w:t>/</w:t>
      </w:r>
      <w:r w:rsidRPr="00B56896">
        <w:rPr>
          <w:rFonts w:asciiTheme="minorEastAsia" w:eastAsiaTheme="minorEastAsia" w:hAnsiTheme="minorEastAsia" w:hint="eastAsia"/>
          <w:sz w:val="32"/>
          <w:szCs w:val="32"/>
        </w:rPr>
        <w:t>监督人电话：18686095595</w:t>
      </w:r>
    </w:p>
    <w:p w:rsidR="00B56896" w:rsidRPr="00B56896" w:rsidRDefault="00B56896" w:rsidP="00B56896">
      <w:pPr>
        <w:spacing w:line="440" w:lineRule="exact"/>
        <w:ind w:firstLineChars="200" w:firstLine="640"/>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lastRenderedPageBreak/>
        <w:t>电子邮件：panhong@mengniu.cn</w:t>
      </w:r>
    </w:p>
    <w:p w:rsidR="00A04EF4" w:rsidRPr="00B56896" w:rsidRDefault="00B56896" w:rsidP="00B56896">
      <w:pPr>
        <w:ind w:firstLineChars="200" w:firstLine="640"/>
        <w:jc w:val="left"/>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质疑/投诉服务网址：</w:t>
      </w:r>
      <w:hyperlink r:id="rId11" w:anchor="/home" w:tgtFrame="_blank" w:history="1">
        <w:r w:rsidRPr="00B56896">
          <w:rPr>
            <w:rStyle w:val="a8"/>
            <w:rFonts w:asciiTheme="minorEastAsia" w:eastAsiaTheme="minorEastAsia" w:hAnsiTheme="minorEastAsia" w:hint="eastAsia"/>
            <w:color w:val="000000" w:themeColor="text1"/>
            <w:sz w:val="32"/>
            <w:szCs w:val="32"/>
            <w:shd w:val="clear" w:color="auto" w:fill="FFFFFF"/>
          </w:rPr>
          <w:t>https://zbcg.mengniu.cn/#/home</w:t>
        </w:r>
      </w:hyperlink>
    </w:p>
    <w:p w:rsidR="00A04EF4" w:rsidRPr="00B56896" w:rsidRDefault="008F4DFE">
      <w:pPr>
        <w:ind w:firstLineChars="200" w:firstLine="640"/>
        <w:jc w:val="left"/>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附件：1.潜在竞价单位报名提供信息表</w:t>
      </w:r>
    </w:p>
    <w:p w:rsidR="00A04EF4" w:rsidRPr="00B56896" w:rsidRDefault="008F4DFE">
      <w:pPr>
        <w:ind w:firstLineChars="500" w:firstLine="1600"/>
        <w:jc w:val="left"/>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2.保密承诺书</w:t>
      </w:r>
    </w:p>
    <w:p w:rsidR="00A04EF4" w:rsidRPr="00B56896" w:rsidRDefault="008F4DFE">
      <w:pPr>
        <w:ind w:firstLineChars="500" w:firstLine="1600"/>
        <w:jc w:val="left"/>
        <w:rPr>
          <w:rFonts w:asciiTheme="minorEastAsia" w:eastAsiaTheme="minorEastAsia" w:hAnsiTheme="minorEastAsia" w:cs="仿宋"/>
          <w:sz w:val="32"/>
          <w:szCs w:val="32"/>
        </w:rPr>
      </w:pPr>
      <w:r w:rsidRPr="00B56896">
        <w:rPr>
          <w:rFonts w:asciiTheme="minorEastAsia" w:eastAsiaTheme="minorEastAsia" w:hAnsiTheme="minorEastAsia" w:hint="eastAsia"/>
          <w:color w:val="000000"/>
          <w:sz w:val="32"/>
          <w:szCs w:val="32"/>
        </w:rPr>
        <w:t>3.法定代表人证明书或授权委托书原件</w:t>
      </w:r>
    </w:p>
    <w:p w:rsidR="00A04EF4" w:rsidRPr="00B56896" w:rsidRDefault="00A04EF4">
      <w:pPr>
        <w:ind w:firstLineChars="200" w:firstLine="640"/>
        <w:jc w:val="left"/>
        <w:rPr>
          <w:rFonts w:asciiTheme="minorEastAsia" w:eastAsiaTheme="minorEastAsia" w:hAnsiTheme="minorEastAsia" w:cs="仿宋"/>
          <w:sz w:val="32"/>
          <w:szCs w:val="32"/>
        </w:rPr>
      </w:pPr>
    </w:p>
    <w:p w:rsidR="00A04EF4" w:rsidRPr="00B56896" w:rsidRDefault="008F4DFE">
      <w:pPr>
        <w:ind w:right="1760"/>
        <w:jc w:val="center"/>
        <w:rPr>
          <w:rFonts w:asciiTheme="minorEastAsia" w:eastAsiaTheme="minorEastAsia" w:hAnsiTheme="minorEastAsia" w:cs="仿宋"/>
          <w:sz w:val="32"/>
          <w:szCs w:val="32"/>
        </w:rPr>
      </w:pPr>
      <w:r w:rsidRPr="00B56896">
        <w:rPr>
          <w:rFonts w:asciiTheme="minorEastAsia" w:eastAsiaTheme="minorEastAsia" w:hAnsiTheme="minorEastAsia" w:hint="eastAsia"/>
          <w:color w:val="FF0000"/>
          <w:sz w:val="32"/>
          <w:szCs w:val="32"/>
        </w:rPr>
        <w:t xml:space="preserve">        </w:t>
      </w:r>
      <w:r w:rsidRPr="00B56896">
        <w:rPr>
          <w:rFonts w:asciiTheme="minorEastAsia" w:eastAsiaTheme="minorEastAsia" w:hAnsiTheme="minorEastAsia" w:cs="仿宋" w:hint="eastAsia"/>
          <w:sz w:val="32"/>
          <w:szCs w:val="32"/>
        </w:rPr>
        <w:t>采购方：</w:t>
      </w:r>
      <w:r w:rsidR="00B56896" w:rsidRPr="00B56896">
        <w:rPr>
          <w:rFonts w:asciiTheme="minorEastAsia" w:eastAsiaTheme="minorEastAsia" w:hAnsiTheme="minorEastAsia" w:hint="eastAsia"/>
          <w:sz w:val="32"/>
          <w:szCs w:val="32"/>
        </w:rPr>
        <w:t>蒙牛乳制品（天津）有限责任公司</w:t>
      </w:r>
    </w:p>
    <w:p w:rsidR="00A04EF4" w:rsidRPr="00B56896" w:rsidRDefault="008F4DFE">
      <w:pPr>
        <w:wordWrap w:val="0"/>
        <w:ind w:right="1189"/>
        <w:jc w:val="right"/>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 xml:space="preserve"> </w:t>
      </w:r>
      <w:r w:rsidR="00B56896" w:rsidRPr="00B56896">
        <w:rPr>
          <w:rFonts w:asciiTheme="minorEastAsia" w:eastAsiaTheme="minorEastAsia" w:hAnsiTheme="minorEastAsia" w:cs="仿宋"/>
          <w:sz w:val="32"/>
          <w:szCs w:val="32"/>
        </w:rPr>
        <w:t>2023</w:t>
      </w:r>
      <w:r w:rsidRPr="00B56896">
        <w:rPr>
          <w:rFonts w:asciiTheme="minorEastAsia" w:eastAsiaTheme="minorEastAsia" w:hAnsiTheme="minorEastAsia" w:cs="仿宋" w:hint="eastAsia"/>
          <w:sz w:val="32"/>
          <w:szCs w:val="32"/>
        </w:rPr>
        <w:t xml:space="preserve">年 </w:t>
      </w:r>
      <w:r w:rsidR="00303838">
        <w:rPr>
          <w:rFonts w:asciiTheme="minorEastAsia" w:eastAsiaTheme="minorEastAsia" w:hAnsiTheme="minorEastAsia" w:cs="仿宋"/>
          <w:sz w:val="32"/>
          <w:szCs w:val="32"/>
        </w:rPr>
        <w:t>12</w:t>
      </w:r>
      <w:r w:rsidRPr="00B56896">
        <w:rPr>
          <w:rFonts w:asciiTheme="minorEastAsia" w:eastAsiaTheme="minorEastAsia" w:hAnsiTheme="minorEastAsia" w:cs="仿宋" w:hint="eastAsia"/>
          <w:sz w:val="32"/>
          <w:szCs w:val="32"/>
        </w:rPr>
        <w:t xml:space="preserve"> 月 </w:t>
      </w:r>
      <w:r w:rsidR="00572D2D">
        <w:rPr>
          <w:rFonts w:asciiTheme="minorEastAsia" w:eastAsiaTheme="minorEastAsia" w:hAnsiTheme="minorEastAsia" w:cs="仿宋" w:hint="eastAsia"/>
          <w:sz w:val="32"/>
          <w:szCs w:val="32"/>
        </w:rPr>
        <w:t>15</w:t>
      </w:r>
      <w:r w:rsidRPr="00B56896">
        <w:rPr>
          <w:rFonts w:asciiTheme="minorEastAsia" w:eastAsiaTheme="minorEastAsia" w:hAnsiTheme="minorEastAsia" w:cs="仿宋" w:hint="eastAsia"/>
          <w:sz w:val="32"/>
          <w:szCs w:val="32"/>
        </w:rPr>
        <w:t>日</w:t>
      </w:r>
    </w:p>
    <w:p w:rsidR="00A04EF4" w:rsidRDefault="00A04EF4">
      <w:pPr>
        <w:ind w:firstLineChars="200" w:firstLine="560"/>
        <w:jc w:val="left"/>
        <w:rPr>
          <w:rFonts w:ascii="仿宋_GB2312" w:eastAsia="仿宋_GB2312" w:hAnsi="宋体" w:cs="仿宋"/>
          <w:sz w:val="28"/>
          <w:szCs w:val="28"/>
        </w:rPr>
      </w:pPr>
      <w:bookmarkStart w:id="2" w:name="_GoBack"/>
      <w:bookmarkEnd w:id="2"/>
    </w:p>
    <w:p w:rsidR="00A04EF4" w:rsidRDefault="00A04EF4">
      <w:pPr>
        <w:ind w:firstLineChars="200" w:firstLine="560"/>
        <w:jc w:val="left"/>
        <w:rPr>
          <w:rFonts w:ascii="仿宋_GB2312" w:eastAsia="仿宋_GB2312" w:hAnsi="宋体" w:cs="仿宋"/>
          <w:sz w:val="28"/>
          <w:szCs w:val="28"/>
        </w:rPr>
      </w:pPr>
    </w:p>
    <w:p w:rsidR="00A04EF4" w:rsidRDefault="00A04EF4">
      <w:pPr>
        <w:ind w:firstLineChars="200" w:firstLine="560"/>
        <w:jc w:val="left"/>
        <w:rPr>
          <w:rFonts w:ascii="仿宋_GB2312" w:eastAsia="仿宋_GB2312" w:hAnsi="宋体" w:cs="仿宋"/>
          <w:sz w:val="28"/>
          <w:szCs w:val="28"/>
        </w:rPr>
      </w:pPr>
    </w:p>
    <w:p w:rsidR="00A04EF4" w:rsidRDefault="00A04EF4">
      <w:pPr>
        <w:ind w:firstLineChars="200" w:firstLine="560"/>
        <w:jc w:val="left"/>
        <w:rPr>
          <w:rFonts w:ascii="仿宋_GB2312" w:eastAsia="仿宋_GB2312" w:hAnsi="宋体" w:cs="仿宋"/>
          <w:sz w:val="28"/>
          <w:szCs w:val="28"/>
        </w:rPr>
      </w:pPr>
    </w:p>
    <w:p w:rsidR="00A04EF4" w:rsidRDefault="00A04EF4">
      <w:pPr>
        <w:ind w:firstLineChars="200" w:firstLine="560"/>
        <w:jc w:val="left"/>
        <w:rPr>
          <w:rFonts w:ascii="仿宋_GB2312" w:eastAsia="仿宋_GB2312" w:hAnsi="宋体" w:cs="仿宋"/>
          <w:sz w:val="28"/>
          <w:szCs w:val="28"/>
        </w:rPr>
      </w:pPr>
    </w:p>
    <w:p w:rsidR="00A04EF4" w:rsidRDefault="00A04EF4">
      <w:pPr>
        <w:ind w:firstLineChars="200" w:firstLine="560"/>
        <w:jc w:val="left"/>
        <w:rPr>
          <w:rFonts w:ascii="仿宋_GB2312" w:eastAsia="仿宋_GB2312" w:hAnsi="宋体" w:cs="仿宋"/>
          <w:sz w:val="28"/>
          <w:szCs w:val="28"/>
        </w:rPr>
      </w:pPr>
    </w:p>
    <w:p w:rsidR="00A04EF4" w:rsidRDefault="00A04EF4">
      <w:pPr>
        <w:ind w:firstLineChars="200" w:firstLine="560"/>
        <w:jc w:val="left"/>
        <w:rPr>
          <w:rFonts w:ascii="仿宋_GB2312" w:eastAsia="仿宋_GB2312" w:hAnsi="宋体" w:cs="仿宋"/>
          <w:sz w:val="28"/>
          <w:szCs w:val="28"/>
        </w:rPr>
      </w:pPr>
    </w:p>
    <w:p w:rsidR="004D2CE3" w:rsidRDefault="004D2CE3">
      <w:pPr>
        <w:ind w:firstLineChars="200" w:firstLine="560"/>
        <w:jc w:val="left"/>
        <w:rPr>
          <w:rFonts w:ascii="仿宋_GB2312" w:eastAsia="仿宋_GB2312" w:hAnsi="宋体" w:cs="仿宋"/>
          <w:sz w:val="28"/>
          <w:szCs w:val="28"/>
        </w:rPr>
      </w:pPr>
    </w:p>
    <w:p w:rsidR="004D2CE3" w:rsidRDefault="004D2CE3">
      <w:pPr>
        <w:ind w:firstLineChars="200" w:firstLine="560"/>
        <w:jc w:val="left"/>
        <w:rPr>
          <w:rFonts w:ascii="仿宋_GB2312" w:eastAsia="仿宋_GB2312" w:hAnsi="宋体" w:cs="仿宋"/>
          <w:sz w:val="28"/>
          <w:szCs w:val="28"/>
        </w:rPr>
      </w:pPr>
    </w:p>
    <w:p w:rsidR="004D2CE3" w:rsidRDefault="004D2CE3">
      <w:pPr>
        <w:ind w:firstLineChars="200" w:firstLine="560"/>
        <w:jc w:val="left"/>
        <w:rPr>
          <w:rFonts w:ascii="仿宋_GB2312" w:eastAsia="仿宋_GB2312" w:hAnsi="宋体" w:cs="仿宋"/>
          <w:sz w:val="28"/>
          <w:szCs w:val="28"/>
        </w:rPr>
      </w:pPr>
    </w:p>
    <w:p w:rsidR="004D2CE3" w:rsidRDefault="004D2CE3">
      <w:pPr>
        <w:ind w:firstLineChars="200" w:firstLine="560"/>
        <w:jc w:val="left"/>
        <w:rPr>
          <w:rFonts w:ascii="仿宋_GB2312" w:eastAsia="仿宋_GB2312" w:hAnsi="宋体" w:cs="仿宋"/>
          <w:sz w:val="28"/>
          <w:szCs w:val="28"/>
        </w:rPr>
      </w:pPr>
    </w:p>
    <w:p w:rsidR="004D2CE3" w:rsidRPr="004D2CE3" w:rsidRDefault="004D2CE3">
      <w:pPr>
        <w:ind w:firstLineChars="200" w:firstLine="560"/>
        <w:jc w:val="left"/>
        <w:rPr>
          <w:rFonts w:ascii="仿宋_GB2312" w:eastAsia="仿宋_GB2312" w:hAnsi="宋体" w:cs="仿宋"/>
          <w:sz w:val="28"/>
          <w:szCs w:val="28"/>
        </w:rPr>
      </w:pPr>
    </w:p>
    <w:p w:rsidR="00A04EF4" w:rsidRDefault="00A04EF4">
      <w:pPr>
        <w:jc w:val="left"/>
        <w:rPr>
          <w:rFonts w:ascii="仿宋_GB2312" w:eastAsia="仿宋_GB2312" w:hAnsi="宋体" w:cs="仿宋"/>
          <w:sz w:val="28"/>
          <w:szCs w:val="28"/>
        </w:rPr>
      </w:pPr>
    </w:p>
    <w:p w:rsidR="00A04EF4" w:rsidRDefault="008F4DFE">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A04EF4" w:rsidRDefault="00A04EF4">
      <w:pPr>
        <w:jc w:val="center"/>
        <w:rPr>
          <w:rFonts w:asciiTheme="minorEastAsia" w:eastAsiaTheme="minorEastAsia" w:hAnsiTheme="minorEastAsia" w:cs="仿宋"/>
          <w:b/>
          <w:sz w:val="28"/>
          <w:szCs w:val="28"/>
        </w:rPr>
      </w:pPr>
    </w:p>
    <w:p w:rsidR="00A04EF4" w:rsidRDefault="008F4DFE">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A04EF4" w:rsidRDefault="00A04EF4">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2399"/>
        <w:gridCol w:w="1630"/>
        <w:gridCol w:w="1538"/>
        <w:gridCol w:w="1713"/>
        <w:gridCol w:w="1856"/>
      </w:tblGrid>
      <w:tr w:rsidR="00A04EF4">
        <w:trPr>
          <w:trHeight w:val="663"/>
          <w:jc w:val="center"/>
        </w:trPr>
        <w:tc>
          <w:tcPr>
            <w:tcW w:w="885" w:type="dxa"/>
            <w:vAlign w:val="center"/>
          </w:tcPr>
          <w:p w:rsidR="00A04EF4" w:rsidRDefault="008F4DFE">
            <w:pPr>
              <w:jc w:val="center"/>
              <w:rPr>
                <w:rFonts w:ascii="宋体" w:hAnsi="宋体" w:cs="仿宋"/>
                <w:b/>
                <w:szCs w:val="21"/>
              </w:rPr>
            </w:pPr>
            <w:r>
              <w:rPr>
                <w:rFonts w:ascii="宋体" w:hAnsi="宋体" w:cs="仿宋" w:hint="eastAsia"/>
                <w:b/>
                <w:szCs w:val="21"/>
              </w:rPr>
              <w:t>序号</w:t>
            </w:r>
          </w:p>
        </w:tc>
        <w:tc>
          <w:tcPr>
            <w:tcW w:w="2399" w:type="dxa"/>
            <w:vAlign w:val="center"/>
          </w:tcPr>
          <w:p w:rsidR="00A04EF4" w:rsidRDefault="008F4DFE">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A04EF4" w:rsidRDefault="008F4DFE">
            <w:pPr>
              <w:jc w:val="center"/>
              <w:rPr>
                <w:rFonts w:ascii="宋体" w:hAnsi="宋体" w:cs="仿宋"/>
                <w:b/>
                <w:szCs w:val="21"/>
              </w:rPr>
            </w:pPr>
            <w:r>
              <w:rPr>
                <w:rFonts w:ascii="宋体" w:hAnsi="宋体" w:cs="仿宋" w:hint="eastAsia"/>
                <w:b/>
                <w:szCs w:val="21"/>
              </w:rPr>
              <w:t>标段</w:t>
            </w:r>
          </w:p>
        </w:tc>
        <w:tc>
          <w:tcPr>
            <w:tcW w:w="1538" w:type="dxa"/>
            <w:vAlign w:val="center"/>
          </w:tcPr>
          <w:p w:rsidR="00A04EF4" w:rsidRDefault="008F4DFE">
            <w:pPr>
              <w:jc w:val="center"/>
              <w:rPr>
                <w:rFonts w:ascii="宋体" w:hAnsi="宋体" w:cs="仿宋"/>
                <w:b/>
                <w:szCs w:val="21"/>
              </w:rPr>
            </w:pPr>
            <w:r>
              <w:rPr>
                <w:rFonts w:ascii="宋体" w:hAnsi="宋体" w:cs="仿宋" w:hint="eastAsia"/>
                <w:b/>
                <w:szCs w:val="21"/>
              </w:rPr>
              <w:t>联系人</w:t>
            </w:r>
          </w:p>
        </w:tc>
        <w:tc>
          <w:tcPr>
            <w:tcW w:w="1713" w:type="dxa"/>
            <w:vAlign w:val="center"/>
          </w:tcPr>
          <w:p w:rsidR="00A04EF4" w:rsidRDefault="008F4DFE">
            <w:pPr>
              <w:jc w:val="center"/>
              <w:rPr>
                <w:rFonts w:ascii="宋体" w:hAnsi="宋体" w:cs="仿宋"/>
                <w:b/>
                <w:szCs w:val="21"/>
              </w:rPr>
            </w:pPr>
            <w:r>
              <w:rPr>
                <w:rFonts w:ascii="宋体" w:hAnsi="宋体" w:cs="仿宋" w:hint="eastAsia"/>
                <w:b/>
                <w:szCs w:val="21"/>
              </w:rPr>
              <w:t>联系电话</w:t>
            </w:r>
          </w:p>
        </w:tc>
        <w:tc>
          <w:tcPr>
            <w:tcW w:w="1856" w:type="dxa"/>
            <w:vAlign w:val="center"/>
          </w:tcPr>
          <w:p w:rsidR="00A04EF4" w:rsidRDefault="008F4DFE">
            <w:pPr>
              <w:jc w:val="center"/>
              <w:rPr>
                <w:rFonts w:ascii="宋体" w:hAnsi="宋体" w:cs="仿宋"/>
                <w:b/>
                <w:szCs w:val="21"/>
              </w:rPr>
            </w:pPr>
            <w:r>
              <w:rPr>
                <w:rFonts w:ascii="宋体" w:hAnsi="宋体" w:cs="仿宋" w:hint="eastAsia"/>
                <w:b/>
                <w:szCs w:val="21"/>
              </w:rPr>
              <w:t>邮箱地址</w:t>
            </w:r>
          </w:p>
        </w:tc>
      </w:tr>
      <w:tr w:rsidR="00A04EF4">
        <w:trPr>
          <w:trHeight w:val="627"/>
          <w:jc w:val="center"/>
        </w:trPr>
        <w:tc>
          <w:tcPr>
            <w:tcW w:w="885" w:type="dxa"/>
          </w:tcPr>
          <w:p w:rsidR="00A04EF4" w:rsidRDefault="00A04EF4">
            <w:pPr>
              <w:ind w:firstLineChars="200" w:firstLine="420"/>
              <w:jc w:val="left"/>
              <w:rPr>
                <w:rFonts w:ascii="宋体" w:hAnsi="宋体" w:cs="仿宋"/>
                <w:szCs w:val="21"/>
              </w:rPr>
            </w:pPr>
          </w:p>
        </w:tc>
        <w:tc>
          <w:tcPr>
            <w:tcW w:w="2399" w:type="dxa"/>
          </w:tcPr>
          <w:p w:rsidR="00A04EF4" w:rsidRDefault="00A04EF4">
            <w:pPr>
              <w:ind w:firstLineChars="200" w:firstLine="420"/>
              <w:jc w:val="left"/>
              <w:rPr>
                <w:rFonts w:ascii="宋体" w:hAnsi="宋体" w:cs="仿宋"/>
                <w:szCs w:val="21"/>
              </w:rPr>
            </w:pPr>
          </w:p>
        </w:tc>
        <w:tc>
          <w:tcPr>
            <w:tcW w:w="1630" w:type="dxa"/>
          </w:tcPr>
          <w:p w:rsidR="00A04EF4" w:rsidRDefault="00A04EF4">
            <w:pPr>
              <w:ind w:firstLineChars="200" w:firstLine="420"/>
              <w:jc w:val="left"/>
              <w:rPr>
                <w:rFonts w:ascii="宋体" w:hAnsi="宋体" w:cs="仿宋"/>
                <w:szCs w:val="21"/>
              </w:rPr>
            </w:pPr>
          </w:p>
        </w:tc>
        <w:tc>
          <w:tcPr>
            <w:tcW w:w="1538" w:type="dxa"/>
          </w:tcPr>
          <w:p w:rsidR="00A04EF4" w:rsidRDefault="00A04EF4">
            <w:pPr>
              <w:ind w:firstLineChars="200" w:firstLine="420"/>
              <w:jc w:val="left"/>
              <w:rPr>
                <w:rFonts w:ascii="宋体" w:hAnsi="宋体" w:cs="仿宋"/>
                <w:szCs w:val="21"/>
              </w:rPr>
            </w:pPr>
          </w:p>
        </w:tc>
        <w:tc>
          <w:tcPr>
            <w:tcW w:w="1713" w:type="dxa"/>
          </w:tcPr>
          <w:p w:rsidR="00A04EF4" w:rsidRDefault="00A04EF4">
            <w:pPr>
              <w:ind w:firstLineChars="200" w:firstLine="420"/>
              <w:jc w:val="left"/>
              <w:rPr>
                <w:rFonts w:ascii="宋体" w:hAnsi="宋体" w:cs="仿宋"/>
                <w:szCs w:val="21"/>
              </w:rPr>
            </w:pPr>
          </w:p>
        </w:tc>
        <w:tc>
          <w:tcPr>
            <w:tcW w:w="1856" w:type="dxa"/>
          </w:tcPr>
          <w:p w:rsidR="00A04EF4" w:rsidRDefault="00A04EF4">
            <w:pPr>
              <w:ind w:firstLineChars="200" w:firstLine="420"/>
              <w:jc w:val="left"/>
              <w:rPr>
                <w:rFonts w:ascii="宋体" w:hAnsi="宋体" w:cs="仿宋"/>
                <w:szCs w:val="21"/>
              </w:rPr>
            </w:pPr>
          </w:p>
        </w:tc>
      </w:tr>
      <w:tr w:rsidR="00A04EF4">
        <w:trPr>
          <w:trHeight w:val="627"/>
          <w:jc w:val="center"/>
        </w:trPr>
        <w:tc>
          <w:tcPr>
            <w:tcW w:w="885" w:type="dxa"/>
          </w:tcPr>
          <w:p w:rsidR="00A04EF4" w:rsidRDefault="00A04EF4">
            <w:pPr>
              <w:ind w:firstLineChars="200" w:firstLine="420"/>
              <w:jc w:val="left"/>
              <w:rPr>
                <w:rFonts w:ascii="宋体" w:hAnsi="宋体" w:cs="仿宋"/>
                <w:szCs w:val="21"/>
              </w:rPr>
            </w:pPr>
          </w:p>
        </w:tc>
        <w:tc>
          <w:tcPr>
            <w:tcW w:w="2399" w:type="dxa"/>
          </w:tcPr>
          <w:p w:rsidR="00A04EF4" w:rsidRDefault="00A04EF4">
            <w:pPr>
              <w:ind w:firstLineChars="200" w:firstLine="420"/>
              <w:jc w:val="left"/>
              <w:rPr>
                <w:rFonts w:ascii="宋体" w:hAnsi="宋体" w:cs="仿宋"/>
                <w:szCs w:val="21"/>
              </w:rPr>
            </w:pPr>
          </w:p>
        </w:tc>
        <w:tc>
          <w:tcPr>
            <w:tcW w:w="1630" w:type="dxa"/>
          </w:tcPr>
          <w:p w:rsidR="00A04EF4" w:rsidRDefault="008F4DFE">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A04EF4" w:rsidRDefault="00A04EF4">
            <w:pPr>
              <w:ind w:firstLineChars="200" w:firstLine="420"/>
              <w:jc w:val="left"/>
              <w:rPr>
                <w:rFonts w:ascii="宋体" w:hAnsi="宋体" w:cs="仿宋"/>
                <w:szCs w:val="21"/>
              </w:rPr>
            </w:pPr>
          </w:p>
        </w:tc>
        <w:tc>
          <w:tcPr>
            <w:tcW w:w="1713" w:type="dxa"/>
          </w:tcPr>
          <w:p w:rsidR="00A04EF4" w:rsidRDefault="00A04EF4">
            <w:pPr>
              <w:ind w:firstLineChars="200" w:firstLine="420"/>
              <w:jc w:val="left"/>
              <w:rPr>
                <w:rFonts w:ascii="宋体" w:hAnsi="宋体" w:cs="仿宋"/>
                <w:szCs w:val="21"/>
              </w:rPr>
            </w:pPr>
          </w:p>
        </w:tc>
        <w:tc>
          <w:tcPr>
            <w:tcW w:w="1856" w:type="dxa"/>
          </w:tcPr>
          <w:p w:rsidR="00A04EF4" w:rsidRDefault="00A04EF4">
            <w:pPr>
              <w:ind w:firstLineChars="200" w:firstLine="420"/>
              <w:jc w:val="left"/>
              <w:rPr>
                <w:rFonts w:ascii="宋体" w:hAnsi="宋体" w:cs="仿宋"/>
                <w:szCs w:val="21"/>
              </w:rPr>
            </w:pPr>
          </w:p>
        </w:tc>
      </w:tr>
      <w:tr w:rsidR="00A04EF4">
        <w:trPr>
          <w:trHeight w:val="627"/>
          <w:jc w:val="center"/>
        </w:trPr>
        <w:tc>
          <w:tcPr>
            <w:tcW w:w="885" w:type="dxa"/>
          </w:tcPr>
          <w:p w:rsidR="00A04EF4" w:rsidRDefault="00A04EF4">
            <w:pPr>
              <w:ind w:firstLineChars="200" w:firstLine="420"/>
              <w:jc w:val="left"/>
              <w:rPr>
                <w:rFonts w:ascii="宋体" w:hAnsi="宋体" w:cs="仿宋"/>
                <w:szCs w:val="21"/>
              </w:rPr>
            </w:pPr>
          </w:p>
        </w:tc>
        <w:tc>
          <w:tcPr>
            <w:tcW w:w="2399" w:type="dxa"/>
          </w:tcPr>
          <w:p w:rsidR="00A04EF4" w:rsidRDefault="00A04EF4">
            <w:pPr>
              <w:ind w:firstLineChars="200" w:firstLine="420"/>
              <w:jc w:val="left"/>
              <w:rPr>
                <w:rFonts w:ascii="宋体" w:hAnsi="宋体" w:cs="仿宋"/>
                <w:szCs w:val="21"/>
              </w:rPr>
            </w:pPr>
          </w:p>
        </w:tc>
        <w:tc>
          <w:tcPr>
            <w:tcW w:w="1630" w:type="dxa"/>
          </w:tcPr>
          <w:p w:rsidR="00A04EF4" w:rsidRDefault="00A04EF4">
            <w:pPr>
              <w:ind w:firstLineChars="200" w:firstLine="420"/>
              <w:jc w:val="left"/>
              <w:rPr>
                <w:rFonts w:ascii="宋体" w:hAnsi="宋体" w:cs="仿宋"/>
                <w:szCs w:val="21"/>
              </w:rPr>
            </w:pPr>
          </w:p>
        </w:tc>
        <w:tc>
          <w:tcPr>
            <w:tcW w:w="1538" w:type="dxa"/>
          </w:tcPr>
          <w:p w:rsidR="00A04EF4" w:rsidRDefault="00A04EF4">
            <w:pPr>
              <w:ind w:firstLineChars="200" w:firstLine="420"/>
              <w:jc w:val="left"/>
              <w:rPr>
                <w:rFonts w:ascii="宋体" w:hAnsi="宋体" w:cs="仿宋"/>
                <w:szCs w:val="21"/>
              </w:rPr>
            </w:pPr>
          </w:p>
        </w:tc>
        <w:tc>
          <w:tcPr>
            <w:tcW w:w="1713" w:type="dxa"/>
          </w:tcPr>
          <w:p w:rsidR="00A04EF4" w:rsidRDefault="00A04EF4">
            <w:pPr>
              <w:ind w:firstLineChars="200" w:firstLine="420"/>
              <w:jc w:val="left"/>
              <w:rPr>
                <w:rFonts w:ascii="宋体" w:hAnsi="宋体" w:cs="仿宋"/>
                <w:szCs w:val="21"/>
              </w:rPr>
            </w:pPr>
          </w:p>
        </w:tc>
        <w:tc>
          <w:tcPr>
            <w:tcW w:w="1856" w:type="dxa"/>
          </w:tcPr>
          <w:p w:rsidR="00A04EF4" w:rsidRDefault="00A04EF4">
            <w:pPr>
              <w:ind w:firstLineChars="200" w:firstLine="420"/>
              <w:jc w:val="left"/>
              <w:rPr>
                <w:rFonts w:ascii="宋体" w:hAnsi="宋体" w:cs="仿宋"/>
                <w:szCs w:val="21"/>
              </w:rPr>
            </w:pPr>
          </w:p>
        </w:tc>
      </w:tr>
      <w:tr w:rsidR="00A04EF4">
        <w:trPr>
          <w:trHeight w:val="627"/>
          <w:jc w:val="center"/>
        </w:trPr>
        <w:tc>
          <w:tcPr>
            <w:tcW w:w="885" w:type="dxa"/>
          </w:tcPr>
          <w:p w:rsidR="00A04EF4" w:rsidRDefault="00A04EF4">
            <w:pPr>
              <w:ind w:firstLineChars="200" w:firstLine="420"/>
              <w:jc w:val="left"/>
              <w:rPr>
                <w:rFonts w:ascii="宋体" w:hAnsi="宋体" w:cs="仿宋"/>
                <w:szCs w:val="21"/>
              </w:rPr>
            </w:pPr>
          </w:p>
        </w:tc>
        <w:tc>
          <w:tcPr>
            <w:tcW w:w="2399" w:type="dxa"/>
          </w:tcPr>
          <w:p w:rsidR="00A04EF4" w:rsidRDefault="00A04EF4">
            <w:pPr>
              <w:ind w:firstLineChars="200" w:firstLine="420"/>
              <w:jc w:val="left"/>
              <w:rPr>
                <w:rFonts w:ascii="宋体" w:hAnsi="宋体" w:cs="仿宋"/>
                <w:szCs w:val="21"/>
              </w:rPr>
            </w:pPr>
          </w:p>
        </w:tc>
        <w:tc>
          <w:tcPr>
            <w:tcW w:w="1630" w:type="dxa"/>
          </w:tcPr>
          <w:p w:rsidR="00A04EF4" w:rsidRDefault="00A04EF4">
            <w:pPr>
              <w:ind w:firstLineChars="200" w:firstLine="420"/>
              <w:jc w:val="left"/>
              <w:rPr>
                <w:rFonts w:ascii="宋体" w:hAnsi="宋体" w:cs="仿宋"/>
                <w:szCs w:val="21"/>
              </w:rPr>
            </w:pPr>
          </w:p>
        </w:tc>
        <w:tc>
          <w:tcPr>
            <w:tcW w:w="1538" w:type="dxa"/>
          </w:tcPr>
          <w:p w:rsidR="00A04EF4" w:rsidRDefault="00A04EF4">
            <w:pPr>
              <w:ind w:firstLineChars="200" w:firstLine="420"/>
              <w:jc w:val="left"/>
              <w:rPr>
                <w:rFonts w:ascii="宋体" w:hAnsi="宋体" w:cs="仿宋"/>
                <w:szCs w:val="21"/>
              </w:rPr>
            </w:pPr>
          </w:p>
        </w:tc>
        <w:tc>
          <w:tcPr>
            <w:tcW w:w="1713" w:type="dxa"/>
          </w:tcPr>
          <w:p w:rsidR="00A04EF4" w:rsidRDefault="00A04EF4">
            <w:pPr>
              <w:ind w:firstLineChars="200" w:firstLine="420"/>
              <w:jc w:val="left"/>
              <w:rPr>
                <w:rFonts w:ascii="宋体" w:hAnsi="宋体" w:cs="仿宋"/>
                <w:szCs w:val="21"/>
              </w:rPr>
            </w:pPr>
          </w:p>
        </w:tc>
        <w:tc>
          <w:tcPr>
            <w:tcW w:w="1856" w:type="dxa"/>
          </w:tcPr>
          <w:p w:rsidR="00A04EF4" w:rsidRDefault="00A04EF4">
            <w:pPr>
              <w:ind w:firstLineChars="200" w:firstLine="420"/>
              <w:jc w:val="left"/>
              <w:rPr>
                <w:rFonts w:ascii="宋体" w:hAnsi="宋体" w:cs="仿宋"/>
                <w:szCs w:val="21"/>
              </w:rPr>
            </w:pPr>
          </w:p>
        </w:tc>
      </w:tr>
      <w:tr w:rsidR="00A04EF4">
        <w:trPr>
          <w:trHeight w:val="627"/>
          <w:jc w:val="center"/>
        </w:trPr>
        <w:tc>
          <w:tcPr>
            <w:tcW w:w="885" w:type="dxa"/>
          </w:tcPr>
          <w:p w:rsidR="00A04EF4" w:rsidRDefault="00A04EF4">
            <w:pPr>
              <w:ind w:firstLineChars="200" w:firstLine="420"/>
              <w:jc w:val="left"/>
              <w:rPr>
                <w:rFonts w:ascii="宋体" w:hAnsi="宋体" w:cs="仿宋"/>
                <w:szCs w:val="21"/>
              </w:rPr>
            </w:pPr>
          </w:p>
        </w:tc>
        <w:tc>
          <w:tcPr>
            <w:tcW w:w="2399" w:type="dxa"/>
          </w:tcPr>
          <w:p w:rsidR="00A04EF4" w:rsidRDefault="00A04EF4">
            <w:pPr>
              <w:ind w:firstLineChars="200" w:firstLine="420"/>
              <w:jc w:val="left"/>
              <w:rPr>
                <w:rFonts w:ascii="宋体" w:hAnsi="宋体" w:cs="仿宋"/>
                <w:szCs w:val="21"/>
              </w:rPr>
            </w:pPr>
          </w:p>
        </w:tc>
        <w:tc>
          <w:tcPr>
            <w:tcW w:w="1630" w:type="dxa"/>
          </w:tcPr>
          <w:p w:rsidR="00A04EF4" w:rsidRDefault="00A04EF4">
            <w:pPr>
              <w:ind w:firstLineChars="200" w:firstLine="420"/>
              <w:jc w:val="left"/>
              <w:rPr>
                <w:rFonts w:ascii="宋体" w:hAnsi="宋体" w:cs="仿宋"/>
                <w:szCs w:val="21"/>
              </w:rPr>
            </w:pPr>
          </w:p>
        </w:tc>
        <w:tc>
          <w:tcPr>
            <w:tcW w:w="1538" w:type="dxa"/>
          </w:tcPr>
          <w:p w:rsidR="00A04EF4" w:rsidRDefault="00A04EF4">
            <w:pPr>
              <w:ind w:firstLineChars="200" w:firstLine="420"/>
              <w:jc w:val="left"/>
              <w:rPr>
                <w:rFonts w:ascii="宋体" w:hAnsi="宋体" w:cs="仿宋"/>
                <w:szCs w:val="21"/>
              </w:rPr>
            </w:pPr>
          </w:p>
        </w:tc>
        <w:tc>
          <w:tcPr>
            <w:tcW w:w="1713" w:type="dxa"/>
          </w:tcPr>
          <w:p w:rsidR="00A04EF4" w:rsidRDefault="00A04EF4">
            <w:pPr>
              <w:ind w:firstLineChars="200" w:firstLine="420"/>
              <w:jc w:val="left"/>
              <w:rPr>
                <w:rFonts w:ascii="宋体" w:hAnsi="宋体" w:cs="仿宋"/>
                <w:szCs w:val="21"/>
              </w:rPr>
            </w:pPr>
          </w:p>
        </w:tc>
        <w:tc>
          <w:tcPr>
            <w:tcW w:w="1856" w:type="dxa"/>
          </w:tcPr>
          <w:p w:rsidR="00A04EF4" w:rsidRDefault="00A04EF4">
            <w:pPr>
              <w:ind w:firstLineChars="200" w:firstLine="420"/>
              <w:jc w:val="left"/>
              <w:rPr>
                <w:rFonts w:ascii="宋体" w:hAnsi="宋体" w:cs="仿宋"/>
                <w:szCs w:val="21"/>
              </w:rPr>
            </w:pPr>
          </w:p>
        </w:tc>
      </w:tr>
    </w:tbl>
    <w:p w:rsidR="00A04EF4" w:rsidRDefault="00A04EF4">
      <w:pPr>
        <w:ind w:right="640"/>
        <w:jc w:val="right"/>
        <w:rPr>
          <w:rFonts w:ascii="仿宋_GB2312" w:eastAsia="仿宋_GB2312" w:hAnsi="宋体"/>
          <w:color w:val="FF0000"/>
          <w:sz w:val="28"/>
          <w:szCs w:val="28"/>
        </w:rPr>
      </w:pPr>
    </w:p>
    <w:p w:rsidR="00A04EF4" w:rsidRDefault="00A04EF4">
      <w:pPr>
        <w:ind w:right="640"/>
        <w:jc w:val="right"/>
        <w:rPr>
          <w:rFonts w:ascii="仿宋_GB2312" w:eastAsia="仿宋_GB2312" w:hAnsi="宋体"/>
          <w:color w:val="FF0000"/>
          <w:sz w:val="28"/>
          <w:szCs w:val="28"/>
        </w:rPr>
      </w:pPr>
    </w:p>
    <w:p w:rsidR="00A04EF4" w:rsidRDefault="00A04EF4">
      <w:pPr>
        <w:ind w:right="640"/>
        <w:jc w:val="right"/>
        <w:rPr>
          <w:rFonts w:ascii="仿宋_GB2312" w:eastAsia="仿宋_GB2312" w:hAnsi="宋体"/>
          <w:color w:val="FF0000"/>
          <w:sz w:val="28"/>
          <w:szCs w:val="28"/>
        </w:rPr>
      </w:pPr>
    </w:p>
    <w:p w:rsidR="00A04EF4" w:rsidRDefault="008F4DFE">
      <w:pPr>
        <w:rPr>
          <w:rFonts w:ascii="仿宋_GB2312" w:eastAsia="仿宋_GB2312" w:hAnsi="宋体"/>
          <w:sz w:val="28"/>
          <w:szCs w:val="28"/>
        </w:rPr>
      </w:pPr>
      <w:r>
        <w:rPr>
          <w:rFonts w:ascii="仿宋_GB2312" w:eastAsia="仿宋_GB2312" w:hAnsi="宋体" w:hint="eastAsia"/>
          <w:sz w:val="28"/>
          <w:szCs w:val="28"/>
        </w:rPr>
        <w:t>附件2：</w:t>
      </w:r>
    </w:p>
    <w:p w:rsidR="00A04EF4" w:rsidRDefault="008F4DFE">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A04EF4" w:rsidRDefault="00A04EF4">
      <w:pPr>
        <w:widowControl/>
        <w:adjustRightInd w:val="0"/>
        <w:snapToGrid w:val="0"/>
        <w:spacing w:line="440" w:lineRule="exact"/>
        <w:jc w:val="center"/>
        <w:textAlignment w:val="baseline"/>
        <w:rPr>
          <w:rFonts w:ascii="楷体_GB2312" w:eastAsia="楷体_GB2312" w:hAnsi="黑体"/>
          <w:b/>
          <w:kern w:val="0"/>
          <w:sz w:val="28"/>
          <w:szCs w:val="28"/>
        </w:rPr>
      </w:pP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甲方：蒙牛乳制品（天津）有限责任公司</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地址：天津市武清区京滨工业园</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乙方（承诺方）：</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地址：</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甲乙双方就</w:t>
      </w:r>
      <w:r w:rsidR="00AF3992" w:rsidRPr="00AF3992">
        <w:rPr>
          <w:rFonts w:ascii="仿宋_GB2312" w:eastAsia="仿宋_GB2312" w:hAnsi="宋体" w:cs="仿宋" w:hint="eastAsia"/>
          <w:sz w:val="28"/>
          <w:szCs w:val="28"/>
          <w:u w:val="single"/>
        </w:rPr>
        <w:t>蒙牛乳业低温天津工厂牛奶调拨运输项目</w:t>
      </w:r>
      <w:r>
        <w:rPr>
          <w:rFonts w:ascii="仿宋_GB2312" w:eastAsia="仿宋_GB2312" w:hAnsi="宋体" w:cs="仿宋" w:hint="eastAsia"/>
          <w:sz w:val="28"/>
          <w:szCs w:val="28"/>
        </w:rPr>
        <w:t>拟进行合作，在双方的项目合作过程中，因为工作的特性，双方在日常工作中</w:t>
      </w:r>
      <w:r>
        <w:rPr>
          <w:rFonts w:ascii="仿宋_GB2312" w:eastAsia="仿宋_GB2312" w:hAnsi="宋体" w:cs="仿宋" w:hint="eastAsia"/>
          <w:sz w:val="28"/>
          <w:szCs w:val="28"/>
        </w:rPr>
        <w:lastRenderedPageBreak/>
        <w:t>必然会进行大量的信息交流，双方同意就采购招标、判协商过程中甲方提供或乙方知悉的机密信息（定义如下）的保护达成一致，并由乙方出具本承诺书进行保证。</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一、定义</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（一）由乙方以书面文件证明：该等信息已于披露之前已由乙方所持有；</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（二）已公开发表或非因乙方作为或不作为的原因，已向公众披露；</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（三）已由甲方书面同意乙方公开；</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（四）由乙方在未使用该等机密信息的情形下独立开发；</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（五）乙方从第三方处合法、正当地取得，且该第三方对该等机密信息不承担保密义务。</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二、保密</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乙方同意仅能根据本承诺书的目的使用甲方披露的机密信息。除由乙方书面委派执行本承诺书目的而必须知悉该等机密信息的人员，及可能包括在内的董事、主管、合伙人及员工（统称“代表人员”）</w:t>
      </w:r>
      <w:r>
        <w:rPr>
          <w:rFonts w:ascii="仿宋_GB2312" w:eastAsia="仿宋_GB2312" w:hAnsi="宋体" w:cs="仿宋" w:hint="eastAsia"/>
          <w:sz w:val="28"/>
          <w:szCs w:val="28"/>
        </w:rPr>
        <w:lastRenderedPageBreak/>
        <w:t xml:space="preserve">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三、公开</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四、强制性披露</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五、返还资料</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在承诺书目的终止、撤消、完成、被拒绝或以其他方式解除后，根据甲方的书面要求，乙方应在项目谈判协商终止后的 </w:t>
      </w:r>
      <w:r w:rsidR="00AF3992">
        <w:rPr>
          <w:rFonts w:ascii="仿宋_GB2312" w:eastAsia="仿宋_GB2312" w:hAnsi="宋体" w:cs="仿宋"/>
          <w:sz w:val="28"/>
          <w:szCs w:val="28"/>
        </w:rPr>
        <w:t>10</w:t>
      </w:r>
      <w:r>
        <w:rPr>
          <w:rFonts w:ascii="仿宋_GB2312" w:eastAsia="仿宋_GB2312" w:hAnsi="宋体" w:cs="仿宋" w:hint="eastAsia"/>
          <w:sz w:val="28"/>
          <w:szCs w:val="28"/>
        </w:rPr>
        <w:t xml:space="preserve">    天内</w:t>
      </w:r>
      <w:r>
        <w:rPr>
          <w:rFonts w:ascii="仿宋_GB2312" w:eastAsia="仿宋_GB2312" w:hAnsi="宋体" w:cs="仿宋" w:hint="eastAsia"/>
          <w:sz w:val="28"/>
          <w:szCs w:val="28"/>
        </w:rPr>
        <w:lastRenderedPageBreak/>
        <w:t>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六、非授权许可</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七、义务限定</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八、信息准确性</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九、期限</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本承诺书中乙方之保密义务应自乙方收到机密信息之日起 5 年内持续有效，且不因承诺书目的之达成而终止。</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十、补充条款</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（一）合规条款</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1、资质合规承诺：乙方应确保自身具备经营、签署及履行本合</w:t>
      </w:r>
      <w:r>
        <w:rPr>
          <w:rFonts w:ascii="仿宋_GB2312" w:eastAsia="仿宋_GB2312" w:hAnsi="宋体" w:cs="仿宋" w:hint="eastAsia"/>
          <w:sz w:val="28"/>
          <w:szCs w:val="28"/>
        </w:rPr>
        <w:lastRenderedPageBreak/>
        <w:t>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2、履约行为合规承诺：乙方承诺具有履行本承诺书约定的能力，且履行行为符合现行法律法规等规范性文件的要求。</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4、合规检查：乙方应积极配合甲方的合规检查，理解并接受甲方对乙方的合规管理要求，同意配合合规检查，并不得隐瞒任何可能对甲方利益造成影响的信息。</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5、劳动用工: 乙方承诺不雇佣、使用童工，保障其员工的劳动合法权益，不纵容、支持、实施歧视、威胁员工的行为或发布相关言论。</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w:t>
      </w:r>
      <w:r>
        <w:rPr>
          <w:rFonts w:ascii="仿宋_GB2312" w:eastAsia="仿宋_GB2312" w:hAnsi="宋体" w:cs="仿宋" w:hint="eastAsia"/>
          <w:sz w:val="28"/>
          <w:szCs w:val="28"/>
        </w:rPr>
        <w:lastRenderedPageBreak/>
        <w:t>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7、严格约束乙方员工及其代理人：乙方承诺严格遵守合规承诺条款，若乙方员工及乙方的代理人或代理机构违反相关承诺即视为乙方违反。</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10、责任承担：如果乙方违反前述合规承诺条款，甲方有权要求乙方承担因此而给甲方造成的全部损失。</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12、适用原则：本承诺书中合规条款对乙方的要求与承诺书中其他条款不一致的，以对乙方要求更高的条款为准。</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lastRenderedPageBreak/>
        <w:t>（二）环境保护</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（三）附件法律效力条款</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十一、适用法律</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本承诺书适用中华人民共和国法律，因本承诺书引起或与本承诺书有关的任何争议，应由双方友好协商解决，协商不成的，双方同意选择第【 一 】种方式解决：</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（一）向呼和浩特仲裁委员会申请仲裁。因仲裁产生的包括但不限于仲裁费、律师费、调查费、差旅费等，由乙方承担。</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（二）向甲方所在地有管辖权的人民法院提起诉讼。因诉讼产生的包括但不限于诉讼费、律师费、调查费、差旅费等，由乙方承担。</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十二、违约责任及救济</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乙方理解并认可，未经甲方授权而披露、使用或处理上述机密信息，从而损害甲方权益，乙方应赔偿甲方及其关联公司因乙方违约行</w:t>
      </w:r>
      <w:r>
        <w:rPr>
          <w:rFonts w:ascii="仿宋_GB2312" w:eastAsia="仿宋_GB2312" w:hAnsi="宋体" w:cs="仿宋" w:hint="eastAsia"/>
          <w:sz w:val="28"/>
          <w:szCs w:val="28"/>
        </w:rPr>
        <w:lastRenderedPageBreak/>
        <w:t>为对其造成的直接或间接损失，包括合理的律师费用及受损一方因调查违约行为而产生的调查费用。</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如果乙方违反本承诺书的任何规定情形,则甲方有权将乙方拉入蒙牛供应商黑名单，乙方应积极配合甲方在10个工作日内收回已经泄露的信息。</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十三、生效及份数</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本承诺书经乙方签字盖章之日起生效。</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（以下无正文）</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    </w:t>
      </w:r>
      <w:r>
        <w:rPr>
          <w:rFonts w:ascii="仿宋_GB2312" w:eastAsia="仿宋_GB2312" w:hAnsi="宋体" w:cs="仿宋" w:hint="eastAsia"/>
          <w:sz w:val="28"/>
          <w:szCs w:val="28"/>
        </w:rPr>
        <w:tab/>
      </w:r>
      <w:r>
        <w:rPr>
          <w:rFonts w:ascii="仿宋_GB2312" w:eastAsia="仿宋_GB2312" w:hAnsi="宋体" w:cs="仿宋" w:hint="eastAsia"/>
          <w:sz w:val="28"/>
          <w:szCs w:val="28"/>
        </w:rPr>
        <w:tab/>
        <w:t xml:space="preserve">                            </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乙方（承诺方）：</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代表人：</w:t>
      </w:r>
    </w:p>
    <w:p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日期：</w:t>
      </w:r>
    </w:p>
    <w:p w:rsidR="00A04EF4" w:rsidRDefault="00A04EF4">
      <w:pPr>
        <w:rPr>
          <w:rFonts w:ascii="仿宋_GB2312" w:eastAsia="仿宋_GB2312" w:hAnsi="宋体"/>
          <w:sz w:val="28"/>
          <w:szCs w:val="28"/>
        </w:rPr>
      </w:pPr>
    </w:p>
    <w:p w:rsidR="00A04EF4" w:rsidRDefault="00A04EF4">
      <w:pPr>
        <w:rPr>
          <w:rFonts w:ascii="仿宋_GB2312" w:eastAsia="仿宋_GB2312" w:hAnsi="宋体"/>
          <w:sz w:val="28"/>
          <w:szCs w:val="28"/>
        </w:rPr>
      </w:pPr>
    </w:p>
    <w:p w:rsidR="00A04EF4" w:rsidRDefault="00A04EF4">
      <w:pPr>
        <w:rPr>
          <w:rFonts w:ascii="仿宋_GB2312" w:eastAsia="仿宋_GB2312" w:hAnsi="宋体"/>
          <w:sz w:val="28"/>
          <w:szCs w:val="28"/>
        </w:rPr>
      </w:pPr>
    </w:p>
    <w:p w:rsidR="00A04EF4" w:rsidRDefault="00A04EF4">
      <w:pPr>
        <w:rPr>
          <w:rFonts w:ascii="仿宋_GB2312" w:eastAsia="仿宋_GB2312" w:hAnsi="宋体"/>
          <w:sz w:val="28"/>
          <w:szCs w:val="28"/>
        </w:rPr>
      </w:pPr>
    </w:p>
    <w:p w:rsidR="00A04EF4" w:rsidRDefault="00A04EF4">
      <w:pPr>
        <w:rPr>
          <w:rFonts w:ascii="仿宋_GB2312" w:eastAsia="仿宋_GB2312" w:hAnsi="宋体"/>
          <w:sz w:val="28"/>
          <w:szCs w:val="28"/>
        </w:rPr>
      </w:pPr>
    </w:p>
    <w:p w:rsidR="00A04EF4" w:rsidRDefault="00A04EF4">
      <w:pPr>
        <w:rPr>
          <w:rFonts w:ascii="仿宋_GB2312" w:eastAsia="仿宋_GB2312" w:hAnsi="宋体"/>
          <w:sz w:val="28"/>
          <w:szCs w:val="28"/>
        </w:rPr>
      </w:pPr>
    </w:p>
    <w:p w:rsidR="00A04EF4" w:rsidRDefault="00A04EF4">
      <w:pPr>
        <w:rPr>
          <w:rFonts w:ascii="仿宋_GB2312" w:eastAsia="仿宋_GB2312" w:hAnsi="宋体"/>
          <w:sz w:val="28"/>
          <w:szCs w:val="28"/>
        </w:rPr>
      </w:pPr>
    </w:p>
    <w:p w:rsidR="00A04EF4" w:rsidRDefault="00A04EF4">
      <w:pPr>
        <w:rPr>
          <w:rFonts w:ascii="仿宋_GB2312" w:eastAsia="仿宋_GB2312" w:hAnsi="宋体"/>
          <w:sz w:val="28"/>
          <w:szCs w:val="28"/>
        </w:rPr>
      </w:pPr>
    </w:p>
    <w:p w:rsidR="00A04EF4" w:rsidRDefault="00A04EF4">
      <w:pPr>
        <w:rPr>
          <w:rFonts w:ascii="仿宋_GB2312" w:eastAsia="仿宋_GB2312" w:hAnsi="宋体"/>
          <w:sz w:val="28"/>
          <w:szCs w:val="28"/>
        </w:rPr>
      </w:pPr>
    </w:p>
    <w:p w:rsidR="00A04EF4" w:rsidRDefault="00A04EF4">
      <w:pPr>
        <w:rPr>
          <w:rFonts w:ascii="仿宋_GB2312" w:eastAsia="仿宋_GB2312" w:hAnsi="宋体"/>
          <w:sz w:val="28"/>
          <w:szCs w:val="28"/>
        </w:rPr>
      </w:pPr>
    </w:p>
    <w:p w:rsidR="00A04EF4" w:rsidRDefault="00A04EF4">
      <w:pPr>
        <w:rPr>
          <w:rFonts w:ascii="仿宋_GB2312" w:eastAsia="仿宋_GB2312" w:hAnsi="宋体"/>
          <w:sz w:val="28"/>
          <w:szCs w:val="28"/>
        </w:rPr>
      </w:pPr>
    </w:p>
    <w:p w:rsidR="00A04EF4" w:rsidRDefault="008F4DFE">
      <w:pPr>
        <w:spacing w:line="360" w:lineRule="auto"/>
        <w:rPr>
          <w:rFonts w:ascii="仿宋_GB2312" w:eastAsia="仿宋_GB2312" w:hAnsi="宋体"/>
          <w:sz w:val="28"/>
          <w:szCs w:val="28"/>
        </w:rPr>
      </w:pPr>
      <w:r>
        <w:rPr>
          <w:rFonts w:ascii="仿宋_GB2312" w:eastAsia="仿宋_GB2312" w:hAnsi="宋体" w:hint="eastAsia"/>
          <w:sz w:val="28"/>
          <w:szCs w:val="28"/>
        </w:rPr>
        <w:t>附件3：</w:t>
      </w:r>
    </w:p>
    <w:p w:rsidR="00A04EF4" w:rsidRDefault="008F4DFE">
      <w:pPr>
        <w:jc w:val="center"/>
        <w:rPr>
          <w:rFonts w:ascii="宋体" w:hAnsi="宋体"/>
          <w:b/>
          <w:kern w:val="0"/>
          <w:sz w:val="36"/>
          <w:szCs w:val="36"/>
        </w:rPr>
      </w:pPr>
      <w:r>
        <w:rPr>
          <w:rFonts w:ascii="宋体" w:hAnsi="宋体" w:hint="eastAsia"/>
          <w:b/>
          <w:kern w:val="0"/>
          <w:sz w:val="36"/>
          <w:szCs w:val="36"/>
        </w:rPr>
        <w:t>法定代表人</w:t>
      </w:r>
      <w:r>
        <w:rPr>
          <w:rFonts w:ascii="宋体" w:hAnsi="宋体"/>
          <w:b/>
          <w:kern w:val="0"/>
          <w:sz w:val="36"/>
          <w:szCs w:val="36"/>
        </w:rPr>
        <w:t>授权委托书</w:t>
      </w:r>
    </w:p>
    <w:p w:rsidR="00A04EF4" w:rsidRDefault="00A04EF4">
      <w:pPr>
        <w:jc w:val="center"/>
        <w:rPr>
          <w:rFonts w:ascii="仿宋_GB2312" w:eastAsia="仿宋_GB2312"/>
          <w:color w:val="000000"/>
          <w:sz w:val="16"/>
        </w:rPr>
      </w:pPr>
    </w:p>
    <w:p w:rsidR="00A04EF4" w:rsidRDefault="008F4DFE">
      <w:pPr>
        <w:spacing w:line="360" w:lineRule="auto"/>
        <w:rPr>
          <w:rFonts w:ascii="宋体" w:hAnsi="宋体"/>
          <w:sz w:val="24"/>
        </w:rPr>
      </w:pPr>
      <w:r>
        <w:rPr>
          <w:rFonts w:ascii="宋体" w:hAnsi="宋体" w:hint="eastAsia"/>
          <w:sz w:val="24"/>
          <w:u w:val="single"/>
        </w:rPr>
        <w:t>蒙牛乳制品（天津）有限责任公司</w:t>
      </w:r>
      <w:r>
        <w:rPr>
          <w:rFonts w:ascii="宋体" w:hAnsi="宋体"/>
          <w:sz w:val="24"/>
        </w:rPr>
        <w:t>：</w:t>
      </w:r>
    </w:p>
    <w:p w:rsidR="00A04EF4" w:rsidRDefault="008F4DFE">
      <w:pPr>
        <w:spacing w:line="360" w:lineRule="auto"/>
        <w:ind w:firstLineChars="300" w:firstLine="720"/>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（谈判方名称）法定代表人</w:t>
      </w:r>
      <w:r>
        <w:rPr>
          <w:rFonts w:ascii="宋体" w:hAnsi="宋体" w:hint="eastAsia"/>
          <w:color w:val="000000"/>
          <w:sz w:val="24"/>
          <w:u w:val="single"/>
        </w:rPr>
        <w:t xml:space="preserve">           </w:t>
      </w:r>
      <w:r>
        <w:rPr>
          <w:rFonts w:ascii="宋体" w:hAnsi="宋体" w:hint="eastAsia"/>
          <w:color w:val="000000"/>
          <w:sz w:val="24"/>
        </w:rPr>
        <w:t>授权</w:t>
      </w:r>
      <w:r>
        <w:rPr>
          <w:rFonts w:ascii="宋体" w:hAnsi="宋体" w:hint="eastAsia"/>
          <w:color w:val="000000"/>
          <w:sz w:val="24"/>
          <w:u w:val="single"/>
        </w:rPr>
        <w:t xml:space="preserve">           </w:t>
      </w:r>
      <w:r>
        <w:rPr>
          <w:rFonts w:ascii="宋体" w:hAnsi="宋体" w:hint="eastAsia"/>
          <w:color w:val="000000"/>
          <w:sz w:val="24"/>
        </w:rPr>
        <w:t>（全权代表姓名）为全权代表法定代表人，参加贵方组织的</w:t>
      </w:r>
      <w:r>
        <w:rPr>
          <w:rFonts w:ascii="宋体" w:hAnsi="宋体" w:hint="eastAsia"/>
          <w:color w:val="000000"/>
          <w:sz w:val="24"/>
          <w:u w:val="single"/>
        </w:rPr>
        <w:t xml:space="preserve">                    </w:t>
      </w:r>
      <w:r w:rsidR="00AF3992" w:rsidRPr="00AF3992">
        <w:rPr>
          <w:rFonts w:ascii="宋体" w:hAnsi="宋体" w:hint="eastAsia"/>
          <w:color w:val="000000"/>
          <w:sz w:val="24"/>
          <w:u w:val="single"/>
        </w:rPr>
        <w:t>蒙牛乳业低温天津工厂牛奶调拨运输项目</w:t>
      </w:r>
      <w:r>
        <w:rPr>
          <w:rFonts w:ascii="宋体" w:hAnsi="宋体" w:hint="eastAsia"/>
          <w:color w:val="000000"/>
          <w:sz w:val="24"/>
        </w:rPr>
        <w:t>商务谈判会议，全权处理该采购招标项目中的一切事宜。</w:t>
      </w:r>
    </w:p>
    <w:p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法定代表人授权委托书有效期____年__月__日至____年__月__日</w:t>
      </w:r>
    </w:p>
    <w:p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谈判方公司全称（公章）：</w:t>
      </w:r>
    </w:p>
    <w:p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 xml:space="preserve">法定代表人（签字或印章）： </w:t>
      </w:r>
    </w:p>
    <w:p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 xml:space="preserve">授权委托人（签字）： </w:t>
      </w:r>
    </w:p>
    <w:p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身份证号码：</w:t>
      </w:r>
    </w:p>
    <w:p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 xml:space="preserve">职 </w:t>
      </w:r>
      <w:r>
        <w:rPr>
          <w:rFonts w:ascii="宋体" w:hAnsi="宋体"/>
          <w:color w:val="000000"/>
          <w:sz w:val="24"/>
        </w:rPr>
        <w:t xml:space="preserve">     </w:t>
      </w:r>
      <w:r>
        <w:rPr>
          <w:rFonts w:ascii="宋体" w:hAnsi="宋体" w:hint="eastAsia"/>
          <w:color w:val="000000"/>
          <w:sz w:val="24"/>
        </w:rPr>
        <w:t>务：</w:t>
      </w:r>
    </w:p>
    <w:p w:rsidR="00A04EF4" w:rsidRDefault="008F4DFE">
      <w:pPr>
        <w:rPr>
          <w:rFonts w:ascii="宋体" w:hAnsi="宋体"/>
          <w:b/>
          <w:bCs/>
          <w:color w:val="000000"/>
          <w:sz w:val="24"/>
        </w:rPr>
      </w:pPr>
      <w:r>
        <w:rPr>
          <w:rFonts w:ascii="宋体" w:hAnsi="宋体" w:hint="eastAsia"/>
          <w:b/>
          <w:bCs/>
          <w:color w:val="000000"/>
          <w:sz w:val="24"/>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15"/>
        <w:gridCol w:w="4675"/>
      </w:tblGrid>
      <w:tr w:rsidR="00A04EF4" w:rsidTr="00AF3992">
        <w:trPr>
          <w:trHeight w:val="5519"/>
          <w:jc w:val="center"/>
        </w:trPr>
        <w:tc>
          <w:tcPr>
            <w:tcW w:w="4415" w:type="dxa"/>
          </w:tcPr>
          <w:p w:rsidR="00A04EF4" w:rsidRDefault="008F4DFE">
            <w:pPr>
              <w:jc w:val="center"/>
              <w:rPr>
                <w:rFonts w:ascii="宋体" w:hAnsi="宋体"/>
                <w:color w:val="000000"/>
                <w:sz w:val="24"/>
              </w:rPr>
            </w:pPr>
            <w:r>
              <w:rPr>
                <w:rFonts w:ascii="宋体" w:hAnsi="宋体" w:hint="eastAsia"/>
                <w:color w:val="000000"/>
                <w:sz w:val="24"/>
              </w:rPr>
              <w:t>法定代表人身份证复印件（正反面）</w:t>
            </w:r>
          </w:p>
        </w:tc>
        <w:tc>
          <w:tcPr>
            <w:tcW w:w="4675" w:type="dxa"/>
          </w:tcPr>
          <w:p w:rsidR="00A04EF4" w:rsidRDefault="008F4DFE">
            <w:pPr>
              <w:jc w:val="center"/>
              <w:rPr>
                <w:rFonts w:ascii="宋体" w:hAnsi="宋体"/>
                <w:color w:val="000000"/>
                <w:sz w:val="24"/>
              </w:rPr>
            </w:pPr>
            <w:r>
              <w:rPr>
                <w:rFonts w:ascii="宋体" w:hAnsi="宋体" w:hint="eastAsia"/>
                <w:color w:val="000000"/>
                <w:sz w:val="24"/>
              </w:rPr>
              <w:t>授权委托人身份证复印件（正反面）</w:t>
            </w:r>
          </w:p>
        </w:tc>
      </w:tr>
    </w:tbl>
    <w:p w:rsidR="00A04EF4" w:rsidRDefault="00A04EF4">
      <w:pPr>
        <w:rPr>
          <w:sz w:val="24"/>
        </w:rPr>
      </w:pPr>
    </w:p>
    <w:p w:rsidR="00A04EF4" w:rsidRDefault="00A04EF4">
      <w:pPr>
        <w:jc w:val="left"/>
        <w:rPr>
          <w:rFonts w:ascii="宋体" w:hAnsi="宋体"/>
          <w:b/>
          <w:bCs/>
          <w:color w:val="000000"/>
          <w:szCs w:val="21"/>
        </w:rPr>
      </w:pPr>
    </w:p>
    <w:p w:rsidR="00A04EF4" w:rsidRDefault="008F4DFE">
      <w:pPr>
        <w:jc w:val="center"/>
        <w:rPr>
          <w:rFonts w:ascii="宋体" w:hAnsi="宋体"/>
          <w:b/>
          <w:kern w:val="0"/>
          <w:sz w:val="36"/>
          <w:szCs w:val="36"/>
        </w:rPr>
      </w:pPr>
      <w:r>
        <w:rPr>
          <w:rFonts w:ascii="宋体" w:hAnsi="宋体"/>
          <w:b/>
          <w:kern w:val="0"/>
          <w:sz w:val="36"/>
          <w:szCs w:val="36"/>
        </w:rPr>
        <w:lastRenderedPageBreak/>
        <w:t>法定代表人身份证明</w:t>
      </w:r>
    </w:p>
    <w:p w:rsidR="00A04EF4" w:rsidRDefault="00A04EF4">
      <w:pPr>
        <w:spacing w:line="360" w:lineRule="auto"/>
        <w:jc w:val="center"/>
        <w:rPr>
          <w:rFonts w:eastAsia="黑体"/>
          <w:b/>
          <w:szCs w:val="21"/>
        </w:rPr>
      </w:pPr>
    </w:p>
    <w:p w:rsidR="00A04EF4" w:rsidRDefault="008F4DFE">
      <w:pPr>
        <w:spacing w:line="360" w:lineRule="auto"/>
        <w:ind w:firstLineChars="262" w:firstLine="629"/>
        <w:rPr>
          <w:rFonts w:ascii="宋体" w:hAnsi="宋体"/>
          <w:color w:val="000000"/>
          <w:sz w:val="24"/>
          <w:u w:val="single"/>
        </w:rPr>
      </w:pPr>
      <w:r>
        <w:rPr>
          <w:rFonts w:ascii="宋体" w:hAnsi="宋体" w:hint="eastAsia"/>
          <w:color w:val="000000"/>
          <w:sz w:val="24"/>
        </w:rPr>
        <w:t>竞谈方</w:t>
      </w:r>
      <w:r>
        <w:rPr>
          <w:rFonts w:ascii="宋体" w:hAnsi="宋体"/>
          <w:color w:val="000000"/>
          <w:sz w:val="24"/>
        </w:rPr>
        <w:t>名称：</w:t>
      </w:r>
      <w:r>
        <w:rPr>
          <w:rFonts w:ascii="宋体" w:hAnsi="宋体"/>
          <w:color w:val="000000"/>
          <w:sz w:val="24"/>
          <w:u w:val="single"/>
        </w:rPr>
        <w:t xml:space="preserve">               </w:t>
      </w:r>
    </w:p>
    <w:p w:rsidR="00A04EF4" w:rsidRDefault="008F4DFE">
      <w:pPr>
        <w:spacing w:line="360" w:lineRule="auto"/>
        <w:ind w:firstLineChars="262" w:firstLine="629"/>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rsidR="00A04EF4" w:rsidRDefault="008F4DFE">
      <w:pPr>
        <w:spacing w:line="360" w:lineRule="auto"/>
        <w:ind w:firstLineChars="262" w:firstLine="629"/>
        <w:rPr>
          <w:rFonts w:ascii="宋体" w:hAnsi="宋体"/>
          <w:color w:val="000000"/>
          <w:sz w:val="24"/>
          <w:u w:val="single"/>
        </w:rPr>
      </w:pPr>
      <w:r>
        <w:rPr>
          <w:rFonts w:ascii="宋体" w:hAnsi="宋体"/>
          <w:color w:val="000000"/>
          <w:sz w:val="24"/>
        </w:rPr>
        <w:t>地</w:t>
      </w:r>
      <w:r>
        <w:rPr>
          <w:rFonts w:ascii="宋体" w:hAnsi="宋体" w:hint="eastAsia"/>
          <w:color w:val="000000"/>
          <w:sz w:val="24"/>
        </w:rPr>
        <w:t xml:space="preserve"> </w:t>
      </w:r>
      <w:r>
        <w:rPr>
          <w:rFonts w:ascii="宋体" w:hAnsi="宋体"/>
          <w:color w:val="000000"/>
          <w:sz w:val="24"/>
        </w:rPr>
        <w:t xml:space="preserve">   址：</w:t>
      </w:r>
      <w:r>
        <w:rPr>
          <w:rFonts w:ascii="宋体" w:hAnsi="宋体"/>
          <w:color w:val="000000"/>
          <w:sz w:val="24"/>
          <w:u w:val="single"/>
        </w:rPr>
        <w:t xml:space="preserve">                             </w:t>
      </w:r>
    </w:p>
    <w:p w:rsidR="00A04EF4" w:rsidRDefault="008F4DFE">
      <w:pPr>
        <w:spacing w:line="360" w:lineRule="auto"/>
        <w:ind w:firstLineChars="262" w:firstLine="629"/>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rsidR="00A04EF4" w:rsidRDefault="008F4DFE">
      <w:pPr>
        <w:spacing w:line="360" w:lineRule="auto"/>
        <w:ind w:firstLineChars="262" w:firstLine="629"/>
        <w:rPr>
          <w:rFonts w:ascii="宋体" w:hAnsi="宋体"/>
          <w:color w:val="000000"/>
          <w:sz w:val="24"/>
        </w:rPr>
      </w:pPr>
      <w:r>
        <w:rPr>
          <w:rFonts w:ascii="宋体" w:hAnsi="宋体"/>
          <w:color w:val="000000"/>
          <w:sz w:val="24"/>
        </w:rPr>
        <w:t>经营期限：</w:t>
      </w:r>
      <w:r>
        <w:rPr>
          <w:rFonts w:ascii="宋体" w:hAnsi="宋体" w:hint="eastAsia"/>
          <w:color w:val="000000"/>
          <w:sz w:val="24"/>
          <w:u w:val="single"/>
        </w:rPr>
        <w:t xml:space="preserve">     </w:t>
      </w:r>
      <w:r>
        <w:rPr>
          <w:rFonts w:ascii="宋体" w:hAnsi="宋体"/>
          <w:color w:val="000000"/>
          <w:sz w:val="24"/>
          <w:u w:val="single"/>
        </w:rPr>
        <w:t>年</w:t>
      </w:r>
      <w:r>
        <w:rPr>
          <w:rFonts w:ascii="宋体" w:hAnsi="宋体" w:hint="eastAsia"/>
          <w:color w:val="000000"/>
          <w:sz w:val="24"/>
          <w:u w:val="single"/>
        </w:rPr>
        <w:t xml:space="preserve">  </w:t>
      </w:r>
      <w:r>
        <w:rPr>
          <w:rFonts w:ascii="宋体" w:hAnsi="宋体"/>
          <w:color w:val="000000"/>
          <w:sz w:val="24"/>
          <w:u w:val="single"/>
        </w:rPr>
        <w:t>月</w:t>
      </w:r>
      <w:r>
        <w:rPr>
          <w:rFonts w:ascii="宋体" w:hAnsi="宋体" w:hint="eastAsia"/>
          <w:color w:val="000000"/>
          <w:sz w:val="24"/>
          <w:u w:val="single"/>
        </w:rPr>
        <w:t xml:space="preserve">  </w:t>
      </w:r>
      <w:r>
        <w:rPr>
          <w:rFonts w:ascii="宋体" w:hAnsi="宋体"/>
          <w:color w:val="000000"/>
          <w:sz w:val="24"/>
          <w:u w:val="single"/>
        </w:rPr>
        <w:t>日至</w:t>
      </w:r>
      <w:r>
        <w:rPr>
          <w:rFonts w:ascii="宋体" w:hAnsi="宋体" w:hint="eastAsia"/>
          <w:color w:val="000000"/>
          <w:sz w:val="24"/>
          <w:u w:val="single"/>
        </w:rPr>
        <w:t xml:space="preserve">    </w:t>
      </w:r>
      <w:r>
        <w:rPr>
          <w:rFonts w:ascii="宋体" w:hAnsi="宋体"/>
          <w:color w:val="000000"/>
          <w:sz w:val="24"/>
          <w:u w:val="single"/>
        </w:rPr>
        <w:t>年</w:t>
      </w:r>
      <w:r>
        <w:rPr>
          <w:rFonts w:ascii="宋体" w:hAnsi="宋体" w:hint="eastAsia"/>
          <w:color w:val="000000"/>
          <w:sz w:val="24"/>
          <w:u w:val="single"/>
        </w:rPr>
        <w:t xml:space="preserve">  </w:t>
      </w:r>
      <w:r>
        <w:rPr>
          <w:rFonts w:ascii="宋体" w:hAnsi="宋体"/>
          <w:color w:val="000000"/>
          <w:sz w:val="24"/>
          <w:u w:val="single"/>
        </w:rPr>
        <w:t>月</w:t>
      </w:r>
      <w:r>
        <w:rPr>
          <w:rFonts w:ascii="宋体" w:hAnsi="宋体" w:hint="eastAsia"/>
          <w:color w:val="000000"/>
          <w:sz w:val="24"/>
          <w:u w:val="single"/>
        </w:rPr>
        <w:t xml:space="preserve">  </w:t>
      </w:r>
      <w:r>
        <w:rPr>
          <w:rFonts w:ascii="宋体" w:hAnsi="宋体"/>
          <w:color w:val="000000"/>
          <w:sz w:val="24"/>
          <w:u w:val="single"/>
        </w:rPr>
        <w:t xml:space="preserve">日  </w:t>
      </w:r>
    </w:p>
    <w:p w:rsidR="00A04EF4" w:rsidRDefault="008F4DFE">
      <w:pPr>
        <w:spacing w:line="360" w:lineRule="auto"/>
        <w:ind w:leftChars="200" w:left="420" w:firstLineChars="62" w:firstLine="149"/>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ascii="宋体" w:hAnsi="宋体" w:hint="eastAsia"/>
          <w:color w:val="000000"/>
          <w:sz w:val="24"/>
        </w:rPr>
        <w:t>，</w:t>
      </w:r>
      <w:r>
        <w:rPr>
          <w:rFonts w:ascii="宋体" w:hAnsi="宋体"/>
          <w:color w:val="000000"/>
          <w:sz w:val="24"/>
        </w:rPr>
        <w:t xml:space="preserve"> 性别：</w:t>
      </w:r>
      <w:r>
        <w:rPr>
          <w:rFonts w:ascii="宋体" w:hAnsi="宋体"/>
          <w:color w:val="000000"/>
          <w:sz w:val="24"/>
          <w:u w:val="single"/>
        </w:rPr>
        <w:t xml:space="preserve">         </w:t>
      </w:r>
      <w:r>
        <w:rPr>
          <w:rFonts w:ascii="宋体" w:hAnsi="宋体" w:hint="eastAsia"/>
          <w:color w:val="000000"/>
          <w:sz w:val="24"/>
        </w:rPr>
        <w:t>，身份证号码</w:t>
      </w:r>
      <w:r>
        <w:rPr>
          <w:rFonts w:ascii="宋体" w:hAnsi="宋体"/>
          <w:color w:val="000000"/>
          <w:sz w:val="24"/>
        </w:rPr>
        <w:t>：</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w:t>
      </w:r>
      <w:r>
        <w:rPr>
          <w:rFonts w:ascii="宋体" w:hAnsi="宋体"/>
          <w:color w:val="000000"/>
          <w:sz w:val="24"/>
        </w:rPr>
        <w:t>职务：</w:t>
      </w:r>
      <w:r>
        <w:rPr>
          <w:rFonts w:ascii="宋体" w:hAnsi="宋体"/>
          <w:color w:val="000000"/>
          <w:sz w:val="24"/>
          <w:u w:val="single"/>
        </w:rPr>
        <w:t xml:space="preserve">           </w:t>
      </w:r>
      <w:r>
        <w:rPr>
          <w:rFonts w:ascii="宋体" w:hAnsi="宋体"/>
          <w:color w:val="000000"/>
          <w:sz w:val="24"/>
        </w:rPr>
        <w:t xml:space="preserve"> 系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的法定代表人。</w:t>
      </w:r>
    </w:p>
    <w:p w:rsidR="00A04EF4" w:rsidRDefault="008F4DFE">
      <w:pPr>
        <w:spacing w:line="360" w:lineRule="auto"/>
        <w:ind w:firstLineChars="262" w:firstLine="629"/>
        <w:rPr>
          <w:rFonts w:ascii="宋体" w:hAnsi="宋体"/>
          <w:color w:val="000000"/>
          <w:sz w:val="24"/>
        </w:rPr>
      </w:pPr>
      <w:r>
        <w:rPr>
          <w:rFonts w:ascii="宋体" w:hAnsi="宋体"/>
          <w:color w:val="000000"/>
          <w:sz w:val="24"/>
        </w:rPr>
        <w:t>特此证明。</w:t>
      </w:r>
    </w:p>
    <w:p w:rsidR="00A04EF4" w:rsidRDefault="00A04EF4">
      <w:pPr>
        <w:spacing w:line="360" w:lineRule="auto"/>
        <w:rPr>
          <w:rFonts w:ascii="宋体" w:hAnsi="宋体"/>
          <w:sz w:val="24"/>
        </w:rPr>
      </w:pPr>
    </w:p>
    <w:p w:rsidR="00A04EF4" w:rsidRDefault="008F4DFE">
      <w:pPr>
        <w:spacing w:line="360" w:lineRule="auto"/>
        <w:rPr>
          <w:rFonts w:ascii="宋体" w:hAnsi="宋体"/>
          <w:sz w:val="24"/>
        </w:rPr>
      </w:pPr>
      <w:r>
        <w:rPr>
          <w:rFonts w:ascii="宋体" w:hAnsi="宋体" w:hint="eastAsia"/>
          <w:color w:val="000000"/>
          <w:sz w:val="24"/>
        </w:rPr>
        <w:t>法定代表人身份证复印件（正反面）</w:t>
      </w:r>
    </w:p>
    <w:p w:rsidR="00A04EF4" w:rsidRDefault="00A04EF4">
      <w:pPr>
        <w:spacing w:line="360" w:lineRule="auto"/>
        <w:rPr>
          <w:rFonts w:ascii="宋体" w:hAnsi="宋体"/>
          <w:sz w:val="24"/>
        </w:rPr>
      </w:pPr>
    </w:p>
    <w:p w:rsidR="00A04EF4" w:rsidRDefault="00A04EF4">
      <w:pPr>
        <w:spacing w:line="360" w:lineRule="auto"/>
        <w:rPr>
          <w:rFonts w:ascii="宋体" w:hAnsi="宋体"/>
          <w:sz w:val="24"/>
        </w:rPr>
      </w:pPr>
    </w:p>
    <w:p w:rsidR="00A04EF4" w:rsidRDefault="00A04EF4">
      <w:pPr>
        <w:spacing w:line="360" w:lineRule="auto"/>
        <w:rPr>
          <w:rFonts w:ascii="宋体" w:hAnsi="宋体"/>
          <w:sz w:val="24"/>
        </w:rPr>
      </w:pPr>
    </w:p>
    <w:p w:rsidR="00A04EF4" w:rsidRDefault="00A04EF4">
      <w:pPr>
        <w:spacing w:line="360" w:lineRule="auto"/>
        <w:rPr>
          <w:rFonts w:ascii="宋体" w:hAnsi="宋体"/>
          <w:sz w:val="24"/>
        </w:rPr>
      </w:pPr>
    </w:p>
    <w:p w:rsidR="00A04EF4" w:rsidRDefault="00A04EF4">
      <w:pPr>
        <w:spacing w:line="360" w:lineRule="auto"/>
        <w:ind w:rightChars="836" w:right="1756" w:firstLineChars="100" w:firstLine="240"/>
        <w:jc w:val="right"/>
        <w:rPr>
          <w:rFonts w:ascii="宋体" w:hAnsi="宋体"/>
          <w:sz w:val="24"/>
        </w:rPr>
      </w:pPr>
    </w:p>
    <w:p w:rsidR="00A04EF4" w:rsidRDefault="00A04EF4">
      <w:pPr>
        <w:spacing w:line="360" w:lineRule="auto"/>
        <w:ind w:rightChars="836" w:right="1756" w:firstLineChars="100" w:firstLine="240"/>
        <w:jc w:val="right"/>
        <w:rPr>
          <w:rFonts w:ascii="宋体" w:hAnsi="宋体"/>
          <w:sz w:val="24"/>
        </w:rPr>
      </w:pPr>
    </w:p>
    <w:p w:rsidR="00A04EF4" w:rsidRDefault="00A04EF4">
      <w:pPr>
        <w:spacing w:line="360" w:lineRule="auto"/>
        <w:ind w:rightChars="836" w:right="1756" w:firstLineChars="100" w:firstLine="240"/>
        <w:jc w:val="right"/>
        <w:rPr>
          <w:rFonts w:ascii="宋体" w:hAnsi="宋体"/>
          <w:sz w:val="24"/>
        </w:rPr>
      </w:pPr>
    </w:p>
    <w:p w:rsidR="00A04EF4" w:rsidRDefault="00A04EF4">
      <w:pPr>
        <w:spacing w:line="360" w:lineRule="auto"/>
        <w:ind w:rightChars="836" w:right="1756" w:firstLineChars="100" w:firstLine="240"/>
        <w:jc w:val="right"/>
        <w:rPr>
          <w:rFonts w:ascii="宋体" w:hAnsi="宋体"/>
          <w:sz w:val="24"/>
        </w:rPr>
      </w:pPr>
    </w:p>
    <w:p w:rsidR="00A04EF4" w:rsidRDefault="00A04EF4">
      <w:pPr>
        <w:spacing w:line="360" w:lineRule="auto"/>
        <w:ind w:rightChars="836" w:right="1756" w:firstLineChars="100" w:firstLine="240"/>
        <w:jc w:val="right"/>
        <w:rPr>
          <w:rFonts w:ascii="宋体" w:hAnsi="宋体"/>
          <w:sz w:val="24"/>
        </w:rPr>
      </w:pPr>
    </w:p>
    <w:p w:rsidR="00A04EF4" w:rsidRDefault="008F4DFE">
      <w:pPr>
        <w:spacing w:line="360" w:lineRule="auto"/>
        <w:ind w:rightChars="836" w:right="1756" w:firstLineChars="100" w:firstLine="240"/>
        <w:jc w:val="right"/>
        <w:rPr>
          <w:rFonts w:ascii="宋体" w:hAnsi="宋体"/>
          <w:sz w:val="24"/>
        </w:rPr>
      </w:pPr>
      <w:r>
        <w:rPr>
          <w:rFonts w:ascii="宋体" w:hAnsi="宋体" w:hint="eastAsia"/>
          <w:sz w:val="24"/>
        </w:rPr>
        <w:t>竞谈方</w:t>
      </w:r>
      <w:r>
        <w:rPr>
          <w:rFonts w:ascii="宋体" w:hAnsi="宋体"/>
          <w:sz w:val="24"/>
        </w:rPr>
        <w:t>：</w:t>
      </w:r>
      <w:r>
        <w:rPr>
          <w:rFonts w:ascii="宋体" w:hAnsi="宋体"/>
          <w:sz w:val="24"/>
          <w:u w:val="single"/>
        </w:rPr>
        <w:t xml:space="preserve">     </w:t>
      </w:r>
      <w:r>
        <w:rPr>
          <w:rFonts w:ascii="宋体" w:hAnsi="宋体"/>
          <w:sz w:val="24"/>
        </w:rPr>
        <w:t>（盖</w:t>
      </w:r>
      <w:r>
        <w:rPr>
          <w:rFonts w:ascii="宋体" w:hAnsi="宋体" w:hint="eastAsia"/>
          <w:sz w:val="24"/>
        </w:rPr>
        <w:t>公</w:t>
      </w:r>
      <w:r>
        <w:rPr>
          <w:rFonts w:ascii="宋体" w:hAnsi="宋体"/>
          <w:sz w:val="24"/>
        </w:rPr>
        <w:t>章）</w:t>
      </w:r>
    </w:p>
    <w:p w:rsidR="00A04EF4" w:rsidRDefault="00A04EF4">
      <w:pPr>
        <w:spacing w:line="360" w:lineRule="auto"/>
        <w:ind w:rightChars="836" w:right="1756"/>
        <w:jc w:val="right"/>
        <w:rPr>
          <w:rFonts w:ascii="宋体" w:hAnsi="宋体"/>
          <w:sz w:val="24"/>
        </w:rPr>
      </w:pPr>
    </w:p>
    <w:p w:rsidR="00A04EF4" w:rsidRDefault="008F4DFE">
      <w:pPr>
        <w:wordWrap w:val="0"/>
        <w:spacing w:line="360" w:lineRule="auto"/>
        <w:ind w:rightChars="836" w:right="1756"/>
        <w:jc w:val="right"/>
        <w:rPr>
          <w:rFonts w:ascii="宋体" w:hAnsi="宋体"/>
          <w:sz w:val="24"/>
        </w:rPr>
      </w:pPr>
      <w:r>
        <w:rPr>
          <w:rFonts w:ascii="宋体" w:hAnsi="宋体" w:hint="eastAsia"/>
          <w:sz w:val="24"/>
        </w:rPr>
        <w:t xml:space="preserve"> </w:t>
      </w:r>
    </w:p>
    <w:p w:rsidR="00A04EF4" w:rsidRDefault="008F4DFE">
      <w:pPr>
        <w:ind w:firstLineChars="1600" w:firstLine="3840"/>
        <w:rPr>
          <w:rFonts w:ascii="仿宋_GB2312" w:eastAsia="仿宋_GB2312" w:hAnsi="宋体"/>
          <w:sz w:val="28"/>
          <w:szCs w:val="28"/>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sectPr w:rsidR="00A04EF4" w:rsidSect="00382E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8DA" w:rsidRDefault="00DB08DA" w:rsidP="00272CDD">
      <w:r>
        <w:separator/>
      </w:r>
    </w:p>
  </w:endnote>
  <w:endnote w:type="continuationSeparator" w:id="0">
    <w:p w:rsidR="00DB08DA" w:rsidRDefault="00DB08DA" w:rsidP="00272C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8DA" w:rsidRDefault="00DB08DA" w:rsidP="00272CDD">
      <w:r>
        <w:separator/>
      </w:r>
    </w:p>
  </w:footnote>
  <w:footnote w:type="continuationSeparator" w:id="0">
    <w:p w:rsidR="00DB08DA" w:rsidRDefault="00DB08DA" w:rsidP="00272C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IxNmQ3ZWIzNTJiNzNiYzI1NDY2MmI1MjUyMzBkNzYifQ=="/>
  </w:docVars>
  <w:rsids>
    <w:rsidRoot w:val="000F4331"/>
    <w:rsid w:val="000522AE"/>
    <w:rsid w:val="0006189B"/>
    <w:rsid w:val="000F1F06"/>
    <w:rsid w:val="000F4331"/>
    <w:rsid w:val="00106509"/>
    <w:rsid w:val="00125794"/>
    <w:rsid w:val="0013036A"/>
    <w:rsid w:val="00144CD7"/>
    <w:rsid w:val="001718D9"/>
    <w:rsid w:val="00173167"/>
    <w:rsid w:val="001A2498"/>
    <w:rsid w:val="001B6352"/>
    <w:rsid w:val="001C0779"/>
    <w:rsid w:val="001C54AE"/>
    <w:rsid w:val="001D5AC9"/>
    <w:rsid w:val="001E4598"/>
    <w:rsid w:val="0021010E"/>
    <w:rsid w:val="0023151B"/>
    <w:rsid w:val="0024228C"/>
    <w:rsid w:val="00272CDD"/>
    <w:rsid w:val="002D294F"/>
    <w:rsid w:val="003024DB"/>
    <w:rsid w:val="00303838"/>
    <w:rsid w:val="00365481"/>
    <w:rsid w:val="00382E5A"/>
    <w:rsid w:val="00383B4C"/>
    <w:rsid w:val="0038487B"/>
    <w:rsid w:val="003B6EF3"/>
    <w:rsid w:val="003E26EB"/>
    <w:rsid w:val="003F4823"/>
    <w:rsid w:val="00405BE5"/>
    <w:rsid w:val="0041481A"/>
    <w:rsid w:val="004165F4"/>
    <w:rsid w:val="00453875"/>
    <w:rsid w:val="004631BA"/>
    <w:rsid w:val="00467241"/>
    <w:rsid w:val="00483C3F"/>
    <w:rsid w:val="004A3813"/>
    <w:rsid w:val="004C38AE"/>
    <w:rsid w:val="004D1730"/>
    <w:rsid w:val="004D2CE3"/>
    <w:rsid w:val="004E59FE"/>
    <w:rsid w:val="005025E7"/>
    <w:rsid w:val="00516802"/>
    <w:rsid w:val="005214BF"/>
    <w:rsid w:val="00545793"/>
    <w:rsid w:val="005469EB"/>
    <w:rsid w:val="0055138E"/>
    <w:rsid w:val="00572D2D"/>
    <w:rsid w:val="005831E4"/>
    <w:rsid w:val="005A31DD"/>
    <w:rsid w:val="005B2E75"/>
    <w:rsid w:val="005D6697"/>
    <w:rsid w:val="005E17C4"/>
    <w:rsid w:val="00603E95"/>
    <w:rsid w:val="00654251"/>
    <w:rsid w:val="00654D89"/>
    <w:rsid w:val="00666EE6"/>
    <w:rsid w:val="00667FF2"/>
    <w:rsid w:val="00671957"/>
    <w:rsid w:val="006A5264"/>
    <w:rsid w:val="006A5F2C"/>
    <w:rsid w:val="006B6C3A"/>
    <w:rsid w:val="006C3045"/>
    <w:rsid w:val="006C345F"/>
    <w:rsid w:val="006F4C8F"/>
    <w:rsid w:val="0070032F"/>
    <w:rsid w:val="00727111"/>
    <w:rsid w:val="007308AD"/>
    <w:rsid w:val="007D3B8A"/>
    <w:rsid w:val="007E46B8"/>
    <w:rsid w:val="007E5581"/>
    <w:rsid w:val="007F1209"/>
    <w:rsid w:val="007F46E6"/>
    <w:rsid w:val="0080323E"/>
    <w:rsid w:val="008107ED"/>
    <w:rsid w:val="0082709A"/>
    <w:rsid w:val="008D4E3F"/>
    <w:rsid w:val="008F4DFE"/>
    <w:rsid w:val="00902120"/>
    <w:rsid w:val="00921E54"/>
    <w:rsid w:val="00964DED"/>
    <w:rsid w:val="0098500F"/>
    <w:rsid w:val="009A53E0"/>
    <w:rsid w:val="009C0E42"/>
    <w:rsid w:val="009E0A16"/>
    <w:rsid w:val="00A03053"/>
    <w:rsid w:val="00A04EF4"/>
    <w:rsid w:val="00A32A73"/>
    <w:rsid w:val="00A4341F"/>
    <w:rsid w:val="00AB418C"/>
    <w:rsid w:val="00AC49D0"/>
    <w:rsid w:val="00AD0824"/>
    <w:rsid w:val="00AD4B9F"/>
    <w:rsid w:val="00AF318C"/>
    <w:rsid w:val="00AF3992"/>
    <w:rsid w:val="00AF61E6"/>
    <w:rsid w:val="00B04D89"/>
    <w:rsid w:val="00B05555"/>
    <w:rsid w:val="00B3033E"/>
    <w:rsid w:val="00B40CC6"/>
    <w:rsid w:val="00B54A99"/>
    <w:rsid w:val="00B56896"/>
    <w:rsid w:val="00B746BC"/>
    <w:rsid w:val="00B87231"/>
    <w:rsid w:val="00BB598C"/>
    <w:rsid w:val="00BD6526"/>
    <w:rsid w:val="00BE311D"/>
    <w:rsid w:val="00BE4F77"/>
    <w:rsid w:val="00C23AF0"/>
    <w:rsid w:val="00C275AF"/>
    <w:rsid w:val="00C30C29"/>
    <w:rsid w:val="00C42B89"/>
    <w:rsid w:val="00C8644E"/>
    <w:rsid w:val="00D30110"/>
    <w:rsid w:val="00D72E23"/>
    <w:rsid w:val="00D974EA"/>
    <w:rsid w:val="00DA6B72"/>
    <w:rsid w:val="00DB08DA"/>
    <w:rsid w:val="00DB21B5"/>
    <w:rsid w:val="00DB30B2"/>
    <w:rsid w:val="00DC0575"/>
    <w:rsid w:val="00DF633F"/>
    <w:rsid w:val="00E03B81"/>
    <w:rsid w:val="00E13822"/>
    <w:rsid w:val="00E22771"/>
    <w:rsid w:val="00E56BDA"/>
    <w:rsid w:val="00E753F9"/>
    <w:rsid w:val="00E76EB1"/>
    <w:rsid w:val="00EA1469"/>
    <w:rsid w:val="00EA389B"/>
    <w:rsid w:val="00EA5ECF"/>
    <w:rsid w:val="00EA6AC1"/>
    <w:rsid w:val="00EC400E"/>
    <w:rsid w:val="00ED6E48"/>
    <w:rsid w:val="00F1123A"/>
    <w:rsid w:val="00F22D05"/>
    <w:rsid w:val="00F446EE"/>
    <w:rsid w:val="00F92C60"/>
    <w:rsid w:val="00FB0D4C"/>
    <w:rsid w:val="00FD24A5"/>
    <w:rsid w:val="00FE5B70"/>
    <w:rsid w:val="00FE5BF6"/>
    <w:rsid w:val="00FE7F2C"/>
    <w:rsid w:val="094E5430"/>
    <w:rsid w:val="1B2E354C"/>
    <w:rsid w:val="2BCA6741"/>
    <w:rsid w:val="36C26992"/>
    <w:rsid w:val="3DA212CB"/>
    <w:rsid w:val="48D02C23"/>
    <w:rsid w:val="49885819"/>
    <w:rsid w:val="5F004DFD"/>
    <w:rsid w:val="693B5FAC"/>
    <w:rsid w:val="698067CB"/>
    <w:rsid w:val="7DBE7175"/>
    <w:rsid w:val="7ED22A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lsdException w:name="Subtitle" w:semiHidden="0" w:uiPriority="11" w:unhideWhenUsed="0" w:qFormat="1"/>
    <w:lsdException w:name="Body Text Indent 3" w:semiHidden="0" w:uiPriority="0" w:unhideWhenUsed="0"/>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E5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382E5A"/>
    <w:pPr>
      <w:spacing w:after="120"/>
    </w:pPr>
  </w:style>
  <w:style w:type="paragraph" w:styleId="a4">
    <w:name w:val="Body Text Indent"/>
    <w:basedOn w:val="a"/>
    <w:rsid w:val="00382E5A"/>
    <w:pPr>
      <w:spacing w:line="360" w:lineRule="auto"/>
      <w:ind w:firstLine="420"/>
    </w:pPr>
    <w:rPr>
      <w:szCs w:val="20"/>
    </w:rPr>
  </w:style>
  <w:style w:type="paragraph" w:styleId="a5">
    <w:name w:val="footer"/>
    <w:basedOn w:val="a"/>
    <w:link w:val="Char"/>
    <w:uiPriority w:val="99"/>
    <w:unhideWhenUsed/>
    <w:rsid w:val="00382E5A"/>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0"/>
    <w:uiPriority w:val="99"/>
    <w:unhideWhenUsed/>
    <w:qFormat/>
    <w:rsid w:val="00382E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rsid w:val="00382E5A"/>
    <w:pPr>
      <w:ind w:left="720"/>
    </w:pPr>
    <w:rPr>
      <w:szCs w:val="20"/>
    </w:rPr>
  </w:style>
  <w:style w:type="paragraph" w:styleId="a7">
    <w:name w:val="Normal (Web)"/>
    <w:basedOn w:val="a"/>
    <w:uiPriority w:val="99"/>
    <w:unhideWhenUsed/>
    <w:qFormat/>
    <w:rsid w:val="00382E5A"/>
    <w:pPr>
      <w:widowControl/>
      <w:spacing w:before="100" w:beforeAutospacing="1" w:after="100" w:afterAutospacing="1"/>
      <w:jc w:val="left"/>
    </w:pPr>
    <w:rPr>
      <w:rFonts w:ascii="宋体" w:hAnsi="宋体" w:cs="宋体"/>
      <w:kern w:val="0"/>
      <w:sz w:val="24"/>
    </w:rPr>
  </w:style>
  <w:style w:type="character" w:styleId="a8">
    <w:name w:val="Hyperlink"/>
    <w:qFormat/>
    <w:rsid w:val="00382E5A"/>
    <w:rPr>
      <w:color w:val="0000FF"/>
      <w:u w:val="none"/>
    </w:rPr>
  </w:style>
  <w:style w:type="character" w:customStyle="1" w:styleId="Char0">
    <w:name w:val="页眉 Char"/>
    <w:basedOn w:val="a0"/>
    <w:link w:val="a6"/>
    <w:uiPriority w:val="99"/>
    <w:qFormat/>
    <w:rsid w:val="00382E5A"/>
    <w:rPr>
      <w:sz w:val="18"/>
      <w:szCs w:val="18"/>
    </w:rPr>
  </w:style>
  <w:style w:type="character" w:customStyle="1" w:styleId="Char">
    <w:name w:val="页脚 Char"/>
    <w:basedOn w:val="a0"/>
    <w:link w:val="a5"/>
    <w:uiPriority w:val="99"/>
    <w:qFormat/>
    <w:rsid w:val="00382E5A"/>
    <w:rPr>
      <w:sz w:val="18"/>
      <w:szCs w:val="18"/>
    </w:rPr>
  </w:style>
  <w:style w:type="character" w:customStyle="1" w:styleId="UnresolvedMention">
    <w:name w:val="Unresolved Mention"/>
    <w:basedOn w:val="a0"/>
    <w:uiPriority w:val="99"/>
    <w:semiHidden/>
    <w:unhideWhenUsed/>
    <w:rsid w:val="005B2E7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m.mengniu.cn/sap/bc/webdynpro/sap/zregistra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bcg.mengniu.c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11" Type="http://schemas.openxmlformats.org/officeDocument/2006/relationships/hyperlink" Target="https://zbcg.mengniu.cn/" TargetMode="External"/><Relationship Id="rId5" Type="http://schemas.openxmlformats.org/officeDocument/2006/relationships/endnotes" Target="endnotes.xml"/><Relationship Id="rId10" Type="http://schemas.openxmlformats.org/officeDocument/2006/relationships/hyperlink" Target="https://zbcg.mengniu.cn/" TargetMode="External"/><Relationship Id="rId4" Type="http://schemas.openxmlformats.org/officeDocument/2006/relationships/footnotes" Target="footnotes.xml"/><Relationship Id="rId9" Type="http://schemas.openxmlformats.org/officeDocument/2006/relationships/hyperlink" Target="http://www.gsxt.gov.cn/index.html%EF%BC%89%E4%B8%A5%E9%87%8D%E8%BF%9D%E6%B3%95%E5%A4%B1%E4%BF%A1%E4%BC%81%E4%B8%9A%E5%90%8D%E5%8D%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1156</Words>
  <Characters>6591</Characters>
  <Application>Microsoft Office Word</Application>
  <DocSecurity>0</DocSecurity>
  <Lines>54</Lines>
  <Paragraphs>15</Paragraphs>
  <ScaleCrop>false</ScaleCrop>
  <Company/>
  <LinksUpToDate>false</LinksUpToDate>
  <CharactersWithSpaces>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xbany</cp:lastModifiedBy>
  <cp:revision>3</cp:revision>
  <dcterms:created xsi:type="dcterms:W3CDTF">2023-12-15T01:56:00Z</dcterms:created>
  <dcterms:modified xsi:type="dcterms:W3CDTF">2023-12-15T01:59:00Z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524BCBFC35FA40C69CC22055420A1F2B</vt:lpwstr>
  </property>
</Properties>
</file>