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11358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吸浆小车购置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沈阳工厂吸浆小车购置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011358" w:rsidRPr="00011358">
        <w:rPr>
          <w:rFonts w:ascii="仿宋_GB2312" w:eastAsia="仿宋_GB2312" w:hAnsi="宋体"/>
          <w:color w:val="000000" w:themeColor="text1"/>
          <w:sz w:val="28"/>
          <w:szCs w:val="28"/>
        </w:rPr>
        <w:t>MNCGJH-20231226-0003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沈阳工厂吸浆小车购置项目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011358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1358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沈阳工厂需要购置吸浆小车，分别买含真空泵及不含真空泵的，来满足现场使用需求，需要有资格的供应</w:t>
      </w:r>
      <w:bookmarkStart w:id="0" w:name="_GoBack"/>
      <w:bookmarkEnd w:id="0"/>
      <w:r w:rsidRPr="00011358">
        <w:rPr>
          <w:rFonts w:ascii="仿宋_GB2312" w:eastAsia="仿宋_GB2312" w:hAnsi="宋体" w:hint="eastAsia"/>
          <w:color w:val="000000" w:themeColor="text1"/>
          <w:sz w:val="28"/>
          <w:szCs w:val="28"/>
        </w:rPr>
        <w:t>商进行参与。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011358">
        <w:rPr>
          <w:rFonts w:ascii="仿宋" w:eastAsia="仿宋" w:hAnsi="仿宋"/>
          <w:sz w:val="28"/>
          <w:szCs w:val="28"/>
        </w:rPr>
        <w:t>1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P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注册有异议的请拨打平台服务电话4008108111或联系报名联系人。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 13 %增值税专用发票的资格，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lastRenderedPageBreak/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29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011358" w:rsidRPr="0011412F" w:rsidRDefault="00011358" w:rsidP="0001135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FF73C0">
        <w:rPr>
          <w:rFonts w:ascii="仿宋_GB2312" w:eastAsia="仿宋_GB2312" w:hAnsi="宋体" w:hint="eastAsia"/>
          <w:color w:val="000000"/>
          <w:sz w:val="28"/>
          <w:szCs w:val="28"/>
        </w:rPr>
        <w:t>高天宇</w:t>
      </w:r>
      <w:r w:rsidR="00FF73C0"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FF73C0"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="00FF73C0"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FF73C0" w:rsidRPr="00504F51">
        <w:rPr>
          <w:rFonts w:ascii="仿宋_GB2312" w:eastAsia="仿宋_GB2312" w:hAnsi="宋体"/>
          <w:color w:val="000000"/>
          <w:sz w:val="28"/>
          <w:szCs w:val="28"/>
        </w:rPr>
        <w:t>15242484123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3 年</w:t>
      </w:r>
      <w:r w:rsidR="00011358"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011358"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11358" w:rsidRDefault="00011358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011358" w:rsidRDefault="00011358" w:rsidP="00011358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011358" w:rsidRDefault="00011358" w:rsidP="00011358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011358" w:rsidRDefault="00011358" w:rsidP="00011358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011358" w:rsidRDefault="00011358" w:rsidP="00011358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011358" w:rsidRDefault="00011358" w:rsidP="00011358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011358" w:rsidRDefault="00011358" w:rsidP="00011358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011358" w:rsidRDefault="00011358" w:rsidP="00011358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011358" w:rsidRDefault="00011358" w:rsidP="00011358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011358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011358" w:rsidRDefault="00011358" w:rsidP="00011358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011358" w:rsidRDefault="00011358" w:rsidP="00011358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011358" w:rsidTr="00C161D7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011358" w:rsidRDefault="00011358" w:rsidP="00011358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011358" w:rsidRDefault="00011358" w:rsidP="00011358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011358" w:rsidRDefault="00011358" w:rsidP="00011358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011358" w:rsidTr="00C161D7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11358" w:rsidRDefault="00011358" w:rsidP="00C161D7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1358" w:rsidTr="00C161D7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58" w:rsidRDefault="00011358" w:rsidP="00C161D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授权委托人近一年内在本单位的社保证明材料</w:t>
            </w:r>
          </w:p>
          <w:p w:rsidR="00011358" w:rsidRDefault="00011358" w:rsidP="00C161D7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11358" w:rsidRDefault="00011358" w:rsidP="0001135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11358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011358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011358" w:rsidRPr="00674783" w:rsidRDefault="00011358" w:rsidP="00011358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:rsidR="00667FF2" w:rsidRPr="00674783" w:rsidRDefault="00667FF2" w:rsidP="00011358">
      <w:pPr>
        <w:rPr>
          <w:rFonts w:ascii="仿宋" w:eastAsia="仿宋" w:hAnsi="仿宋"/>
          <w:i/>
          <w:color w:val="FF0000"/>
          <w:sz w:val="28"/>
          <w:szCs w:val="28"/>
        </w:rPr>
      </w:pP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62" w:rsidRDefault="00753362" w:rsidP="006B6C3A">
      <w:r>
        <w:separator/>
      </w:r>
    </w:p>
  </w:endnote>
  <w:endnote w:type="continuationSeparator" w:id="0">
    <w:p w:rsidR="00753362" w:rsidRDefault="00753362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62" w:rsidRDefault="00753362" w:rsidP="006B6C3A">
      <w:r>
        <w:separator/>
      </w:r>
    </w:p>
  </w:footnote>
  <w:footnote w:type="continuationSeparator" w:id="0">
    <w:p w:rsidR="00753362" w:rsidRDefault="00753362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1358"/>
    <w:rsid w:val="000522AE"/>
    <w:rsid w:val="000801C4"/>
    <w:rsid w:val="00086E4F"/>
    <w:rsid w:val="000A50CE"/>
    <w:rsid w:val="000F4331"/>
    <w:rsid w:val="000F5B3E"/>
    <w:rsid w:val="001047AB"/>
    <w:rsid w:val="00106509"/>
    <w:rsid w:val="0011412F"/>
    <w:rsid w:val="00125794"/>
    <w:rsid w:val="00173167"/>
    <w:rsid w:val="001B6352"/>
    <w:rsid w:val="001C0779"/>
    <w:rsid w:val="001C54AE"/>
    <w:rsid w:val="00202840"/>
    <w:rsid w:val="0021010E"/>
    <w:rsid w:val="0023151B"/>
    <w:rsid w:val="0024228C"/>
    <w:rsid w:val="00266BA7"/>
    <w:rsid w:val="002C3DE1"/>
    <w:rsid w:val="00381F2A"/>
    <w:rsid w:val="0038487B"/>
    <w:rsid w:val="003A7FAA"/>
    <w:rsid w:val="003B6EF3"/>
    <w:rsid w:val="003C121F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A32FB"/>
    <w:rsid w:val="004C38AE"/>
    <w:rsid w:val="004D2946"/>
    <w:rsid w:val="005025E7"/>
    <w:rsid w:val="005214BF"/>
    <w:rsid w:val="00556313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727111"/>
    <w:rsid w:val="00753362"/>
    <w:rsid w:val="007F1209"/>
    <w:rsid w:val="0080323E"/>
    <w:rsid w:val="008107ED"/>
    <w:rsid w:val="0082709A"/>
    <w:rsid w:val="008D0418"/>
    <w:rsid w:val="00902120"/>
    <w:rsid w:val="00921E54"/>
    <w:rsid w:val="00964DED"/>
    <w:rsid w:val="00976636"/>
    <w:rsid w:val="0098500F"/>
    <w:rsid w:val="009A53E0"/>
    <w:rsid w:val="009C0E42"/>
    <w:rsid w:val="009E0A16"/>
    <w:rsid w:val="009E418F"/>
    <w:rsid w:val="00A03053"/>
    <w:rsid w:val="00A03C31"/>
    <w:rsid w:val="00A13FFC"/>
    <w:rsid w:val="00A4341F"/>
    <w:rsid w:val="00AB2F73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C87FFE"/>
    <w:rsid w:val="00CF052A"/>
    <w:rsid w:val="00D2189D"/>
    <w:rsid w:val="00DC0575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C737A"/>
    <w:rsid w:val="00FD24A5"/>
    <w:rsid w:val="00FF73C0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9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67</cp:revision>
  <cp:lastPrinted>2023-08-31T01:57:00Z</cp:lastPrinted>
  <dcterms:created xsi:type="dcterms:W3CDTF">2017-11-28T06:37:00Z</dcterms:created>
  <dcterms:modified xsi:type="dcterms:W3CDTF">2023-12-27T07:10:00Z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