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98C" w:rsidRDefault="00AB418C">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sidR="00661324">
        <w:rPr>
          <w:rFonts w:ascii="宋体" w:hAnsi="宋体" w:cs="宋体" w:hint="eastAsia"/>
          <w:b/>
          <w:bCs/>
          <w:kern w:val="0"/>
          <w:sz w:val="36"/>
          <w:szCs w:val="36"/>
        </w:rPr>
        <w:t>冰品事业部</w:t>
      </w:r>
      <w:r w:rsidR="00A041FC" w:rsidRPr="00A041FC">
        <w:rPr>
          <w:rFonts w:ascii="宋体" w:hAnsi="宋体" w:cs="宋体"/>
          <w:b/>
          <w:bCs/>
          <w:kern w:val="0"/>
          <w:sz w:val="36"/>
          <w:szCs w:val="36"/>
        </w:rPr>
        <w:t>和林工厂</w:t>
      </w:r>
      <w:r w:rsidR="009D10F5" w:rsidRPr="009D10F5">
        <w:rPr>
          <w:rFonts w:ascii="宋体" w:hAnsi="宋体" w:cs="宋体" w:hint="eastAsia"/>
          <w:b/>
          <w:bCs/>
          <w:kern w:val="0"/>
          <w:sz w:val="36"/>
          <w:szCs w:val="36"/>
        </w:rPr>
        <w:t>重大危险源评估、备案</w:t>
      </w:r>
      <w:r>
        <w:rPr>
          <w:rFonts w:ascii="宋体" w:hAnsi="宋体" w:cs="宋体" w:hint="eastAsia"/>
          <w:b/>
          <w:bCs/>
          <w:kern w:val="0"/>
          <w:sz w:val="36"/>
          <w:szCs w:val="36"/>
        </w:rPr>
        <w:t>询比价</w:t>
      </w:r>
      <w:r w:rsidR="0098500F">
        <w:rPr>
          <w:rFonts w:ascii="宋体" w:hAnsi="宋体" w:cs="宋体" w:hint="eastAsia"/>
          <w:b/>
          <w:bCs/>
          <w:kern w:val="0"/>
          <w:sz w:val="36"/>
          <w:szCs w:val="36"/>
        </w:rPr>
        <w:t>信息</w:t>
      </w:r>
      <w:r>
        <w:rPr>
          <w:rFonts w:ascii="宋体" w:hAnsi="宋体" w:cs="宋体" w:hint="eastAsia"/>
          <w:b/>
          <w:bCs/>
          <w:kern w:val="0"/>
          <w:sz w:val="36"/>
          <w:szCs w:val="36"/>
        </w:rPr>
        <w:t>公告</w:t>
      </w:r>
      <w:bookmarkStart w:id="0" w:name="_GoBack"/>
      <w:bookmarkEnd w:id="0"/>
    </w:p>
    <w:p w:rsidR="00BB598C" w:rsidRDefault="00BB598C">
      <w:pPr>
        <w:ind w:firstLineChars="200" w:firstLine="560"/>
        <w:rPr>
          <w:rFonts w:ascii="仿宋_GB2312" w:eastAsia="仿宋_GB2312" w:hAnsi="宋体"/>
          <w:sz w:val="28"/>
          <w:szCs w:val="28"/>
        </w:rPr>
      </w:pPr>
    </w:p>
    <w:p w:rsidR="00661324" w:rsidRPr="00661324" w:rsidRDefault="00661324" w:rsidP="00661324">
      <w:pPr>
        <w:ind w:firstLineChars="200" w:firstLine="560"/>
        <w:rPr>
          <w:rFonts w:ascii="仿宋_GB2312" w:eastAsia="仿宋_GB2312" w:hAnsi="宋体"/>
          <w:sz w:val="28"/>
          <w:szCs w:val="28"/>
        </w:rPr>
      </w:pPr>
      <w:r w:rsidRPr="00661324">
        <w:rPr>
          <w:rFonts w:ascii="仿宋_GB2312" w:eastAsia="仿宋_GB2312" w:hAnsi="宋体"/>
          <w:sz w:val="28"/>
          <w:szCs w:val="28"/>
        </w:rPr>
        <w:t>内蒙古蒙牛乳业（集团）股份有限公司冰品事业部就</w:t>
      </w:r>
      <w:r w:rsidR="009D10F5" w:rsidRPr="009D10F5">
        <w:rPr>
          <w:rFonts w:ascii="仿宋_GB2312" w:eastAsia="仿宋_GB2312" w:hAnsi="宋体" w:hint="eastAsia"/>
          <w:sz w:val="28"/>
          <w:szCs w:val="28"/>
        </w:rPr>
        <w:t>和林工厂重大危险源评估、备案</w:t>
      </w:r>
      <w:r w:rsidRPr="00661324">
        <w:rPr>
          <w:rFonts w:ascii="仿宋_GB2312" w:eastAsia="仿宋_GB2312" w:hAnsi="宋体"/>
          <w:sz w:val="28"/>
          <w:szCs w:val="28"/>
        </w:rPr>
        <w:t xml:space="preserve">进行询比价, 欢迎符合资格条件的供应商参加。 </w:t>
      </w:r>
    </w:p>
    <w:p w:rsidR="009D10F5" w:rsidRDefault="00AB418C">
      <w:pPr>
        <w:ind w:firstLineChars="200" w:firstLine="562"/>
        <w:rPr>
          <w:rFonts w:ascii="仿宋_GB2312" w:eastAsia="仿宋_GB2312" w:hAnsi="宋体"/>
          <w:sz w:val="28"/>
          <w:szCs w:val="28"/>
        </w:rPr>
      </w:pPr>
      <w:r>
        <w:rPr>
          <w:rFonts w:ascii="仿宋_GB2312" w:eastAsia="仿宋_GB2312" w:hAnsi="宋体" w:hint="eastAsia"/>
          <w:b/>
          <w:sz w:val="28"/>
          <w:szCs w:val="28"/>
        </w:rPr>
        <w:t>一、项目编号：</w:t>
      </w:r>
      <w:r w:rsidR="009D10F5" w:rsidRPr="009D10F5">
        <w:rPr>
          <w:rFonts w:ascii="仿宋_GB2312" w:eastAsia="仿宋_GB2312" w:hAnsi="宋体"/>
          <w:sz w:val="28"/>
          <w:szCs w:val="28"/>
        </w:rPr>
        <w:t>MNCGJH-20231220-0003-0001</w:t>
      </w:r>
    </w:p>
    <w:p w:rsidR="00CD3AA6" w:rsidRDefault="00AB418C">
      <w:pPr>
        <w:ind w:firstLineChars="200" w:firstLine="562"/>
      </w:pPr>
      <w:r>
        <w:rPr>
          <w:rFonts w:ascii="仿宋_GB2312" w:eastAsia="仿宋_GB2312" w:hAnsi="宋体" w:hint="eastAsia"/>
          <w:b/>
          <w:sz w:val="28"/>
          <w:szCs w:val="28"/>
        </w:rPr>
        <w:t>二、项目名称</w:t>
      </w:r>
      <w:r>
        <w:rPr>
          <w:rFonts w:ascii="仿宋_GB2312" w:eastAsia="仿宋_GB2312" w:hAnsi="宋体" w:hint="eastAsia"/>
          <w:sz w:val="28"/>
          <w:szCs w:val="28"/>
        </w:rPr>
        <w:t>：</w:t>
      </w:r>
      <w:r w:rsidR="009D10F5" w:rsidRPr="009D10F5">
        <w:rPr>
          <w:rFonts w:ascii="仿宋_GB2312" w:eastAsia="仿宋_GB2312" w:hAnsi="宋体" w:hint="eastAsia"/>
          <w:sz w:val="28"/>
          <w:szCs w:val="28"/>
        </w:rPr>
        <w:t>和林工厂重大危险源评估、备案</w:t>
      </w:r>
      <w:r w:rsidR="00990C18" w:rsidRPr="00990C18">
        <w:rPr>
          <w:rFonts w:ascii="仿宋_GB2312" w:eastAsia="仿宋_GB2312" w:hAnsi="宋体"/>
          <w:sz w:val="28"/>
          <w:szCs w:val="28"/>
        </w:rPr>
        <w:t>项目</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7E71D2" w:rsidRPr="007E71D2" w:rsidRDefault="009D10F5" w:rsidP="007E71D2">
      <w:pPr>
        <w:ind w:firstLineChars="200" w:firstLine="560"/>
        <w:rPr>
          <w:rFonts w:ascii="仿宋_GB2312" w:eastAsia="仿宋_GB2312" w:hAnsi="宋体"/>
          <w:sz w:val="28"/>
          <w:szCs w:val="28"/>
        </w:rPr>
      </w:pPr>
      <w:r w:rsidRPr="009D10F5">
        <w:rPr>
          <w:rFonts w:ascii="仿宋_GB2312" w:eastAsia="仿宋_GB2312" w:hAnsi="宋体" w:hint="eastAsia"/>
          <w:sz w:val="28"/>
          <w:szCs w:val="28"/>
        </w:rPr>
        <w:t>和林工厂东制冷车间原由</w:t>
      </w:r>
      <w:r>
        <w:rPr>
          <w:rFonts w:ascii="仿宋_GB2312" w:eastAsia="仿宋_GB2312" w:hAnsi="宋体" w:hint="eastAsia"/>
          <w:sz w:val="28"/>
          <w:szCs w:val="28"/>
        </w:rPr>
        <w:t>低温大院</w:t>
      </w:r>
      <w:r w:rsidRPr="009D10F5">
        <w:rPr>
          <w:rFonts w:ascii="仿宋_GB2312" w:eastAsia="仿宋_GB2312" w:hAnsi="宋体" w:hint="eastAsia"/>
          <w:sz w:val="28"/>
          <w:szCs w:val="28"/>
        </w:rPr>
        <w:t>进行管理，2023年7月管理权移交至冰品，因东制冷车间液氨储量达到四级重大危险源，且2023年</w:t>
      </w:r>
      <w:r>
        <w:rPr>
          <w:rFonts w:ascii="仿宋_GB2312" w:eastAsia="仿宋_GB2312" w:hAnsi="宋体" w:hint="eastAsia"/>
          <w:sz w:val="28"/>
          <w:szCs w:val="28"/>
        </w:rPr>
        <w:t>淡季停产期间</w:t>
      </w:r>
      <w:r w:rsidRPr="009D10F5">
        <w:rPr>
          <w:rFonts w:ascii="仿宋_GB2312" w:eastAsia="仿宋_GB2312" w:hAnsi="宋体" w:hint="eastAsia"/>
          <w:sz w:val="28"/>
          <w:szCs w:val="28"/>
        </w:rPr>
        <w:t>冰品对东制冷车间进行升级改造，改造后故需要整体对冰品和林工厂进行重大危险源评估、备案。</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9D10F5" w:rsidRPr="009D10F5" w:rsidRDefault="009D10F5" w:rsidP="009D10F5">
      <w:pPr>
        <w:ind w:firstLineChars="200" w:firstLine="560"/>
        <w:rPr>
          <w:rFonts w:ascii="仿宋_GB2312" w:eastAsia="仿宋_GB2312" w:hAnsi="宋体" w:hint="eastAsia"/>
          <w:sz w:val="28"/>
          <w:szCs w:val="28"/>
        </w:rPr>
      </w:pPr>
      <w:r w:rsidRPr="009D10F5">
        <w:rPr>
          <w:rFonts w:ascii="仿宋_GB2312" w:eastAsia="仿宋_GB2312" w:hAnsi="宋体" w:hint="eastAsia"/>
          <w:sz w:val="28"/>
          <w:szCs w:val="28"/>
        </w:rPr>
        <w:t xml:space="preserve">（1）、供应商必须是在中华人民共和国境内注册并具有独立法人资格，具有有效的营业执照、税务登记证、组织机构代码证（或多证合一）；   </w:t>
      </w:r>
    </w:p>
    <w:p w:rsidR="009D10F5" w:rsidRPr="009D10F5" w:rsidRDefault="009D10F5" w:rsidP="009D10F5">
      <w:pPr>
        <w:ind w:firstLineChars="200" w:firstLine="560"/>
        <w:rPr>
          <w:rFonts w:ascii="仿宋_GB2312" w:eastAsia="仿宋_GB2312" w:hAnsi="宋体" w:hint="eastAsia"/>
          <w:sz w:val="28"/>
          <w:szCs w:val="28"/>
        </w:rPr>
      </w:pPr>
      <w:r w:rsidRPr="009D10F5">
        <w:rPr>
          <w:rFonts w:ascii="仿宋_GB2312" w:eastAsia="仿宋_GB2312" w:hAnsi="宋体" w:hint="eastAsia"/>
          <w:sz w:val="28"/>
          <w:szCs w:val="28"/>
        </w:rPr>
        <w:t>（2）、供应商营业执照中的经营范围具有重大危险源评估、备案业务能力；</w:t>
      </w:r>
    </w:p>
    <w:p w:rsidR="009D10F5" w:rsidRPr="009D10F5" w:rsidRDefault="009D10F5" w:rsidP="009D10F5">
      <w:pPr>
        <w:ind w:firstLineChars="200" w:firstLine="560"/>
        <w:rPr>
          <w:rFonts w:ascii="仿宋_GB2312" w:eastAsia="仿宋_GB2312" w:hAnsi="宋体" w:hint="eastAsia"/>
          <w:sz w:val="28"/>
          <w:szCs w:val="28"/>
        </w:rPr>
      </w:pPr>
      <w:r w:rsidRPr="009D10F5">
        <w:rPr>
          <w:rFonts w:ascii="仿宋_GB2312" w:eastAsia="仿宋_GB2312" w:hAnsi="宋体" w:hint="eastAsia"/>
          <w:sz w:val="28"/>
          <w:szCs w:val="28"/>
        </w:rPr>
        <w:t>（3）、提供近三年至少一个类似项目业绩，以合同为准；</w:t>
      </w:r>
    </w:p>
    <w:p w:rsidR="009D10F5" w:rsidRPr="009D10F5" w:rsidRDefault="009D10F5" w:rsidP="009D10F5">
      <w:pPr>
        <w:ind w:firstLineChars="200" w:firstLine="560"/>
        <w:rPr>
          <w:rFonts w:ascii="仿宋_GB2312" w:eastAsia="仿宋_GB2312" w:hAnsi="宋体" w:hint="eastAsia"/>
          <w:sz w:val="28"/>
          <w:szCs w:val="28"/>
        </w:rPr>
      </w:pPr>
      <w:r w:rsidRPr="009D10F5">
        <w:rPr>
          <w:rFonts w:ascii="仿宋_GB2312" w:eastAsia="仿宋_GB2312" w:hAnsi="宋体" w:hint="eastAsia"/>
          <w:sz w:val="28"/>
          <w:szCs w:val="28"/>
        </w:rPr>
        <w:t>（4）、供应商须具备一般纳税人资格，能开具增值税专用发票（提供相关证明材料或承诺）；</w:t>
      </w:r>
    </w:p>
    <w:p w:rsidR="009D10F5" w:rsidRPr="009D10F5" w:rsidRDefault="009D10F5" w:rsidP="009D10F5">
      <w:pPr>
        <w:ind w:firstLineChars="200" w:firstLine="560"/>
        <w:rPr>
          <w:rFonts w:ascii="仿宋_GB2312" w:eastAsia="仿宋_GB2312" w:hAnsi="宋体" w:hint="eastAsia"/>
          <w:sz w:val="28"/>
          <w:szCs w:val="28"/>
        </w:rPr>
      </w:pPr>
      <w:r w:rsidRPr="009D10F5">
        <w:rPr>
          <w:rFonts w:ascii="仿宋_GB2312" w:eastAsia="仿宋_GB2312" w:hAnsi="宋体" w:hint="eastAsia"/>
          <w:sz w:val="28"/>
          <w:szCs w:val="28"/>
        </w:rPr>
        <w:t>（5）、被列入企业经营异常名录或严重违法失信企业名单（黑名单）的不得参与本项目（以国家企业信用信息公示系统官网查询为准）；</w:t>
      </w:r>
    </w:p>
    <w:p w:rsidR="009D10F5" w:rsidRPr="009D10F5" w:rsidRDefault="009D10F5" w:rsidP="009D10F5">
      <w:pPr>
        <w:ind w:firstLineChars="200" w:firstLine="560"/>
        <w:rPr>
          <w:rFonts w:ascii="仿宋_GB2312" w:eastAsia="仿宋_GB2312" w:hAnsi="宋体" w:hint="eastAsia"/>
          <w:sz w:val="28"/>
          <w:szCs w:val="28"/>
        </w:rPr>
      </w:pPr>
      <w:r w:rsidRPr="009D10F5">
        <w:rPr>
          <w:rFonts w:ascii="仿宋_GB2312" w:eastAsia="仿宋_GB2312" w:hAnsi="宋体" w:hint="eastAsia"/>
          <w:sz w:val="28"/>
          <w:szCs w:val="28"/>
        </w:rPr>
        <w:lastRenderedPageBreak/>
        <w:t>（6）、被列入中粮或蒙牛公司黑名单的不得参与本次询价项目；</w:t>
      </w:r>
    </w:p>
    <w:p w:rsidR="009D10F5" w:rsidRPr="009D10F5" w:rsidRDefault="009D10F5" w:rsidP="009D10F5">
      <w:pPr>
        <w:ind w:firstLineChars="200" w:firstLine="560"/>
        <w:rPr>
          <w:rFonts w:ascii="仿宋_GB2312" w:eastAsia="仿宋_GB2312" w:hAnsi="宋体" w:hint="eastAsia"/>
          <w:sz w:val="28"/>
          <w:szCs w:val="28"/>
        </w:rPr>
      </w:pPr>
      <w:r w:rsidRPr="009D10F5">
        <w:rPr>
          <w:rFonts w:ascii="仿宋_GB2312" w:eastAsia="仿宋_GB2312" w:hAnsi="宋体" w:hint="eastAsia"/>
          <w:sz w:val="28"/>
          <w:szCs w:val="28"/>
        </w:rPr>
        <w:t xml:space="preserve">（7）、参加投标人员必须是企业法定代表人或授权代表人； </w:t>
      </w:r>
    </w:p>
    <w:p w:rsidR="009D10F5" w:rsidRPr="009D10F5" w:rsidRDefault="009D10F5" w:rsidP="009D10F5">
      <w:pPr>
        <w:ind w:firstLineChars="200" w:firstLine="560"/>
        <w:rPr>
          <w:rFonts w:ascii="仿宋_GB2312" w:eastAsia="仿宋_GB2312" w:hAnsi="宋体" w:hint="eastAsia"/>
          <w:sz w:val="28"/>
          <w:szCs w:val="28"/>
        </w:rPr>
      </w:pPr>
      <w:r w:rsidRPr="009D10F5">
        <w:rPr>
          <w:rFonts w:ascii="仿宋_GB2312" w:eastAsia="仿宋_GB2312" w:hAnsi="宋体" w:hint="eastAsia"/>
          <w:sz w:val="28"/>
          <w:szCs w:val="28"/>
        </w:rPr>
        <w:t>（8）、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9D10F5" w:rsidRPr="009D10F5" w:rsidRDefault="009D10F5" w:rsidP="009D10F5">
      <w:pPr>
        <w:ind w:firstLineChars="200" w:firstLine="560"/>
        <w:rPr>
          <w:rFonts w:ascii="仿宋_GB2312" w:eastAsia="仿宋_GB2312" w:hAnsi="宋体" w:hint="eastAsia"/>
          <w:sz w:val="28"/>
          <w:szCs w:val="28"/>
        </w:rPr>
      </w:pPr>
      <w:r w:rsidRPr="009D10F5">
        <w:rPr>
          <w:rFonts w:ascii="仿宋_GB2312" w:eastAsia="仿宋_GB2312" w:hAnsi="宋体" w:hint="eastAsia"/>
          <w:sz w:val="28"/>
          <w:szCs w:val="28"/>
        </w:rPr>
        <w:t>（9）、法定代表人参股的企业，只允许一家参与报名；</w:t>
      </w:r>
    </w:p>
    <w:p w:rsidR="009D10F5" w:rsidRDefault="009D10F5" w:rsidP="009D10F5">
      <w:pPr>
        <w:ind w:firstLineChars="200" w:firstLine="560"/>
        <w:rPr>
          <w:rFonts w:ascii="仿宋_GB2312" w:eastAsia="仿宋_GB2312" w:hAnsi="宋体"/>
          <w:sz w:val="28"/>
          <w:szCs w:val="28"/>
        </w:rPr>
      </w:pPr>
      <w:r w:rsidRPr="009D10F5">
        <w:rPr>
          <w:rFonts w:ascii="仿宋_GB2312" w:eastAsia="仿宋_GB2312" w:hAnsi="宋体" w:hint="eastAsia"/>
          <w:sz w:val="28"/>
          <w:szCs w:val="28"/>
        </w:rPr>
        <w:t>（10）、本次询比价不接受多家单位联合报价，不允许分包或转包。</w:t>
      </w:r>
    </w:p>
    <w:p w:rsidR="00BB598C" w:rsidRPr="00DC08A4" w:rsidRDefault="009C0E42" w:rsidP="009D10F5">
      <w:pPr>
        <w:ind w:firstLineChars="200" w:firstLine="562"/>
        <w:rPr>
          <w:rFonts w:ascii="仿宋_GB2312" w:eastAsia="仿宋_GB2312" w:hAnsi="宋体"/>
          <w:b/>
          <w:sz w:val="28"/>
          <w:szCs w:val="28"/>
        </w:rPr>
      </w:pPr>
      <w:r w:rsidRPr="00DC08A4">
        <w:rPr>
          <w:rFonts w:ascii="仿宋_GB2312" w:eastAsia="仿宋_GB2312" w:hAnsi="宋体" w:hint="eastAsia"/>
          <w:b/>
          <w:sz w:val="28"/>
          <w:szCs w:val="28"/>
        </w:rPr>
        <w:t>五</w:t>
      </w:r>
      <w:r w:rsidR="00AB418C" w:rsidRPr="00DC08A4">
        <w:rPr>
          <w:rFonts w:ascii="仿宋_GB2312" w:eastAsia="仿宋_GB2312" w:hAnsi="宋体" w:hint="eastAsia"/>
          <w:b/>
          <w:sz w:val="28"/>
          <w:szCs w:val="28"/>
        </w:rPr>
        <w:t>、报名须知</w:t>
      </w:r>
    </w:p>
    <w:p w:rsidR="00BB598C" w:rsidRDefault="00AB418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rsidR="009C179B" w:rsidRPr="00C23F04" w:rsidRDefault="009C179B" w:rsidP="00C23F04">
      <w:pPr>
        <w:ind w:firstLineChars="200" w:firstLine="560"/>
        <w:rPr>
          <w:rFonts w:ascii="仿宋_GB2312" w:eastAsia="仿宋_GB2312" w:hAnsi="宋体"/>
          <w:sz w:val="28"/>
          <w:szCs w:val="28"/>
        </w:rPr>
      </w:pPr>
      <w:r>
        <w:rPr>
          <w:rFonts w:ascii="仿宋_GB2312" w:eastAsia="仿宋_GB2312" w:hAnsi="宋体" w:hint="eastAsia"/>
          <w:sz w:val="28"/>
          <w:szCs w:val="28"/>
        </w:rPr>
        <w:t>（1）</w:t>
      </w:r>
      <w:r w:rsidRPr="001E5120">
        <w:rPr>
          <w:rFonts w:ascii="仿宋_GB2312" w:eastAsia="仿宋_GB2312" w:hAnsi="宋体" w:hint="eastAsia"/>
          <w:sz w:val="28"/>
          <w:szCs w:val="28"/>
        </w:rPr>
        <w:t>、</w:t>
      </w:r>
      <w:r w:rsidR="00C23F04" w:rsidRPr="00C23F04">
        <w:rPr>
          <w:rFonts w:ascii="仿宋_GB2312" w:eastAsia="仿宋_GB2312" w:hAnsi="宋体"/>
          <w:sz w:val="28"/>
          <w:szCs w:val="28"/>
        </w:rPr>
        <w:t xml:space="preserve">提供有效的营业执照（副本）； </w:t>
      </w:r>
    </w:p>
    <w:p w:rsidR="00F05B4D" w:rsidRPr="00F05B4D" w:rsidRDefault="009C179B" w:rsidP="00F05B4D">
      <w:pPr>
        <w:ind w:firstLineChars="200" w:firstLine="560"/>
        <w:rPr>
          <w:rFonts w:ascii="仿宋_GB2312" w:eastAsia="仿宋_GB2312" w:hAnsi="宋体"/>
          <w:sz w:val="28"/>
          <w:szCs w:val="28"/>
        </w:rPr>
      </w:pPr>
      <w:r>
        <w:rPr>
          <w:rFonts w:ascii="仿宋_GB2312" w:eastAsia="仿宋_GB2312" w:hAnsi="宋体" w:hint="eastAsia"/>
          <w:sz w:val="28"/>
          <w:szCs w:val="28"/>
        </w:rPr>
        <w:t>（2）</w:t>
      </w:r>
      <w:r w:rsidRPr="001E5120">
        <w:rPr>
          <w:rFonts w:ascii="仿宋_GB2312" w:eastAsia="仿宋_GB2312" w:hAnsi="宋体" w:hint="eastAsia"/>
          <w:sz w:val="28"/>
          <w:szCs w:val="28"/>
        </w:rPr>
        <w:t>、</w:t>
      </w:r>
      <w:r w:rsidR="00F05B4D" w:rsidRPr="00F05B4D">
        <w:rPr>
          <w:rFonts w:ascii="仿宋_GB2312" w:eastAsia="仿宋_GB2312" w:hAnsi="宋体"/>
          <w:sz w:val="28"/>
          <w:szCs w:val="28"/>
        </w:rPr>
        <w:t xml:space="preserve">法定代表人证明书或授权委托书原件； </w:t>
      </w:r>
    </w:p>
    <w:p w:rsidR="009C179B" w:rsidRPr="001E5120" w:rsidRDefault="00F05B4D" w:rsidP="004356E2">
      <w:pPr>
        <w:ind w:firstLineChars="200" w:firstLine="560"/>
        <w:rPr>
          <w:rFonts w:ascii="仿宋_GB2312" w:eastAsia="仿宋_GB2312" w:hAnsi="宋体"/>
          <w:sz w:val="28"/>
          <w:szCs w:val="28"/>
        </w:rPr>
      </w:pPr>
      <w:r w:rsidRPr="00F05B4D">
        <w:rPr>
          <w:rFonts w:ascii="仿宋_GB2312" w:eastAsia="仿宋_GB2312" w:hAnsi="宋体"/>
          <w:sz w:val="28"/>
          <w:szCs w:val="28"/>
        </w:rPr>
        <w:t xml:space="preserve">备注：法定代表人须上传法人证明材料及身份证原件扫描件，若为被授权人须上传一份法人授权委托书和身份证原件扫描件及被授权委托人近一年内在本单位的社保证明材料； </w:t>
      </w:r>
    </w:p>
    <w:p w:rsidR="009C179B" w:rsidRPr="001E5120" w:rsidRDefault="009C179B" w:rsidP="009C179B">
      <w:pPr>
        <w:ind w:firstLineChars="200" w:firstLine="560"/>
        <w:rPr>
          <w:rFonts w:ascii="仿宋_GB2312" w:eastAsia="仿宋_GB2312" w:hAnsi="宋体"/>
          <w:sz w:val="28"/>
          <w:szCs w:val="28"/>
        </w:rPr>
      </w:pPr>
      <w:r>
        <w:rPr>
          <w:rFonts w:ascii="仿宋_GB2312" w:eastAsia="仿宋_GB2312" w:hAnsi="宋体" w:hint="eastAsia"/>
          <w:sz w:val="28"/>
          <w:szCs w:val="28"/>
        </w:rPr>
        <w:t>（3）</w:t>
      </w:r>
      <w:r w:rsidRPr="001E5120">
        <w:rPr>
          <w:rFonts w:ascii="仿宋_GB2312" w:eastAsia="仿宋_GB2312" w:hAnsi="宋体" w:hint="eastAsia"/>
          <w:sz w:val="28"/>
          <w:szCs w:val="28"/>
        </w:rPr>
        <w:t>、提供近三年至少一个类似项目业绩，以合同为准；</w:t>
      </w:r>
    </w:p>
    <w:p w:rsidR="009C179B" w:rsidRPr="001E5120" w:rsidRDefault="009C179B" w:rsidP="009C179B">
      <w:pPr>
        <w:ind w:firstLineChars="200" w:firstLine="560"/>
        <w:rPr>
          <w:rFonts w:ascii="仿宋_GB2312" w:eastAsia="仿宋_GB2312" w:hAnsi="宋体"/>
          <w:sz w:val="28"/>
          <w:szCs w:val="28"/>
        </w:rPr>
      </w:pPr>
      <w:r>
        <w:rPr>
          <w:rFonts w:ascii="仿宋_GB2312" w:eastAsia="仿宋_GB2312" w:hAnsi="宋体"/>
          <w:sz w:val="28"/>
          <w:szCs w:val="28"/>
        </w:rPr>
        <w:t>（</w:t>
      </w:r>
      <w:r>
        <w:rPr>
          <w:rFonts w:ascii="仿宋_GB2312" w:eastAsia="仿宋_GB2312" w:hAnsi="宋体" w:hint="eastAsia"/>
          <w:sz w:val="28"/>
          <w:szCs w:val="28"/>
        </w:rPr>
        <w:t>4</w:t>
      </w:r>
      <w:r>
        <w:rPr>
          <w:rFonts w:ascii="仿宋_GB2312" w:eastAsia="仿宋_GB2312" w:hAnsi="宋体"/>
          <w:sz w:val="28"/>
          <w:szCs w:val="28"/>
        </w:rPr>
        <w:t>）</w:t>
      </w:r>
      <w:r w:rsidRPr="001E5120">
        <w:rPr>
          <w:rFonts w:ascii="仿宋_GB2312" w:eastAsia="仿宋_GB2312" w:hAnsi="宋体" w:hint="eastAsia"/>
          <w:sz w:val="28"/>
          <w:szCs w:val="28"/>
        </w:rPr>
        <w:t>、供应商须具备一般纳税人资格，能开具增值税专用发票（提供相关证明材料或承诺）；</w:t>
      </w:r>
    </w:p>
    <w:p w:rsidR="009C179B" w:rsidRPr="001E5120" w:rsidRDefault="009C179B" w:rsidP="009C179B">
      <w:pPr>
        <w:ind w:firstLineChars="200" w:firstLine="560"/>
        <w:rPr>
          <w:rFonts w:ascii="仿宋_GB2312" w:eastAsia="仿宋_GB2312" w:hAnsi="宋体"/>
          <w:sz w:val="28"/>
          <w:szCs w:val="28"/>
        </w:rPr>
      </w:pPr>
      <w:r>
        <w:rPr>
          <w:rFonts w:ascii="仿宋_GB2312" w:eastAsia="仿宋_GB2312" w:hAnsi="宋体"/>
          <w:sz w:val="28"/>
          <w:szCs w:val="28"/>
        </w:rPr>
        <w:t>（</w:t>
      </w:r>
      <w:r>
        <w:rPr>
          <w:rFonts w:ascii="仿宋_GB2312" w:eastAsia="仿宋_GB2312" w:hAnsi="宋体" w:hint="eastAsia"/>
          <w:sz w:val="28"/>
          <w:szCs w:val="28"/>
        </w:rPr>
        <w:t>5</w:t>
      </w:r>
      <w:r>
        <w:rPr>
          <w:rFonts w:ascii="仿宋_GB2312" w:eastAsia="仿宋_GB2312" w:hAnsi="宋体"/>
          <w:sz w:val="28"/>
          <w:szCs w:val="28"/>
        </w:rPr>
        <w:t>）</w:t>
      </w:r>
      <w:r w:rsidRPr="001E5120">
        <w:rPr>
          <w:rFonts w:ascii="仿宋_GB2312" w:eastAsia="仿宋_GB2312" w:hAnsi="宋体" w:hint="eastAsia"/>
          <w:sz w:val="28"/>
          <w:szCs w:val="28"/>
        </w:rPr>
        <w:t>、</w:t>
      </w:r>
      <w:r w:rsidR="00D21A43">
        <w:rPr>
          <w:rFonts w:ascii="仿宋_GB2312" w:eastAsia="仿宋_GB2312" w:hAnsi="宋体" w:hint="eastAsia"/>
          <w:sz w:val="28"/>
          <w:szCs w:val="28"/>
        </w:rPr>
        <w:t>提供</w:t>
      </w:r>
      <w:r w:rsidRPr="008976F5">
        <w:rPr>
          <w:rFonts w:ascii="仿宋_GB2312" w:eastAsia="仿宋_GB2312" w:hAnsi="宋体" w:hint="eastAsia"/>
          <w:sz w:val="28"/>
          <w:szCs w:val="28"/>
        </w:rPr>
        <w:t>竞价人未被列入国家企业信用信息公示系统（</w:t>
      </w:r>
      <w:hyperlink r:id="rId7" w:tgtFrame="_blank" w:history="1">
        <w:r w:rsidRPr="008976F5">
          <w:rPr>
            <w:rFonts w:ascii="仿宋_GB2312" w:eastAsia="仿宋_GB2312" w:hAnsi="宋体" w:hint="eastAsia"/>
            <w:sz w:val="28"/>
            <w:szCs w:val="28"/>
          </w:rPr>
          <w:t>http://www.gsxt.gov.cn/index.html）严重违法失信企业名单</w:t>
        </w:r>
      </w:hyperlink>
      <w:r w:rsidR="00D21A43">
        <w:rPr>
          <w:rFonts w:ascii="仿宋_GB2312" w:eastAsia="仿宋_GB2312" w:hAnsi="宋体" w:hint="eastAsia"/>
          <w:sz w:val="28"/>
          <w:szCs w:val="28"/>
        </w:rPr>
        <w:t>截</w:t>
      </w:r>
      <w:r w:rsidR="00D21A43">
        <w:rPr>
          <w:rFonts w:ascii="仿宋_GB2312" w:eastAsia="仿宋_GB2312" w:hAnsi="宋体" w:hint="eastAsia"/>
          <w:sz w:val="28"/>
          <w:szCs w:val="28"/>
        </w:rPr>
        <w:lastRenderedPageBreak/>
        <w:t>图。</w:t>
      </w:r>
    </w:p>
    <w:p w:rsidR="008107ED" w:rsidRPr="00F71CC9" w:rsidRDefault="00F71CC9" w:rsidP="00F71CC9">
      <w:pPr>
        <w:ind w:firstLineChars="200" w:firstLine="560"/>
        <w:rPr>
          <w:rFonts w:ascii="仿宋_GB2312" w:eastAsia="仿宋_GB2312" w:hAnsi="宋体"/>
          <w:sz w:val="28"/>
          <w:szCs w:val="28"/>
        </w:rPr>
      </w:pPr>
      <w:r>
        <w:rPr>
          <w:rFonts w:ascii="仿宋_GB2312" w:eastAsia="仿宋_GB2312" w:hAnsi="宋体" w:hint="eastAsia"/>
          <w:sz w:val="28"/>
          <w:szCs w:val="28"/>
        </w:rPr>
        <w:t>（6）</w:t>
      </w:r>
      <w:r w:rsidR="008107ED" w:rsidRPr="00F71CC9">
        <w:rPr>
          <w:rFonts w:ascii="仿宋_GB2312" w:eastAsia="仿宋_GB2312" w:hAnsi="宋体" w:hint="eastAsia"/>
          <w:sz w:val="28"/>
          <w:szCs w:val="28"/>
        </w:rPr>
        <w:t>、</w:t>
      </w:r>
      <w:r w:rsidR="007F3BF5">
        <w:rPr>
          <w:rFonts w:ascii="仿宋_GB2312" w:eastAsia="仿宋_GB2312" w:hAnsi="宋体" w:hint="eastAsia"/>
          <w:sz w:val="28"/>
          <w:szCs w:val="28"/>
        </w:rPr>
        <w:t>提供</w:t>
      </w:r>
      <w:r w:rsidR="001C0779" w:rsidRPr="00F71CC9">
        <w:rPr>
          <w:rFonts w:ascii="仿宋_GB2312" w:eastAsia="仿宋_GB2312" w:hAnsi="宋体" w:hint="eastAsia"/>
          <w:sz w:val="28"/>
          <w:szCs w:val="28"/>
        </w:rPr>
        <w:t>保密承诺书</w:t>
      </w:r>
      <w:r w:rsidR="008107ED" w:rsidRPr="00F71CC9">
        <w:rPr>
          <w:rFonts w:ascii="仿宋_GB2312" w:eastAsia="仿宋_GB2312" w:hAnsi="宋体" w:hint="eastAsia"/>
          <w:sz w:val="28"/>
          <w:szCs w:val="28"/>
        </w:rPr>
        <w:t>（附件2）；</w:t>
      </w:r>
      <w:r w:rsidR="001C0779" w:rsidRPr="00F71CC9">
        <w:rPr>
          <w:rFonts w:ascii="仿宋_GB2312" w:eastAsia="仿宋_GB2312" w:hAnsi="宋体"/>
          <w:sz w:val="28"/>
          <w:szCs w:val="28"/>
        </w:rPr>
        <w:t xml:space="preserve"> </w:t>
      </w:r>
    </w:p>
    <w:p w:rsidR="009245B9" w:rsidRDefault="00975879" w:rsidP="00E5614A">
      <w:pPr>
        <w:widowControl/>
        <w:spacing w:before="100" w:beforeAutospacing="1" w:after="100" w:afterAutospacing="1"/>
        <w:ind w:leftChars="-50" w:left="-105" w:firstLineChars="200" w:firstLine="560"/>
        <w:jc w:val="left"/>
        <w:rPr>
          <w:rFonts w:ascii="仿宋_GB2312" w:eastAsia="仿宋_GB2312" w:hAnsi="宋体"/>
          <w:color w:val="000000"/>
          <w:sz w:val="28"/>
          <w:szCs w:val="28"/>
        </w:rPr>
      </w:pPr>
      <w:r w:rsidRPr="00975879">
        <w:rPr>
          <w:rFonts w:ascii="仿宋_GB2312" w:eastAsia="仿宋_GB2312" w:hAnsi="宋体"/>
          <w:color w:val="000000"/>
          <w:sz w:val="28"/>
          <w:szCs w:val="28"/>
        </w:rPr>
        <w:t>说明：</w:t>
      </w:r>
      <w:r w:rsidRPr="00975879">
        <w:rPr>
          <w:rFonts w:ascii="仿宋_GB2312" w:eastAsia="仿宋_GB2312" w:hAnsi="宋体"/>
          <w:color w:val="FF0000"/>
          <w:sz w:val="28"/>
          <w:szCs w:val="28"/>
        </w:rPr>
        <w:t>本项目采用全流程电子化招标采购方式，以上各类证书、证明材料应为原件的扫描件或复印件加盖公章，并于报名截止时间前在</w:t>
      </w:r>
      <w:r w:rsidRPr="00975879">
        <w:rPr>
          <w:rFonts w:ascii="仿宋_GB2312" w:eastAsia="仿宋_GB2312" w:hAnsi="宋体"/>
          <w:color w:val="FF0000"/>
          <w:sz w:val="28"/>
          <w:szCs w:val="28"/>
        </w:rPr>
        <w:t>“</w:t>
      </w:r>
      <w:r w:rsidRPr="00975879">
        <w:rPr>
          <w:rFonts w:ascii="仿宋_GB2312" w:eastAsia="仿宋_GB2312" w:hAnsi="宋体"/>
          <w:color w:val="FF0000"/>
          <w:sz w:val="28"/>
          <w:szCs w:val="28"/>
        </w:rPr>
        <w:t>蒙牛集团电子采购招标平台（https://zbcg.mengniu.cn/#/home ）</w:t>
      </w:r>
      <w:r w:rsidRPr="00975879">
        <w:rPr>
          <w:rFonts w:ascii="仿宋_GB2312" w:eastAsia="仿宋_GB2312" w:hAnsi="宋体"/>
          <w:color w:val="FF0000"/>
          <w:sz w:val="28"/>
          <w:szCs w:val="28"/>
        </w:rPr>
        <w:t>”</w:t>
      </w:r>
      <w:r w:rsidRPr="00975879">
        <w:rPr>
          <w:rFonts w:ascii="仿宋_GB2312" w:eastAsia="仿宋_GB2312" w:hAnsi="宋体"/>
          <w:color w:val="FF0000"/>
          <w:sz w:val="28"/>
          <w:szCs w:val="28"/>
        </w:rPr>
        <w:t>进行线上提交，进行资格审查（过期提交不予受理），审查合格后方</w:t>
      </w:r>
      <w:r w:rsidR="0018368D">
        <w:rPr>
          <w:rFonts w:ascii="仿宋_GB2312" w:eastAsia="仿宋_GB2312" w:hAnsi="宋体" w:hint="eastAsia"/>
          <w:color w:val="FF0000"/>
          <w:sz w:val="28"/>
          <w:szCs w:val="28"/>
        </w:rPr>
        <w:t>可领取询价单</w:t>
      </w:r>
      <w:r w:rsidRPr="00975879">
        <w:rPr>
          <w:rFonts w:ascii="仿宋_GB2312" w:eastAsia="仿宋_GB2312" w:hAnsi="宋体"/>
          <w:color w:val="FF0000"/>
          <w:sz w:val="28"/>
          <w:szCs w:val="28"/>
        </w:rPr>
        <w:t xml:space="preserve">。 </w:t>
      </w:r>
    </w:p>
    <w:p w:rsidR="00BB598C" w:rsidRDefault="0021010E" w:rsidP="00284108">
      <w:pPr>
        <w:widowControl/>
        <w:spacing w:before="100" w:beforeAutospacing="1" w:after="100" w:afterAutospacing="1"/>
        <w:ind w:leftChars="-50" w:left="-105" w:firstLineChars="200" w:firstLine="560"/>
        <w:jc w:val="left"/>
        <w:rPr>
          <w:rFonts w:ascii="仿宋_GB2312" w:eastAsia="仿宋_GB2312" w:hAnsi="宋体"/>
          <w:sz w:val="28"/>
          <w:szCs w:val="28"/>
        </w:rPr>
      </w:pPr>
      <w:r w:rsidRPr="009245B9">
        <w:rPr>
          <w:rFonts w:ascii="仿宋_GB2312" w:eastAsia="仿宋_GB2312" w:hAnsi="宋体" w:hint="eastAsia"/>
          <w:sz w:val="28"/>
          <w:szCs w:val="28"/>
        </w:rPr>
        <w:t>资料提供不全或者未按时间要求提报的将被拒绝接收，所提供的资质业绩文件中如有虚假情况，一经发现将被取消</w:t>
      </w:r>
      <w:r w:rsidR="00D67454">
        <w:rPr>
          <w:rFonts w:ascii="仿宋_GB2312" w:eastAsia="仿宋_GB2312" w:hAnsi="宋体" w:hint="eastAsia"/>
          <w:sz w:val="28"/>
          <w:szCs w:val="28"/>
        </w:rPr>
        <w:t>比价</w:t>
      </w:r>
      <w:r w:rsidR="002B5A03">
        <w:rPr>
          <w:rFonts w:ascii="仿宋_GB2312" w:eastAsia="仿宋_GB2312" w:hAnsi="宋体" w:hint="eastAsia"/>
          <w:sz w:val="28"/>
          <w:szCs w:val="28"/>
        </w:rPr>
        <w:t>资格</w:t>
      </w:r>
      <w:r w:rsidR="008770CE">
        <w:rPr>
          <w:rFonts w:ascii="仿宋_GB2312" w:eastAsia="仿宋_GB2312" w:hAnsi="宋体" w:hint="eastAsia"/>
          <w:sz w:val="28"/>
          <w:szCs w:val="28"/>
        </w:rPr>
        <w:t>。</w:t>
      </w:r>
    </w:p>
    <w:p w:rsidR="008770CE" w:rsidRPr="008770CE" w:rsidRDefault="008770CE" w:rsidP="00284108">
      <w:pPr>
        <w:widowControl/>
        <w:spacing w:before="100" w:beforeAutospacing="1" w:after="100" w:afterAutospacing="1"/>
        <w:ind w:leftChars="-50" w:left="-105" w:firstLineChars="200" w:firstLine="560"/>
        <w:jc w:val="left"/>
        <w:rPr>
          <w:rFonts w:ascii="仿宋_GB2312" w:eastAsia="仿宋_GB2312" w:hAnsi="宋体"/>
          <w:sz w:val="28"/>
          <w:szCs w:val="28"/>
        </w:rPr>
      </w:pPr>
      <w:r w:rsidRPr="008770CE">
        <w:rPr>
          <w:rFonts w:ascii="仿宋_GB2312" w:eastAsia="仿宋_GB2312" w:hAnsi="宋体"/>
          <w:sz w:val="28"/>
          <w:szCs w:val="28"/>
        </w:rPr>
        <w:t xml:space="preserve">2、报名方式： </w:t>
      </w:r>
    </w:p>
    <w:p w:rsidR="008770CE" w:rsidRPr="008770CE" w:rsidRDefault="008770CE" w:rsidP="00284108">
      <w:pPr>
        <w:widowControl/>
        <w:spacing w:before="100" w:beforeAutospacing="1" w:after="100" w:afterAutospacing="1"/>
        <w:ind w:leftChars="-50" w:left="-105" w:firstLineChars="200" w:firstLine="560"/>
        <w:jc w:val="left"/>
        <w:rPr>
          <w:rFonts w:ascii="仿宋_GB2312" w:eastAsia="仿宋_GB2312" w:hAnsi="宋体"/>
          <w:sz w:val="28"/>
          <w:szCs w:val="28"/>
        </w:rPr>
      </w:pPr>
      <w:r w:rsidRPr="008770CE">
        <w:rPr>
          <w:rFonts w:ascii="仿宋_GB2312" w:eastAsia="仿宋_GB2312" w:hAnsi="宋体"/>
          <w:sz w:val="28"/>
          <w:szCs w:val="28"/>
        </w:rPr>
        <w:t>潜在竞</w:t>
      </w:r>
      <w:r w:rsidR="00D42ABB">
        <w:rPr>
          <w:rFonts w:ascii="仿宋_GB2312" w:eastAsia="仿宋_GB2312" w:hAnsi="宋体" w:hint="eastAsia"/>
          <w:sz w:val="28"/>
          <w:szCs w:val="28"/>
        </w:rPr>
        <w:t>价</w:t>
      </w:r>
      <w:r w:rsidRPr="008770CE">
        <w:rPr>
          <w:rFonts w:ascii="仿宋_GB2312" w:eastAsia="仿宋_GB2312" w:hAnsi="宋体"/>
          <w:sz w:val="28"/>
          <w:szCs w:val="28"/>
        </w:rPr>
        <w:t>人依据资格要求自主评估，符合条件的登录</w:t>
      </w:r>
      <w:r w:rsidRPr="008770CE">
        <w:rPr>
          <w:rFonts w:ascii="仿宋_GB2312" w:eastAsia="仿宋_GB2312" w:hAnsi="宋体"/>
          <w:sz w:val="28"/>
          <w:szCs w:val="28"/>
        </w:rPr>
        <w:t>“</w:t>
      </w:r>
      <w:r w:rsidRPr="008770CE">
        <w:rPr>
          <w:rFonts w:ascii="仿宋_GB2312" w:eastAsia="仿宋_GB2312" w:hAnsi="宋体"/>
          <w:sz w:val="28"/>
          <w:szCs w:val="28"/>
        </w:rPr>
        <w:t>蒙牛集团电子采购招标平台</w:t>
      </w:r>
      <w:r w:rsidRPr="008770CE">
        <w:rPr>
          <w:rFonts w:ascii="仿宋_GB2312" w:eastAsia="仿宋_GB2312" w:hAnsi="宋体"/>
          <w:sz w:val="28"/>
          <w:szCs w:val="28"/>
        </w:rPr>
        <w:t>”</w:t>
      </w:r>
      <w:r w:rsidRPr="008770CE">
        <w:rPr>
          <w:rFonts w:ascii="仿宋_GB2312" w:eastAsia="仿宋_GB2312" w:hAnsi="宋体"/>
          <w:sz w:val="28"/>
          <w:szCs w:val="28"/>
        </w:rPr>
        <w:t>进行网上报名、资格验证、</w:t>
      </w:r>
      <w:r w:rsidR="00247C8D">
        <w:rPr>
          <w:rFonts w:ascii="仿宋_GB2312" w:eastAsia="仿宋_GB2312" w:hAnsi="宋体" w:hint="eastAsia"/>
          <w:sz w:val="28"/>
          <w:szCs w:val="28"/>
        </w:rPr>
        <w:t>获取询价单</w:t>
      </w:r>
      <w:r w:rsidRPr="008770CE">
        <w:rPr>
          <w:rFonts w:ascii="仿宋_GB2312" w:eastAsia="仿宋_GB2312" w:hAnsi="宋体"/>
          <w:sz w:val="28"/>
          <w:szCs w:val="28"/>
        </w:rPr>
        <w:t>、澄清答疑和参与竞</w:t>
      </w:r>
      <w:r w:rsidR="00247C8D">
        <w:rPr>
          <w:rFonts w:ascii="仿宋_GB2312" w:eastAsia="仿宋_GB2312" w:hAnsi="宋体" w:hint="eastAsia"/>
          <w:sz w:val="28"/>
          <w:szCs w:val="28"/>
        </w:rPr>
        <w:t>价</w:t>
      </w:r>
      <w:r w:rsidRPr="008770CE">
        <w:rPr>
          <w:rFonts w:ascii="仿宋_GB2312" w:eastAsia="仿宋_GB2312" w:hAnsi="宋体"/>
          <w:sz w:val="28"/>
          <w:szCs w:val="28"/>
        </w:rPr>
        <w:t xml:space="preserve">会等，过程中如有疑问可咨询平台服务支持，电话010-21362559或咨询采购方业务咨询联系人。 </w:t>
      </w:r>
    </w:p>
    <w:p w:rsidR="008770CE" w:rsidRPr="00F2172B" w:rsidRDefault="008770CE" w:rsidP="00F2172B">
      <w:pPr>
        <w:widowControl/>
        <w:spacing w:before="100" w:beforeAutospacing="1" w:after="100" w:afterAutospacing="1"/>
        <w:ind w:firstLineChars="200" w:firstLine="560"/>
        <w:jc w:val="left"/>
        <w:rPr>
          <w:rFonts w:ascii="仿宋_GB2312" w:eastAsia="仿宋_GB2312" w:hAnsi="宋体"/>
          <w:color w:val="FF0000"/>
          <w:sz w:val="28"/>
          <w:szCs w:val="28"/>
        </w:rPr>
      </w:pPr>
      <w:r w:rsidRPr="008770CE">
        <w:rPr>
          <w:rFonts w:ascii="仿宋_GB2312" w:eastAsia="仿宋_GB2312" w:hAnsi="宋体"/>
          <w:color w:val="FF0000"/>
          <w:sz w:val="28"/>
          <w:szCs w:val="28"/>
        </w:rPr>
        <w:t>注：请先阅读【MN_SRM_用户操作手册_竞谈人管理 V1.1 - 竞谈人注册及信息修改操作指南】和【竞</w:t>
      </w:r>
      <w:r w:rsidR="00916656">
        <w:rPr>
          <w:rFonts w:ascii="仿宋_GB2312" w:eastAsia="仿宋_GB2312" w:hAnsi="宋体" w:hint="eastAsia"/>
          <w:color w:val="FF0000"/>
          <w:sz w:val="28"/>
          <w:szCs w:val="28"/>
        </w:rPr>
        <w:t>价</w:t>
      </w:r>
      <w:r w:rsidRPr="008770CE">
        <w:rPr>
          <w:rFonts w:ascii="仿宋_GB2312" w:eastAsia="仿宋_GB2312" w:hAnsi="宋体"/>
          <w:color w:val="FF0000"/>
          <w:sz w:val="28"/>
          <w:szCs w:val="28"/>
        </w:rPr>
        <w:t xml:space="preserve">人入库-登录-参与项目-报名等流程说明】服务手册，再进行注册、报名，特别说明需在报名截止前2天注册MN_SRM_系统，如因办理注册和平台操作不及时或错误，影响参加招标采购活动的，责任自负； </w:t>
      </w:r>
    </w:p>
    <w:p w:rsidR="009C0E42" w:rsidRDefault="009C0E42" w:rsidP="009C0E42">
      <w:pPr>
        <w:ind w:firstLineChars="200" w:firstLine="562"/>
        <w:rPr>
          <w:rFonts w:ascii="仿宋_GB2312" w:eastAsia="仿宋_GB2312" w:hAnsi="宋体"/>
          <w:b/>
          <w:sz w:val="28"/>
          <w:szCs w:val="28"/>
        </w:rPr>
      </w:pPr>
      <w:r>
        <w:rPr>
          <w:rFonts w:ascii="仿宋_GB2312" w:eastAsia="仿宋_GB2312" w:hAnsi="宋体" w:hint="eastAsia"/>
          <w:b/>
          <w:sz w:val="28"/>
          <w:szCs w:val="28"/>
        </w:rPr>
        <w:lastRenderedPageBreak/>
        <w:t>六、项目时间安排及要求：</w:t>
      </w:r>
    </w:p>
    <w:p w:rsidR="009C0E42" w:rsidRDefault="009C0E42" w:rsidP="009C0E42">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sidR="003D5011">
        <w:rPr>
          <w:rFonts w:ascii="仿宋_GB2312" w:eastAsia="仿宋_GB2312" w:hAnsi="宋体"/>
          <w:sz w:val="28"/>
          <w:szCs w:val="28"/>
          <w:u w:val="single"/>
        </w:rPr>
        <w:t>202</w:t>
      </w:r>
      <w:r w:rsidR="009A10C8">
        <w:rPr>
          <w:rFonts w:ascii="仿宋_GB2312" w:eastAsia="仿宋_GB2312" w:hAnsi="宋体"/>
          <w:sz w:val="28"/>
          <w:szCs w:val="28"/>
          <w:u w:val="single"/>
        </w:rPr>
        <w:t>4</w:t>
      </w:r>
      <w:r w:rsidR="003D5011">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sidR="003D5011">
        <w:rPr>
          <w:rFonts w:ascii="仿宋_GB2312" w:eastAsia="仿宋_GB2312" w:hAnsi="宋体"/>
          <w:sz w:val="28"/>
          <w:szCs w:val="28"/>
          <w:u w:val="single"/>
        </w:rPr>
        <w:t>1</w:t>
      </w:r>
      <w:r>
        <w:rPr>
          <w:rFonts w:ascii="仿宋_GB2312" w:eastAsia="仿宋_GB2312" w:hAnsi="宋体" w:hint="eastAsia"/>
          <w:sz w:val="28"/>
          <w:szCs w:val="28"/>
        </w:rPr>
        <w:t>月</w:t>
      </w:r>
      <w:r w:rsidR="009A10C8">
        <w:rPr>
          <w:rFonts w:ascii="仿宋_GB2312" w:eastAsia="仿宋_GB2312" w:hAnsi="宋体"/>
          <w:sz w:val="28"/>
          <w:szCs w:val="28"/>
          <w:u w:val="single"/>
        </w:rPr>
        <w:t>3</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9A10C8">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w:t>
      </w:r>
      <w:r w:rsidR="003D5011">
        <w:rPr>
          <w:rFonts w:ascii="仿宋_GB2312" w:eastAsia="仿宋_GB2312" w:hAnsi="宋体"/>
          <w:sz w:val="28"/>
          <w:szCs w:val="28"/>
          <w:u w:val="single"/>
        </w:rPr>
        <w:t>202</w:t>
      </w:r>
      <w:r w:rsidR="009A10C8">
        <w:rPr>
          <w:rFonts w:ascii="仿宋_GB2312" w:eastAsia="仿宋_GB2312" w:hAnsi="宋体"/>
          <w:sz w:val="28"/>
          <w:szCs w:val="28"/>
          <w:u w:val="single"/>
        </w:rPr>
        <w:t>4</w:t>
      </w:r>
      <w:r w:rsidR="003D5011">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3D5011">
        <w:rPr>
          <w:rFonts w:ascii="仿宋_GB2312" w:eastAsia="仿宋_GB2312" w:hAnsi="宋体"/>
          <w:sz w:val="28"/>
          <w:szCs w:val="28"/>
          <w:u w:val="single"/>
        </w:rPr>
        <w:t>1</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9A10C8">
        <w:rPr>
          <w:rFonts w:ascii="仿宋_GB2312" w:eastAsia="仿宋_GB2312" w:hAnsi="宋体"/>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3D5011">
        <w:rPr>
          <w:rFonts w:ascii="仿宋_GB2312" w:eastAsia="仿宋_GB2312" w:hAnsi="宋体"/>
          <w:sz w:val="28"/>
          <w:szCs w:val="28"/>
          <w:u w:val="single"/>
        </w:rPr>
        <w:t>17</w:t>
      </w:r>
      <w:r>
        <w:rPr>
          <w:rFonts w:ascii="仿宋_GB2312" w:eastAsia="仿宋_GB2312" w:hAnsi="宋体" w:hint="eastAsia"/>
          <w:sz w:val="28"/>
          <w:szCs w:val="28"/>
        </w:rPr>
        <w:t>时止；</w:t>
      </w:r>
    </w:p>
    <w:p w:rsidR="009C0E42" w:rsidRDefault="009C0E42" w:rsidP="009C0E42">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sidR="003315EC">
        <w:rPr>
          <w:rFonts w:ascii="仿宋_GB2312" w:eastAsia="仿宋_GB2312" w:hAnsi="宋体" w:hint="eastAsia"/>
          <w:sz w:val="28"/>
          <w:szCs w:val="28"/>
          <w:u w:val="single"/>
        </w:rPr>
        <w:t xml:space="preserve"> </w:t>
      </w:r>
      <w:r w:rsidR="003315EC">
        <w:rPr>
          <w:rFonts w:ascii="仿宋_GB2312" w:eastAsia="仿宋_GB2312" w:hAnsi="宋体"/>
          <w:sz w:val="28"/>
          <w:szCs w:val="28"/>
          <w:u w:val="single"/>
        </w:rPr>
        <w:t>202</w:t>
      </w:r>
      <w:r w:rsidR="009A10C8">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sidR="003315EC">
        <w:rPr>
          <w:rFonts w:ascii="仿宋_GB2312" w:eastAsia="仿宋_GB2312" w:hAnsi="宋体"/>
          <w:sz w:val="28"/>
          <w:szCs w:val="28"/>
          <w:u w:val="single"/>
        </w:rPr>
        <w:t>1</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sidR="003315EC">
        <w:rPr>
          <w:rFonts w:ascii="仿宋_GB2312" w:eastAsia="仿宋_GB2312" w:hAnsi="宋体" w:hint="eastAsia"/>
          <w:sz w:val="28"/>
          <w:szCs w:val="28"/>
          <w:u w:val="single"/>
        </w:rPr>
        <w:t xml:space="preserve"> </w:t>
      </w:r>
      <w:r w:rsidR="009A10C8">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sidR="003315EC">
        <w:rPr>
          <w:rFonts w:ascii="仿宋_GB2312" w:eastAsia="仿宋_GB2312" w:hAnsi="宋体"/>
          <w:sz w:val="28"/>
          <w:szCs w:val="28"/>
          <w:u w:val="single"/>
        </w:rPr>
        <w:t>202</w:t>
      </w:r>
      <w:r w:rsidR="009A10C8">
        <w:rPr>
          <w:rFonts w:ascii="仿宋_GB2312" w:eastAsia="仿宋_GB2312" w:hAnsi="宋体"/>
          <w:sz w:val="28"/>
          <w:szCs w:val="28"/>
          <w:u w:val="single"/>
        </w:rPr>
        <w:t>4</w:t>
      </w:r>
      <w:r w:rsidR="003315EC">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3315EC">
        <w:rPr>
          <w:rFonts w:ascii="仿宋_GB2312" w:eastAsia="仿宋_GB2312" w:hAnsi="宋体"/>
          <w:sz w:val="28"/>
          <w:szCs w:val="28"/>
          <w:u w:val="single"/>
        </w:rPr>
        <w:t>1</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9A10C8">
        <w:rPr>
          <w:rFonts w:ascii="仿宋_GB2312" w:eastAsia="仿宋_GB2312" w:hAnsi="宋体"/>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p w:rsidR="009C0E42" w:rsidRDefault="009C0E42" w:rsidP="009C0E42">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sidR="002B559B">
        <w:rPr>
          <w:rFonts w:ascii="仿宋_GB2312" w:eastAsia="仿宋_GB2312" w:hAnsi="宋体"/>
          <w:sz w:val="28"/>
          <w:szCs w:val="28"/>
          <w:u w:val="single"/>
        </w:rPr>
        <w:t>202</w:t>
      </w:r>
      <w:r w:rsidR="009A10C8">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2B559B">
        <w:rPr>
          <w:rFonts w:ascii="仿宋_GB2312" w:eastAsia="仿宋_GB2312" w:hAnsi="宋体"/>
          <w:sz w:val="28"/>
          <w:szCs w:val="28"/>
          <w:u w:val="single"/>
        </w:rPr>
        <w:t>1</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2B559B">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sidR="002B559B">
        <w:rPr>
          <w:rFonts w:ascii="仿宋_GB2312" w:eastAsia="仿宋_GB2312" w:hAnsi="宋体"/>
          <w:sz w:val="28"/>
          <w:szCs w:val="28"/>
          <w:u w:val="single"/>
        </w:rPr>
        <w:t>202</w:t>
      </w:r>
      <w:r w:rsidR="009A10C8">
        <w:rPr>
          <w:rFonts w:ascii="仿宋_GB2312" w:eastAsia="仿宋_GB2312" w:hAnsi="宋体"/>
          <w:sz w:val="28"/>
          <w:szCs w:val="28"/>
          <w:u w:val="single"/>
        </w:rPr>
        <w:t>4</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2B559B">
        <w:rPr>
          <w:rFonts w:ascii="仿宋_GB2312" w:eastAsia="仿宋_GB2312" w:hAnsi="宋体"/>
          <w:sz w:val="28"/>
          <w:szCs w:val="28"/>
          <w:u w:val="single"/>
        </w:rPr>
        <w:t>1</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9A10C8">
        <w:rPr>
          <w:rFonts w:ascii="仿宋_GB2312" w:eastAsia="仿宋_GB2312" w:hAnsi="宋体"/>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日发放询价单。</w:t>
      </w:r>
    </w:p>
    <w:p w:rsidR="009C0E42" w:rsidRPr="009C0E42" w:rsidRDefault="009C0E42" w:rsidP="009C0E42">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sidR="00BC5F7B">
        <w:rPr>
          <w:rFonts w:ascii="仿宋_GB2312" w:eastAsia="仿宋_GB2312" w:hAnsi="宋体" w:hint="eastAsia"/>
          <w:sz w:val="28"/>
          <w:szCs w:val="28"/>
          <w:u w:val="single"/>
        </w:rPr>
        <w:t xml:space="preserve"> </w:t>
      </w:r>
      <w:r w:rsidR="00BC5F7B">
        <w:rPr>
          <w:rFonts w:ascii="仿宋_GB2312" w:eastAsia="仿宋_GB2312" w:hAnsi="宋体"/>
          <w:sz w:val="28"/>
          <w:szCs w:val="28"/>
          <w:u w:val="single"/>
        </w:rPr>
        <w:t>202</w:t>
      </w:r>
      <w:r w:rsidR="009A10C8">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BC5F7B">
        <w:rPr>
          <w:rFonts w:ascii="仿宋_GB2312" w:eastAsia="仿宋_GB2312" w:hAnsi="宋体"/>
          <w:sz w:val="28"/>
          <w:szCs w:val="28"/>
          <w:u w:val="single"/>
        </w:rPr>
        <w:t>1</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9A10C8">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9A10C8">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w:t>
      </w:r>
      <w:r w:rsidR="009A10C8">
        <w:rPr>
          <w:rFonts w:ascii="仿宋_GB2312" w:eastAsia="仿宋_GB2312" w:hAnsi="宋体"/>
          <w:sz w:val="28"/>
          <w:szCs w:val="28"/>
          <w:u w:val="single"/>
        </w:rPr>
        <w:t>3</w:t>
      </w:r>
      <w:r w:rsidR="006C7F52" w:rsidRPr="006C7F52">
        <w:rPr>
          <w:rFonts w:ascii="仿宋_GB2312" w:eastAsia="仿宋_GB2312" w:hAnsi="宋体"/>
          <w:sz w:val="28"/>
          <w:szCs w:val="28"/>
          <w:u w:val="single"/>
        </w:rPr>
        <w:t>0</w:t>
      </w:r>
      <w:r w:rsidR="006C7F52">
        <w:rPr>
          <w:rFonts w:ascii="仿宋_GB2312" w:eastAsia="仿宋_GB2312" w:hAnsi="宋体" w:hint="eastAsia"/>
          <w:sz w:val="28"/>
          <w:szCs w:val="28"/>
        </w:rPr>
        <w:t>分</w:t>
      </w:r>
      <w:r>
        <w:rPr>
          <w:rFonts w:ascii="仿宋_GB2312" w:eastAsia="仿宋_GB2312" w:hAnsi="宋体" w:hint="eastAsia"/>
          <w:sz w:val="28"/>
          <w:szCs w:val="28"/>
        </w:rPr>
        <w:t>；</w:t>
      </w:r>
      <w:r w:rsidRPr="00467241">
        <w:rPr>
          <w:rFonts w:ascii="仿宋_GB2312" w:eastAsia="仿宋_GB2312" w:hAnsi="宋体" w:hint="eastAsia"/>
          <w:sz w:val="28"/>
          <w:szCs w:val="28"/>
        </w:rPr>
        <w:t>（以发出的询价单为准）</w:t>
      </w:r>
    </w:p>
    <w:p w:rsidR="00622A97" w:rsidRPr="00622A97" w:rsidRDefault="00AB418C" w:rsidP="00622A97">
      <w:pPr>
        <w:pStyle w:val="a6"/>
        <w:ind w:firstLineChars="200" w:firstLine="562"/>
      </w:pPr>
      <w:r>
        <w:rPr>
          <w:rFonts w:ascii="仿宋_GB2312" w:eastAsia="仿宋_GB2312" w:hint="eastAsia"/>
          <w:b/>
          <w:sz w:val="28"/>
          <w:szCs w:val="28"/>
        </w:rPr>
        <w:t>七、询比价地点</w:t>
      </w:r>
      <w:r w:rsidRPr="00622A97">
        <w:rPr>
          <w:rFonts w:ascii="仿宋_GB2312" w:eastAsia="仿宋_GB2312" w:cs="Times New Roman" w:hint="eastAsia"/>
          <w:kern w:val="2"/>
          <w:sz w:val="28"/>
          <w:szCs w:val="28"/>
        </w:rPr>
        <w:t>：</w:t>
      </w:r>
      <w:r w:rsidR="00622A97" w:rsidRPr="00622A97">
        <w:rPr>
          <w:rFonts w:ascii="仿宋_GB2312" w:eastAsia="仿宋_GB2312" w:cs="Times New Roman"/>
          <w:kern w:val="2"/>
          <w:sz w:val="28"/>
          <w:szCs w:val="28"/>
        </w:rPr>
        <w:t>蒙牛集团电子采购招标平台</w:t>
      </w:r>
    </w:p>
    <w:p w:rsidR="00BB598C" w:rsidRDefault="00AB418C">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921E54" w:rsidRPr="0023151B" w:rsidRDefault="00921E54">
      <w:pPr>
        <w:shd w:val="clear" w:color="auto" w:fill="FFFFFF"/>
        <w:snapToGrid w:val="0"/>
        <w:spacing w:line="360" w:lineRule="auto"/>
        <w:ind w:firstLineChars="200" w:firstLine="560"/>
        <w:jc w:val="left"/>
        <w:rPr>
          <w:rFonts w:ascii="仿宋_GB2312" w:eastAsia="仿宋_GB2312" w:hAnsi="宋体"/>
          <w:color w:val="000000"/>
          <w:sz w:val="28"/>
          <w:szCs w:val="28"/>
        </w:rPr>
      </w:pPr>
      <w:r w:rsidRPr="00870C15">
        <w:rPr>
          <w:rFonts w:ascii="仿宋_GB2312" w:eastAsia="仿宋_GB2312" w:hAnsi="宋体" w:hint="eastAsia"/>
          <w:color w:val="000000"/>
          <w:sz w:val="28"/>
          <w:szCs w:val="28"/>
        </w:rPr>
        <w:t>蒙牛集团电子采购招标平台</w:t>
      </w:r>
      <w:r w:rsidRPr="00870C15">
        <w:rPr>
          <w:rFonts w:ascii="仿宋_GB2312" w:eastAsia="仿宋_GB2312" w:hAnsi="宋体" w:hint="eastAsia"/>
          <w:color w:val="000000"/>
          <w:sz w:val="24"/>
          <w:szCs w:val="28"/>
        </w:rPr>
        <w:t>（</w:t>
      </w:r>
      <w:hyperlink r:id="rId8" w:anchor="/home" w:tgtFrame="_blank" w:history="1">
        <w:r w:rsidRPr="00870C15">
          <w:rPr>
            <w:rFonts w:ascii="仿宋_GB2312" w:eastAsia="仿宋_GB2312" w:hAnsi="宋体" w:hint="eastAsia"/>
            <w:color w:val="000000"/>
            <w:sz w:val="24"/>
            <w:szCs w:val="28"/>
          </w:rPr>
          <w:t>https://zbcg.mengniu.cn/#/home</w:t>
        </w:r>
      </w:hyperlink>
      <w:r w:rsidRPr="00870C15">
        <w:rPr>
          <w:rFonts w:ascii="仿宋_GB2312" w:eastAsia="仿宋_GB2312" w:hAnsi="宋体"/>
          <w:color w:val="000000"/>
          <w:sz w:val="24"/>
          <w:szCs w:val="28"/>
        </w:rPr>
        <w:t>)</w:t>
      </w:r>
    </w:p>
    <w:p w:rsidR="00BB598C" w:rsidRDefault="00AB418C">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rsidR="00BB598C" w:rsidRDefault="00AB418C">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蒙牛内部OA平台</w:t>
      </w:r>
    </w:p>
    <w:p w:rsidR="00860E43" w:rsidRPr="00860E43" w:rsidRDefault="00860E43" w:rsidP="00860E43">
      <w:pPr>
        <w:shd w:val="clear" w:color="auto" w:fill="FFFFFF"/>
        <w:snapToGrid w:val="0"/>
        <w:spacing w:line="360" w:lineRule="auto"/>
        <w:ind w:firstLineChars="200" w:firstLine="560"/>
        <w:jc w:val="left"/>
        <w:rPr>
          <w:rFonts w:ascii="仿宋_GB2312" w:eastAsia="仿宋_GB2312" w:hAnsi="宋体"/>
          <w:color w:val="000000"/>
          <w:sz w:val="28"/>
          <w:szCs w:val="28"/>
        </w:rPr>
      </w:pPr>
      <w:r w:rsidRPr="00860E43">
        <w:rPr>
          <w:rFonts w:ascii="仿宋_GB2312" w:eastAsia="仿宋_GB2312" w:hAnsi="宋体"/>
          <w:color w:val="000000"/>
          <w:sz w:val="28"/>
          <w:szCs w:val="28"/>
        </w:rPr>
        <w:t xml:space="preserve">此公告只在以上平台发布，其他任何媒体转载无效。 </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BB598C" w:rsidRDefault="00467241">
      <w:pPr>
        <w:ind w:firstLineChars="200" w:firstLine="560"/>
        <w:rPr>
          <w:rFonts w:ascii="仿宋_GB2312" w:eastAsia="仿宋_GB2312" w:hAnsi="宋体"/>
          <w:sz w:val="28"/>
          <w:szCs w:val="28"/>
        </w:rPr>
      </w:pPr>
      <w:r>
        <w:rPr>
          <w:rFonts w:ascii="仿宋_GB2312" w:eastAsia="仿宋_GB2312" w:hAnsi="宋体" w:hint="eastAsia"/>
          <w:sz w:val="28"/>
          <w:szCs w:val="28"/>
        </w:rPr>
        <w:t>采购方</w:t>
      </w:r>
      <w:r w:rsidR="00AB418C">
        <w:rPr>
          <w:rFonts w:ascii="仿宋_GB2312" w:eastAsia="仿宋_GB2312" w:hAnsi="宋体" w:hint="eastAsia"/>
          <w:sz w:val="28"/>
          <w:szCs w:val="28"/>
        </w:rPr>
        <w:t>：</w:t>
      </w:r>
      <w:r w:rsidR="00E47C99">
        <w:rPr>
          <w:rFonts w:ascii="仿宋_GB2312" w:eastAsia="仿宋_GB2312" w:hAnsi="宋体" w:hint="eastAsia"/>
          <w:sz w:val="28"/>
          <w:szCs w:val="28"/>
        </w:rPr>
        <w:t>内蒙古蒙牛乳业（集团）股份有限公司</w:t>
      </w:r>
    </w:p>
    <w:p w:rsidR="001C54AE"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w:t>
      </w:r>
      <w:r w:rsidR="00467241">
        <w:rPr>
          <w:rFonts w:ascii="仿宋_GB2312" w:eastAsia="仿宋_GB2312" w:hAnsi="宋体" w:hint="eastAsia"/>
          <w:sz w:val="28"/>
          <w:szCs w:val="28"/>
        </w:rPr>
        <w:t xml:space="preserve"> </w:t>
      </w:r>
      <w:r w:rsidR="009A10C8">
        <w:rPr>
          <w:rFonts w:ascii="仿宋_GB2312" w:eastAsia="仿宋_GB2312" w:hAnsi="宋体" w:hint="eastAsia"/>
          <w:sz w:val="28"/>
          <w:szCs w:val="28"/>
        </w:rPr>
        <w:t>袁丹</w:t>
      </w:r>
      <w:r w:rsidR="00467241">
        <w:rPr>
          <w:rFonts w:ascii="仿宋_GB2312" w:eastAsia="仿宋_GB2312" w:hAnsi="宋体"/>
          <w:sz w:val="28"/>
          <w:szCs w:val="28"/>
        </w:rPr>
        <w:t xml:space="preserve">              </w:t>
      </w:r>
    </w:p>
    <w:p w:rsidR="00BB598C"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联系方式：</w:t>
      </w:r>
      <w:r w:rsidR="002D53FC">
        <w:rPr>
          <w:rFonts w:ascii="仿宋_GB2312" w:eastAsia="仿宋_GB2312" w:hAnsi="宋体" w:hint="eastAsia"/>
          <w:sz w:val="28"/>
          <w:szCs w:val="28"/>
        </w:rPr>
        <w:t>1</w:t>
      </w:r>
      <w:r w:rsidR="009A10C8">
        <w:rPr>
          <w:rFonts w:ascii="仿宋_GB2312" w:eastAsia="仿宋_GB2312" w:hAnsi="宋体"/>
          <w:sz w:val="28"/>
          <w:szCs w:val="28"/>
        </w:rPr>
        <w:t>8004870452</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BB598C"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rsidR="001C54AE"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监 督 人:</w:t>
      </w:r>
      <w:r w:rsidR="0002572F">
        <w:rPr>
          <w:rFonts w:ascii="仿宋_GB2312" w:eastAsia="仿宋_GB2312" w:hAnsi="宋体"/>
          <w:sz w:val="28"/>
          <w:szCs w:val="28"/>
        </w:rPr>
        <w:t xml:space="preserve"> </w:t>
      </w:r>
      <w:r w:rsidR="0002572F">
        <w:rPr>
          <w:rFonts w:ascii="仿宋_GB2312" w:eastAsia="仿宋_GB2312" w:hAnsi="宋体" w:hint="eastAsia"/>
          <w:sz w:val="28"/>
          <w:szCs w:val="28"/>
        </w:rPr>
        <w:t>潘宏</w:t>
      </w:r>
      <w:r w:rsidR="00467241">
        <w:rPr>
          <w:rFonts w:ascii="仿宋_GB2312" w:eastAsia="仿宋_GB2312" w:hAnsi="宋体"/>
          <w:sz w:val="28"/>
          <w:szCs w:val="28"/>
        </w:rPr>
        <w:t xml:space="preserve">                     </w:t>
      </w:r>
    </w:p>
    <w:p w:rsidR="00921E54" w:rsidRPr="00735CAC" w:rsidRDefault="00921E54" w:rsidP="00735CAC">
      <w:pPr>
        <w:pStyle w:val="a6"/>
        <w:ind w:firstLineChars="200" w:firstLine="560"/>
      </w:pPr>
      <w:r w:rsidRPr="00735CAC">
        <w:rPr>
          <w:rFonts w:ascii="仿宋" w:eastAsia="仿宋" w:hAnsi="仿宋" w:hint="eastAsia"/>
          <w:sz w:val="28"/>
          <w:szCs w:val="28"/>
        </w:rPr>
        <w:lastRenderedPageBreak/>
        <w:t>联系电话：</w:t>
      </w:r>
      <w:r w:rsidRPr="00735CAC">
        <w:rPr>
          <w:rFonts w:ascii="仿宋" w:eastAsia="仿宋" w:hAnsi="仿宋"/>
          <w:sz w:val="28"/>
          <w:szCs w:val="28"/>
        </w:rPr>
        <w:t>0471</w:t>
      </w:r>
      <w:r w:rsidRPr="00735CAC">
        <w:rPr>
          <w:rFonts w:ascii="仿宋" w:eastAsia="仿宋" w:hAnsi="仿宋" w:hint="eastAsia"/>
          <w:sz w:val="28"/>
          <w:szCs w:val="28"/>
        </w:rPr>
        <w:t>-</w:t>
      </w:r>
      <w:r w:rsidRPr="00735CAC">
        <w:rPr>
          <w:rFonts w:ascii="仿宋" w:eastAsia="仿宋" w:hAnsi="仿宋"/>
          <w:sz w:val="28"/>
          <w:szCs w:val="28"/>
        </w:rPr>
        <w:t>7393642</w:t>
      </w:r>
      <w:r w:rsidR="00C2614D" w:rsidRPr="00735CAC">
        <w:rPr>
          <w:rFonts w:ascii="仿宋" w:eastAsia="仿宋" w:hAnsi="仿宋" w:hint="eastAsia"/>
          <w:sz w:val="28"/>
          <w:szCs w:val="28"/>
        </w:rPr>
        <w:t>/</w:t>
      </w:r>
      <w:r w:rsidR="00C2614D" w:rsidRPr="00735CAC">
        <w:rPr>
          <w:rFonts w:ascii="仿宋" w:eastAsia="仿宋" w:hAnsi="仿宋"/>
          <w:sz w:val="28"/>
          <w:szCs w:val="28"/>
        </w:rPr>
        <w:t xml:space="preserve"> 18686095595 </w:t>
      </w:r>
    </w:p>
    <w:p w:rsidR="008A0558" w:rsidRPr="008A0558" w:rsidRDefault="008A0558" w:rsidP="008A0558">
      <w:pPr>
        <w:widowControl/>
        <w:spacing w:before="100" w:beforeAutospacing="1" w:after="100" w:afterAutospacing="1"/>
        <w:ind w:firstLineChars="200" w:firstLine="560"/>
        <w:jc w:val="left"/>
        <w:rPr>
          <w:rFonts w:ascii="仿宋" w:eastAsia="仿宋" w:hAnsi="仿宋" w:cs="宋体"/>
          <w:kern w:val="0"/>
          <w:sz w:val="28"/>
          <w:szCs w:val="28"/>
        </w:rPr>
      </w:pPr>
      <w:r w:rsidRPr="008A0558">
        <w:rPr>
          <w:rFonts w:ascii="仿宋" w:eastAsia="仿宋" w:hAnsi="仿宋" w:cs="宋体"/>
          <w:kern w:val="0"/>
          <w:sz w:val="28"/>
          <w:szCs w:val="28"/>
        </w:rPr>
        <w:t xml:space="preserve">电子邮件：panhong@mengniu.cn </w:t>
      </w:r>
    </w:p>
    <w:p w:rsidR="00BB598C" w:rsidRPr="003E59C1" w:rsidRDefault="00921E54" w:rsidP="003E59C1">
      <w:pPr>
        <w:ind w:firstLineChars="200" w:firstLine="560"/>
        <w:jc w:val="left"/>
        <w:rPr>
          <w:rFonts w:ascii="仿宋" w:eastAsia="仿宋" w:hAnsi="仿宋" w:cs="仿宋"/>
          <w:color w:val="000000" w:themeColor="text1"/>
          <w:sz w:val="28"/>
          <w:szCs w:val="28"/>
        </w:rPr>
      </w:pPr>
      <w:r w:rsidRPr="00735CAC">
        <w:rPr>
          <w:rFonts w:ascii="仿宋" w:eastAsia="仿宋" w:hAnsi="仿宋" w:hint="eastAsia"/>
          <w:color w:val="000000" w:themeColor="text1"/>
          <w:sz w:val="28"/>
          <w:szCs w:val="28"/>
        </w:rPr>
        <w:t>质疑/投诉服务网址</w:t>
      </w:r>
      <w:r w:rsidRPr="00735CAC">
        <w:rPr>
          <w:rFonts w:ascii="仿宋" w:eastAsia="仿宋" w:hAnsi="仿宋" w:hint="eastAsia"/>
          <w:color w:val="000000" w:themeColor="text1"/>
          <w:sz w:val="32"/>
          <w:szCs w:val="28"/>
        </w:rPr>
        <w:t>：</w:t>
      </w:r>
      <w:hyperlink r:id="rId9" w:anchor="/home" w:tgtFrame="_blank" w:history="1">
        <w:r w:rsidRPr="00735CAC">
          <w:rPr>
            <w:rStyle w:val="a5"/>
            <w:rFonts w:ascii="微软雅黑" w:eastAsia="微软雅黑" w:hAnsi="微软雅黑" w:hint="eastAsia"/>
            <w:color w:val="000000" w:themeColor="text1"/>
            <w:sz w:val="22"/>
            <w:szCs w:val="21"/>
            <w:shd w:val="clear" w:color="auto" w:fill="FFFFFF"/>
          </w:rPr>
          <w:t>https://zbcg.mengniu.cn/#/home</w:t>
        </w:r>
      </w:hyperlink>
    </w:p>
    <w:p w:rsidR="003E59C1" w:rsidRPr="003E59C1" w:rsidRDefault="00667FF2" w:rsidP="003E59C1">
      <w:pPr>
        <w:pStyle w:val="a6"/>
        <w:ind w:firstLineChars="150" w:firstLine="420"/>
      </w:pPr>
      <w:r>
        <w:rPr>
          <w:rFonts w:ascii="仿宋_GB2312" w:eastAsia="仿宋_GB2312" w:cs="仿宋" w:hint="eastAsia"/>
          <w:sz w:val="28"/>
          <w:szCs w:val="28"/>
        </w:rPr>
        <w:t>附</w:t>
      </w:r>
      <w:r w:rsidRPr="003E59C1">
        <w:rPr>
          <w:rFonts w:ascii="仿宋_GB2312" w:eastAsia="仿宋_GB2312" w:cs="仿宋" w:hint="eastAsia"/>
          <w:kern w:val="2"/>
          <w:sz w:val="28"/>
          <w:szCs w:val="28"/>
        </w:rPr>
        <w:t>件</w:t>
      </w:r>
      <w:r w:rsidR="00AB418C" w:rsidRPr="003E59C1">
        <w:rPr>
          <w:rFonts w:ascii="仿宋_GB2312" w:eastAsia="仿宋_GB2312" w:cs="仿宋" w:hint="eastAsia"/>
          <w:kern w:val="2"/>
          <w:sz w:val="28"/>
          <w:szCs w:val="28"/>
        </w:rPr>
        <w:t>：</w:t>
      </w:r>
      <w:r w:rsidR="003E59C1" w:rsidRPr="003E59C1">
        <w:rPr>
          <w:rFonts w:ascii="仿宋_GB2312" w:eastAsia="仿宋_GB2312" w:cs="仿宋"/>
          <w:kern w:val="2"/>
          <w:sz w:val="28"/>
          <w:szCs w:val="28"/>
        </w:rPr>
        <w:t xml:space="preserve">1.法人证明、授权人证明 </w:t>
      </w:r>
    </w:p>
    <w:p w:rsidR="00667FF2" w:rsidRDefault="005831E4" w:rsidP="003E59C1">
      <w:pPr>
        <w:ind w:firstLineChars="450" w:firstLine="1260"/>
        <w:jc w:val="left"/>
        <w:rPr>
          <w:rFonts w:ascii="仿宋_GB2312" w:eastAsia="仿宋_GB2312" w:hAnsi="宋体" w:cs="仿宋"/>
          <w:sz w:val="28"/>
          <w:szCs w:val="28"/>
        </w:rPr>
      </w:pPr>
      <w:r>
        <w:rPr>
          <w:rFonts w:ascii="仿宋_GB2312" w:eastAsia="仿宋_GB2312" w:hAnsi="宋体" w:cs="仿宋"/>
          <w:sz w:val="28"/>
          <w:szCs w:val="28"/>
        </w:rPr>
        <w:t>2.</w:t>
      </w:r>
      <w:r w:rsidR="001C0779" w:rsidRPr="001C0779">
        <w:rPr>
          <w:rFonts w:hint="eastAsia"/>
        </w:rPr>
        <w:t xml:space="preserve"> </w:t>
      </w:r>
      <w:r w:rsidR="001C0779" w:rsidRPr="001C0779">
        <w:rPr>
          <w:rFonts w:ascii="仿宋_GB2312" w:eastAsia="仿宋_GB2312" w:hAnsi="宋体" w:cs="仿宋" w:hint="eastAsia"/>
          <w:sz w:val="30"/>
          <w:szCs w:val="30"/>
        </w:rPr>
        <w:t>保密承诺书</w:t>
      </w:r>
    </w:p>
    <w:p w:rsidR="00667FF2" w:rsidRDefault="00667FF2">
      <w:pPr>
        <w:ind w:firstLineChars="200" w:firstLine="560"/>
        <w:jc w:val="left"/>
        <w:rPr>
          <w:rFonts w:ascii="仿宋_GB2312" w:eastAsia="仿宋_GB2312" w:hAnsi="宋体" w:cs="仿宋"/>
          <w:sz w:val="28"/>
          <w:szCs w:val="28"/>
        </w:rPr>
      </w:pPr>
    </w:p>
    <w:p w:rsidR="00667FF2" w:rsidRPr="00F0256A" w:rsidRDefault="00106509" w:rsidP="00F0256A">
      <w:pPr>
        <w:pStyle w:val="a6"/>
      </w:pPr>
      <w:r>
        <w:rPr>
          <w:rFonts w:ascii="仿宋_GB2312" w:eastAsia="仿宋_GB2312" w:hint="eastAsia"/>
          <w:color w:val="FF0000"/>
          <w:sz w:val="28"/>
          <w:szCs w:val="28"/>
        </w:rPr>
        <w:t xml:space="preserve">  </w:t>
      </w:r>
      <w:r w:rsidR="00280229">
        <w:rPr>
          <w:rFonts w:ascii="仿宋_GB2312" w:eastAsia="仿宋_GB2312" w:hint="eastAsia"/>
          <w:color w:val="FF0000"/>
          <w:sz w:val="28"/>
          <w:szCs w:val="28"/>
        </w:rPr>
        <w:t xml:space="preserve">                   </w:t>
      </w:r>
      <w:r>
        <w:rPr>
          <w:rFonts w:ascii="仿宋_GB2312" w:eastAsia="仿宋_GB2312" w:cs="仿宋"/>
          <w:sz w:val="30"/>
          <w:szCs w:val="30"/>
        </w:rPr>
        <w:t xml:space="preserve"> </w:t>
      </w:r>
      <w:r w:rsidR="00667FF2" w:rsidRPr="00106509">
        <w:rPr>
          <w:rFonts w:ascii="仿宋_GB2312" w:eastAsia="仿宋_GB2312" w:cs="仿宋" w:hint="eastAsia"/>
          <w:sz w:val="30"/>
          <w:szCs w:val="30"/>
        </w:rPr>
        <w:t>采购方</w:t>
      </w:r>
      <w:r w:rsidRPr="00106509">
        <w:rPr>
          <w:rFonts w:ascii="仿宋_GB2312" w:eastAsia="仿宋_GB2312" w:cs="仿宋" w:hint="eastAsia"/>
          <w:sz w:val="30"/>
          <w:szCs w:val="30"/>
        </w:rPr>
        <w:t>：</w:t>
      </w:r>
      <w:r w:rsidR="00280229" w:rsidRPr="00280229">
        <w:t xml:space="preserve">内蒙古蒙牛乳业（集团）股份有限公司 </w:t>
      </w:r>
    </w:p>
    <w:p w:rsidR="00667FF2" w:rsidRPr="00106509" w:rsidRDefault="00106509" w:rsidP="00667FF2">
      <w:pPr>
        <w:wordWrap w:val="0"/>
        <w:ind w:right="1189"/>
        <w:jc w:val="right"/>
        <w:rPr>
          <w:rFonts w:ascii="仿宋_GB2312" w:eastAsia="仿宋_GB2312" w:hAnsi="宋体" w:cs="仿宋"/>
          <w:sz w:val="30"/>
          <w:szCs w:val="30"/>
        </w:rPr>
      </w:pPr>
      <w:r>
        <w:rPr>
          <w:rFonts w:ascii="仿宋_GB2312" w:eastAsia="仿宋_GB2312" w:hAnsi="宋体" w:cs="仿宋" w:hint="eastAsia"/>
          <w:sz w:val="30"/>
          <w:szCs w:val="30"/>
        </w:rPr>
        <w:t xml:space="preserve"> </w:t>
      </w:r>
      <w:r w:rsidR="00F0256A">
        <w:rPr>
          <w:rFonts w:ascii="仿宋_GB2312" w:eastAsia="仿宋_GB2312" w:hAnsi="宋体" w:cs="仿宋"/>
          <w:sz w:val="30"/>
          <w:szCs w:val="30"/>
        </w:rPr>
        <w:t>202</w:t>
      </w:r>
      <w:r w:rsidR="009A10C8">
        <w:rPr>
          <w:rFonts w:ascii="仿宋_GB2312" w:eastAsia="仿宋_GB2312" w:hAnsi="宋体" w:cs="仿宋"/>
          <w:sz w:val="30"/>
          <w:szCs w:val="30"/>
        </w:rPr>
        <w:t>4</w:t>
      </w:r>
      <w:r w:rsidR="00667FF2" w:rsidRPr="00106509">
        <w:rPr>
          <w:rFonts w:ascii="仿宋_GB2312" w:eastAsia="仿宋_GB2312" w:hAnsi="宋体" w:cs="仿宋" w:hint="eastAsia"/>
          <w:sz w:val="30"/>
          <w:szCs w:val="30"/>
        </w:rPr>
        <w:t>年</w:t>
      </w:r>
      <w:r w:rsidR="00F0256A">
        <w:rPr>
          <w:rFonts w:ascii="仿宋_GB2312" w:eastAsia="仿宋_GB2312" w:hAnsi="宋体" w:cs="仿宋"/>
          <w:sz w:val="30"/>
          <w:szCs w:val="30"/>
        </w:rPr>
        <w:t>1</w:t>
      </w:r>
      <w:r w:rsidR="00667FF2" w:rsidRPr="00106509">
        <w:rPr>
          <w:rFonts w:ascii="仿宋_GB2312" w:eastAsia="仿宋_GB2312" w:hAnsi="宋体" w:cs="仿宋" w:hint="eastAsia"/>
          <w:sz w:val="30"/>
          <w:szCs w:val="30"/>
        </w:rPr>
        <w:t>月</w:t>
      </w:r>
      <w:r w:rsidR="009A10C8">
        <w:rPr>
          <w:rFonts w:ascii="仿宋_GB2312" w:eastAsia="仿宋_GB2312" w:hAnsi="宋体" w:cs="仿宋"/>
          <w:sz w:val="30"/>
          <w:szCs w:val="30"/>
        </w:rPr>
        <w:t>3</w:t>
      </w:r>
      <w:r w:rsidR="00667FF2" w:rsidRPr="00106509">
        <w:rPr>
          <w:rFonts w:ascii="仿宋_GB2312" w:eastAsia="仿宋_GB2312" w:hAnsi="宋体" w:cs="仿宋" w:hint="eastAsia"/>
          <w:sz w:val="30"/>
          <w:szCs w:val="30"/>
        </w:rPr>
        <w:t>日</w:t>
      </w:r>
    </w:p>
    <w:p w:rsidR="00667FF2" w:rsidRDefault="00667FF2">
      <w:pPr>
        <w:ind w:firstLineChars="200" w:firstLine="560"/>
        <w:jc w:val="left"/>
        <w:rPr>
          <w:rFonts w:ascii="仿宋_GB2312" w:eastAsia="仿宋_GB2312" w:hAnsi="宋体" w:cs="仿宋"/>
          <w:sz w:val="28"/>
          <w:szCs w:val="28"/>
        </w:rPr>
      </w:pPr>
    </w:p>
    <w:p w:rsidR="001C54AE" w:rsidRDefault="001C54AE">
      <w:pPr>
        <w:ind w:firstLineChars="200" w:firstLine="560"/>
        <w:jc w:val="left"/>
        <w:rPr>
          <w:rFonts w:ascii="仿宋_GB2312" w:eastAsia="仿宋_GB2312" w:hAnsi="宋体" w:cs="仿宋"/>
          <w:sz w:val="28"/>
          <w:szCs w:val="28"/>
        </w:rPr>
      </w:pPr>
    </w:p>
    <w:p w:rsidR="001C54AE" w:rsidRDefault="001C54AE">
      <w:pPr>
        <w:ind w:firstLineChars="200" w:firstLine="560"/>
        <w:jc w:val="left"/>
        <w:rPr>
          <w:rFonts w:ascii="仿宋_GB2312" w:eastAsia="仿宋_GB2312" w:hAnsi="宋体" w:cs="仿宋"/>
          <w:sz w:val="28"/>
          <w:szCs w:val="28"/>
        </w:rPr>
      </w:pPr>
    </w:p>
    <w:p w:rsidR="001C54AE" w:rsidRDefault="001C54AE">
      <w:pPr>
        <w:ind w:firstLineChars="200" w:firstLine="560"/>
        <w:jc w:val="left"/>
        <w:rPr>
          <w:rFonts w:ascii="仿宋_GB2312" w:eastAsia="仿宋_GB2312" w:hAnsi="宋体" w:cs="仿宋"/>
          <w:sz w:val="28"/>
          <w:szCs w:val="28"/>
        </w:rPr>
      </w:pPr>
    </w:p>
    <w:p w:rsidR="001C54AE" w:rsidRDefault="001C54AE">
      <w:pPr>
        <w:ind w:firstLineChars="200" w:firstLine="560"/>
        <w:jc w:val="left"/>
        <w:rPr>
          <w:rFonts w:ascii="仿宋_GB2312" w:eastAsia="仿宋_GB2312" w:hAnsi="宋体" w:cs="仿宋"/>
          <w:sz w:val="28"/>
          <w:szCs w:val="28"/>
        </w:rPr>
      </w:pPr>
    </w:p>
    <w:p w:rsidR="001C54AE" w:rsidRDefault="001C54AE">
      <w:pPr>
        <w:ind w:firstLineChars="200" w:firstLine="560"/>
        <w:jc w:val="left"/>
        <w:rPr>
          <w:rFonts w:ascii="仿宋_GB2312" w:eastAsia="仿宋_GB2312" w:hAnsi="宋体" w:cs="仿宋"/>
          <w:sz w:val="28"/>
          <w:szCs w:val="28"/>
        </w:rPr>
      </w:pPr>
    </w:p>
    <w:p w:rsidR="001C54AE" w:rsidRDefault="001C54AE">
      <w:pPr>
        <w:ind w:firstLineChars="200" w:firstLine="560"/>
        <w:jc w:val="left"/>
        <w:rPr>
          <w:rFonts w:ascii="仿宋_GB2312" w:eastAsia="仿宋_GB2312" w:hAnsi="宋体" w:cs="仿宋"/>
          <w:sz w:val="28"/>
          <w:szCs w:val="28"/>
        </w:rPr>
      </w:pPr>
    </w:p>
    <w:p w:rsidR="001C54AE" w:rsidRDefault="001C54AE">
      <w:pPr>
        <w:ind w:firstLineChars="200" w:firstLine="560"/>
        <w:jc w:val="left"/>
        <w:rPr>
          <w:rFonts w:ascii="仿宋_GB2312" w:eastAsia="仿宋_GB2312" w:hAnsi="宋体" w:cs="仿宋"/>
          <w:sz w:val="28"/>
          <w:szCs w:val="28"/>
        </w:rPr>
      </w:pPr>
    </w:p>
    <w:p w:rsidR="001C54AE" w:rsidRDefault="001C54AE">
      <w:pPr>
        <w:ind w:firstLineChars="200" w:firstLine="560"/>
        <w:jc w:val="left"/>
        <w:rPr>
          <w:rFonts w:ascii="仿宋_GB2312" w:eastAsia="仿宋_GB2312" w:hAnsi="宋体" w:cs="仿宋"/>
          <w:sz w:val="28"/>
          <w:szCs w:val="28"/>
        </w:rPr>
      </w:pPr>
    </w:p>
    <w:p w:rsidR="001C54AE" w:rsidRDefault="001C54AE">
      <w:pPr>
        <w:ind w:firstLineChars="200" w:firstLine="560"/>
        <w:jc w:val="left"/>
        <w:rPr>
          <w:rFonts w:ascii="仿宋_GB2312" w:eastAsia="仿宋_GB2312" w:hAnsi="宋体" w:cs="仿宋"/>
          <w:sz w:val="28"/>
          <w:szCs w:val="28"/>
        </w:rPr>
      </w:pPr>
    </w:p>
    <w:p w:rsidR="00C52BEE" w:rsidRDefault="00C52BEE" w:rsidP="00C52BEE">
      <w:pPr>
        <w:rPr>
          <w:rFonts w:ascii="仿宋_GB2312" w:eastAsia="仿宋_GB2312" w:hAnsi="宋体" w:cs="仿宋"/>
          <w:sz w:val="28"/>
          <w:szCs w:val="28"/>
        </w:rPr>
      </w:pPr>
    </w:p>
    <w:p w:rsidR="00984527" w:rsidRPr="00FA4FA0" w:rsidRDefault="00C52BEE" w:rsidP="00C52BEE">
      <w:pPr>
        <w:rPr>
          <w:rFonts w:ascii="宋体" w:hAnsi="宋体"/>
          <w:b/>
          <w:kern w:val="0"/>
          <w:sz w:val="36"/>
          <w:szCs w:val="36"/>
        </w:rPr>
      </w:pPr>
      <w:r w:rsidRPr="00C52BEE">
        <w:rPr>
          <w:rFonts w:ascii="仿宋_GB2312" w:eastAsia="仿宋_GB2312" w:hAnsi="宋体" w:hint="eastAsia"/>
          <w:sz w:val="28"/>
          <w:szCs w:val="28"/>
        </w:rPr>
        <w:lastRenderedPageBreak/>
        <w:t>附件1：</w:t>
      </w:r>
      <w:r>
        <w:rPr>
          <w:rFonts w:ascii="仿宋_GB2312" w:eastAsia="仿宋_GB2312" w:hAnsi="宋体" w:hint="eastAsia"/>
          <w:sz w:val="28"/>
          <w:szCs w:val="28"/>
        </w:rPr>
        <w:t xml:space="preserve"> </w:t>
      </w:r>
      <w:r>
        <w:rPr>
          <w:rFonts w:ascii="仿宋_GB2312" w:eastAsia="仿宋_GB2312" w:hAnsi="宋体"/>
          <w:sz w:val="28"/>
          <w:szCs w:val="28"/>
        </w:rPr>
        <w:t xml:space="preserve">         </w:t>
      </w:r>
      <w:r w:rsidR="00984527" w:rsidRPr="00FA4FA0">
        <w:rPr>
          <w:rFonts w:ascii="宋体" w:hAnsi="宋体"/>
          <w:b/>
          <w:kern w:val="0"/>
          <w:sz w:val="36"/>
          <w:szCs w:val="36"/>
        </w:rPr>
        <w:t>法定代表人身份证明</w:t>
      </w:r>
    </w:p>
    <w:p w:rsidR="00984527" w:rsidRPr="001E7FF6" w:rsidRDefault="00984527" w:rsidP="00984527">
      <w:pPr>
        <w:spacing w:line="360" w:lineRule="auto"/>
        <w:jc w:val="center"/>
        <w:rPr>
          <w:rFonts w:eastAsia="黑体"/>
          <w:b/>
          <w:szCs w:val="21"/>
        </w:rPr>
      </w:pPr>
    </w:p>
    <w:p w:rsidR="00984527" w:rsidRPr="005F26CA" w:rsidRDefault="00984527" w:rsidP="00984527">
      <w:pPr>
        <w:spacing w:line="360" w:lineRule="auto"/>
        <w:ind w:firstLineChars="262" w:firstLine="629"/>
        <w:rPr>
          <w:rFonts w:ascii="宋体" w:hAnsi="宋体"/>
          <w:color w:val="000000"/>
          <w:sz w:val="24"/>
          <w:u w:val="single"/>
        </w:rPr>
      </w:pPr>
      <w:r w:rsidRPr="005F26CA">
        <w:rPr>
          <w:rFonts w:ascii="宋体" w:hAnsi="宋体" w:hint="eastAsia"/>
          <w:color w:val="000000"/>
          <w:sz w:val="24"/>
        </w:rPr>
        <w:t>竞谈方</w:t>
      </w:r>
      <w:r w:rsidRPr="005F26CA">
        <w:rPr>
          <w:rFonts w:ascii="宋体" w:hAnsi="宋体"/>
          <w:color w:val="000000"/>
          <w:sz w:val="24"/>
        </w:rPr>
        <w:t>名称：</w:t>
      </w:r>
      <w:r w:rsidRPr="005F26CA">
        <w:rPr>
          <w:rFonts w:ascii="宋体" w:hAnsi="宋体"/>
          <w:color w:val="000000"/>
          <w:sz w:val="24"/>
          <w:u w:val="single"/>
        </w:rPr>
        <w:t xml:space="preserve">                             </w:t>
      </w:r>
    </w:p>
    <w:p w:rsidR="00984527" w:rsidRPr="005F26CA" w:rsidRDefault="00984527" w:rsidP="00984527">
      <w:pPr>
        <w:spacing w:line="360" w:lineRule="auto"/>
        <w:ind w:firstLineChars="262" w:firstLine="629"/>
        <w:rPr>
          <w:rFonts w:ascii="宋体" w:hAnsi="宋体"/>
          <w:color w:val="000000"/>
          <w:sz w:val="24"/>
        </w:rPr>
      </w:pPr>
      <w:r w:rsidRPr="005F26CA">
        <w:rPr>
          <w:rFonts w:ascii="宋体" w:hAnsi="宋体"/>
          <w:color w:val="000000"/>
          <w:sz w:val="24"/>
        </w:rPr>
        <w:t>单位性质：</w:t>
      </w:r>
      <w:r w:rsidRPr="005F26CA">
        <w:rPr>
          <w:rFonts w:ascii="宋体" w:hAnsi="宋体"/>
          <w:color w:val="000000"/>
          <w:sz w:val="24"/>
          <w:u w:val="single"/>
        </w:rPr>
        <w:t xml:space="preserve">                                </w:t>
      </w:r>
    </w:p>
    <w:p w:rsidR="00984527" w:rsidRPr="005F26CA" w:rsidRDefault="00984527" w:rsidP="00984527">
      <w:pPr>
        <w:spacing w:line="360" w:lineRule="auto"/>
        <w:ind w:firstLineChars="262" w:firstLine="629"/>
        <w:rPr>
          <w:rFonts w:ascii="宋体" w:hAnsi="宋体"/>
          <w:color w:val="000000"/>
          <w:sz w:val="24"/>
          <w:u w:val="single"/>
        </w:rPr>
      </w:pPr>
      <w:r w:rsidRPr="005F26CA">
        <w:rPr>
          <w:rFonts w:ascii="宋体" w:hAnsi="宋体"/>
          <w:color w:val="000000"/>
          <w:sz w:val="24"/>
        </w:rPr>
        <w:t>地</w:t>
      </w:r>
      <w:r w:rsidRPr="005F26CA">
        <w:rPr>
          <w:rFonts w:ascii="宋体" w:hAnsi="宋体" w:hint="eastAsia"/>
          <w:color w:val="000000"/>
          <w:sz w:val="24"/>
        </w:rPr>
        <w:t xml:space="preserve"> </w:t>
      </w:r>
      <w:r w:rsidRPr="005F26CA">
        <w:rPr>
          <w:rFonts w:ascii="宋体" w:hAnsi="宋体"/>
          <w:color w:val="000000"/>
          <w:sz w:val="24"/>
        </w:rPr>
        <w:t xml:space="preserve">   址：</w:t>
      </w:r>
      <w:r w:rsidRPr="005F26CA">
        <w:rPr>
          <w:rFonts w:ascii="宋体" w:hAnsi="宋体"/>
          <w:color w:val="000000"/>
          <w:sz w:val="24"/>
          <w:u w:val="single"/>
        </w:rPr>
        <w:t xml:space="preserve">                                   </w:t>
      </w:r>
    </w:p>
    <w:p w:rsidR="00984527" w:rsidRPr="005F26CA" w:rsidRDefault="00984527" w:rsidP="00984527">
      <w:pPr>
        <w:spacing w:line="360" w:lineRule="auto"/>
        <w:ind w:firstLineChars="262" w:firstLine="629"/>
        <w:rPr>
          <w:rFonts w:ascii="宋体" w:hAnsi="宋体"/>
          <w:color w:val="000000"/>
          <w:sz w:val="24"/>
        </w:rPr>
      </w:pPr>
      <w:r w:rsidRPr="005F26CA">
        <w:rPr>
          <w:rFonts w:ascii="宋体" w:hAnsi="宋体"/>
          <w:color w:val="000000"/>
          <w:sz w:val="24"/>
        </w:rPr>
        <w:t>成立时间：</w:t>
      </w:r>
      <w:r w:rsidRPr="005F26CA">
        <w:rPr>
          <w:rFonts w:ascii="宋体" w:hAnsi="宋体"/>
          <w:color w:val="000000"/>
          <w:sz w:val="24"/>
          <w:u w:val="single"/>
        </w:rPr>
        <w:t xml:space="preserve">          </w:t>
      </w:r>
      <w:r w:rsidRPr="005F26CA">
        <w:rPr>
          <w:rFonts w:ascii="宋体" w:hAnsi="宋体"/>
          <w:color w:val="000000"/>
          <w:sz w:val="24"/>
        </w:rPr>
        <w:t>年</w:t>
      </w:r>
      <w:r w:rsidRPr="005F26CA">
        <w:rPr>
          <w:rFonts w:ascii="宋体" w:hAnsi="宋体"/>
          <w:color w:val="000000"/>
          <w:sz w:val="24"/>
          <w:u w:val="single"/>
        </w:rPr>
        <w:t xml:space="preserve">        </w:t>
      </w:r>
      <w:r w:rsidRPr="005F26CA">
        <w:rPr>
          <w:rFonts w:ascii="宋体" w:hAnsi="宋体"/>
          <w:color w:val="000000"/>
          <w:sz w:val="24"/>
        </w:rPr>
        <w:t>月</w:t>
      </w:r>
      <w:r w:rsidRPr="005F26CA">
        <w:rPr>
          <w:rFonts w:ascii="宋体" w:hAnsi="宋体"/>
          <w:color w:val="000000"/>
          <w:sz w:val="24"/>
          <w:u w:val="single"/>
        </w:rPr>
        <w:t xml:space="preserve">        </w:t>
      </w:r>
      <w:r w:rsidRPr="005F26CA">
        <w:rPr>
          <w:rFonts w:ascii="宋体" w:hAnsi="宋体"/>
          <w:color w:val="000000"/>
          <w:sz w:val="24"/>
        </w:rPr>
        <w:t>日</w:t>
      </w:r>
    </w:p>
    <w:p w:rsidR="00984527" w:rsidRPr="005F26CA" w:rsidRDefault="00984527" w:rsidP="00984527">
      <w:pPr>
        <w:spacing w:line="360" w:lineRule="auto"/>
        <w:ind w:firstLineChars="262" w:firstLine="629"/>
        <w:rPr>
          <w:rFonts w:ascii="宋体" w:hAnsi="宋体"/>
          <w:color w:val="000000"/>
          <w:sz w:val="24"/>
        </w:rPr>
      </w:pPr>
      <w:r w:rsidRPr="005F26CA">
        <w:rPr>
          <w:rFonts w:ascii="宋体" w:hAnsi="宋体"/>
          <w:color w:val="000000"/>
          <w:sz w:val="24"/>
        </w:rPr>
        <w:t>经营期限：</w:t>
      </w:r>
      <w:r w:rsidRPr="005F26CA">
        <w:rPr>
          <w:rFonts w:ascii="宋体" w:hAnsi="宋体"/>
          <w:color w:val="000000"/>
          <w:sz w:val="24"/>
          <w:u w:val="single"/>
        </w:rPr>
        <w:t xml:space="preserve">                               </w:t>
      </w:r>
    </w:p>
    <w:p w:rsidR="00984527" w:rsidRPr="005F26CA" w:rsidRDefault="00984527" w:rsidP="00984527">
      <w:pPr>
        <w:spacing w:line="360" w:lineRule="auto"/>
        <w:ind w:leftChars="200" w:left="420" w:firstLineChars="62" w:firstLine="149"/>
        <w:rPr>
          <w:rFonts w:ascii="宋体" w:hAnsi="宋体"/>
          <w:color w:val="000000"/>
          <w:sz w:val="24"/>
        </w:rPr>
      </w:pPr>
      <w:r w:rsidRPr="005F26CA">
        <w:rPr>
          <w:rFonts w:ascii="宋体" w:hAnsi="宋体"/>
          <w:color w:val="000000"/>
          <w:sz w:val="24"/>
        </w:rPr>
        <w:t>姓名：</w:t>
      </w:r>
      <w:r w:rsidRPr="005F26CA">
        <w:rPr>
          <w:rFonts w:ascii="宋体" w:hAnsi="宋体"/>
          <w:color w:val="000000"/>
          <w:sz w:val="24"/>
          <w:u w:val="single"/>
        </w:rPr>
        <w:t xml:space="preserve">         </w:t>
      </w:r>
      <w:r w:rsidRPr="005F26CA">
        <w:rPr>
          <w:rFonts w:ascii="宋体" w:hAnsi="宋体" w:hint="eastAsia"/>
          <w:color w:val="000000"/>
          <w:sz w:val="24"/>
        </w:rPr>
        <w:t>，</w:t>
      </w:r>
      <w:r w:rsidRPr="005F26CA">
        <w:rPr>
          <w:rFonts w:ascii="宋体" w:hAnsi="宋体"/>
          <w:color w:val="000000"/>
          <w:sz w:val="24"/>
        </w:rPr>
        <w:t xml:space="preserve"> 性别：</w:t>
      </w:r>
      <w:r w:rsidRPr="005F26CA">
        <w:rPr>
          <w:rFonts w:ascii="宋体" w:hAnsi="宋体"/>
          <w:color w:val="000000"/>
          <w:sz w:val="24"/>
          <w:u w:val="single"/>
        </w:rPr>
        <w:t xml:space="preserve">         </w:t>
      </w:r>
      <w:r w:rsidRPr="005F26CA">
        <w:rPr>
          <w:rFonts w:ascii="宋体" w:hAnsi="宋体" w:hint="eastAsia"/>
          <w:color w:val="000000"/>
          <w:sz w:val="24"/>
        </w:rPr>
        <w:t>，身份证号码</w:t>
      </w:r>
      <w:r w:rsidRPr="005F26CA">
        <w:rPr>
          <w:rFonts w:ascii="宋体" w:hAnsi="宋体"/>
          <w:color w:val="000000"/>
          <w:sz w:val="24"/>
        </w:rPr>
        <w:t>：</w:t>
      </w:r>
      <w:r w:rsidRPr="005F26CA">
        <w:rPr>
          <w:rFonts w:ascii="宋体" w:hAnsi="宋体"/>
          <w:color w:val="000000"/>
          <w:sz w:val="24"/>
          <w:u w:val="single"/>
        </w:rPr>
        <w:t xml:space="preserve">   </w:t>
      </w:r>
      <w:r w:rsidRPr="005F26CA">
        <w:rPr>
          <w:rFonts w:ascii="宋体" w:hAnsi="宋体" w:hint="eastAsia"/>
          <w:color w:val="000000"/>
          <w:sz w:val="24"/>
          <w:u w:val="single"/>
        </w:rPr>
        <w:t xml:space="preserve">        </w:t>
      </w:r>
      <w:r w:rsidRPr="005F26CA">
        <w:rPr>
          <w:rFonts w:ascii="宋体" w:hAnsi="宋体"/>
          <w:color w:val="000000"/>
          <w:sz w:val="24"/>
          <w:u w:val="single"/>
        </w:rPr>
        <w:t xml:space="preserve">     </w:t>
      </w:r>
      <w:r w:rsidRPr="005F26CA">
        <w:rPr>
          <w:rFonts w:ascii="宋体" w:hAnsi="宋体" w:hint="eastAsia"/>
          <w:color w:val="000000"/>
          <w:sz w:val="24"/>
        </w:rPr>
        <w:t>，</w:t>
      </w:r>
      <w:r w:rsidRPr="005F26CA">
        <w:rPr>
          <w:rFonts w:ascii="宋体" w:hAnsi="宋体"/>
          <w:color w:val="000000"/>
          <w:sz w:val="24"/>
        </w:rPr>
        <w:t>职务：</w:t>
      </w:r>
      <w:r w:rsidRPr="005F26CA">
        <w:rPr>
          <w:rFonts w:ascii="宋体" w:hAnsi="宋体"/>
          <w:color w:val="000000"/>
          <w:sz w:val="24"/>
          <w:u w:val="single"/>
        </w:rPr>
        <w:t xml:space="preserve">           </w:t>
      </w:r>
      <w:r w:rsidRPr="005F26CA">
        <w:rPr>
          <w:rFonts w:ascii="宋体" w:hAnsi="宋体"/>
          <w:color w:val="000000"/>
          <w:sz w:val="24"/>
        </w:rPr>
        <w:t xml:space="preserve"> 系  </w:t>
      </w:r>
      <w:r w:rsidRPr="005F26CA">
        <w:rPr>
          <w:rFonts w:ascii="宋体" w:hAnsi="宋体" w:hint="eastAsia"/>
          <w:color w:val="FF0000"/>
          <w:sz w:val="24"/>
          <w:u w:val="single"/>
        </w:rPr>
        <w:t>竞 谈 方 全 称</w:t>
      </w:r>
      <w:r w:rsidRPr="005F26CA">
        <w:rPr>
          <w:rFonts w:ascii="宋体" w:hAnsi="宋体"/>
          <w:color w:val="000000"/>
          <w:sz w:val="24"/>
        </w:rPr>
        <w:t>的法定代表人。</w:t>
      </w:r>
    </w:p>
    <w:p w:rsidR="00984527" w:rsidRPr="005F26CA" w:rsidRDefault="00984527" w:rsidP="00984527">
      <w:pPr>
        <w:spacing w:line="360" w:lineRule="auto"/>
        <w:ind w:firstLineChars="262" w:firstLine="629"/>
        <w:rPr>
          <w:rFonts w:ascii="宋体" w:hAnsi="宋体"/>
          <w:color w:val="000000"/>
          <w:sz w:val="24"/>
        </w:rPr>
      </w:pPr>
      <w:r w:rsidRPr="005F26CA">
        <w:rPr>
          <w:rFonts w:ascii="宋体" w:hAnsi="宋体"/>
          <w:color w:val="000000"/>
          <w:sz w:val="24"/>
        </w:rPr>
        <w:t>特此证明。</w:t>
      </w:r>
    </w:p>
    <w:p w:rsidR="00984527" w:rsidRPr="005F26CA" w:rsidRDefault="00984527" w:rsidP="00984527">
      <w:pPr>
        <w:spacing w:line="360" w:lineRule="auto"/>
        <w:rPr>
          <w:rFonts w:ascii="宋体" w:hAnsi="宋体"/>
          <w:sz w:val="24"/>
        </w:rPr>
      </w:pPr>
    </w:p>
    <w:p w:rsidR="00984527" w:rsidRPr="005F26CA" w:rsidRDefault="00984527" w:rsidP="00984527">
      <w:pPr>
        <w:spacing w:line="360" w:lineRule="auto"/>
        <w:rPr>
          <w:rFonts w:ascii="宋体" w:hAnsi="宋体"/>
          <w:sz w:val="24"/>
        </w:rPr>
      </w:pPr>
    </w:p>
    <w:p w:rsidR="00984527" w:rsidRPr="005F26CA" w:rsidRDefault="00984527" w:rsidP="00984527">
      <w:pPr>
        <w:spacing w:line="360" w:lineRule="auto"/>
        <w:rPr>
          <w:rFonts w:ascii="宋体" w:hAnsi="宋体"/>
          <w:sz w:val="24"/>
        </w:rPr>
      </w:pPr>
    </w:p>
    <w:p w:rsidR="00984527" w:rsidRPr="005F26CA" w:rsidRDefault="00984527" w:rsidP="00984527">
      <w:pPr>
        <w:spacing w:line="360" w:lineRule="auto"/>
        <w:rPr>
          <w:rFonts w:ascii="宋体" w:hAnsi="宋体"/>
          <w:sz w:val="24"/>
        </w:rPr>
      </w:pPr>
    </w:p>
    <w:p w:rsidR="00984527" w:rsidRPr="005F26CA" w:rsidRDefault="00984527" w:rsidP="00984527">
      <w:pPr>
        <w:spacing w:line="360" w:lineRule="auto"/>
        <w:rPr>
          <w:rFonts w:ascii="宋体" w:hAnsi="宋体"/>
          <w:sz w:val="24"/>
        </w:rPr>
      </w:pPr>
    </w:p>
    <w:p w:rsidR="00984527" w:rsidRPr="005F26CA" w:rsidRDefault="00984527" w:rsidP="00984527">
      <w:pPr>
        <w:spacing w:line="360" w:lineRule="auto"/>
        <w:rPr>
          <w:rFonts w:ascii="宋体" w:hAnsi="宋体"/>
          <w:sz w:val="24"/>
        </w:rPr>
      </w:pPr>
    </w:p>
    <w:p w:rsidR="00984527" w:rsidRDefault="00984527" w:rsidP="00984527">
      <w:pPr>
        <w:spacing w:line="360" w:lineRule="auto"/>
        <w:ind w:rightChars="836" w:right="1756"/>
        <w:jc w:val="right"/>
        <w:rPr>
          <w:rFonts w:ascii="宋体" w:hAnsi="宋体"/>
          <w:sz w:val="24"/>
        </w:rPr>
      </w:pPr>
      <w:r w:rsidRPr="005F26CA">
        <w:rPr>
          <w:rFonts w:ascii="宋体" w:hAnsi="宋体" w:hint="eastAsia"/>
          <w:sz w:val="24"/>
        </w:rPr>
        <w:t>竞谈方</w:t>
      </w:r>
      <w:r w:rsidRPr="005F26CA">
        <w:rPr>
          <w:rFonts w:ascii="宋体" w:hAnsi="宋体"/>
          <w:sz w:val="24"/>
        </w:rPr>
        <w:t>：</w:t>
      </w:r>
      <w:r w:rsidRPr="005F26CA">
        <w:rPr>
          <w:rFonts w:ascii="宋体" w:hAnsi="宋体"/>
          <w:sz w:val="24"/>
          <w:u w:val="single"/>
        </w:rPr>
        <w:t xml:space="preserve">                 </w:t>
      </w:r>
      <w:r w:rsidRPr="005F26CA">
        <w:rPr>
          <w:rFonts w:ascii="宋体" w:hAnsi="宋体"/>
          <w:sz w:val="24"/>
        </w:rPr>
        <w:t>（盖</w:t>
      </w:r>
      <w:r w:rsidRPr="005F26CA">
        <w:rPr>
          <w:rFonts w:ascii="宋体" w:hAnsi="宋体" w:hint="eastAsia"/>
          <w:sz w:val="24"/>
        </w:rPr>
        <w:t>公</w:t>
      </w:r>
      <w:r w:rsidRPr="005F26CA">
        <w:rPr>
          <w:rFonts w:ascii="宋体" w:hAnsi="宋体"/>
          <w:sz w:val="24"/>
        </w:rPr>
        <w:t>章）</w:t>
      </w:r>
    </w:p>
    <w:p w:rsidR="00984527" w:rsidRDefault="00984527" w:rsidP="00984527">
      <w:pPr>
        <w:spacing w:line="360" w:lineRule="auto"/>
        <w:ind w:rightChars="836" w:right="1756"/>
        <w:jc w:val="right"/>
        <w:rPr>
          <w:rFonts w:ascii="宋体" w:hAnsi="宋体"/>
          <w:sz w:val="24"/>
        </w:rPr>
      </w:pPr>
    </w:p>
    <w:p w:rsidR="00984527" w:rsidRPr="005F26CA" w:rsidRDefault="00984527" w:rsidP="00984527">
      <w:pPr>
        <w:spacing w:line="360" w:lineRule="auto"/>
        <w:ind w:rightChars="836" w:right="1756"/>
        <w:jc w:val="right"/>
        <w:rPr>
          <w:rFonts w:ascii="宋体" w:hAnsi="宋体"/>
          <w:sz w:val="24"/>
        </w:rPr>
      </w:pPr>
    </w:p>
    <w:p w:rsidR="00984527" w:rsidRPr="005F26CA" w:rsidRDefault="00984527" w:rsidP="00984527">
      <w:pPr>
        <w:ind w:rightChars="836" w:right="1756"/>
        <w:jc w:val="right"/>
        <w:rPr>
          <w:rFonts w:ascii="宋体" w:hAnsi="宋体"/>
          <w:b/>
          <w:kern w:val="0"/>
          <w:sz w:val="24"/>
        </w:rPr>
      </w:pPr>
      <w:r w:rsidRPr="005F26CA">
        <w:rPr>
          <w:rFonts w:ascii="宋体" w:hAnsi="宋体"/>
          <w:sz w:val="24"/>
          <w:u w:val="single"/>
        </w:rPr>
        <w:t xml:space="preserve">       </w:t>
      </w:r>
      <w:r w:rsidRPr="005F26CA">
        <w:rPr>
          <w:rFonts w:ascii="宋体" w:hAnsi="宋体"/>
          <w:sz w:val="24"/>
        </w:rPr>
        <w:t>年</w:t>
      </w:r>
      <w:r w:rsidRPr="005F26CA">
        <w:rPr>
          <w:rFonts w:ascii="宋体" w:hAnsi="宋体"/>
          <w:sz w:val="24"/>
          <w:u w:val="single"/>
        </w:rPr>
        <w:t xml:space="preserve">       </w:t>
      </w:r>
      <w:r w:rsidRPr="005F26CA">
        <w:rPr>
          <w:rFonts w:ascii="宋体" w:hAnsi="宋体"/>
          <w:sz w:val="24"/>
        </w:rPr>
        <w:t>月</w:t>
      </w:r>
      <w:r w:rsidRPr="005F26CA">
        <w:rPr>
          <w:rFonts w:ascii="宋体" w:hAnsi="宋体"/>
          <w:sz w:val="24"/>
          <w:u w:val="single"/>
        </w:rPr>
        <w:t xml:space="preserve">       </w:t>
      </w:r>
      <w:r w:rsidRPr="005F26CA">
        <w:rPr>
          <w:rFonts w:ascii="宋体" w:hAnsi="宋体"/>
          <w:sz w:val="24"/>
        </w:rPr>
        <w:t>日</w:t>
      </w:r>
    </w:p>
    <w:p w:rsidR="00984527" w:rsidRPr="005F26CA" w:rsidRDefault="00984527" w:rsidP="00984527">
      <w:pPr>
        <w:jc w:val="center"/>
        <w:rPr>
          <w:rFonts w:ascii="宋体" w:hAnsi="宋体"/>
          <w:b/>
          <w:kern w:val="0"/>
          <w:sz w:val="24"/>
        </w:rPr>
      </w:pPr>
    </w:p>
    <w:p w:rsidR="00984527" w:rsidRPr="005F26CA" w:rsidRDefault="00984527" w:rsidP="00984527">
      <w:pPr>
        <w:jc w:val="center"/>
        <w:rPr>
          <w:rFonts w:ascii="宋体" w:hAnsi="宋体"/>
          <w:b/>
          <w:kern w:val="0"/>
          <w:sz w:val="24"/>
        </w:rPr>
      </w:pPr>
    </w:p>
    <w:p w:rsidR="00984527" w:rsidRPr="005F26CA" w:rsidRDefault="00984527" w:rsidP="00984527">
      <w:pPr>
        <w:jc w:val="center"/>
        <w:rPr>
          <w:rFonts w:ascii="宋体" w:hAnsi="宋体"/>
          <w:b/>
          <w:kern w:val="0"/>
          <w:sz w:val="24"/>
        </w:rPr>
      </w:pPr>
    </w:p>
    <w:p w:rsidR="00984527" w:rsidRDefault="00984527" w:rsidP="00984527">
      <w:pPr>
        <w:jc w:val="center"/>
        <w:rPr>
          <w:rFonts w:ascii="宋体" w:hAnsi="宋体"/>
          <w:b/>
          <w:kern w:val="0"/>
          <w:sz w:val="36"/>
          <w:szCs w:val="36"/>
        </w:rPr>
      </w:pPr>
    </w:p>
    <w:p w:rsidR="00984527" w:rsidRDefault="00984527" w:rsidP="00984527">
      <w:pPr>
        <w:jc w:val="center"/>
        <w:rPr>
          <w:rFonts w:ascii="宋体" w:hAnsi="宋体"/>
          <w:b/>
          <w:kern w:val="0"/>
          <w:sz w:val="36"/>
          <w:szCs w:val="36"/>
        </w:rPr>
      </w:pPr>
    </w:p>
    <w:p w:rsidR="00984527" w:rsidRDefault="00984527" w:rsidP="00984527">
      <w:pPr>
        <w:jc w:val="center"/>
        <w:rPr>
          <w:rFonts w:ascii="宋体" w:hAnsi="宋体"/>
          <w:b/>
          <w:kern w:val="0"/>
          <w:sz w:val="36"/>
          <w:szCs w:val="36"/>
        </w:rPr>
      </w:pPr>
    </w:p>
    <w:p w:rsidR="00C52BEE" w:rsidRDefault="00C52BEE" w:rsidP="00984527">
      <w:pPr>
        <w:jc w:val="center"/>
        <w:rPr>
          <w:rFonts w:ascii="宋体" w:hAnsi="宋体"/>
          <w:b/>
          <w:kern w:val="0"/>
          <w:sz w:val="36"/>
          <w:szCs w:val="36"/>
        </w:rPr>
      </w:pPr>
    </w:p>
    <w:p w:rsidR="00C52BEE" w:rsidRDefault="00C52BEE" w:rsidP="00984527">
      <w:pPr>
        <w:jc w:val="center"/>
        <w:rPr>
          <w:rFonts w:ascii="宋体" w:hAnsi="宋体"/>
          <w:b/>
          <w:kern w:val="0"/>
          <w:sz w:val="36"/>
          <w:szCs w:val="36"/>
        </w:rPr>
      </w:pPr>
    </w:p>
    <w:p w:rsidR="00984527" w:rsidRDefault="00984527" w:rsidP="00984527">
      <w:pPr>
        <w:jc w:val="center"/>
        <w:rPr>
          <w:rFonts w:ascii="宋体" w:hAnsi="宋体"/>
          <w:b/>
          <w:kern w:val="0"/>
          <w:sz w:val="36"/>
          <w:szCs w:val="36"/>
        </w:rPr>
      </w:pPr>
    </w:p>
    <w:p w:rsidR="00984527" w:rsidRPr="002E0A44" w:rsidRDefault="00984527" w:rsidP="00984527">
      <w:pPr>
        <w:jc w:val="center"/>
        <w:rPr>
          <w:rFonts w:ascii="宋体" w:hAnsi="宋体"/>
          <w:b/>
          <w:kern w:val="0"/>
          <w:sz w:val="36"/>
          <w:szCs w:val="36"/>
        </w:rPr>
      </w:pPr>
      <w:r w:rsidRPr="002E0A44">
        <w:rPr>
          <w:rFonts w:ascii="宋体" w:hAnsi="宋体" w:hint="eastAsia"/>
          <w:b/>
          <w:kern w:val="0"/>
          <w:sz w:val="36"/>
          <w:szCs w:val="36"/>
        </w:rPr>
        <w:t>法定代表人授权委托书</w:t>
      </w:r>
    </w:p>
    <w:p w:rsidR="00984527" w:rsidRPr="002E0A44" w:rsidRDefault="00984527" w:rsidP="00984527">
      <w:pPr>
        <w:jc w:val="center"/>
        <w:rPr>
          <w:rFonts w:ascii="宋体" w:hAnsi="宋体"/>
          <w:color w:val="000000"/>
          <w:szCs w:val="21"/>
        </w:rPr>
      </w:pPr>
    </w:p>
    <w:p w:rsidR="00984527" w:rsidRPr="005F26CA" w:rsidRDefault="00984527" w:rsidP="00984527">
      <w:pPr>
        <w:spacing w:line="360" w:lineRule="auto"/>
        <w:rPr>
          <w:rFonts w:ascii="宋体" w:hAnsi="宋体"/>
          <w:color w:val="000000"/>
          <w:sz w:val="24"/>
        </w:rPr>
      </w:pPr>
      <w:r w:rsidRPr="005F26CA">
        <w:rPr>
          <w:rFonts w:ascii="宋体" w:hAnsi="宋体" w:hint="eastAsia"/>
          <w:color w:val="000000"/>
          <w:sz w:val="24"/>
        </w:rPr>
        <w:t xml:space="preserve"> 内蒙古蒙牛乳业（集团）股份有限公司：</w:t>
      </w:r>
    </w:p>
    <w:p w:rsidR="00984527" w:rsidRPr="005F26CA" w:rsidRDefault="00984527" w:rsidP="00984527">
      <w:pPr>
        <w:spacing w:line="360" w:lineRule="auto"/>
        <w:ind w:firstLineChars="262" w:firstLine="629"/>
        <w:rPr>
          <w:rFonts w:ascii="宋体" w:hAnsi="宋体"/>
          <w:color w:val="000000"/>
          <w:sz w:val="24"/>
        </w:rPr>
      </w:pPr>
      <w:r w:rsidRPr="005F26CA">
        <w:rPr>
          <w:rFonts w:ascii="宋体" w:hAnsi="宋体" w:hint="eastAsia"/>
          <w:color w:val="000000"/>
          <w:sz w:val="24"/>
          <w:u w:val="single"/>
        </w:rPr>
        <w:t xml:space="preserve">                            </w:t>
      </w:r>
      <w:r w:rsidRPr="005F26CA">
        <w:rPr>
          <w:rFonts w:ascii="宋体" w:hAnsi="宋体" w:hint="eastAsia"/>
          <w:color w:val="000000"/>
          <w:sz w:val="24"/>
        </w:rPr>
        <w:t>（竞谈方全称）法定代表人</w:t>
      </w:r>
      <w:r w:rsidRPr="005F26CA">
        <w:rPr>
          <w:rFonts w:ascii="宋体" w:hAnsi="宋体" w:hint="eastAsia"/>
          <w:color w:val="000000"/>
          <w:sz w:val="24"/>
          <w:u w:val="single"/>
        </w:rPr>
        <w:t xml:space="preserve">           </w:t>
      </w:r>
      <w:r w:rsidRPr="005F26CA">
        <w:rPr>
          <w:rFonts w:ascii="宋体" w:hAnsi="宋体" w:hint="eastAsia"/>
          <w:color w:val="000000"/>
          <w:sz w:val="24"/>
        </w:rPr>
        <w:t>授权</w:t>
      </w:r>
      <w:r w:rsidRPr="005F26CA">
        <w:rPr>
          <w:rFonts w:ascii="宋体" w:hAnsi="宋体" w:hint="eastAsia"/>
          <w:color w:val="000000"/>
          <w:sz w:val="24"/>
          <w:u w:val="single"/>
        </w:rPr>
        <w:t xml:space="preserve">           </w:t>
      </w:r>
      <w:r w:rsidRPr="005F26CA">
        <w:rPr>
          <w:rFonts w:ascii="宋体" w:hAnsi="宋体" w:hint="eastAsia"/>
          <w:color w:val="000000"/>
          <w:sz w:val="24"/>
        </w:rPr>
        <w:t>（全权代表姓名）为全权代表法定代表人，参加贵方组织的</w:t>
      </w:r>
      <w:r w:rsidRPr="005F26CA">
        <w:rPr>
          <w:rFonts w:ascii="宋体" w:hAnsi="宋体" w:hint="eastAsia"/>
          <w:color w:val="000000"/>
          <w:sz w:val="24"/>
          <w:u w:val="single"/>
        </w:rPr>
        <w:t xml:space="preserve">                  </w:t>
      </w:r>
      <w:r w:rsidRPr="005F26CA">
        <w:rPr>
          <w:rFonts w:ascii="宋体" w:hAnsi="宋体" w:hint="eastAsia"/>
          <w:color w:val="000000"/>
          <w:sz w:val="24"/>
        </w:rPr>
        <w:t>项目竞争性谈判会议，全权处理竞谈活动中的一切事宜。</w:t>
      </w:r>
    </w:p>
    <w:p w:rsidR="00984527" w:rsidRPr="005F26CA" w:rsidRDefault="00984527" w:rsidP="00984527">
      <w:pPr>
        <w:spacing w:line="360" w:lineRule="auto"/>
        <w:ind w:firstLineChars="200" w:firstLine="480"/>
        <w:rPr>
          <w:rFonts w:ascii="宋体" w:hAnsi="宋体"/>
          <w:color w:val="000000"/>
          <w:sz w:val="24"/>
        </w:rPr>
      </w:pPr>
      <w:r w:rsidRPr="005F26CA">
        <w:rPr>
          <w:rFonts w:ascii="宋体" w:hAnsi="宋体" w:hint="eastAsia"/>
          <w:color w:val="000000"/>
          <w:sz w:val="24"/>
        </w:rPr>
        <w:t>法定代表人授权委托书有效期____年__月__日至____年__月__日</w:t>
      </w:r>
    </w:p>
    <w:p w:rsidR="00984527" w:rsidRPr="005F26CA" w:rsidRDefault="00984527" w:rsidP="00984527">
      <w:pPr>
        <w:spacing w:line="360" w:lineRule="auto"/>
        <w:ind w:firstLineChars="200" w:firstLine="480"/>
        <w:rPr>
          <w:rFonts w:ascii="宋体" w:hAnsi="宋体"/>
          <w:color w:val="000000"/>
          <w:sz w:val="24"/>
        </w:rPr>
      </w:pPr>
      <w:r w:rsidRPr="005F26CA">
        <w:rPr>
          <w:rFonts w:ascii="宋体" w:hAnsi="宋体" w:hint="eastAsia"/>
          <w:color w:val="000000"/>
          <w:sz w:val="24"/>
        </w:rPr>
        <w:t>竞谈方全称</w:t>
      </w:r>
      <w:r w:rsidRPr="005F26CA">
        <w:rPr>
          <w:rFonts w:ascii="宋体" w:hAnsi="宋体" w:hint="eastAsia"/>
          <w:color w:val="FF0000"/>
          <w:sz w:val="24"/>
        </w:rPr>
        <w:t>（公章）</w:t>
      </w:r>
      <w:r w:rsidRPr="005F26CA">
        <w:rPr>
          <w:rFonts w:ascii="宋体" w:hAnsi="宋体" w:hint="eastAsia"/>
          <w:color w:val="000000"/>
          <w:sz w:val="24"/>
        </w:rPr>
        <w:t>：</w:t>
      </w:r>
    </w:p>
    <w:p w:rsidR="00984527" w:rsidRPr="005F26CA" w:rsidRDefault="00984527" w:rsidP="00984527">
      <w:pPr>
        <w:spacing w:line="360" w:lineRule="auto"/>
        <w:ind w:firstLineChars="200" w:firstLine="480"/>
        <w:rPr>
          <w:rFonts w:ascii="宋体" w:hAnsi="宋体"/>
          <w:color w:val="000000"/>
          <w:sz w:val="24"/>
        </w:rPr>
      </w:pPr>
      <w:r w:rsidRPr="005F26CA">
        <w:rPr>
          <w:rFonts w:ascii="宋体" w:hAnsi="宋体" w:hint="eastAsia"/>
          <w:color w:val="000000"/>
          <w:sz w:val="24"/>
        </w:rPr>
        <w:t>法定代表人</w:t>
      </w:r>
      <w:r w:rsidRPr="005F26CA">
        <w:rPr>
          <w:rFonts w:ascii="宋体" w:hAnsi="宋体" w:hint="eastAsia"/>
          <w:color w:val="FF0000"/>
          <w:sz w:val="24"/>
        </w:rPr>
        <w:t>（签字</w:t>
      </w:r>
      <w:r>
        <w:rPr>
          <w:rFonts w:ascii="宋体" w:hAnsi="宋体" w:hint="eastAsia"/>
          <w:color w:val="FF0000"/>
          <w:sz w:val="24"/>
        </w:rPr>
        <w:t>或印章</w:t>
      </w:r>
      <w:r w:rsidRPr="005F26CA">
        <w:rPr>
          <w:rFonts w:ascii="宋体" w:hAnsi="宋体" w:hint="eastAsia"/>
          <w:color w:val="FF0000"/>
          <w:sz w:val="24"/>
        </w:rPr>
        <w:t>）</w:t>
      </w:r>
      <w:r w:rsidRPr="005F26CA">
        <w:rPr>
          <w:rFonts w:ascii="宋体" w:hAnsi="宋体" w:hint="eastAsia"/>
          <w:color w:val="000000"/>
          <w:sz w:val="24"/>
        </w:rPr>
        <w:t xml:space="preserve">： </w:t>
      </w:r>
    </w:p>
    <w:p w:rsidR="00984527" w:rsidRPr="005F26CA" w:rsidRDefault="00984527" w:rsidP="00984527">
      <w:pPr>
        <w:spacing w:line="360" w:lineRule="auto"/>
        <w:ind w:firstLineChars="200" w:firstLine="480"/>
        <w:rPr>
          <w:rFonts w:ascii="宋体" w:hAnsi="宋体"/>
          <w:color w:val="000000"/>
          <w:sz w:val="24"/>
        </w:rPr>
      </w:pPr>
      <w:r>
        <w:rPr>
          <w:rFonts w:ascii="宋体" w:hAnsi="宋体" w:hint="eastAsia"/>
          <w:color w:val="000000"/>
          <w:sz w:val="24"/>
        </w:rPr>
        <w:t>被</w:t>
      </w:r>
      <w:r w:rsidRPr="005F26CA">
        <w:rPr>
          <w:rFonts w:ascii="宋体" w:hAnsi="宋体" w:hint="eastAsia"/>
          <w:color w:val="000000"/>
          <w:sz w:val="24"/>
        </w:rPr>
        <w:t>授权委托人</w:t>
      </w:r>
      <w:r w:rsidRPr="005F26CA">
        <w:rPr>
          <w:rFonts w:ascii="宋体" w:hAnsi="宋体" w:hint="eastAsia"/>
          <w:color w:val="FF0000"/>
          <w:sz w:val="24"/>
        </w:rPr>
        <w:t>（签字）</w:t>
      </w:r>
      <w:r w:rsidRPr="005F26CA">
        <w:rPr>
          <w:rFonts w:ascii="宋体" w:hAnsi="宋体" w:hint="eastAsia"/>
          <w:color w:val="000000"/>
          <w:sz w:val="24"/>
        </w:rPr>
        <w:t xml:space="preserve">：      </w:t>
      </w:r>
    </w:p>
    <w:p w:rsidR="00984527" w:rsidRPr="005F26CA" w:rsidRDefault="00984527" w:rsidP="00984527">
      <w:pPr>
        <w:spacing w:line="360" w:lineRule="auto"/>
        <w:ind w:firstLineChars="200" w:firstLine="480"/>
        <w:rPr>
          <w:rFonts w:ascii="宋体" w:hAnsi="宋体"/>
          <w:color w:val="000000"/>
          <w:sz w:val="24"/>
        </w:rPr>
      </w:pPr>
      <w:r w:rsidRPr="005F26CA">
        <w:rPr>
          <w:rFonts w:ascii="宋体" w:hAnsi="宋体" w:hint="eastAsia"/>
          <w:color w:val="000000"/>
          <w:sz w:val="24"/>
        </w:rPr>
        <w:t>身份证号码：</w:t>
      </w:r>
    </w:p>
    <w:p w:rsidR="00984527" w:rsidRPr="005F26CA" w:rsidRDefault="00984527" w:rsidP="00984527">
      <w:pPr>
        <w:spacing w:line="360" w:lineRule="auto"/>
        <w:ind w:firstLineChars="200" w:firstLine="480"/>
        <w:rPr>
          <w:rFonts w:ascii="宋体" w:hAnsi="宋体"/>
          <w:color w:val="000000"/>
          <w:sz w:val="24"/>
        </w:rPr>
      </w:pPr>
      <w:r w:rsidRPr="005F26CA">
        <w:rPr>
          <w:rFonts w:ascii="宋体" w:hAnsi="宋体" w:hint="eastAsia"/>
          <w:color w:val="000000"/>
          <w:sz w:val="24"/>
        </w:rPr>
        <w:t xml:space="preserve">职 </w:t>
      </w:r>
      <w:r w:rsidRPr="005F26CA">
        <w:rPr>
          <w:rFonts w:ascii="宋体" w:hAnsi="宋体"/>
          <w:color w:val="000000"/>
          <w:sz w:val="24"/>
        </w:rPr>
        <w:t xml:space="preserve">     </w:t>
      </w:r>
      <w:r w:rsidRPr="005F26CA">
        <w:rPr>
          <w:rFonts w:ascii="宋体" w:hAnsi="宋体" w:hint="eastAsia"/>
          <w:color w:val="000000"/>
          <w:sz w:val="24"/>
        </w:rPr>
        <w:t>务：</w:t>
      </w:r>
    </w:p>
    <w:p w:rsidR="00984527" w:rsidRPr="005F26CA" w:rsidRDefault="00984527" w:rsidP="00984527">
      <w:pPr>
        <w:spacing w:line="360" w:lineRule="auto"/>
        <w:ind w:rightChars="633" w:right="1329" w:firstLineChars="200" w:firstLine="480"/>
        <w:jc w:val="right"/>
        <w:rPr>
          <w:rFonts w:ascii="宋体" w:hAnsi="宋体"/>
          <w:color w:val="000000"/>
          <w:sz w:val="24"/>
        </w:rPr>
      </w:pPr>
      <w:r w:rsidRPr="005F26CA">
        <w:rPr>
          <w:rFonts w:ascii="宋体" w:hAnsi="宋体" w:hint="eastAsia"/>
          <w:color w:val="000000"/>
          <w:sz w:val="24"/>
        </w:rPr>
        <w:t xml:space="preserve"> </w:t>
      </w:r>
      <w:r w:rsidRPr="005F26CA">
        <w:rPr>
          <w:rFonts w:ascii="宋体" w:hAnsi="宋体"/>
          <w:color w:val="000000"/>
          <w:sz w:val="24"/>
        </w:rPr>
        <w:t xml:space="preserve">                                 </w:t>
      </w:r>
      <w:r w:rsidRPr="005F26CA">
        <w:rPr>
          <w:rFonts w:ascii="宋体" w:hAnsi="宋体" w:hint="eastAsia"/>
          <w:color w:val="000000"/>
          <w:sz w:val="24"/>
        </w:rPr>
        <w:t xml:space="preserve">年 </w:t>
      </w:r>
      <w:r w:rsidRPr="005F26CA">
        <w:rPr>
          <w:rFonts w:ascii="宋体" w:hAnsi="宋体"/>
          <w:color w:val="000000"/>
          <w:sz w:val="24"/>
        </w:rPr>
        <w:t xml:space="preserve">   </w:t>
      </w:r>
      <w:r w:rsidRPr="005F26CA">
        <w:rPr>
          <w:rFonts w:ascii="宋体" w:hAnsi="宋体" w:hint="eastAsia"/>
          <w:color w:val="000000"/>
          <w:sz w:val="24"/>
        </w:rPr>
        <w:t xml:space="preserve">月 </w:t>
      </w:r>
      <w:r w:rsidRPr="005F26CA">
        <w:rPr>
          <w:rFonts w:ascii="宋体" w:hAnsi="宋体"/>
          <w:color w:val="000000"/>
          <w:sz w:val="24"/>
        </w:rPr>
        <w:t xml:space="preserve">  </w:t>
      </w:r>
      <w:r w:rsidRPr="005F26CA">
        <w:rPr>
          <w:rFonts w:ascii="宋体" w:hAnsi="宋体" w:hint="eastAsia"/>
          <w:color w:val="000000"/>
          <w:sz w:val="24"/>
        </w:rPr>
        <w:t>日</w:t>
      </w:r>
      <w:r w:rsidRPr="005F26CA">
        <w:rPr>
          <w:rFonts w:ascii="宋体" w:hAnsi="宋体"/>
          <w:color w:val="000000"/>
          <w:sz w:val="24"/>
        </w:rPr>
        <w:t xml:space="preserve"> </w:t>
      </w:r>
    </w:p>
    <w:p w:rsidR="00984527" w:rsidRPr="005F26CA" w:rsidRDefault="00984527" w:rsidP="00984527">
      <w:pPr>
        <w:rPr>
          <w:rFonts w:ascii="宋体" w:hAnsi="宋体"/>
          <w:b/>
          <w:bCs/>
          <w:color w:val="000000"/>
          <w:sz w:val="24"/>
        </w:rPr>
      </w:pPr>
      <w:r w:rsidRPr="005F26CA">
        <w:rPr>
          <w:rFonts w:ascii="宋体" w:hAnsi="宋体" w:hint="eastAsia"/>
          <w:b/>
          <w:bCs/>
          <w:color w:val="000000"/>
          <w:sz w:val="24"/>
        </w:rPr>
        <w:t>附：</w:t>
      </w:r>
    </w:p>
    <w:tbl>
      <w:tblPr>
        <w:tblW w:w="89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498"/>
      </w:tblGrid>
      <w:tr w:rsidR="00984527" w:rsidRPr="005F26CA" w:rsidTr="00764954">
        <w:trPr>
          <w:trHeight w:val="6846"/>
          <w:jc w:val="center"/>
        </w:trPr>
        <w:tc>
          <w:tcPr>
            <w:tcW w:w="4498" w:type="dxa"/>
          </w:tcPr>
          <w:p w:rsidR="00984527" w:rsidRPr="005F26CA" w:rsidRDefault="00984527" w:rsidP="00764954">
            <w:pPr>
              <w:jc w:val="center"/>
              <w:rPr>
                <w:rFonts w:ascii="宋体" w:hAnsi="宋体"/>
                <w:color w:val="000000"/>
                <w:sz w:val="24"/>
              </w:rPr>
            </w:pPr>
            <w:r w:rsidRPr="005F26CA">
              <w:rPr>
                <w:rFonts w:ascii="宋体" w:hAnsi="宋体" w:hint="eastAsia"/>
                <w:color w:val="000000"/>
                <w:sz w:val="24"/>
              </w:rPr>
              <w:t>法定代表人身份证复印件（正反面）</w:t>
            </w:r>
          </w:p>
        </w:tc>
        <w:tc>
          <w:tcPr>
            <w:tcW w:w="4498" w:type="dxa"/>
          </w:tcPr>
          <w:p w:rsidR="00984527" w:rsidRPr="005F26CA" w:rsidRDefault="00984527" w:rsidP="00764954">
            <w:pPr>
              <w:jc w:val="center"/>
              <w:rPr>
                <w:rFonts w:ascii="宋体" w:hAnsi="宋体"/>
                <w:color w:val="000000"/>
                <w:sz w:val="24"/>
              </w:rPr>
            </w:pPr>
            <w:r>
              <w:rPr>
                <w:rFonts w:ascii="宋体" w:hAnsi="宋体" w:hint="eastAsia"/>
                <w:color w:val="000000"/>
                <w:sz w:val="24"/>
              </w:rPr>
              <w:t>被</w:t>
            </w:r>
            <w:r w:rsidRPr="005F26CA">
              <w:rPr>
                <w:rFonts w:ascii="宋体" w:hAnsi="宋体" w:hint="eastAsia"/>
                <w:color w:val="000000"/>
                <w:sz w:val="24"/>
              </w:rPr>
              <w:t>授权委托人身份证复印件（正反面）</w:t>
            </w:r>
          </w:p>
        </w:tc>
      </w:tr>
    </w:tbl>
    <w:p w:rsidR="00984527" w:rsidRDefault="00984527" w:rsidP="00984527">
      <w:pPr>
        <w:rPr>
          <w:rFonts w:ascii="宋体" w:hAnsi="宋体"/>
          <w:color w:val="000000"/>
          <w:szCs w:val="21"/>
        </w:rPr>
      </w:pPr>
    </w:p>
    <w:p w:rsidR="00984527" w:rsidRPr="00BF04DD" w:rsidRDefault="00984527" w:rsidP="00984527">
      <w:pPr>
        <w:spacing w:line="360" w:lineRule="auto"/>
        <w:jc w:val="center"/>
        <w:rPr>
          <w:rFonts w:ascii="宋体" w:hAnsi="宋体"/>
          <w:b/>
          <w:sz w:val="32"/>
          <w:szCs w:val="32"/>
        </w:rPr>
      </w:pPr>
      <w:r>
        <w:rPr>
          <w:rFonts w:ascii="宋体" w:hAnsi="宋体" w:hint="eastAsia"/>
          <w:b/>
          <w:sz w:val="32"/>
          <w:szCs w:val="32"/>
        </w:rPr>
        <w:t>被</w:t>
      </w:r>
      <w:r w:rsidRPr="00BF04DD">
        <w:rPr>
          <w:rFonts w:ascii="宋体" w:hAnsi="宋体" w:hint="eastAsia"/>
          <w:b/>
          <w:sz w:val="32"/>
          <w:szCs w:val="32"/>
        </w:rPr>
        <w:t>授权委托人社保证明材料</w:t>
      </w:r>
    </w:p>
    <w:p w:rsidR="00984527" w:rsidRPr="00BF04DD" w:rsidRDefault="00984527" w:rsidP="00984527">
      <w:pPr>
        <w:spacing w:line="360" w:lineRule="auto"/>
        <w:jc w:val="center"/>
        <w:rPr>
          <w:rFonts w:ascii="宋体" w:hAnsi="宋体"/>
          <w:i/>
          <w:color w:val="FF0000"/>
          <w:szCs w:val="21"/>
        </w:rPr>
      </w:pPr>
      <w:r w:rsidRPr="006451AC">
        <w:rPr>
          <w:rFonts w:ascii="微软雅黑" w:eastAsia="微软雅黑" w:hAnsi="微软雅黑" w:hint="eastAsia"/>
          <w:i/>
          <w:color w:val="FF0000"/>
          <w:szCs w:val="21"/>
          <w:shd w:val="clear" w:color="auto" w:fill="FFFFFF"/>
        </w:rPr>
        <w:t>（要求：1、具备社保局出具的材料；2</w:t>
      </w:r>
      <w:r>
        <w:rPr>
          <w:rFonts w:ascii="微软雅黑" w:eastAsia="微软雅黑" w:hAnsi="微软雅黑" w:hint="eastAsia"/>
          <w:i/>
          <w:color w:val="FF0000"/>
          <w:szCs w:val="21"/>
          <w:shd w:val="clear" w:color="auto" w:fill="FFFFFF"/>
        </w:rPr>
        <w:t>、具备本单位名称及被授权委托人姓名</w:t>
      </w:r>
      <w:r w:rsidRPr="006451AC">
        <w:rPr>
          <w:rFonts w:ascii="微软雅黑" w:eastAsia="微软雅黑" w:hAnsi="微软雅黑" w:hint="eastAsia"/>
          <w:i/>
          <w:color w:val="FF0000"/>
          <w:szCs w:val="21"/>
          <w:shd w:val="clear" w:color="auto" w:fill="FFFFFF"/>
        </w:rPr>
        <w:t>。）</w:t>
      </w:r>
    </w:p>
    <w:p w:rsidR="00416269" w:rsidRDefault="00416269"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Pr="00663E2E" w:rsidRDefault="00C52BEE" w:rsidP="00667FF2">
      <w:pPr>
        <w:jc w:val="left"/>
        <w:rPr>
          <w:rFonts w:ascii="仿宋_GB2312" w:eastAsia="仿宋_GB2312" w:hAnsi="宋体" w:cs="仿宋"/>
          <w:sz w:val="28"/>
          <w:szCs w:val="28"/>
        </w:rPr>
      </w:pPr>
    </w:p>
    <w:p w:rsidR="005831E4" w:rsidRDefault="005831E4">
      <w:pPr>
        <w:ind w:right="640"/>
        <w:jc w:val="right"/>
        <w:rPr>
          <w:rFonts w:ascii="仿宋_GB2312" w:eastAsia="仿宋_GB2312" w:hAnsi="宋体"/>
          <w:color w:val="FF0000"/>
          <w:sz w:val="28"/>
          <w:szCs w:val="28"/>
        </w:rPr>
      </w:pPr>
    </w:p>
    <w:p w:rsidR="005831E4" w:rsidRDefault="005831E4" w:rsidP="005831E4">
      <w:pPr>
        <w:rPr>
          <w:rFonts w:ascii="仿宋_GB2312" w:eastAsia="仿宋_GB2312" w:hAnsi="宋体"/>
          <w:sz w:val="28"/>
          <w:szCs w:val="28"/>
        </w:rPr>
      </w:pPr>
      <w:r>
        <w:rPr>
          <w:rFonts w:ascii="仿宋_GB2312" w:eastAsia="仿宋_GB2312" w:hAnsi="宋体" w:hint="eastAsia"/>
          <w:sz w:val="28"/>
          <w:szCs w:val="28"/>
        </w:rPr>
        <w:lastRenderedPageBreak/>
        <w:t>附件2：</w:t>
      </w:r>
    </w:p>
    <w:p w:rsidR="00663E2E" w:rsidRDefault="00663E2E" w:rsidP="00663E2E">
      <w:pPr>
        <w:widowControl/>
        <w:adjustRightInd w:val="0"/>
        <w:snapToGrid w:val="0"/>
        <w:spacing w:line="440" w:lineRule="exact"/>
        <w:jc w:val="center"/>
        <w:textAlignment w:val="baseline"/>
        <w:rPr>
          <w:rFonts w:ascii="楷体_GB2312" w:eastAsia="楷体_GB2312" w:hAnsi="黑体"/>
          <w:b/>
          <w:kern w:val="0"/>
          <w:sz w:val="44"/>
          <w:szCs w:val="44"/>
        </w:rPr>
      </w:pPr>
      <w:r>
        <w:rPr>
          <w:rFonts w:ascii="楷体_GB2312" w:eastAsia="楷体_GB2312" w:hAnsi="黑体" w:hint="eastAsia"/>
          <w:b/>
          <w:kern w:val="0"/>
          <w:sz w:val="44"/>
          <w:szCs w:val="44"/>
        </w:rPr>
        <w:t>保密承诺书</w:t>
      </w:r>
    </w:p>
    <w:p w:rsidR="00663E2E" w:rsidRDefault="00663E2E" w:rsidP="00663E2E">
      <w:pPr>
        <w:widowControl/>
        <w:adjustRightInd w:val="0"/>
        <w:snapToGrid w:val="0"/>
        <w:spacing w:line="440" w:lineRule="exact"/>
        <w:jc w:val="center"/>
        <w:textAlignment w:val="baseline"/>
        <w:rPr>
          <w:rFonts w:ascii="楷体_GB2312" w:eastAsia="楷体_GB2312" w:hAnsi="黑体"/>
          <w:b/>
          <w:kern w:val="0"/>
          <w:sz w:val="28"/>
          <w:szCs w:val="28"/>
        </w:rPr>
      </w:pPr>
    </w:p>
    <w:p w:rsidR="00532E89" w:rsidRDefault="00663E2E" w:rsidP="00663E2E">
      <w:pPr>
        <w:widowControl/>
        <w:adjustRightInd w:val="0"/>
        <w:snapToGrid w:val="0"/>
        <w:spacing w:line="440" w:lineRule="exact"/>
        <w:jc w:val="left"/>
        <w:textAlignment w:val="baseline"/>
        <w:rPr>
          <w:rFonts w:ascii="楷体_GB2312" w:eastAsia="楷体_GB2312" w:hAnsi="黑体"/>
          <w:color w:val="000000"/>
          <w:kern w:val="0"/>
          <w:sz w:val="28"/>
          <w:szCs w:val="28"/>
        </w:rPr>
      </w:pPr>
      <w:r w:rsidRPr="00EE088B">
        <w:rPr>
          <w:rFonts w:ascii="楷体_GB2312" w:eastAsia="楷体_GB2312" w:hAnsi="黑体" w:hint="eastAsia"/>
          <w:color w:val="000000"/>
          <w:kern w:val="0"/>
          <w:sz w:val="28"/>
          <w:szCs w:val="28"/>
        </w:rPr>
        <w:t>甲方：内蒙古蒙牛乳业(集团)股份有限公司</w:t>
      </w:r>
    </w:p>
    <w:p w:rsidR="00663E2E" w:rsidRDefault="00663E2E" w:rsidP="00663E2E">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r w:rsidR="005C19B4">
        <w:rPr>
          <w:rFonts w:ascii="楷体_GB2312" w:eastAsia="楷体_GB2312" w:hAnsi="黑体" w:hint="eastAsia"/>
          <w:color w:val="000000"/>
          <w:kern w:val="0"/>
          <w:sz w:val="28"/>
          <w:szCs w:val="28"/>
        </w:rPr>
        <w:t>内蒙古呼和浩特市和林格尔县盛乐经济园区</w:t>
      </w:r>
    </w:p>
    <w:p w:rsidR="00663E2E" w:rsidRDefault="00663E2E" w:rsidP="00663E2E">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663E2E" w:rsidRDefault="00663E2E" w:rsidP="00663E2E">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乙方（承诺方）：</w:t>
      </w:r>
    </w:p>
    <w:p w:rsidR="00663E2E" w:rsidRDefault="00663E2E" w:rsidP="00663E2E">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rsidR="00663E2E" w:rsidRDefault="00663E2E" w:rsidP="00663E2E">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663E2E" w:rsidRDefault="00663E2E" w:rsidP="00663E2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甲乙双方就</w:t>
      </w:r>
      <w:r w:rsidR="009A10C8" w:rsidRPr="009A10C8">
        <w:rPr>
          <w:rFonts w:ascii="楷体_GB2312" w:eastAsia="楷体_GB2312" w:hAnsi="宋体" w:hint="eastAsia"/>
          <w:color w:val="000000"/>
          <w:kern w:val="0"/>
          <w:sz w:val="28"/>
          <w:szCs w:val="28"/>
        </w:rPr>
        <w:t>冰品和林工厂重大危险源评估、备案</w:t>
      </w:r>
      <w:r>
        <w:rPr>
          <w:rFonts w:ascii="楷体_GB2312" w:eastAsia="楷体_GB2312" w:hAnsi="宋体" w:hint="eastAsia"/>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663E2E" w:rsidRDefault="00663E2E" w:rsidP="00663E2E">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一、定义</w:t>
      </w:r>
    </w:p>
    <w:p w:rsidR="00663E2E" w:rsidRDefault="00663E2E" w:rsidP="00663E2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663E2E" w:rsidRDefault="00663E2E" w:rsidP="00663E2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（一）由乙方以书面文件证明：该等信息已于披露之前已由乙方所持有；</w:t>
      </w:r>
    </w:p>
    <w:p w:rsidR="00663E2E" w:rsidRDefault="00663E2E" w:rsidP="00663E2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（二）已公开发表或非因乙方作为或不作为的原因，已向公众披露；</w:t>
      </w:r>
    </w:p>
    <w:p w:rsidR="00663E2E" w:rsidRDefault="00663E2E" w:rsidP="00663E2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（三）已由甲方书面同意乙方公开；</w:t>
      </w:r>
    </w:p>
    <w:p w:rsidR="00663E2E" w:rsidRDefault="00663E2E" w:rsidP="00663E2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（四）由乙方在未使用该等机密信息的情形下独立开发；</w:t>
      </w:r>
    </w:p>
    <w:p w:rsidR="00663E2E" w:rsidRDefault="00663E2E" w:rsidP="00663E2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（五）乙方从第三方处合法、正当地取得，且该第三方对该等机密信息不承担保密义务。</w:t>
      </w:r>
    </w:p>
    <w:p w:rsidR="00663E2E" w:rsidRDefault="00663E2E" w:rsidP="00663E2E">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二、保密</w:t>
      </w:r>
    </w:p>
    <w:p w:rsidR="00663E2E" w:rsidRDefault="00663E2E" w:rsidP="00663E2E">
      <w:pPr>
        <w:pStyle w:val="3"/>
        <w:spacing w:line="440" w:lineRule="exact"/>
        <w:ind w:left="0" w:firstLineChars="200" w:firstLine="560"/>
        <w:rPr>
          <w:rFonts w:ascii="楷体_GB2312" w:eastAsia="楷体_GB2312" w:hAnsi="宋体"/>
          <w:sz w:val="28"/>
          <w:szCs w:val="28"/>
        </w:rPr>
      </w:pPr>
      <w:r>
        <w:rPr>
          <w:rFonts w:ascii="楷体_GB2312" w:eastAsia="楷体_GB2312" w:hAnsi="宋体" w:hint="eastAsia"/>
          <w:color w:val="000000"/>
          <w:kern w:val="0"/>
          <w:sz w:val="28"/>
          <w:szCs w:val="28"/>
        </w:rPr>
        <w:lastRenderedPageBreak/>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楷体_GB2312" w:eastAsia="楷体_GB2312" w:hAnsi="宋体" w:hint="eastAsia"/>
          <w:sz w:val="28"/>
          <w:szCs w:val="28"/>
        </w:rPr>
        <w:t xml:space="preserve">  </w:t>
      </w:r>
    </w:p>
    <w:p w:rsidR="00663E2E" w:rsidRDefault="00663E2E" w:rsidP="00663E2E">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三、公开</w:t>
      </w:r>
    </w:p>
    <w:p w:rsidR="00663E2E" w:rsidRDefault="00663E2E" w:rsidP="00663E2E">
      <w:pPr>
        <w:pStyle w:val="3"/>
        <w:spacing w:line="440" w:lineRule="exact"/>
        <w:ind w:leftChars="114" w:left="239" w:firstLineChars="150" w:firstLine="420"/>
        <w:rPr>
          <w:rFonts w:ascii="楷体_GB2312" w:eastAsia="楷体_GB2312" w:hAnsi="宋体"/>
          <w:sz w:val="28"/>
          <w:szCs w:val="28"/>
        </w:rPr>
      </w:pPr>
      <w:r>
        <w:rPr>
          <w:rFonts w:ascii="楷体_GB2312" w:eastAsia="楷体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楷体_GB2312" w:eastAsia="楷体_GB2312" w:hAnsi="宋体" w:hint="eastAsia"/>
          <w:sz w:val="28"/>
          <w:szCs w:val="28"/>
        </w:rPr>
        <w:t xml:space="preserve">                                                                                                                                                               </w:t>
      </w:r>
    </w:p>
    <w:p w:rsidR="00663E2E" w:rsidRDefault="00663E2E" w:rsidP="00663E2E">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四、强制性披露</w:t>
      </w:r>
    </w:p>
    <w:p w:rsidR="00663E2E" w:rsidRDefault="00663E2E" w:rsidP="00663E2E">
      <w:pPr>
        <w:spacing w:line="440" w:lineRule="exact"/>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663E2E" w:rsidRDefault="00663E2E" w:rsidP="00663E2E">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rsidR="00663E2E" w:rsidRDefault="00663E2E" w:rsidP="00663E2E">
      <w:pPr>
        <w:pStyle w:val="a8"/>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在承诺书目的终止、撤消、完成、被拒绝或以其他方式解除后，根据甲方的书面要求，乙方应在项目谈判协商终止后</w:t>
      </w:r>
      <w:r w:rsidRPr="00684197">
        <w:rPr>
          <w:rFonts w:ascii="楷体_GB2312" w:eastAsia="楷体_GB2312" w:hAnsi="宋体" w:hint="eastAsia"/>
          <w:color w:val="000000"/>
          <w:kern w:val="0"/>
          <w:sz w:val="28"/>
          <w:szCs w:val="28"/>
        </w:rPr>
        <w:t>的</w:t>
      </w:r>
      <w:r w:rsidR="00684197" w:rsidRPr="00684197">
        <w:rPr>
          <w:rFonts w:ascii="楷体_GB2312" w:eastAsia="楷体_GB2312" w:hAnsi="宋体"/>
          <w:color w:val="000000"/>
          <w:kern w:val="0"/>
          <w:sz w:val="28"/>
          <w:szCs w:val="28"/>
        </w:rPr>
        <w:t>3</w:t>
      </w:r>
      <w:r>
        <w:rPr>
          <w:rFonts w:ascii="楷体_GB2312" w:eastAsia="楷体_GB2312" w:hAnsi="宋体"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663E2E" w:rsidRDefault="00663E2E" w:rsidP="00663E2E">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lastRenderedPageBreak/>
        <w:t>六、非授权许可</w:t>
      </w:r>
    </w:p>
    <w:p w:rsidR="00663E2E" w:rsidRDefault="00663E2E" w:rsidP="00663E2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663E2E" w:rsidRDefault="00663E2E" w:rsidP="00663E2E">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rsidR="00663E2E" w:rsidRDefault="00663E2E" w:rsidP="00663E2E">
      <w:pPr>
        <w:spacing w:line="440" w:lineRule="exact"/>
        <w:ind w:left="1"/>
        <w:rPr>
          <w:rFonts w:ascii="楷体_GB2312" w:eastAsia="楷体_GB2312" w:hAnsi="宋体"/>
          <w:sz w:val="28"/>
          <w:szCs w:val="28"/>
        </w:rPr>
      </w:pPr>
      <w:r>
        <w:rPr>
          <w:rFonts w:ascii="楷体_GB2312" w:eastAsia="楷体_GB2312" w:hAnsi="宋体" w:hint="eastAsia"/>
          <w:b/>
          <w:bCs/>
          <w:sz w:val="28"/>
          <w:szCs w:val="28"/>
        </w:rPr>
        <w:t xml:space="preserve">   </w:t>
      </w:r>
      <w:r>
        <w:rPr>
          <w:rFonts w:ascii="楷体_GB2312" w:eastAsia="楷体_GB2312" w:hAnsi="宋体"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rsidR="00663E2E" w:rsidRDefault="00663E2E" w:rsidP="00663E2E">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八、信息准确性</w:t>
      </w:r>
    </w:p>
    <w:p w:rsidR="00663E2E" w:rsidRDefault="00663E2E" w:rsidP="00663E2E">
      <w:pPr>
        <w:spacing w:line="440" w:lineRule="exact"/>
        <w:ind w:leftChars="-266" w:left="1" w:hangingChars="200" w:hanging="560"/>
        <w:rPr>
          <w:rFonts w:ascii="楷体_GB2312" w:eastAsia="楷体_GB2312" w:hAnsi="宋体"/>
          <w:sz w:val="28"/>
          <w:szCs w:val="28"/>
        </w:rPr>
      </w:pPr>
      <w:r>
        <w:rPr>
          <w:rFonts w:ascii="楷体_GB2312" w:eastAsia="楷体_GB2312" w:hAnsi="宋体" w:hint="eastAsia"/>
          <w:sz w:val="28"/>
          <w:szCs w:val="28"/>
        </w:rPr>
        <w:t xml:space="preserve">        </w:t>
      </w:r>
      <w:r>
        <w:rPr>
          <w:rFonts w:ascii="楷体_GB2312" w:eastAsia="楷体_GB2312" w:hAnsi="宋体"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663E2E" w:rsidRDefault="00663E2E" w:rsidP="00663E2E">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rsidR="00663E2E" w:rsidRDefault="00663E2E" w:rsidP="00663E2E">
      <w:pPr>
        <w:pStyle w:val="a8"/>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本承诺书中乙方之保密义务应自乙方收到机密信息之日起</w:t>
      </w:r>
      <w:r w:rsidR="00D5247E" w:rsidRPr="00D5247E">
        <w:rPr>
          <w:rFonts w:ascii="楷体_GB2312" w:eastAsia="楷体_GB2312" w:hAnsi="宋体"/>
          <w:color w:val="000000"/>
          <w:kern w:val="0"/>
          <w:sz w:val="28"/>
          <w:szCs w:val="28"/>
        </w:rPr>
        <w:t>5</w:t>
      </w:r>
      <w:r>
        <w:rPr>
          <w:rFonts w:ascii="楷体_GB2312" w:eastAsia="楷体_GB2312" w:hAnsi="宋体" w:hint="eastAsia"/>
          <w:color w:val="000000"/>
          <w:kern w:val="0"/>
          <w:sz w:val="28"/>
          <w:szCs w:val="28"/>
        </w:rPr>
        <w:t>年内持续有效，且不因承诺书目的之达成而终止。</w:t>
      </w:r>
    </w:p>
    <w:p w:rsidR="00663E2E" w:rsidRDefault="00663E2E" w:rsidP="00663E2E">
      <w:pPr>
        <w:pStyle w:val="a8"/>
        <w:spacing w:line="440" w:lineRule="exact"/>
        <w:rPr>
          <w:rFonts w:ascii="楷体_GB2312" w:eastAsia="楷体_GB2312" w:hAnsi="宋体"/>
          <w:color w:val="000000"/>
          <w:kern w:val="0"/>
          <w:sz w:val="28"/>
          <w:szCs w:val="28"/>
        </w:rPr>
      </w:pPr>
      <w:r>
        <w:rPr>
          <w:rFonts w:ascii="楷体_GB2312" w:eastAsia="楷体_GB2312" w:hAnsi="宋体"/>
          <w:color w:val="000000"/>
          <w:kern w:val="0"/>
          <w:sz w:val="28"/>
          <w:szCs w:val="28"/>
        </w:rPr>
        <w:t>（</w:t>
      </w:r>
      <w:r>
        <w:rPr>
          <w:rFonts w:ascii="楷体_GB2312" w:eastAsia="楷体_GB2312" w:hAnsi="宋体"/>
          <w:color w:val="FF0000"/>
          <w:kern w:val="0"/>
          <w:sz w:val="28"/>
          <w:szCs w:val="28"/>
        </w:rPr>
        <w:t>说明：保密期限请业务按照实际需求进行约定，建议最低期限不得低于五年。</w:t>
      </w:r>
      <w:r>
        <w:rPr>
          <w:rFonts w:ascii="楷体_GB2312" w:eastAsia="楷体_GB2312" w:hAnsi="宋体"/>
          <w:color w:val="000000"/>
          <w:kern w:val="0"/>
          <w:sz w:val="28"/>
          <w:szCs w:val="28"/>
        </w:rPr>
        <w:t>）</w:t>
      </w:r>
    </w:p>
    <w:p w:rsidR="00663E2E" w:rsidRDefault="00663E2E" w:rsidP="00663E2E">
      <w:pPr>
        <w:pStyle w:val="a7"/>
        <w:spacing w:beforeLines="50" w:before="156" w:afterLines="50" w:after="156" w:line="440" w:lineRule="exact"/>
        <w:rPr>
          <w:rFonts w:ascii="楷体" w:eastAsia="楷体" w:hAnsi="楷体"/>
          <w:b/>
          <w:color w:val="000000"/>
          <w:sz w:val="28"/>
          <w:szCs w:val="28"/>
        </w:rPr>
      </w:pPr>
      <w:r>
        <w:rPr>
          <w:rFonts w:ascii="楷体_GB2312" w:eastAsia="楷体_GB2312" w:hAnsi="宋体" w:hint="eastAsia"/>
          <w:b/>
          <w:color w:val="000000"/>
          <w:kern w:val="0"/>
          <w:sz w:val="28"/>
          <w:szCs w:val="28"/>
        </w:rPr>
        <w:t>十、</w:t>
      </w:r>
      <w:r>
        <w:rPr>
          <w:rFonts w:ascii="楷体" w:eastAsia="楷体" w:hAnsi="楷体" w:hint="eastAsia"/>
          <w:b/>
          <w:color w:val="000000"/>
          <w:sz w:val="28"/>
          <w:szCs w:val="28"/>
        </w:rPr>
        <w:t>补充条款</w:t>
      </w:r>
    </w:p>
    <w:p w:rsidR="00663E2E" w:rsidRDefault="00663E2E" w:rsidP="00663E2E">
      <w:pPr>
        <w:pStyle w:val="a7"/>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（一）合规条款</w:t>
      </w:r>
    </w:p>
    <w:p w:rsidR="00663E2E" w:rsidRDefault="00663E2E" w:rsidP="00663E2E">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663E2E" w:rsidRDefault="00663E2E" w:rsidP="00663E2E">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2、履约行为合规承诺：乙方承诺具有履行本承诺书约定的能力，</w:t>
      </w:r>
      <w:r>
        <w:rPr>
          <w:rFonts w:ascii="楷体" w:eastAsia="楷体" w:hAnsi="楷体" w:hint="eastAsia"/>
          <w:color w:val="000000"/>
          <w:sz w:val="28"/>
          <w:szCs w:val="28"/>
        </w:rPr>
        <w:lastRenderedPageBreak/>
        <w:t>且履行行为符合现行法律法规等规范性文件的要求。</w:t>
      </w:r>
    </w:p>
    <w:p w:rsidR="00663E2E" w:rsidRDefault="00663E2E" w:rsidP="00663E2E">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663E2E" w:rsidRDefault="00663E2E" w:rsidP="00663E2E">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4、合规检查：乙方应积极配合甲方的合规检查，理解并接受甲方对乙方的合规管理要求，同意配合合规检查，并不得隐瞒任何可能对甲方利益造成影响的信息。</w:t>
      </w:r>
    </w:p>
    <w:p w:rsidR="00663E2E" w:rsidRDefault="00663E2E" w:rsidP="00663E2E">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5、劳动用工:</w:t>
      </w:r>
      <w:r>
        <w:rPr>
          <w:rFonts w:hint="eastAsia"/>
        </w:rPr>
        <w:t xml:space="preserve"> </w:t>
      </w:r>
      <w:r>
        <w:rPr>
          <w:rFonts w:ascii="楷体" w:eastAsia="楷体" w:hAnsi="楷体" w:hint="eastAsia"/>
          <w:color w:val="000000"/>
          <w:sz w:val="28"/>
          <w:szCs w:val="28"/>
        </w:rPr>
        <w:t>乙方承诺不雇佣、使用童工，保障其员工的劳动合法权益，不纵容、支持、实施歧视、威胁员工的行为或发布相关言论。</w:t>
      </w:r>
    </w:p>
    <w:p w:rsidR="00663E2E" w:rsidRDefault="00663E2E" w:rsidP="00663E2E">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eastAsia="楷体" w:hAnsi="楷体"/>
          <w:color w:val="000000"/>
          <w:sz w:val="28"/>
          <w:szCs w:val="28"/>
        </w:rPr>
        <w:t>】所有。</w:t>
      </w:r>
    </w:p>
    <w:p w:rsidR="00663E2E" w:rsidRDefault="00663E2E" w:rsidP="00663E2E">
      <w:pPr>
        <w:pStyle w:val="a7"/>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7、</w:t>
      </w:r>
      <w:r>
        <w:rPr>
          <w:rFonts w:ascii="楷体" w:eastAsia="楷体" w:hAnsi="楷体" w:hint="eastAsia"/>
          <w:color w:val="000000"/>
          <w:sz w:val="28"/>
          <w:szCs w:val="28"/>
        </w:rPr>
        <w:t>严格约束乙方员工及其代理人：乙方承诺严格遵守合规承诺条款，若乙方员工及乙方的代理人或代理机构违反相关承诺即视为乙方违反。</w:t>
      </w:r>
    </w:p>
    <w:p w:rsidR="00663E2E" w:rsidRDefault="00663E2E" w:rsidP="00663E2E">
      <w:pPr>
        <w:pStyle w:val="a7"/>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8</w:t>
      </w:r>
      <w:r>
        <w:rPr>
          <w:rFonts w:ascii="楷体" w:eastAsia="楷体" w:hAnsi="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663E2E" w:rsidRDefault="00663E2E" w:rsidP="00663E2E">
      <w:pPr>
        <w:pStyle w:val="a7"/>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9</w:t>
      </w:r>
      <w:r>
        <w:rPr>
          <w:rFonts w:ascii="楷体" w:eastAsia="楷体" w:hAnsi="楷体"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663E2E" w:rsidRDefault="00663E2E" w:rsidP="00663E2E">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lastRenderedPageBreak/>
        <w:t>1</w:t>
      </w:r>
      <w:r>
        <w:rPr>
          <w:rFonts w:ascii="楷体" w:eastAsia="楷体" w:hAnsi="楷体"/>
          <w:color w:val="000000"/>
          <w:sz w:val="28"/>
          <w:szCs w:val="28"/>
        </w:rPr>
        <w:t>0</w:t>
      </w:r>
      <w:r>
        <w:rPr>
          <w:rFonts w:ascii="楷体" w:eastAsia="楷体" w:hAnsi="楷体" w:hint="eastAsia"/>
          <w:color w:val="000000"/>
          <w:sz w:val="28"/>
          <w:szCs w:val="28"/>
        </w:rPr>
        <w:t>、责任承担：如果乙方违反前述合规承诺条款，甲方有权要求乙方承担因此而给甲方造成的全部损失。</w:t>
      </w:r>
    </w:p>
    <w:p w:rsidR="00663E2E" w:rsidRDefault="00663E2E" w:rsidP="00663E2E">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2</w:t>
      </w:r>
      <w:r>
        <w:rPr>
          <w:rFonts w:ascii="楷体" w:eastAsia="楷体" w:hAnsi="楷体" w:hint="eastAsia"/>
          <w:color w:val="000000"/>
          <w:sz w:val="28"/>
          <w:szCs w:val="28"/>
        </w:rPr>
        <w:t>、适用原则：本承诺书中合规条款对乙方的要求与承诺书中其他条款不一致的，以对乙方要求更高的条款为准。</w:t>
      </w:r>
    </w:p>
    <w:p w:rsidR="00663E2E" w:rsidRDefault="00663E2E" w:rsidP="00663E2E">
      <w:pPr>
        <w:pStyle w:val="a7"/>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（二）环境保护</w:t>
      </w:r>
    </w:p>
    <w:p w:rsidR="00663E2E" w:rsidRDefault="00663E2E" w:rsidP="00663E2E">
      <w:pPr>
        <w:spacing w:line="440" w:lineRule="exact"/>
        <w:ind w:firstLineChars="200" w:firstLine="560"/>
        <w:rPr>
          <w:rFonts w:ascii="楷体" w:eastAsia="楷体" w:hAnsi="楷体"/>
          <w:sz w:val="28"/>
          <w:szCs w:val="28"/>
        </w:rPr>
      </w:pPr>
      <w:r>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663E2E" w:rsidRDefault="00663E2E" w:rsidP="00663E2E">
      <w:pPr>
        <w:spacing w:line="440" w:lineRule="exact"/>
        <w:ind w:firstLineChars="200" w:firstLine="562"/>
        <w:rPr>
          <w:rFonts w:ascii="楷体" w:eastAsia="楷体" w:hAnsi="楷体"/>
          <w:b/>
          <w:sz w:val="28"/>
          <w:szCs w:val="28"/>
        </w:rPr>
      </w:pPr>
      <w:r>
        <w:rPr>
          <w:rFonts w:ascii="楷体" w:eastAsia="楷体" w:hAnsi="楷体" w:hint="eastAsia"/>
          <w:b/>
          <w:sz w:val="28"/>
          <w:szCs w:val="28"/>
        </w:rPr>
        <w:t>（三）附件法律效力条款</w:t>
      </w:r>
    </w:p>
    <w:p w:rsidR="00663E2E" w:rsidRDefault="00663E2E" w:rsidP="00663E2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 w:eastAsia="楷体" w:hAnsi="楷体" w:hint="eastAsia"/>
          <w:sz w:val="28"/>
          <w:szCs w:val="28"/>
        </w:rPr>
        <w:t>本着接受法律上之约束的意向，双方特此同意本承诺书全部附录、附件等均为本承诺书不可分割的部分，共同构成双方就达成的全部承诺书，与本承诺书具有同等法律效力。</w:t>
      </w:r>
    </w:p>
    <w:p w:rsidR="00663E2E" w:rsidRDefault="00663E2E" w:rsidP="00663E2E">
      <w:pPr>
        <w:pStyle w:val="a7"/>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十一、适用法律</w:t>
      </w:r>
    </w:p>
    <w:p w:rsidR="00663E2E" w:rsidRDefault="00663E2E" w:rsidP="00663E2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本承诺书适用中华人民共和国法律，因本承诺书引起或与本承诺书有关的任何争议，应由双方友好协商解决，协商不成的，双方同意选择第</w:t>
      </w:r>
      <w:r w:rsidRPr="00663E2E">
        <w:rPr>
          <w:rFonts w:ascii="楷体_GB2312" w:eastAsia="楷体_GB2312" w:hAnsi="宋体" w:hint="eastAsia"/>
          <w:color w:val="000000"/>
          <w:kern w:val="0"/>
          <w:sz w:val="28"/>
          <w:szCs w:val="28"/>
        </w:rPr>
        <w:t>【二】</w:t>
      </w:r>
      <w:r>
        <w:rPr>
          <w:rFonts w:ascii="楷体_GB2312" w:eastAsia="楷体_GB2312" w:hAnsi="宋体" w:hint="eastAsia"/>
          <w:color w:val="000000"/>
          <w:kern w:val="0"/>
          <w:sz w:val="28"/>
          <w:szCs w:val="28"/>
        </w:rPr>
        <w:t>种方式解决：</w:t>
      </w:r>
    </w:p>
    <w:p w:rsidR="00663E2E" w:rsidRDefault="00663E2E" w:rsidP="00663E2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（一）向呼和浩特仲裁委员会申请仲裁。因仲裁产生的包括但不限于仲裁费、律师费、调查费、差旅费等，由乙方承担。</w:t>
      </w:r>
    </w:p>
    <w:p w:rsidR="00663E2E" w:rsidRDefault="00663E2E" w:rsidP="00663E2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（二）向甲方所在地有管辖权的人民法院提起诉讼。因诉讼产生的包括但不限于诉讼费、律师费、调查费、差旅费等，由乙方承担。</w:t>
      </w:r>
    </w:p>
    <w:p w:rsidR="00663E2E" w:rsidRDefault="00663E2E" w:rsidP="00663E2E">
      <w:pPr>
        <w:spacing w:line="440" w:lineRule="exact"/>
        <w:ind w:firstLineChars="200" w:firstLine="560"/>
        <w:rPr>
          <w:rFonts w:ascii="楷体_GB2312" w:eastAsia="楷体_GB2312" w:hAnsi="宋体"/>
          <w:color w:val="FF0000"/>
          <w:kern w:val="0"/>
          <w:sz w:val="28"/>
          <w:szCs w:val="28"/>
        </w:rPr>
      </w:pPr>
      <w:r>
        <w:rPr>
          <w:rFonts w:ascii="楷体_GB2312" w:eastAsia="楷体_GB2312" w:hAnsi="宋体" w:hint="eastAsia"/>
          <w:color w:val="FF0000"/>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rsidR="00663E2E" w:rsidRDefault="00663E2E" w:rsidP="00663E2E">
      <w:pPr>
        <w:pStyle w:val="a7"/>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十二、违约责任及救济</w:t>
      </w:r>
    </w:p>
    <w:p w:rsidR="00663E2E" w:rsidRDefault="00663E2E" w:rsidP="00663E2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w:t>
      </w:r>
      <w:r>
        <w:rPr>
          <w:rFonts w:ascii="楷体_GB2312" w:eastAsia="楷体_GB2312" w:hAnsi="宋体" w:hint="eastAsia"/>
          <w:color w:val="000000"/>
          <w:kern w:val="0"/>
          <w:sz w:val="28"/>
          <w:szCs w:val="28"/>
        </w:rPr>
        <w:lastRenderedPageBreak/>
        <w:t>查违约行为而产生的调查费用。</w:t>
      </w:r>
    </w:p>
    <w:p w:rsidR="00663E2E" w:rsidRDefault="00663E2E" w:rsidP="00663E2E">
      <w:pPr>
        <w:spacing w:line="440" w:lineRule="exact"/>
        <w:ind w:firstLineChars="200" w:firstLine="562"/>
        <w:rPr>
          <w:rFonts w:ascii="楷体" w:eastAsia="楷体" w:hAnsi="楷体"/>
          <w:color w:val="000000"/>
          <w:kern w:val="0"/>
          <w:sz w:val="28"/>
          <w:szCs w:val="28"/>
        </w:rPr>
      </w:pPr>
      <w:r>
        <w:rPr>
          <w:rFonts w:ascii="楷体" w:eastAsia="楷体" w:hAnsi="楷体" w:hint="eastAsia"/>
          <w:b/>
          <w:color w:val="000000"/>
          <w:kern w:val="0"/>
          <w:sz w:val="28"/>
          <w:szCs w:val="28"/>
        </w:rPr>
        <w:t>如果</w:t>
      </w:r>
      <w:r>
        <w:rPr>
          <w:rFonts w:ascii="楷体" w:eastAsia="楷体" w:hAnsi="楷体" w:hint="eastAsia"/>
          <w:b/>
          <w:bCs/>
          <w:color w:val="000000"/>
          <w:kern w:val="0"/>
          <w:sz w:val="28"/>
          <w:szCs w:val="28"/>
        </w:rPr>
        <w:t>乙方</w:t>
      </w:r>
      <w:r>
        <w:rPr>
          <w:rFonts w:ascii="楷体" w:eastAsia="楷体" w:hAnsi="楷体" w:hint="eastAsia"/>
          <w:b/>
          <w:color w:val="000000"/>
          <w:kern w:val="0"/>
          <w:sz w:val="28"/>
          <w:szCs w:val="28"/>
        </w:rPr>
        <w:t>违反本承诺书的任何规定情形,则甲方有权将乙方拉入蒙牛供应商黑名单，乙方应积极配合甲方在10个工作日内收回已经泄露的信息。</w:t>
      </w:r>
    </w:p>
    <w:p w:rsidR="00663E2E" w:rsidRDefault="00663E2E" w:rsidP="00663E2E">
      <w:pPr>
        <w:pStyle w:val="a7"/>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十三、生效及份数</w:t>
      </w:r>
    </w:p>
    <w:p w:rsidR="00663E2E" w:rsidRDefault="00663E2E" w:rsidP="00663E2E">
      <w:pPr>
        <w:pStyle w:val="a7"/>
        <w:spacing w:beforeLines="50" w:before="156" w:afterLines="50" w:after="156"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本承诺书经乙方签字盖章之日起生效。</w:t>
      </w:r>
    </w:p>
    <w:p w:rsidR="00663E2E" w:rsidRDefault="00663E2E" w:rsidP="00663E2E">
      <w:pPr>
        <w:spacing w:line="440" w:lineRule="exact"/>
        <w:ind w:left="360"/>
        <w:rPr>
          <w:rFonts w:ascii="楷体_GB2312" w:eastAsia="楷体_GB2312" w:hAnsi="宋体"/>
          <w:b/>
          <w:bCs/>
          <w:sz w:val="28"/>
          <w:szCs w:val="28"/>
        </w:rPr>
      </w:pPr>
    </w:p>
    <w:p w:rsidR="00663E2E" w:rsidRDefault="00663E2E" w:rsidP="00663E2E">
      <w:pPr>
        <w:widowControl/>
        <w:adjustRightInd w:val="0"/>
        <w:snapToGrid w:val="0"/>
        <w:spacing w:line="440" w:lineRule="exact"/>
        <w:textAlignment w:val="baseline"/>
        <w:rPr>
          <w:rFonts w:ascii="楷体_GB2312" w:eastAsia="楷体_GB2312" w:hAnsi="宋体"/>
          <w:color w:val="000000"/>
          <w:kern w:val="0"/>
          <w:sz w:val="28"/>
          <w:szCs w:val="28"/>
        </w:rPr>
      </w:pPr>
      <w:r>
        <w:rPr>
          <w:rFonts w:ascii="仿宋_GB2312" w:eastAsia="仿宋_GB2312" w:hAnsi="宋体" w:hint="eastAsia"/>
          <w:color w:val="000000"/>
          <w:kern w:val="0"/>
          <w:sz w:val="28"/>
          <w:szCs w:val="28"/>
        </w:rPr>
        <w:t>（以下无正文）</w:t>
      </w:r>
    </w:p>
    <w:p w:rsidR="00663E2E" w:rsidRDefault="00663E2E" w:rsidP="00663E2E">
      <w:pPr>
        <w:widowControl/>
        <w:adjustRightInd w:val="0"/>
        <w:snapToGrid w:val="0"/>
        <w:spacing w:line="440" w:lineRule="exact"/>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p>
    <w:p w:rsidR="00663E2E" w:rsidRDefault="00663E2E" w:rsidP="00663E2E">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rsidR="00663E2E" w:rsidRDefault="00663E2E" w:rsidP="00663E2E">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w:t>
      </w:r>
    </w:p>
    <w:p w:rsidR="00663E2E" w:rsidRDefault="00663E2E" w:rsidP="00663E2E">
      <w:pPr>
        <w:widowControl/>
        <w:adjustRightInd w:val="0"/>
        <w:snapToGrid w:val="0"/>
        <w:spacing w:line="336" w:lineRule="auto"/>
        <w:textAlignment w:val="baseline"/>
        <w:rPr>
          <w:rFonts w:ascii="仿宋_GB2312" w:eastAsia="仿宋_GB2312" w:hAnsi="仿宋"/>
          <w:sz w:val="32"/>
          <w:szCs w:val="32"/>
        </w:rPr>
      </w:pPr>
      <w:r>
        <w:rPr>
          <w:rFonts w:ascii="仿宋_GB2312" w:eastAsia="仿宋_GB2312" w:hAnsi="宋体" w:hint="eastAsia"/>
          <w:color w:val="000000"/>
          <w:kern w:val="0"/>
          <w:sz w:val="28"/>
          <w:szCs w:val="28"/>
        </w:rPr>
        <w:t>日期：</w:t>
      </w:r>
    </w:p>
    <w:p w:rsidR="00663E2E" w:rsidRDefault="00663E2E" w:rsidP="00663E2E">
      <w:pPr>
        <w:spacing w:line="440" w:lineRule="exact"/>
        <w:rPr>
          <w:rFonts w:ascii="楷体_GB2312" w:eastAsia="楷体_GB2312" w:hAnsi="宋体"/>
          <w:sz w:val="28"/>
          <w:szCs w:val="28"/>
        </w:rPr>
      </w:pPr>
    </w:p>
    <w:p w:rsidR="00667FF2" w:rsidRDefault="00663E2E" w:rsidP="00663E2E">
      <w:pPr>
        <w:jc w:val="center"/>
      </w:pPr>
      <w:r>
        <w:rPr>
          <w:rFonts w:ascii="楷体_GB2312" w:eastAsia="楷体_GB2312" w:hAnsi="仿宋" w:hint="eastAsia"/>
          <w:sz w:val="28"/>
          <w:szCs w:val="28"/>
        </w:rPr>
        <w:t xml:space="preserve">　　</w:t>
      </w:r>
    </w:p>
    <w:sectPr w:rsidR="00667F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B2D" w:rsidRDefault="000D3B2D" w:rsidP="006B6C3A">
      <w:r>
        <w:separator/>
      </w:r>
    </w:p>
  </w:endnote>
  <w:endnote w:type="continuationSeparator" w:id="0">
    <w:p w:rsidR="000D3B2D" w:rsidRDefault="000D3B2D" w:rsidP="006B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B2D" w:rsidRDefault="000D3B2D" w:rsidP="006B6C3A">
      <w:r>
        <w:separator/>
      </w:r>
    </w:p>
  </w:footnote>
  <w:footnote w:type="continuationSeparator" w:id="0">
    <w:p w:rsidR="000D3B2D" w:rsidRDefault="000D3B2D" w:rsidP="006B6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331"/>
    <w:rsid w:val="0002572F"/>
    <w:rsid w:val="000522AE"/>
    <w:rsid w:val="00053081"/>
    <w:rsid w:val="00084442"/>
    <w:rsid w:val="000B0CC0"/>
    <w:rsid w:val="000D3B2D"/>
    <w:rsid w:val="000E7733"/>
    <w:rsid w:val="000F4331"/>
    <w:rsid w:val="00103626"/>
    <w:rsid w:val="00106509"/>
    <w:rsid w:val="00116EB9"/>
    <w:rsid w:val="001172CC"/>
    <w:rsid w:val="00125794"/>
    <w:rsid w:val="00133DBA"/>
    <w:rsid w:val="001379E7"/>
    <w:rsid w:val="001475E5"/>
    <w:rsid w:val="00173167"/>
    <w:rsid w:val="0018368D"/>
    <w:rsid w:val="00191034"/>
    <w:rsid w:val="001944D3"/>
    <w:rsid w:val="001B6352"/>
    <w:rsid w:val="001C0779"/>
    <w:rsid w:val="001C54AE"/>
    <w:rsid w:val="001D2400"/>
    <w:rsid w:val="001D608A"/>
    <w:rsid w:val="001F2EBF"/>
    <w:rsid w:val="001F34A5"/>
    <w:rsid w:val="002006A6"/>
    <w:rsid w:val="0021010E"/>
    <w:rsid w:val="0023151B"/>
    <w:rsid w:val="00232AAE"/>
    <w:rsid w:val="0024228C"/>
    <w:rsid w:val="00243AD9"/>
    <w:rsid w:val="00247C8D"/>
    <w:rsid w:val="002622A4"/>
    <w:rsid w:val="00277EEC"/>
    <w:rsid w:val="00280229"/>
    <w:rsid w:val="00284108"/>
    <w:rsid w:val="002B09DA"/>
    <w:rsid w:val="002B559B"/>
    <w:rsid w:val="002B5A03"/>
    <w:rsid w:val="002D53FC"/>
    <w:rsid w:val="00300A5F"/>
    <w:rsid w:val="003039E6"/>
    <w:rsid w:val="00306B1B"/>
    <w:rsid w:val="00316AE3"/>
    <w:rsid w:val="0032658A"/>
    <w:rsid w:val="003315EC"/>
    <w:rsid w:val="00341F75"/>
    <w:rsid w:val="00344405"/>
    <w:rsid w:val="0037165B"/>
    <w:rsid w:val="0038487B"/>
    <w:rsid w:val="003A1B8F"/>
    <w:rsid w:val="003B2C41"/>
    <w:rsid w:val="003B2FCE"/>
    <w:rsid w:val="003B53A8"/>
    <w:rsid w:val="003B6EF3"/>
    <w:rsid w:val="003C627D"/>
    <w:rsid w:val="003D5011"/>
    <w:rsid w:val="003E0358"/>
    <w:rsid w:val="003E26EB"/>
    <w:rsid w:val="003E59C1"/>
    <w:rsid w:val="003E7C03"/>
    <w:rsid w:val="003F4823"/>
    <w:rsid w:val="00405BE5"/>
    <w:rsid w:val="0041206E"/>
    <w:rsid w:val="0041481A"/>
    <w:rsid w:val="00416269"/>
    <w:rsid w:val="0043409A"/>
    <w:rsid w:val="004356E2"/>
    <w:rsid w:val="004407CE"/>
    <w:rsid w:val="00450674"/>
    <w:rsid w:val="00452B73"/>
    <w:rsid w:val="00453875"/>
    <w:rsid w:val="00454B05"/>
    <w:rsid w:val="0046062F"/>
    <w:rsid w:val="004631BA"/>
    <w:rsid w:val="00467241"/>
    <w:rsid w:val="00486434"/>
    <w:rsid w:val="004878B8"/>
    <w:rsid w:val="004A45B4"/>
    <w:rsid w:val="004B3E6A"/>
    <w:rsid w:val="004C38AE"/>
    <w:rsid w:val="004E31BC"/>
    <w:rsid w:val="005025E7"/>
    <w:rsid w:val="005029F1"/>
    <w:rsid w:val="00503649"/>
    <w:rsid w:val="00517FF9"/>
    <w:rsid w:val="005214BF"/>
    <w:rsid w:val="00532E89"/>
    <w:rsid w:val="00533B01"/>
    <w:rsid w:val="00545011"/>
    <w:rsid w:val="00565820"/>
    <w:rsid w:val="005831E4"/>
    <w:rsid w:val="005849CB"/>
    <w:rsid w:val="00592902"/>
    <w:rsid w:val="005A31DD"/>
    <w:rsid w:val="005A5AB4"/>
    <w:rsid w:val="005B6E4F"/>
    <w:rsid w:val="005C19B4"/>
    <w:rsid w:val="005D4722"/>
    <w:rsid w:val="005D6697"/>
    <w:rsid w:val="005D6715"/>
    <w:rsid w:val="00622A97"/>
    <w:rsid w:val="00623CB5"/>
    <w:rsid w:val="00661324"/>
    <w:rsid w:val="00663E2E"/>
    <w:rsid w:val="00666EE6"/>
    <w:rsid w:val="00667FF2"/>
    <w:rsid w:val="00671957"/>
    <w:rsid w:val="0068286A"/>
    <w:rsid w:val="00684197"/>
    <w:rsid w:val="006904AB"/>
    <w:rsid w:val="00693585"/>
    <w:rsid w:val="00695A39"/>
    <w:rsid w:val="006A5F2C"/>
    <w:rsid w:val="006B6C3A"/>
    <w:rsid w:val="006C345F"/>
    <w:rsid w:val="006C6678"/>
    <w:rsid w:val="006C7F52"/>
    <w:rsid w:val="00700EF0"/>
    <w:rsid w:val="00707D96"/>
    <w:rsid w:val="00727111"/>
    <w:rsid w:val="00735CAC"/>
    <w:rsid w:val="00744D7A"/>
    <w:rsid w:val="00746E88"/>
    <w:rsid w:val="00761DC1"/>
    <w:rsid w:val="007758C4"/>
    <w:rsid w:val="007B255E"/>
    <w:rsid w:val="007C749F"/>
    <w:rsid w:val="007E26A6"/>
    <w:rsid w:val="007E71D2"/>
    <w:rsid w:val="007F1209"/>
    <w:rsid w:val="007F1B6C"/>
    <w:rsid w:val="007F3BF5"/>
    <w:rsid w:val="0080323E"/>
    <w:rsid w:val="008107ED"/>
    <w:rsid w:val="008252C9"/>
    <w:rsid w:val="0082709A"/>
    <w:rsid w:val="00844F3D"/>
    <w:rsid w:val="00854BF9"/>
    <w:rsid w:val="00860E43"/>
    <w:rsid w:val="00870C15"/>
    <w:rsid w:val="008770CE"/>
    <w:rsid w:val="008976F5"/>
    <w:rsid w:val="00897A2A"/>
    <w:rsid w:val="008A0558"/>
    <w:rsid w:val="008A3FFA"/>
    <w:rsid w:val="00902120"/>
    <w:rsid w:val="00914EE5"/>
    <w:rsid w:val="00916656"/>
    <w:rsid w:val="00921E54"/>
    <w:rsid w:val="009245B9"/>
    <w:rsid w:val="009269EC"/>
    <w:rsid w:val="0095278C"/>
    <w:rsid w:val="00964DED"/>
    <w:rsid w:val="00972601"/>
    <w:rsid w:val="00975879"/>
    <w:rsid w:val="00981A0E"/>
    <w:rsid w:val="00984527"/>
    <w:rsid w:val="0098500F"/>
    <w:rsid w:val="00990C18"/>
    <w:rsid w:val="009A10C8"/>
    <w:rsid w:val="009A53E0"/>
    <w:rsid w:val="009C0E42"/>
    <w:rsid w:val="009C179B"/>
    <w:rsid w:val="009D02E8"/>
    <w:rsid w:val="009D10F5"/>
    <w:rsid w:val="009E0A16"/>
    <w:rsid w:val="00A02278"/>
    <w:rsid w:val="00A03053"/>
    <w:rsid w:val="00A041FC"/>
    <w:rsid w:val="00A221BA"/>
    <w:rsid w:val="00A36DA9"/>
    <w:rsid w:val="00A4341F"/>
    <w:rsid w:val="00A61023"/>
    <w:rsid w:val="00A66691"/>
    <w:rsid w:val="00A902F2"/>
    <w:rsid w:val="00AB418C"/>
    <w:rsid w:val="00AC49D0"/>
    <w:rsid w:val="00AD0824"/>
    <w:rsid w:val="00AD3FE6"/>
    <w:rsid w:val="00AF61E6"/>
    <w:rsid w:val="00B03765"/>
    <w:rsid w:val="00B04B67"/>
    <w:rsid w:val="00B05555"/>
    <w:rsid w:val="00B07D6A"/>
    <w:rsid w:val="00B206AC"/>
    <w:rsid w:val="00B252CB"/>
    <w:rsid w:val="00B25C8A"/>
    <w:rsid w:val="00B3033E"/>
    <w:rsid w:val="00B305CC"/>
    <w:rsid w:val="00B3725A"/>
    <w:rsid w:val="00B461AB"/>
    <w:rsid w:val="00B54A99"/>
    <w:rsid w:val="00B55E27"/>
    <w:rsid w:val="00B562CA"/>
    <w:rsid w:val="00B73AD2"/>
    <w:rsid w:val="00B746BC"/>
    <w:rsid w:val="00B82B8D"/>
    <w:rsid w:val="00B868B0"/>
    <w:rsid w:val="00B93B40"/>
    <w:rsid w:val="00BB598C"/>
    <w:rsid w:val="00BB77AF"/>
    <w:rsid w:val="00BC5F7B"/>
    <w:rsid w:val="00BD1098"/>
    <w:rsid w:val="00BE311D"/>
    <w:rsid w:val="00BE6260"/>
    <w:rsid w:val="00BF36F5"/>
    <w:rsid w:val="00C16EF1"/>
    <w:rsid w:val="00C23AF0"/>
    <w:rsid w:val="00C23F04"/>
    <w:rsid w:val="00C2614D"/>
    <w:rsid w:val="00C33CBB"/>
    <w:rsid w:val="00C42B89"/>
    <w:rsid w:val="00C52BEE"/>
    <w:rsid w:val="00C6046E"/>
    <w:rsid w:val="00CA7506"/>
    <w:rsid w:val="00CC6222"/>
    <w:rsid w:val="00CD3AA6"/>
    <w:rsid w:val="00CE1694"/>
    <w:rsid w:val="00D21A43"/>
    <w:rsid w:val="00D345D5"/>
    <w:rsid w:val="00D42ABB"/>
    <w:rsid w:val="00D5247E"/>
    <w:rsid w:val="00D548F6"/>
    <w:rsid w:val="00D579C9"/>
    <w:rsid w:val="00D62F07"/>
    <w:rsid w:val="00D64633"/>
    <w:rsid w:val="00D67454"/>
    <w:rsid w:val="00D77733"/>
    <w:rsid w:val="00D91BA5"/>
    <w:rsid w:val="00D921D4"/>
    <w:rsid w:val="00D94A3D"/>
    <w:rsid w:val="00DC0575"/>
    <w:rsid w:val="00DC08A4"/>
    <w:rsid w:val="00E02A62"/>
    <w:rsid w:val="00E03B81"/>
    <w:rsid w:val="00E06F96"/>
    <w:rsid w:val="00E11EE8"/>
    <w:rsid w:val="00E13822"/>
    <w:rsid w:val="00E33BD7"/>
    <w:rsid w:val="00E467BE"/>
    <w:rsid w:val="00E479EB"/>
    <w:rsid w:val="00E47C99"/>
    <w:rsid w:val="00E5614A"/>
    <w:rsid w:val="00E56BDA"/>
    <w:rsid w:val="00E76EB1"/>
    <w:rsid w:val="00EA1469"/>
    <w:rsid w:val="00EA389B"/>
    <w:rsid w:val="00ED6E48"/>
    <w:rsid w:val="00EE088B"/>
    <w:rsid w:val="00F0256A"/>
    <w:rsid w:val="00F05B4D"/>
    <w:rsid w:val="00F1123A"/>
    <w:rsid w:val="00F2172B"/>
    <w:rsid w:val="00F2208A"/>
    <w:rsid w:val="00F22B83"/>
    <w:rsid w:val="00F4133E"/>
    <w:rsid w:val="00F53BA6"/>
    <w:rsid w:val="00F55EB7"/>
    <w:rsid w:val="00F70E1B"/>
    <w:rsid w:val="00F71CC9"/>
    <w:rsid w:val="00F724C3"/>
    <w:rsid w:val="00F80C59"/>
    <w:rsid w:val="00FB2320"/>
    <w:rsid w:val="00FB246E"/>
    <w:rsid w:val="00FD24A5"/>
    <w:rsid w:val="00FD4622"/>
    <w:rsid w:val="00FE297B"/>
    <w:rsid w:val="00FF0FD6"/>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55515A-EE45-4839-9615-4243AF8B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FF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qFormat/>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Normal (Web)"/>
    <w:basedOn w:val="a"/>
    <w:uiPriority w:val="99"/>
    <w:unhideWhenUsed/>
    <w:rsid w:val="003E26EB"/>
    <w:pPr>
      <w:widowControl/>
      <w:spacing w:before="100" w:beforeAutospacing="1" w:after="100" w:afterAutospacing="1"/>
      <w:jc w:val="left"/>
    </w:pPr>
    <w:rPr>
      <w:rFonts w:ascii="宋体" w:hAnsi="宋体" w:cs="宋体"/>
      <w:kern w:val="0"/>
      <w:sz w:val="24"/>
    </w:rPr>
  </w:style>
  <w:style w:type="paragraph" w:styleId="a7">
    <w:name w:val="Body Text"/>
    <w:basedOn w:val="a"/>
    <w:link w:val="Char1"/>
    <w:rsid w:val="00663E2E"/>
    <w:pPr>
      <w:spacing w:after="120"/>
    </w:pPr>
    <w:rPr>
      <w:rFonts w:ascii="Cambria" w:hAnsi="Cambria"/>
    </w:rPr>
  </w:style>
  <w:style w:type="character" w:customStyle="1" w:styleId="Char1">
    <w:name w:val="正文文本 Char"/>
    <w:basedOn w:val="a0"/>
    <w:link w:val="a7"/>
    <w:rsid w:val="00663E2E"/>
    <w:rPr>
      <w:rFonts w:ascii="Cambria" w:eastAsia="宋体" w:hAnsi="Cambria" w:cs="Times New Roman"/>
      <w:kern w:val="2"/>
      <w:sz w:val="21"/>
      <w:szCs w:val="24"/>
    </w:rPr>
  </w:style>
  <w:style w:type="paragraph" w:styleId="a8">
    <w:name w:val="Body Text Indent"/>
    <w:basedOn w:val="a"/>
    <w:link w:val="Char2"/>
    <w:rsid w:val="00663E2E"/>
    <w:pPr>
      <w:spacing w:line="360" w:lineRule="auto"/>
      <w:ind w:firstLine="420"/>
    </w:pPr>
    <w:rPr>
      <w:rFonts w:ascii="Cambria" w:hAnsi="Cambria"/>
      <w:szCs w:val="20"/>
    </w:rPr>
  </w:style>
  <w:style w:type="character" w:customStyle="1" w:styleId="Char2">
    <w:name w:val="正文文本缩进 Char"/>
    <w:basedOn w:val="a0"/>
    <w:link w:val="a8"/>
    <w:rsid w:val="00663E2E"/>
    <w:rPr>
      <w:rFonts w:ascii="Cambria" w:eastAsia="宋体" w:hAnsi="Cambria" w:cs="Times New Roman"/>
      <w:kern w:val="2"/>
      <w:sz w:val="21"/>
    </w:rPr>
  </w:style>
  <w:style w:type="paragraph" w:styleId="3">
    <w:name w:val="Body Text Indent 3"/>
    <w:basedOn w:val="a"/>
    <w:link w:val="3Char"/>
    <w:rsid w:val="00663E2E"/>
    <w:pPr>
      <w:ind w:left="720"/>
    </w:pPr>
    <w:rPr>
      <w:rFonts w:ascii="Cambria" w:hAnsi="Cambria"/>
      <w:szCs w:val="20"/>
    </w:rPr>
  </w:style>
  <w:style w:type="character" w:customStyle="1" w:styleId="3Char">
    <w:name w:val="正文文本缩进 3 Char"/>
    <w:basedOn w:val="a0"/>
    <w:link w:val="3"/>
    <w:rsid w:val="00663E2E"/>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32341">
      <w:bodyDiv w:val="1"/>
      <w:marLeft w:val="0"/>
      <w:marRight w:val="0"/>
      <w:marTop w:val="0"/>
      <w:marBottom w:val="0"/>
      <w:divBdr>
        <w:top w:val="none" w:sz="0" w:space="0" w:color="auto"/>
        <w:left w:val="none" w:sz="0" w:space="0" w:color="auto"/>
        <w:bottom w:val="none" w:sz="0" w:space="0" w:color="auto"/>
        <w:right w:val="none" w:sz="0" w:space="0" w:color="auto"/>
      </w:divBdr>
    </w:div>
    <w:div w:id="156465077">
      <w:bodyDiv w:val="1"/>
      <w:marLeft w:val="0"/>
      <w:marRight w:val="0"/>
      <w:marTop w:val="0"/>
      <w:marBottom w:val="0"/>
      <w:divBdr>
        <w:top w:val="none" w:sz="0" w:space="0" w:color="auto"/>
        <w:left w:val="none" w:sz="0" w:space="0" w:color="auto"/>
        <w:bottom w:val="none" w:sz="0" w:space="0" w:color="auto"/>
        <w:right w:val="none" w:sz="0" w:space="0" w:color="auto"/>
      </w:divBdr>
    </w:div>
    <w:div w:id="303313398">
      <w:bodyDiv w:val="1"/>
      <w:marLeft w:val="0"/>
      <w:marRight w:val="0"/>
      <w:marTop w:val="0"/>
      <w:marBottom w:val="0"/>
      <w:divBdr>
        <w:top w:val="none" w:sz="0" w:space="0" w:color="auto"/>
        <w:left w:val="none" w:sz="0" w:space="0" w:color="auto"/>
        <w:bottom w:val="none" w:sz="0" w:space="0" w:color="auto"/>
        <w:right w:val="none" w:sz="0" w:space="0" w:color="auto"/>
      </w:divBdr>
    </w:div>
    <w:div w:id="384261199">
      <w:bodyDiv w:val="1"/>
      <w:marLeft w:val="0"/>
      <w:marRight w:val="0"/>
      <w:marTop w:val="0"/>
      <w:marBottom w:val="0"/>
      <w:divBdr>
        <w:top w:val="none" w:sz="0" w:space="0" w:color="auto"/>
        <w:left w:val="none" w:sz="0" w:space="0" w:color="auto"/>
        <w:bottom w:val="none" w:sz="0" w:space="0" w:color="auto"/>
        <w:right w:val="none" w:sz="0" w:space="0" w:color="auto"/>
      </w:divBdr>
    </w:div>
    <w:div w:id="484006652">
      <w:bodyDiv w:val="1"/>
      <w:marLeft w:val="0"/>
      <w:marRight w:val="0"/>
      <w:marTop w:val="0"/>
      <w:marBottom w:val="0"/>
      <w:divBdr>
        <w:top w:val="none" w:sz="0" w:space="0" w:color="auto"/>
        <w:left w:val="none" w:sz="0" w:space="0" w:color="auto"/>
        <w:bottom w:val="none" w:sz="0" w:space="0" w:color="auto"/>
        <w:right w:val="none" w:sz="0" w:space="0" w:color="auto"/>
      </w:divBdr>
    </w:div>
    <w:div w:id="525607493">
      <w:bodyDiv w:val="1"/>
      <w:marLeft w:val="0"/>
      <w:marRight w:val="0"/>
      <w:marTop w:val="0"/>
      <w:marBottom w:val="0"/>
      <w:divBdr>
        <w:top w:val="none" w:sz="0" w:space="0" w:color="auto"/>
        <w:left w:val="none" w:sz="0" w:space="0" w:color="auto"/>
        <w:bottom w:val="none" w:sz="0" w:space="0" w:color="auto"/>
        <w:right w:val="none" w:sz="0" w:space="0" w:color="auto"/>
      </w:divBdr>
    </w:div>
    <w:div w:id="543517961">
      <w:bodyDiv w:val="1"/>
      <w:marLeft w:val="0"/>
      <w:marRight w:val="0"/>
      <w:marTop w:val="0"/>
      <w:marBottom w:val="0"/>
      <w:divBdr>
        <w:top w:val="none" w:sz="0" w:space="0" w:color="auto"/>
        <w:left w:val="none" w:sz="0" w:space="0" w:color="auto"/>
        <w:bottom w:val="none" w:sz="0" w:space="0" w:color="auto"/>
        <w:right w:val="none" w:sz="0" w:space="0" w:color="auto"/>
      </w:divBdr>
    </w:div>
    <w:div w:id="864058392">
      <w:bodyDiv w:val="1"/>
      <w:marLeft w:val="0"/>
      <w:marRight w:val="0"/>
      <w:marTop w:val="0"/>
      <w:marBottom w:val="0"/>
      <w:divBdr>
        <w:top w:val="none" w:sz="0" w:space="0" w:color="auto"/>
        <w:left w:val="none" w:sz="0" w:space="0" w:color="auto"/>
        <w:bottom w:val="none" w:sz="0" w:space="0" w:color="auto"/>
        <w:right w:val="none" w:sz="0" w:space="0" w:color="auto"/>
      </w:divBdr>
    </w:div>
    <w:div w:id="1160191460">
      <w:bodyDiv w:val="1"/>
      <w:marLeft w:val="0"/>
      <w:marRight w:val="0"/>
      <w:marTop w:val="0"/>
      <w:marBottom w:val="0"/>
      <w:divBdr>
        <w:top w:val="none" w:sz="0" w:space="0" w:color="auto"/>
        <w:left w:val="none" w:sz="0" w:space="0" w:color="auto"/>
        <w:bottom w:val="none" w:sz="0" w:space="0" w:color="auto"/>
        <w:right w:val="none" w:sz="0" w:space="0" w:color="auto"/>
      </w:divBdr>
    </w:div>
    <w:div w:id="1273854128">
      <w:bodyDiv w:val="1"/>
      <w:marLeft w:val="0"/>
      <w:marRight w:val="0"/>
      <w:marTop w:val="0"/>
      <w:marBottom w:val="0"/>
      <w:divBdr>
        <w:top w:val="none" w:sz="0" w:space="0" w:color="auto"/>
        <w:left w:val="none" w:sz="0" w:space="0" w:color="auto"/>
        <w:bottom w:val="none" w:sz="0" w:space="0" w:color="auto"/>
        <w:right w:val="none" w:sz="0" w:space="0" w:color="auto"/>
      </w:divBdr>
    </w:div>
    <w:div w:id="1390570654">
      <w:bodyDiv w:val="1"/>
      <w:marLeft w:val="0"/>
      <w:marRight w:val="0"/>
      <w:marTop w:val="0"/>
      <w:marBottom w:val="0"/>
      <w:divBdr>
        <w:top w:val="none" w:sz="0" w:space="0" w:color="auto"/>
        <w:left w:val="none" w:sz="0" w:space="0" w:color="auto"/>
        <w:bottom w:val="none" w:sz="0" w:space="0" w:color="auto"/>
        <w:right w:val="none" w:sz="0" w:space="0" w:color="auto"/>
      </w:divBdr>
    </w:div>
    <w:div w:id="1416702284">
      <w:bodyDiv w:val="1"/>
      <w:marLeft w:val="0"/>
      <w:marRight w:val="0"/>
      <w:marTop w:val="0"/>
      <w:marBottom w:val="0"/>
      <w:divBdr>
        <w:top w:val="none" w:sz="0" w:space="0" w:color="auto"/>
        <w:left w:val="none" w:sz="0" w:space="0" w:color="auto"/>
        <w:bottom w:val="none" w:sz="0" w:space="0" w:color="auto"/>
        <w:right w:val="none" w:sz="0" w:space="0" w:color="auto"/>
      </w:divBdr>
    </w:div>
    <w:div w:id="1462654055">
      <w:bodyDiv w:val="1"/>
      <w:marLeft w:val="0"/>
      <w:marRight w:val="0"/>
      <w:marTop w:val="0"/>
      <w:marBottom w:val="0"/>
      <w:divBdr>
        <w:top w:val="none" w:sz="0" w:space="0" w:color="auto"/>
        <w:left w:val="none" w:sz="0" w:space="0" w:color="auto"/>
        <w:bottom w:val="none" w:sz="0" w:space="0" w:color="auto"/>
        <w:right w:val="none" w:sz="0" w:space="0" w:color="auto"/>
      </w:divBdr>
    </w:div>
    <w:div w:id="1463844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1069</Words>
  <Characters>6094</Characters>
  <Application>Microsoft Office Word</Application>
  <DocSecurity>0</DocSecurity>
  <Lines>50</Lines>
  <Paragraphs>14</Paragraphs>
  <ScaleCrop>false</ScaleCrop>
  <Company/>
  <LinksUpToDate>false</LinksUpToDate>
  <CharactersWithSpaces>7149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袁丹(人事行政处)</cp:lastModifiedBy>
  <cp:revision>5</cp:revision>
  <dcterms:created xsi:type="dcterms:W3CDTF">2024-01-03T03:17:00Z</dcterms:created>
  <dcterms:modified xsi:type="dcterms:W3CDTF">2024-01-03T03:22:00Z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