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97A" w14:textId="26B60977"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业</w:t>
      </w:r>
      <w:r w:rsidR="00827FEF" w:rsidRPr="00827FEF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</w:t>
      </w:r>
      <w:proofErr w:type="gramEnd"/>
      <w:r w:rsidR="00827FEF" w:rsidRPr="00827FEF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沈阳工厂冷藏制冷集装箱租赁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3A5D5038" w14:textId="3095EB9B" w:rsidR="00BB598C" w:rsidRPr="00827FEF" w:rsidRDefault="00AB418C" w:rsidP="00827FEF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28DB38FB" w14:textId="07DF73B0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就</w:t>
      </w:r>
      <w:r w:rsidR="00827FEF" w:rsidRPr="00827FEF">
        <w:rPr>
          <w:rFonts w:ascii="仿宋_GB2312" w:eastAsia="仿宋_GB2312" w:hAnsi="宋体" w:hint="eastAsia"/>
          <w:sz w:val="28"/>
          <w:szCs w:val="28"/>
          <w:u w:val="single"/>
        </w:rPr>
        <w:t>冰品</w:t>
      </w:r>
      <w:proofErr w:type="gramEnd"/>
      <w:r w:rsidR="00827FEF" w:rsidRPr="00827FEF">
        <w:rPr>
          <w:rFonts w:ascii="仿宋_GB2312" w:eastAsia="仿宋_GB2312" w:hAnsi="宋体" w:hint="eastAsia"/>
          <w:sz w:val="28"/>
          <w:szCs w:val="28"/>
          <w:u w:val="single"/>
        </w:rPr>
        <w:t>沈阳工厂冷藏制冷集装箱租赁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14:paraId="7D25B758" w14:textId="02C2F5D0"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827FEF" w:rsidRPr="00827FEF">
        <w:rPr>
          <w:rFonts w:ascii="仿宋_GB2312" w:eastAsia="仿宋_GB2312" w:hAnsi="宋体"/>
          <w:color w:val="000000" w:themeColor="text1"/>
          <w:sz w:val="28"/>
          <w:szCs w:val="28"/>
        </w:rPr>
        <w:t>MNCGJH-20240221-0022</w:t>
      </w:r>
    </w:p>
    <w:p w14:paraId="2AF793B8" w14:textId="167D44DC"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827FEF" w:rsidRPr="00827FEF">
        <w:rPr>
          <w:rFonts w:ascii="仿宋_GB2312" w:eastAsia="仿宋_GB2312" w:hAnsi="宋体" w:hint="eastAsia"/>
          <w:color w:val="000000" w:themeColor="text1"/>
          <w:sz w:val="28"/>
          <w:szCs w:val="28"/>
        </w:rPr>
        <w:t>冰品沈阳工厂冷藏制冷集装箱租赁项目</w:t>
      </w:r>
    </w:p>
    <w:p w14:paraId="76EAD148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96BB663" w14:textId="603EA932" w:rsidR="000801C4" w:rsidRPr="00976636" w:rsidRDefault="00827FEF" w:rsidP="00143DF1">
      <w:pPr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827FEF">
        <w:rPr>
          <w:rFonts w:ascii="仿宋_GB2312" w:eastAsia="仿宋_GB2312" w:hAnsi="宋体" w:hint="eastAsia"/>
          <w:color w:val="000000" w:themeColor="text1"/>
          <w:sz w:val="28"/>
          <w:szCs w:val="28"/>
        </w:rPr>
        <w:t>冰品原辅料外包装标签有存储条件要求，部分原料需冷藏存储，为保证产品质量，需增设冷藏柜存储物料，以达到质量要求。结合冰品原辅料用量需租用冷藏柜一个，至少满足12平方</w:t>
      </w:r>
      <w:r w:rsidR="00011358" w:rsidRPr="00011358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  <w:r w:rsidR="00AF425E" w:rsidRPr="00AF425E">
        <w:rPr>
          <w:rFonts w:ascii="仿宋_GB2312" w:eastAsia="仿宋_GB2312" w:hAnsi="宋体" w:hint="eastAsia"/>
          <w:color w:val="000000" w:themeColor="text1"/>
          <w:sz w:val="28"/>
          <w:szCs w:val="28"/>
        </w:rPr>
        <w:t>调温范围：-20℃至零上10摄氏度可调节；自动控制方便；箱内温度分布均匀。</w:t>
      </w:r>
    </w:p>
    <w:p w14:paraId="2440B7ED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61DCCF45" w14:textId="77777777" w:rsidR="00381F2A" w:rsidRPr="0047400E" w:rsidRDefault="009C0E42" w:rsidP="00143DF1">
      <w:pPr>
        <w:spacing w:line="500" w:lineRule="exact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14:paraId="6F08718A" w14:textId="77777777" w:rsidR="0047400E" w:rsidRDefault="008107ED" w:rsidP="00143DF1">
      <w:pPr>
        <w:adjustRightInd w:val="0"/>
        <w:snapToGrid w:val="0"/>
        <w:spacing w:line="500" w:lineRule="exact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</w:t>
      </w:r>
      <w:r w:rsidR="00011358">
        <w:rPr>
          <w:rFonts w:ascii="仿宋" w:eastAsia="仿宋" w:hAnsi="仿宋"/>
          <w:sz w:val="28"/>
          <w:szCs w:val="28"/>
        </w:rPr>
        <w:t>1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14:paraId="31F8B56B" w14:textId="77777777" w:rsidR="004A32FB" w:rsidRPr="0047400E" w:rsidRDefault="0047400E" w:rsidP="00143DF1">
      <w:pPr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14:paraId="2D548E22" w14:textId="77777777" w:rsidR="004A32FB" w:rsidRDefault="0047400E" w:rsidP="00143DF1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1FDD740A" w14:textId="77777777" w:rsidR="004A32FB" w:rsidRDefault="0047400E" w:rsidP="00143DF1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14:paraId="0DB95444" w14:textId="77777777" w:rsidR="004A32FB" w:rsidRPr="004A32FB" w:rsidRDefault="0047400E" w:rsidP="00143DF1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14:paraId="19E263C3" w14:textId="77777777"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14:paraId="1D19E604" w14:textId="77777777"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14:paraId="0599E772" w14:textId="77777777"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14:paraId="7C50B888" w14:textId="77777777"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14:paraId="3FC43B7B" w14:textId="77777777"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址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:https://srm.mengniu.cn/sap/</w:t>
      </w:r>
      <w:proofErr w:type="spellStart"/>
      <w:r>
        <w:rPr>
          <w:rFonts w:ascii="仿宋" w:eastAsia="仿宋" w:hAnsi="仿宋" w:cs="仿宋" w:hint="eastAsia"/>
          <w:b/>
          <w:bCs/>
          <w:sz w:val="28"/>
          <w:szCs w:val="28"/>
        </w:rPr>
        <w:t>bc</w:t>
      </w:r>
      <w:proofErr w:type="spellEnd"/>
      <w:r>
        <w:rPr>
          <w:rFonts w:ascii="仿宋" w:eastAsia="仿宋" w:hAnsi="仿宋" w:cs="仿宋" w:hint="eastAsia"/>
          <w:b/>
          <w:bCs/>
          <w:sz w:val="28"/>
          <w:szCs w:val="28"/>
        </w:rPr>
        <w:t>/</w:t>
      </w:r>
      <w:proofErr w:type="spellStart"/>
      <w:r>
        <w:rPr>
          <w:rFonts w:ascii="仿宋" w:eastAsia="仿宋" w:hAnsi="仿宋" w:cs="仿宋" w:hint="eastAsia"/>
          <w:b/>
          <w:bCs/>
          <w:sz w:val="28"/>
          <w:szCs w:val="28"/>
        </w:rPr>
        <w:t>webdynpro</w:t>
      </w:r>
      <w:proofErr w:type="spellEnd"/>
      <w:r>
        <w:rPr>
          <w:rFonts w:ascii="仿宋" w:eastAsia="仿宋" w:hAnsi="仿宋" w:cs="仿宋" w:hint="eastAsia"/>
          <w:b/>
          <w:bCs/>
          <w:sz w:val="28"/>
          <w:szCs w:val="28"/>
        </w:rPr>
        <w:t>/sap/</w:t>
      </w:r>
      <w:proofErr w:type="spellStart"/>
      <w:r>
        <w:rPr>
          <w:rFonts w:ascii="仿宋" w:eastAsia="仿宋" w:hAnsi="仿宋" w:cs="仿宋" w:hint="eastAsia"/>
          <w:b/>
          <w:bCs/>
          <w:sz w:val="28"/>
          <w:szCs w:val="28"/>
        </w:rPr>
        <w:t>zregistration</w:t>
      </w:r>
      <w:proofErr w:type="spellEnd"/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</w:t>
      </w:r>
      <w:proofErr w:type="gramStart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首页先</w:t>
      </w:r>
      <w:proofErr w:type="gramEnd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注册有异议的请拨打平台服务电话4008108111或联系报名联系人。</w:t>
      </w:r>
    </w:p>
    <w:p w14:paraId="662AC41C" w14:textId="77777777"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主数据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可以忽略此项。</w:t>
      </w:r>
    </w:p>
    <w:p w14:paraId="11B24BA1" w14:textId="77777777"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7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14:paraId="000C10B8" w14:textId="77777777"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14:paraId="69EA2348" w14:textId="77777777"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14:paraId="56586316" w14:textId="16FB8436"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有效的营业执照（副本）、组织机构代码证（副本）、税务登记证（副本）（注:以上三项或三证合一营业执照副本）；</w:t>
      </w:r>
    </w:p>
    <w:p w14:paraId="17DE39FB" w14:textId="77777777"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436316BE" w14:textId="33EC196C"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、法定代表人证明书或授权委托书；</w:t>
      </w:r>
    </w:p>
    <w:p w14:paraId="4B6C5894" w14:textId="2AB3EB36"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</w:t>
      </w:r>
      <w:r w:rsidR="00C04B08">
        <w:rPr>
          <w:rFonts w:ascii="仿宋" w:eastAsia="仿宋" w:hAnsi="仿宋" w:hint="eastAsia"/>
          <w:color w:val="000000"/>
          <w:sz w:val="28"/>
          <w:szCs w:val="28"/>
        </w:rPr>
        <w:t>扫描件</w:t>
      </w:r>
      <w:r>
        <w:rPr>
          <w:rFonts w:ascii="仿宋" w:eastAsia="仿宋" w:hAnsi="仿宋" w:hint="eastAsia"/>
          <w:color w:val="000000"/>
          <w:sz w:val="28"/>
          <w:szCs w:val="28"/>
        </w:rPr>
        <w:t>，如果授权委托人报名，请附授权委托书及身份证</w:t>
      </w:r>
      <w:r w:rsidR="00C04B08">
        <w:rPr>
          <w:rFonts w:ascii="仿宋" w:eastAsia="仿宋" w:hAnsi="仿宋" w:hint="eastAsia"/>
          <w:color w:val="000000"/>
          <w:sz w:val="28"/>
          <w:szCs w:val="28"/>
        </w:rPr>
        <w:t>扫描件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14:paraId="168F12A4" w14:textId="76BE2AF2"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 13 %增值税专用发票的资格，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</w:t>
      </w:r>
      <w:r w:rsidR="00D2189D">
        <w:rPr>
          <w:rFonts w:ascii="仿宋" w:eastAsia="仿宋" w:hAnsi="仿宋" w:cs="仿宋" w:hint="eastAsia"/>
          <w:sz w:val="28"/>
          <w:szCs w:val="28"/>
        </w:rPr>
        <w:lastRenderedPageBreak/>
        <w:t>资格证</w:t>
      </w:r>
      <w:r w:rsidR="006D7197">
        <w:rPr>
          <w:rFonts w:ascii="仿宋" w:eastAsia="仿宋" w:hAnsi="仿宋" w:cs="仿宋" w:hint="eastAsia"/>
          <w:sz w:val="28"/>
          <w:szCs w:val="28"/>
        </w:rPr>
        <w:t>明</w:t>
      </w:r>
      <w:r w:rsidR="00D2189D">
        <w:rPr>
          <w:rFonts w:ascii="仿宋" w:eastAsia="仿宋" w:hAnsi="仿宋" w:cs="仿宋" w:hint="eastAsia"/>
          <w:sz w:val="28"/>
          <w:szCs w:val="28"/>
        </w:rPr>
        <w:t>或发票证明材料；</w:t>
      </w:r>
    </w:p>
    <w:p w14:paraId="09CACE23" w14:textId="77777777"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企业2022年至今任意3个月的依法纳税缴纳证明材料或者社保缴纳证明材料；</w:t>
      </w:r>
    </w:p>
    <w:p w14:paraId="4452BCCD" w14:textId="77777777"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0F5B3E">
        <w:rPr>
          <w:rFonts w:ascii="仿宋" w:eastAsia="仿宋" w:hAnsi="仿宋"/>
          <w:color w:val="000000"/>
          <w:sz w:val="28"/>
          <w:szCs w:val="28"/>
        </w:rPr>
        <w:t>1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14:paraId="3521E522" w14:textId="497527C9"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B31417" w:rsidRPr="00B31417">
        <w:rPr>
          <w:rFonts w:ascii="仿宋" w:eastAsia="仿宋" w:hAnsi="仿宋" w:hint="eastAsia"/>
          <w:color w:val="000000"/>
          <w:sz w:val="28"/>
          <w:szCs w:val="28"/>
        </w:rPr>
        <w:t>潜在竞</w:t>
      </w:r>
      <w:proofErr w:type="gramStart"/>
      <w:r w:rsidR="00B31417" w:rsidRPr="00B31417">
        <w:rPr>
          <w:rFonts w:ascii="仿宋" w:eastAsia="仿宋" w:hAnsi="仿宋" w:hint="eastAsia"/>
          <w:color w:val="000000"/>
          <w:sz w:val="28"/>
          <w:szCs w:val="28"/>
        </w:rPr>
        <w:t>谈单位</w:t>
      </w:r>
      <w:proofErr w:type="gramEnd"/>
      <w:r w:rsidR="00B31417" w:rsidRPr="00B31417">
        <w:rPr>
          <w:rFonts w:ascii="仿宋" w:eastAsia="仿宋" w:hAnsi="仿宋" w:hint="eastAsia"/>
          <w:color w:val="000000"/>
          <w:sz w:val="28"/>
          <w:szCs w:val="28"/>
        </w:rPr>
        <w:t>所报标段信息表</w:t>
      </w:r>
      <w:r w:rsidR="00B31417">
        <w:rPr>
          <w:rFonts w:ascii="仿宋" w:eastAsia="仿宋" w:hAnsi="仿宋" w:hint="eastAsia"/>
          <w:color w:val="000000"/>
          <w:sz w:val="28"/>
          <w:szCs w:val="28"/>
        </w:rPr>
        <w:t>（附件1），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保密承诺书（附件2）；</w:t>
      </w:r>
    </w:p>
    <w:p w14:paraId="706008F7" w14:textId="77777777"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7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14:paraId="2F44CDBD" w14:textId="77777777"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询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</w:t>
      </w:r>
      <w:proofErr w:type="gramStart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自资格</w:t>
      </w:r>
      <w:proofErr w:type="gramEnd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审核合格之日起，应确保其向采购人提供的通讯手段（电话、邮箱）一直有效，以保证往来函件能及时传达并及时反馈信息，否则由此引起的一切后果由自己承担。</w:t>
      </w:r>
    </w:p>
    <w:p w14:paraId="7D95959C" w14:textId="024A97AE"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</w:t>
      </w:r>
      <w:proofErr w:type="gramStart"/>
      <w:r>
        <w:rPr>
          <w:rFonts w:ascii="仿宋" w:eastAsia="仿宋" w:hAnsi="仿宋"/>
          <w:b/>
          <w:bCs/>
          <w:color w:val="000000"/>
          <w:sz w:val="28"/>
          <w:szCs w:val="28"/>
        </w:rPr>
        <w:t>人咨询</w:t>
      </w:r>
      <w:proofErr w:type="gramEnd"/>
      <w:r>
        <w:rPr>
          <w:rFonts w:ascii="仿宋" w:eastAsia="仿宋" w:hAnsi="仿宋"/>
          <w:b/>
          <w:bCs/>
          <w:color w:val="000000"/>
          <w:sz w:val="28"/>
          <w:szCs w:val="28"/>
        </w:rPr>
        <w:t>报名事宜，可使用“钉钉”添加好友（钉钉号：</w:t>
      </w:r>
      <w:r w:rsidR="00143DF1">
        <w:rPr>
          <w:rFonts w:ascii="仿宋" w:eastAsia="仿宋" w:hAnsi="仿宋"/>
          <w:b/>
          <w:bCs/>
          <w:color w:val="000000"/>
          <w:sz w:val="28"/>
          <w:szCs w:val="28"/>
        </w:rPr>
        <w:t>13478890588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</w:t>
      </w:r>
      <w:proofErr w:type="gramStart"/>
      <w:r>
        <w:rPr>
          <w:rFonts w:ascii="仿宋" w:eastAsia="仿宋" w:hAnsi="仿宋"/>
          <w:b/>
          <w:bCs/>
          <w:color w:val="000000"/>
          <w:sz w:val="28"/>
          <w:szCs w:val="28"/>
        </w:rPr>
        <w:t>上咨询</w:t>
      </w:r>
      <w:proofErr w:type="gramEnd"/>
      <w:r>
        <w:rPr>
          <w:rFonts w:ascii="仿宋" w:eastAsia="仿宋" w:hAnsi="仿宋"/>
          <w:b/>
          <w:bCs/>
          <w:color w:val="000000"/>
          <w:sz w:val="28"/>
          <w:szCs w:val="28"/>
        </w:rPr>
        <w:t>或拨打电话。</w:t>
      </w:r>
    </w:p>
    <w:p w14:paraId="6E998C96" w14:textId="77777777"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14:paraId="13B34DB5" w14:textId="3075CB11"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E03FB6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14:paraId="60B8CBEE" w14:textId="107878D4"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AD0DD2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AD0DD2">
        <w:rPr>
          <w:rFonts w:ascii="仿宋_GB2312" w:eastAsia="仿宋_GB2312" w:hAnsi="宋体"/>
          <w:color w:val="000000"/>
          <w:sz w:val="28"/>
          <w:szCs w:val="28"/>
        </w:rPr>
        <w:t>10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14:paraId="2C7445A0" w14:textId="3733A4E9"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3、询价单发放时间：资格预审合格后于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AD0DD2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14:paraId="039FCEA4" w14:textId="12E2F7B9"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43DF1">
        <w:rPr>
          <w:rFonts w:ascii="仿宋_GB2312" w:eastAsia="仿宋_GB2312" w:hAnsi="宋体"/>
          <w:color w:val="000000"/>
          <w:sz w:val="28"/>
          <w:szCs w:val="28"/>
        </w:rPr>
        <w:t>14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14:paraId="24C70FF2" w14:textId="77777777"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</w:t>
      </w:r>
      <w:proofErr w:type="gramStart"/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询</w:t>
      </w:r>
      <w:proofErr w:type="gramEnd"/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比价地点：</w:t>
      </w:r>
    </w:p>
    <w:p w14:paraId="03BB6A65" w14:textId="77777777"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蒙牛集团电子采购招标平台（https://zbcg.mengniu.cn/）（以发出的询价单为准）</w:t>
      </w:r>
    </w:p>
    <w:p w14:paraId="47ED5000" w14:textId="77777777"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7622E963" w14:textId="77777777"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14:paraId="34606F8E" w14:textId="77777777"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14:paraId="72A46656" w14:textId="77777777"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14:paraId="27F6E396" w14:textId="77777777"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14:paraId="4585AC29" w14:textId="77777777"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342A835A" w14:textId="77777777" w:rsidR="00674783" w:rsidRPr="00674783" w:rsidRDefault="00674783" w:rsidP="00B31417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14:paraId="5DFDE118" w14:textId="08185C6A" w:rsidR="00FC737A" w:rsidRPr="009476C9" w:rsidRDefault="00B31417" w:rsidP="00B31417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业务</w:t>
      </w:r>
      <w:r w:rsidR="00FC737A" w:rsidRPr="009476C9">
        <w:rPr>
          <w:rFonts w:ascii="仿宋_GB2312" w:eastAsia="仿宋_GB2312" w:hAnsi="宋体" w:hint="eastAsia"/>
          <w:color w:val="000000"/>
          <w:sz w:val="28"/>
          <w:szCs w:val="28"/>
        </w:rPr>
        <w:t>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张红艳</w:t>
      </w:r>
      <w:r w:rsidR="00FC737A"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="00FC737A"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>
        <w:rPr>
          <w:rFonts w:ascii="仿宋_GB2312" w:eastAsia="仿宋_GB2312" w:hAnsi="宋体"/>
          <w:color w:val="000000"/>
          <w:sz w:val="28"/>
          <w:szCs w:val="28"/>
        </w:rPr>
        <w:t>13478890588</w:t>
      </w:r>
    </w:p>
    <w:p w14:paraId="7F208896" w14:textId="0DB07CB7" w:rsidR="00FC737A" w:rsidRPr="009476C9" w:rsidRDefault="00FC737A" w:rsidP="00B31417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 w:rsidR="00B31417">
        <w:rPr>
          <w:rFonts w:ascii="仿宋_GB2312" w:eastAsia="仿宋_GB2312" w:hAnsi="宋体" w:hint="eastAsia"/>
          <w:color w:val="000000"/>
          <w:sz w:val="28"/>
          <w:szCs w:val="28"/>
        </w:rPr>
        <w:t>zhanghongyan</w:t>
      </w:r>
      <w:r w:rsidR="00B31417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14:paraId="1E24E5B2" w14:textId="77777777" w:rsidR="00FC737A" w:rsidRDefault="00FC737A" w:rsidP="00B31417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88C933E" w14:textId="77777777" w:rsidR="00FC737A" w:rsidRDefault="00FC737A" w:rsidP="00B31417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13F96022" w14:textId="77777777" w:rsidR="00FC737A" w:rsidRDefault="00FC737A" w:rsidP="00B31417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14:paraId="60E9AB14" w14:textId="77777777" w:rsidR="00FC737A" w:rsidRDefault="00FC737A" w:rsidP="00B31417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14:paraId="7F54F6FA" w14:textId="77777777" w:rsidR="00FC737A" w:rsidRPr="003F6365" w:rsidRDefault="00FC737A" w:rsidP="00B31417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14:paraId="7993D76B" w14:textId="77777777" w:rsidR="00FC737A" w:rsidRPr="003F6365" w:rsidRDefault="00FC737A" w:rsidP="00B31417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14:paraId="37BC14CA" w14:textId="77777777" w:rsidR="00FC737A" w:rsidRDefault="00FC737A" w:rsidP="00B31417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45765908" w14:textId="77777777"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84264F7" w14:textId="77777777"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谈单位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所报标段信息表</w:t>
      </w:r>
    </w:p>
    <w:p w14:paraId="5628487F" w14:textId="77777777"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14:paraId="62721823" w14:textId="77777777"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14:paraId="4E14D50D" w14:textId="77777777"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14:paraId="103E2180" w14:textId="77777777"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社保证明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材料</w:t>
      </w:r>
    </w:p>
    <w:p w14:paraId="3A97F3CE" w14:textId="77777777" w:rsidR="00674783" w:rsidRPr="00AF425E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 w:rsidRPr="00AF425E">
        <w:rPr>
          <w:rFonts w:ascii="仿宋" w:eastAsia="仿宋" w:hAnsi="仿宋" w:cs="仿宋" w:hint="eastAsia"/>
          <w:b/>
          <w:bCs/>
          <w:sz w:val="28"/>
          <w:szCs w:val="28"/>
        </w:rPr>
        <w:t>采购方：</w:t>
      </w:r>
      <w:r w:rsidRPr="00AF425E">
        <w:rPr>
          <w:rFonts w:ascii="仿宋" w:eastAsia="仿宋" w:hAnsi="仿宋" w:cs="仿宋"/>
          <w:b/>
          <w:bCs/>
          <w:sz w:val="28"/>
          <w:szCs w:val="28"/>
        </w:rPr>
        <w:t>蒙牛乳业（</w:t>
      </w:r>
      <w:r w:rsidRPr="00AF425E">
        <w:rPr>
          <w:rFonts w:ascii="仿宋" w:eastAsia="仿宋" w:hAnsi="仿宋" w:cs="仿宋" w:hint="eastAsia"/>
          <w:b/>
          <w:bCs/>
          <w:sz w:val="28"/>
          <w:szCs w:val="28"/>
        </w:rPr>
        <w:t>沈阳</w:t>
      </w:r>
      <w:r w:rsidRPr="00AF425E">
        <w:rPr>
          <w:rFonts w:ascii="仿宋" w:eastAsia="仿宋" w:hAnsi="仿宋" w:cs="仿宋"/>
          <w:b/>
          <w:bCs/>
          <w:sz w:val="28"/>
          <w:szCs w:val="28"/>
        </w:rPr>
        <w:t>）有限责任公司</w:t>
      </w:r>
    </w:p>
    <w:p w14:paraId="72710A89" w14:textId="7E51588B" w:rsidR="00FC737A" w:rsidRPr="00AF425E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b/>
          <w:bCs/>
          <w:sz w:val="28"/>
          <w:szCs w:val="28"/>
        </w:rPr>
      </w:pPr>
      <w:r w:rsidRPr="00AF425E">
        <w:rPr>
          <w:rFonts w:ascii="仿宋" w:eastAsia="仿宋" w:hAnsi="仿宋" w:cs="仿宋"/>
          <w:b/>
          <w:bCs/>
          <w:sz w:val="28"/>
          <w:szCs w:val="28"/>
        </w:rPr>
        <w:t>202</w:t>
      </w:r>
      <w:r w:rsidR="00B31417" w:rsidRPr="00AF425E">
        <w:rPr>
          <w:rFonts w:ascii="仿宋" w:eastAsia="仿宋" w:hAnsi="仿宋" w:cs="仿宋"/>
          <w:b/>
          <w:bCs/>
          <w:sz w:val="28"/>
          <w:szCs w:val="28"/>
        </w:rPr>
        <w:t>4</w:t>
      </w:r>
      <w:r w:rsidRPr="00AF425E">
        <w:rPr>
          <w:rFonts w:ascii="仿宋" w:eastAsia="仿宋" w:hAnsi="仿宋" w:cs="仿宋" w:hint="eastAsia"/>
          <w:b/>
          <w:bCs/>
          <w:sz w:val="28"/>
          <w:szCs w:val="28"/>
        </w:rPr>
        <w:t xml:space="preserve"> 年</w:t>
      </w:r>
      <w:r w:rsidR="00516EC9">
        <w:rPr>
          <w:rFonts w:ascii="仿宋" w:eastAsia="仿宋" w:hAnsi="仿宋" w:cs="仿宋"/>
          <w:b/>
          <w:bCs/>
          <w:sz w:val="28"/>
          <w:szCs w:val="28"/>
        </w:rPr>
        <w:t>2</w:t>
      </w:r>
      <w:r w:rsidRPr="00AF425E">
        <w:rPr>
          <w:rFonts w:ascii="仿宋" w:eastAsia="仿宋" w:hAnsi="仿宋" w:cs="仿宋" w:hint="eastAsia"/>
          <w:b/>
          <w:bCs/>
          <w:sz w:val="28"/>
          <w:szCs w:val="28"/>
        </w:rPr>
        <w:t xml:space="preserve">月 </w:t>
      </w:r>
      <w:r w:rsidR="00516EC9">
        <w:rPr>
          <w:rFonts w:ascii="仿宋" w:eastAsia="仿宋" w:hAnsi="仿宋" w:cs="仿宋"/>
          <w:b/>
          <w:bCs/>
          <w:sz w:val="28"/>
          <w:szCs w:val="28"/>
        </w:rPr>
        <w:t>29</w:t>
      </w:r>
      <w:r w:rsidRPr="00AF425E"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14:paraId="3644FEEE" w14:textId="77777777" w:rsidR="00667FF2" w:rsidRPr="00AF425E" w:rsidRDefault="00667FF2" w:rsidP="00667FF2">
      <w:pPr>
        <w:jc w:val="left"/>
        <w:rPr>
          <w:rFonts w:ascii="仿宋_GB2312" w:eastAsia="仿宋_GB2312" w:hAnsi="宋体" w:cs="仿宋"/>
          <w:b/>
          <w:bCs/>
          <w:sz w:val="28"/>
          <w:szCs w:val="28"/>
        </w:rPr>
      </w:pPr>
      <w:r w:rsidRPr="00AF425E">
        <w:rPr>
          <w:rFonts w:ascii="仿宋_GB2312" w:eastAsia="仿宋_GB2312" w:hAnsi="宋体" w:cs="仿宋" w:hint="eastAsia"/>
          <w:b/>
          <w:bCs/>
          <w:sz w:val="28"/>
          <w:szCs w:val="28"/>
        </w:rPr>
        <w:t>附件</w:t>
      </w:r>
      <w:r w:rsidR="005831E4" w:rsidRPr="00AF425E">
        <w:rPr>
          <w:rFonts w:ascii="仿宋_GB2312" w:eastAsia="仿宋_GB2312" w:hAnsi="宋体" w:cs="仿宋" w:hint="eastAsia"/>
          <w:b/>
          <w:bCs/>
          <w:sz w:val="28"/>
          <w:szCs w:val="28"/>
        </w:rPr>
        <w:t>1</w:t>
      </w:r>
      <w:r w:rsidRPr="00AF425E">
        <w:rPr>
          <w:rFonts w:ascii="仿宋_GB2312" w:eastAsia="仿宋_GB2312" w:hAnsi="宋体" w:cs="仿宋" w:hint="eastAsia"/>
          <w:b/>
          <w:bCs/>
          <w:sz w:val="28"/>
          <w:szCs w:val="28"/>
        </w:rPr>
        <w:t>：</w:t>
      </w:r>
    </w:p>
    <w:p w14:paraId="0FF4AF54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38F6EC34" w14:textId="77777777"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p w14:paraId="73D053B0" w14:textId="77777777"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tbl>
      <w:tblPr>
        <w:tblStyle w:val="aa"/>
        <w:tblW w:w="96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04"/>
        <w:gridCol w:w="1565"/>
        <w:gridCol w:w="1476"/>
        <w:gridCol w:w="1646"/>
        <w:gridCol w:w="1782"/>
      </w:tblGrid>
      <w:tr w:rsidR="00674783" w14:paraId="7A58A945" w14:textId="77777777" w:rsidTr="00AF425E">
        <w:trPr>
          <w:trHeight w:val="651"/>
          <w:jc w:val="center"/>
        </w:trPr>
        <w:tc>
          <w:tcPr>
            <w:tcW w:w="850" w:type="dxa"/>
            <w:vAlign w:val="center"/>
          </w:tcPr>
          <w:p w14:paraId="1A278E1C" w14:textId="77777777"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04" w:type="dxa"/>
            <w:vAlign w:val="center"/>
          </w:tcPr>
          <w:p w14:paraId="7A8395B8" w14:textId="77777777"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565" w:type="dxa"/>
            <w:vAlign w:val="center"/>
          </w:tcPr>
          <w:p w14:paraId="2513B3F9" w14:textId="77777777"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476" w:type="dxa"/>
            <w:vAlign w:val="center"/>
          </w:tcPr>
          <w:p w14:paraId="7FEC224F" w14:textId="77777777"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46" w:type="dxa"/>
            <w:vAlign w:val="center"/>
          </w:tcPr>
          <w:p w14:paraId="20ED1C26" w14:textId="77777777"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82" w:type="dxa"/>
            <w:vAlign w:val="center"/>
          </w:tcPr>
          <w:p w14:paraId="435DA390" w14:textId="77777777"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14:paraId="79712C5B" w14:textId="77777777" w:rsidTr="00AF425E">
        <w:trPr>
          <w:trHeight w:val="734"/>
          <w:jc w:val="center"/>
        </w:trPr>
        <w:tc>
          <w:tcPr>
            <w:tcW w:w="850" w:type="dxa"/>
          </w:tcPr>
          <w:p w14:paraId="3662B3BA" w14:textId="77777777"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14:paraId="0395C38F" w14:textId="77777777"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5" w:type="dxa"/>
          </w:tcPr>
          <w:p w14:paraId="237C0863" w14:textId="77777777"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476" w:type="dxa"/>
          </w:tcPr>
          <w:p w14:paraId="685A83B9" w14:textId="77777777"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37C2E2A" w14:textId="77777777"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2" w:type="dxa"/>
          </w:tcPr>
          <w:p w14:paraId="7E03F8EA" w14:textId="77777777"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2D232849" w14:textId="77777777" w:rsidR="00AF425E" w:rsidRDefault="00AF425E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14:paraId="1FF505A1" w14:textId="77777777" w:rsidR="00011358" w:rsidRPr="00AF425E" w:rsidRDefault="00011358" w:rsidP="00B31417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AF425E">
        <w:rPr>
          <w:rFonts w:ascii="仿宋_GB2312" w:eastAsia="仿宋_GB2312" w:hAnsi="宋体" w:hint="eastAsia"/>
          <w:b/>
          <w:bCs/>
          <w:sz w:val="28"/>
          <w:szCs w:val="28"/>
        </w:rPr>
        <w:t>附件2：</w:t>
      </w:r>
    </w:p>
    <w:p w14:paraId="15E5ABEF" w14:textId="77777777" w:rsidR="00011358" w:rsidRDefault="00011358" w:rsidP="00B31417">
      <w:pPr>
        <w:spacing w:line="58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14:paraId="2701BD60" w14:textId="77777777" w:rsidR="00011358" w:rsidRDefault="00011358" w:rsidP="00B31417">
      <w:pPr>
        <w:spacing w:line="58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B31417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甲方：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蒙牛乳业（沈阳）有限责任公司</w:t>
      </w:r>
    </w:p>
    <w:p w14:paraId="08CAE5A5" w14:textId="77777777" w:rsidR="00011358" w:rsidRPr="00B31417" w:rsidRDefault="00011358" w:rsidP="00B31417">
      <w:pPr>
        <w:spacing w:line="500" w:lineRule="exact"/>
        <w:rPr>
          <w:rFonts w:ascii="仿宋" w:eastAsia="仿宋" w:hAnsi="仿宋"/>
          <w:b/>
          <w:bCs/>
          <w:kern w:val="0"/>
          <w:sz w:val="28"/>
          <w:szCs w:val="28"/>
        </w:rPr>
      </w:pPr>
      <w:r w:rsidRPr="00B31417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承诺方：</w:t>
      </w:r>
    </w:p>
    <w:p w14:paraId="6AD88F48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10FD9AAC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14:paraId="6C235FF8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2425A2BC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52E0C0AA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3.包括但不限于以直接、间接、口头或书面等形式提供商业秘密的行为均属泄密。</w:t>
      </w:r>
    </w:p>
    <w:p w14:paraId="134C26B5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14:paraId="6B75A546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1B525F20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4218094B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14:paraId="2F2964B4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14:paraId="62091ACA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5.本条款项下的义务适用于任何保密信息，或根据双方</w:t>
      </w: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方的其他专有和/或保密信息。</w:t>
      </w:r>
    </w:p>
    <w:p w14:paraId="1255A994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14:paraId="7B573F58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</w:t>
      </w: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14:paraId="5D261618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14:paraId="192A6BC4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14:paraId="0B74F7E7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14:paraId="21570727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14:paraId="22BA196B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14:paraId="586DE4D4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14:paraId="0AF07362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6.承诺方同意并承诺，无论任何原因，服务终止后，承诺</w:t>
      </w: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14:paraId="45872C53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14:paraId="6DBC4F0E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14:paraId="6C31C34B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14:paraId="4C1E1426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14:paraId="38F7D20B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14:paraId="1641BA7A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729BA2EC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57C6384F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14:paraId="6A6B2336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14:paraId="2B32B9C4" w14:textId="77777777" w:rsidR="00011358" w:rsidRDefault="00011358" w:rsidP="00B31417">
      <w:pPr>
        <w:widowControl/>
        <w:adjustRightInd w:val="0"/>
        <w:snapToGrid w:val="0"/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14:paraId="540D644D" w14:textId="4A82DEFC" w:rsidR="00011358" w:rsidRPr="00B31417" w:rsidRDefault="00011358" w:rsidP="00B31417">
      <w:pPr>
        <w:widowControl/>
        <w:adjustRightInd w:val="0"/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B31417">
        <w:rPr>
          <w:rFonts w:ascii="仿宋" w:eastAsia="仿宋" w:hAnsi="仿宋" w:hint="eastAsia"/>
          <w:b/>
          <w:bCs/>
          <w:sz w:val="28"/>
          <w:szCs w:val="28"/>
        </w:rPr>
        <w:t>承诺方：</w:t>
      </w:r>
    </w:p>
    <w:p w14:paraId="20CDBE7C" w14:textId="77777777" w:rsidR="00011358" w:rsidRPr="00B31417" w:rsidRDefault="00011358" w:rsidP="00B31417">
      <w:pPr>
        <w:widowControl/>
        <w:adjustRightInd w:val="0"/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B31417">
        <w:rPr>
          <w:rFonts w:ascii="仿宋" w:eastAsia="仿宋" w:hAnsi="仿宋" w:hint="eastAsia"/>
          <w:b/>
          <w:bCs/>
          <w:sz w:val="28"/>
          <w:szCs w:val="28"/>
        </w:rPr>
        <w:t>代表人：</w:t>
      </w:r>
    </w:p>
    <w:p w14:paraId="10114CBA" w14:textId="77777777" w:rsidR="00011358" w:rsidRPr="00B31417" w:rsidRDefault="00011358" w:rsidP="00B31417">
      <w:pPr>
        <w:widowControl/>
        <w:adjustRightInd w:val="0"/>
        <w:snapToGrid w:val="0"/>
        <w:spacing w:line="500" w:lineRule="exact"/>
        <w:ind w:firstLineChars="200" w:firstLine="562"/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B31417">
        <w:rPr>
          <w:rFonts w:ascii="仿宋" w:eastAsia="仿宋" w:hAnsi="仿宋" w:hint="eastAsia"/>
          <w:b/>
          <w:bCs/>
          <w:sz w:val="28"/>
          <w:szCs w:val="28"/>
        </w:rPr>
        <w:t>日期：</w:t>
      </w:r>
    </w:p>
    <w:p w14:paraId="1200F9FB" w14:textId="77777777" w:rsidR="00B31417" w:rsidRDefault="00B31417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02B93F76" w14:textId="155FA9C7" w:rsidR="00011358" w:rsidRPr="00AF425E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F425E">
        <w:rPr>
          <w:rFonts w:ascii="仿宋" w:eastAsia="仿宋" w:hAnsi="仿宋" w:hint="eastAsia"/>
          <w:b/>
          <w:bCs/>
          <w:sz w:val="28"/>
          <w:szCs w:val="28"/>
        </w:rPr>
        <w:t>附件3：</w:t>
      </w:r>
    </w:p>
    <w:p w14:paraId="17C434B6" w14:textId="77777777" w:rsidR="00011358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14:paraId="5D26EF5A" w14:textId="77777777" w:rsidR="00011358" w:rsidRDefault="00011358" w:rsidP="00011358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lastRenderedPageBreak/>
        <w:t>法定代表人证明书</w:t>
      </w:r>
    </w:p>
    <w:p w14:paraId="39B93A3E" w14:textId="417E529C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：</w:t>
      </w:r>
    </w:p>
    <w:p w14:paraId="11FC419B" w14:textId="021F6E54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="00B31417" w:rsidRPr="00B31417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冰品沈阳工厂冷藏制冷集装箱租赁项目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14:paraId="156D8C10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26A2F07F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53F0F1D5" w14:textId="004A5821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5D7A4CF9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37E7C912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52197E7F" w14:textId="77777777" w:rsidR="00011358" w:rsidRDefault="00011358" w:rsidP="00011358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011358" w14:paraId="710FD55F" w14:textId="77777777" w:rsidTr="00C161D7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A880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7B4B1295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A14E767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5EFE04E7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520EEB62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168E3CC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FF7D0BD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779A13D" w14:textId="77777777"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602B6139" w14:textId="77777777"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7B3DAD28" w14:textId="77777777"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0828D57D" w14:textId="77777777" w:rsidR="00011358" w:rsidRPr="00AF425E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F425E">
        <w:rPr>
          <w:rFonts w:ascii="仿宋" w:eastAsia="仿宋" w:hAnsi="仿宋" w:hint="eastAsia"/>
          <w:b/>
          <w:bCs/>
          <w:sz w:val="28"/>
          <w:szCs w:val="28"/>
        </w:rPr>
        <w:t>附件4：</w:t>
      </w:r>
    </w:p>
    <w:p w14:paraId="2192DCED" w14:textId="77777777" w:rsidR="00011358" w:rsidRDefault="00011358" w:rsidP="00011358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14:paraId="1A3232A3" w14:textId="3F23936D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lastRenderedPageBreak/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：</w:t>
      </w:r>
    </w:p>
    <w:p w14:paraId="12CD5615" w14:textId="49F9AB58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 w:rsidR="00290FCC" w:rsidRPr="00290FCC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冰品沈阳工厂冷藏制冷集装箱租赁项目</w:t>
      </w:r>
      <w:r w:rsidR="00290FCC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14:paraId="6A6C2650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5206BE3A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67BC97E0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491B604A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14:paraId="3A49D0A6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3CD63B02" w14:textId="77777777"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01A2993E" w14:textId="77777777" w:rsidR="00011358" w:rsidRDefault="00011358" w:rsidP="00011358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90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4573"/>
      </w:tblGrid>
      <w:tr w:rsidR="00011358" w14:paraId="52C36F7A" w14:textId="77777777" w:rsidTr="00290FCC">
        <w:trPr>
          <w:trHeight w:val="1531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8702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2E914D5E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69C0929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DB76BC9" w14:textId="77777777" w:rsidR="00290FCC" w:rsidRDefault="00290FCC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14:paraId="10AFACAC" w14:textId="77777777" w:rsidR="00290FCC" w:rsidRDefault="00290FCC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14:paraId="4EB54869" w14:textId="77777777" w:rsidR="00290FCC" w:rsidRDefault="00290FCC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14:paraId="07EFDF6E" w14:textId="77777777" w:rsidR="00290FCC" w:rsidRDefault="00290FCC" w:rsidP="00290FCC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14:paraId="7F17D3EE" w14:textId="77777777" w:rsidR="00290FCC" w:rsidRDefault="00290FCC" w:rsidP="00290FCC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14:paraId="1751D4D6" w14:textId="185B3BF5" w:rsidR="00290FCC" w:rsidRPr="00290FCC" w:rsidRDefault="00290FCC" w:rsidP="00290FCC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C65F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14:paraId="03ECFFEF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6232A00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E0F01FC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0CC2566" w14:textId="77777777"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1358" w14:paraId="1E68C488" w14:textId="77777777" w:rsidTr="00290FCC">
        <w:trPr>
          <w:trHeight w:val="1393"/>
          <w:jc w:val="center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B5D0" w14:textId="5FBDDB7E" w:rsidR="00011358" w:rsidRPr="00290FCC" w:rsidRDefault="00011358" w:rsidP="00290FC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授权委托人近一年内在本单位的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社保证明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材料</w:t>
            </w:r>
          </w:p>
        </w:tc>
      </w:tr>
    </w:tbl>
    <w:p w14:paraId="0911FBC3" w14:textId="77777777" w:rsidR="00AF425E" w:rsidRDefault="00AF425E" w:rsidP="00011358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34485253" w14:textId="08BE56BB" w:rsidR="00011358" w:rsidRPr="00AF425E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F425E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r w:rsidRPr="00AF425E">
        <w:rPr>
          <w:rFonts w:ascii="仿宋" w:eastAsia="仿宋" w:hAnsi="仿宋"/>
          <w:b/>
          <w:bCs/>
          <w:sz w:val="28"/>
          <w:szCs w:val="28"/>
        </w:rPr>
        <w:t>5</w:t>
      </w:r>
      <w:r w:rsidRPr="00AF425E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558B077A" w14:textId="77777777" w:rsidR="00011358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51AABE8B" w14:textId="77777777" w:rsidR="00011358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社保证明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材料</w:t>
      </w:r>
    </w:p>
    <w:p w14:paraId="1E5CB191" w14:textId="77777777" w:rsidR="00011358" w:rsidRPr="00674783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 w14:paraId="6514BDB2" w14:textId="77777777" w:rsidR="00667FF2" w:rsidRPr="00674783" w:rsidRDefault="00667FF2" w:rsidP="00011358">
      <w:pPr>
        <w:rPr>
          <w:rFonts w:ascii="仿宋" w:eastAsia="仿宋" w:hAnsi="仿宋"/>
          <w:i/>
          <w:color w:val="FF0000"/>
          <w:sz w:val="28"/>
          <w:szCs w:val="28"/>
        </w:rPr>
      </w:pP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6D21" w14:textId="77777777" w:rsidR="00EE36BF" w:rsidRDefault="00EE36BF" w:rsidP="006B6C3A">
      <w:r>
        <w:separator/>
      </w:r>
    </w:p>
  </w:endnote>
  <w:endnote w:type="continuationSeparator" w:id="0">
    <w:p w14:paraId="53EB861B" w14:textId="77777777" w:rsidR="00EE36BF" w:rsidRDefault="00EE36BF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81AD" w14:textId="77777777" w:rsidR="00EE36BF" w:rsidRDefault="00EE36BF" w:rsidP="006B6C3A">
      <w:r>
        <w:separator/>
      </w:r>
    </w:p>
  </w:footnote>
  <w:footnote w:type="continuationSeparator" w:id="0">
    <w:p w14:paraId="61EDDDEF" w14:textId="77777777" w:rsidR="00EE36BF" w:rsidRDefault="00EE36BF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11358"/>
    <w:rsid w:val="000522AE"/>
    <w:rsid w:val="000801C4"/>
    <w:rsid w:val="00086E4F"/>
    <w:rsid w:val="000A50CE"/>
    <w:rsid w:val="000F4331"/>
    <w:rsid w:val="000F5B3E"/>
    <w:rsid w:val="001047AB"/>
    <w:rsid w:val="00106509"/>
    <w:rsid w:val="0011412F"/>
    <w:rsid w:val="00125794"/>
    <w:rsid w:val="00143DF1"/>
    <w:rsid w:val="00173167"/>
    <w:rsid w:val="001A376A"/>
    <w:rsid w:val="001B2416"/>
    <w:rsid w:val="001B6352"/>
    <w:rsid w:val="001C0779"/>
    <w:rsid w:val="001C54AE"/>
    <w:rsid w:val="00202840"/>
    <w:rsid w:val="0021010E"/>
    <w:rsid w:val="0023151B"/>
    <w:rsid w:val="0024228C"/>
    <w:rsid w:val="00266BA7"/>
    <w:rsid w:val="00290FCC"/>
    <w:rsid w:val="002C3DE1"/>
    <w:rsid w:val="00326B49"/>
    <w:rsid w:val="00381F2A"/>
    <w:rsid w:val="0038487B"/>
    <w:rsid w:val="003A7FAA"/>
    <w:rsid w:val="003B6EF3"/>
    <w:rsid w:val="003C121F"/>
    <w:rsid w:val="003E1F7B"/>
    <w:rsid w:val="003E26EB"/>
    <w:rsid w:val="003F4823"/>
    <w:rsid w:val="00405BE5"/>
    <w:rsid w:val="0041481A"/>
    <w:rsid w:val="00453875"/>
    <w:rsid w:val="00461379"/>
    <w:rsid w:val="004631BA"/>
    <w:rsid w:val="00467241"/>
    <w:rsid w:val="0047400E"/>
    <w:rsid w:val="004A32FB"/>
    <w:rsid w:val="004C38AE"/>
    <w:rsid w:val="004D2946"/>
    <w:rsid w:val="005025E7"/>
    <w:rsid w:val="00516EC9"/>
    <w:rsid w:val="005214BF"/>
    <w:rsid w:val="00556313"/>
    <w:rsid w:val="005831E4"/>
    <w:rsid w:val="005A31DD"/>
    <w:rsid w:val="005D6697"/>
    <w:rsid w:val="00666EE6"/>
    <w:rsid w:val="00667FF2"/>
    <w:rsid w:val="00671957"/>
    <w:rsid w:val="00674783"/>
    <w:rsid w:val="006A5F2C"/>
    <w:rsid w:val="006B6C3A"/>
    <w:rsid w:val="006C345F"/>
    <w:rsid w:val="006D7197"/>
    <w:rsid w:val="00727111"/>
    <w:rsid w:val="00753362"/>
    <w:rsid w:val="007F1209"/>
    <w:rsid w:val="0080323E"/>
    <w:rsid w:val="008107ED"/>
    <w:rsid w:val="0082709A"/>
    <w:rsid w:val="00827FEF"/>
    <w:rsid w:val="008D0418"/>
    <w:rsid w:val="00902120"/>
    <w:rsid w:val="00921E54"/>
    <w:rsid w:val="00964DED"/>
    <w:rsid w:val="00976636"/>
    <w:rsid w:val="0098500F"/>
    <w:rsid w:val="009A53E0"/>
    <w:rsid w:val="009C0E42"/>
    <w:rsid w:val="009E0A16"/>
    <w:rsid w:val="009E418F"/>
    <w:rsid w:val="00A03053"/>
    <w:rsid w:val="00A03C31"/>
    <w:rsid w:val="00A13FFC"/>
    <w:rsid w:val="00A4341F"/>
    <w:rsid w:val="00A77207"/>
    <w:rsid w:val="00AB2F73"/>
    <w:rsid w:val="00AB418C"/>
    <w:rsid w:val="00AC49D0"/>
    <w:rsid w:val="00AD0824"/>
    <w:rsid w:val="00AD0DD2"/>
    <w:rsid w:val="00AF425E"/>
    <w:rsid w:val="00AF61E6"/>
    <w:rsid w:val="00B05555"/>
    <w:rsid w:val="00B3033E"/>
    <w:rsid w:val="00B31417"/>
    <w:rsid w:val="00B54A99"/>
    <w:rsid w:val="00B746BC"/>
    <w:rsid w:val="00BB598C"/>
    <w:rsid w:val="00BE311D"/>
    <w:rsid w:val="00C04B08"/>
    <w:rsid w:val="00C205B5"/>
    <w:rsid w:val="00C23AF0"/>
    <w:rsid w:val="00C42B89"/>
    <w:rsid w:val="00C87FFE"/>
    <w:rsid w:val="00CF052A"/>
    <w:rsid w:val="00D2189D"/>
    <w:rsid w:val="00DC0575"/>
    <w:rsid w:val="00E03B81"/>
    <w:rsid w:val="00E03FB6"/>
    <w:rsid w:val="00E13822"/>
    <w:rsid w:val="00E5595C"/>
    <w:rsid w:val="00E56BDA"/>
    <w:rsid w:val="00E76EB1"/>
    <w:rsid w:val="00EA1469"/>
    <w:rsid w:val="00EA389B"/>
    <w:rsid w:val="00ED6E48"/>
    <w:rsid w:val="00EE36BF"/>
    <w:rsid w:val="00EE7ADD"/>
    <w:rsid w:val="00F0139B"/>
    <w:rsid w:val="00F1123A"/>
    <w:rsid w:val="00F3283F"/>
    <w:rsid w:val="00FC737A"/>
    <w:rsid w:val="00FD24A5"/>
    <w:rsid w:val="00FF73C0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6A1C6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FC737A"/>
    <w:pPr>
      <w:ind w:firstLineChars="200" w:firstLine="420"/>
    </w:pPr>
  </w:style>
  <w:style w:type="table" w:styleId="aa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ac">
    <w:name w:val="正文文本 字符"/>
    <w:basedOn w:val="a0"/>
    <w:link w:val="ab"/>
    <w:rsid w:val="00674783"/>
    <w:rPr>
      <w:kern w:val="2"/>
      <w:sz w:val="21"/>
    </w:rPr>
  </w:style>
  <w:style w:type="paragraph" w:styleId="ad">
    <w:name w:val="Body Text Indent"/>
    <w:basedOn w:val="a"/>
    <w:link w:val="ae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ae">
    <w:name w:val="正文文本缩进 字符"/>
    <w:basedOn w:val="a0"/>
    <w:link w:val="ad"/>
    <w:rsid w:val="00674783"/>
    <w:rPr>
      <w:kern w:val="2"/>
      <w:sz w:val="21"/>
    </w:rPr>
  </w:style>
  <w:style w:type="paragraph" w:styleId="3">
    <w:name w:val="Body Text Indent 3"/>
    <w:basedOn w:val="a"/>
    <w:link w:val="30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0">
    <w:name w:val="正文文本缩进 3 字符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75</cp:revision>
  <cp:lastPrinted>2023-08-31T01:57:00Z</cp:lastPrinted>
  <dcterms:created xsi:type="dcterms:W3CDTF">2017-11-28T06:37:00Z</dcterms:created>
  <dcterms:modified xsi:type="dcterms:W3CDTF">2024-02-28T09:01:00Z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