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9D6" w:rsidRDefault="00B919D6">
      <w:pPr>
        <w:widowControl/>
        <w:shd w:val="clear" w:color="auto" w:fill="FFFFFF"/>
        <w:snapToGrid w:val="0"/>
        <w:jc w:val="center"/>
        <w:rPr>
          <w:rFonts w:ascii="宋体" w:hAnsi="宋体" w:cs="宋体"/>
          <w:b/>
          <w:bCs/>
          <w:kern w:val="0"/>
          <w:sz w:val="36"/>
          <w:szCs w:val="36"/>
        </w:rPr>
      </w:pPr>
    </w:p>
    <w:p w:rsidR="00BB598C" w:rsidRDefault="00AB418C" w:rsidP="0032758B">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DE684D">
        <w:rPr>
          <w:rFonts w:ascii="宋体" w:hAnsi="宋体" w:cs="宋体" w:hint="eastAsia"/>
          <w:b/>
          <w:bCs/>
          <w:kern w:val="0"/>
          <w:sz w:val="36"/>
          <w:szCs w:val="36"/>
        </w:rPr>
        <w:t>运营处酸碱投配中心北京工厂改造集采项目</w:t>
      </w: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p>
    <w:p w:rsidR="0032758B" w:rsidRPr="0032758B" w:rsidRDefault="0032758B" w:rsidP="0032758B">
      <w:pPr>
        <w:widowControl/>
        <w:shd w:val="clear" w:color="auto" w:fill="FFFFFF"/>
        <w:snapToGrid w:val="0"/>
        <w:jc w:val="center"/>
        <w:rPr>
          <w:rFonts w:ascii="宋体" w:hAnsi="宋体" w:cs="宋体"/>
          <w:b/>
          <w:bCs/>
          <w:kern w:val="0"/>
          <w:sz w:val="36"/>
          <w:szCs w:val="36"/>
        </w:rPr>
      </w:pP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F764C0" w:rsidRPr="00F764C0">
        <w:rPr>
          <w:rFonts w:ascii="仿宋_GB2312" w:eastAsia="仿宋_GB2312" w:hAnsi="宋体" w:hint="eastAsia"/>
          <w:sz w:val="28"/>
          <w:szCs w:val="28"/>
        </w:rPr>
        <w:t>低温</w:t>
      </w:r>
      <w:r>
        <w:rPr>
          <w:rFonts w:ascii="仿宋_GB2312" w:eastAsia="仿宋_GB2312" w:hAnsi="宋体" w:hint="eastAsia"/>
          <w:sz w:val="28"/>
          <w:szCs w:val="28"/>
        </w:rPr>
        <w:t>事业部就</w:t>
      </w:r>
      <w:r w:rsidR="00CC50FE">
        <w:rPr>
          <w:rFonts w:ascii="仿宋_GB2312" w:eastAsia="仿宋_GB2312" w:hAnsi="宋体" w:hint="eastAsia"/>
          <w:sz w:val="28"/>
          <w:szCs w:val="28"/>
        </w:rPr>
        <w:t>蒙牛乳业</w:t>
      </w:r>
      <w:r w:rsidR="002A76EF">
        <w:rPr>
          <w:rFonts w:ascii="仿宋_GB2312" w:eastAsia="仿宋_GB2312" w:hAnsi="宋体" w:hint="eastAsia"/>
          <w:sz w:val="28"/>
          <w:szCs w:val="28"/>
        </w:rPr>
        <w:t>运营处酸碱投配中心北京工厂改造集采项目</w:t>
      </w:r>
      <w:r>
        <w:rPr>
          <w:rFonts w:ascii="仿宋_GB2312" w:eastAsia="仿宋_GB2312" w:hAnsi="宋体" w:hint="eastAsia"/>
          <w:sz w:val="28"/>
          <w:szCs w:val="28"/>
        </w:rPr>
        <w:t>进行询比价, 欢迎符合资格条件的供应商参加。</w:t>
      </w:r>
    </w:p>
    <w:p w:rsidR="00BB598C" w:rsidRPr="009C0E42" w:rsidRDefault="00AB418C">
      <w:pPr>
        <w:ind w:firstLineChars="200" w:firstLine="562"/>
        <w:rPr>
          <w:rFonts w:ascii="仿宋_GB2312" w:eastAsia="仿宋_GB2312" w:hAnsi="宋体"/>
          <w:color w:val="FF0000"/>
          <w:sz w:val="28"/>
          <w:szCs w:val="28"/>
        </w:rPr>
      </w:pPr>
      <w:r w:rsidRPr="004C3099">
        <w:rPr>
          <w:rFonts w:ascii="仿宋_GB2312" w:eastAsia="仿宋_GB2312" w:hAnsi="宋体" w:hint="eastAsia"/>
          <w:b/>
          <w:sz w:val="28"/>
          <w:szCs w:val="28"/>
        </w:rPr>
        <w:t>一、项目编号：</w:t>
      </w:r>
      <w:r w:rsidR="002A76EF" w:rsidRPr="002A76EF">
        <w:rPr>
          <w:rFonts w:ascii="仿宋_GB2312" w:eastAsia="仿宋_GB2312" w:hAnsi="宋体"/>
          <w:sz w:val="28"/>
          <w:szCs w:val="28"/>
        </w:rPr>
        <w:t>MNCGJH-20240329-0049</w:t>
      </w:r>
    </w:p>
    <w:p w:rsidR="00BB598C"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5F5E7C">
        <w:rPr>
          <w:rFonts w:ascii="仿宋_GB2312" w:eastAsia="仿宋_GB2312" w:hAnsi="宋体" w:hint="eastAsia"/>
          <w:sz w:val="28"/>
          <w:szCs w:val="28"/>
        </w:rPr>
        <w:t>蒙牛乳业</w:t>
      </w:r>
      <w:r w:rsidR="00550E09">
        <w:rPr>
          <w:rFonts w:ascii="仿宋_GB2312" w:eastAsia="仿宋_GB2312" w:hAnsi="宋体" w:hint="eastAsia"/>
          <w:sz w:val="28"/>
          <w:szCs w:val="28"/>
        </w:rPr>
        <w:t>运营处酸碱投配中心北京工厂改造集采项目</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E94B6A" w:rsidRPr="00E94B6A" w:rsidRDefault="00E94B6A" w:rsidP="00E94B6A">
      <w:pPr>
        <w:ind w:firstLineChars="200" w:firstLine="560"/>
        <w:rPr>
          <w:rFonts w:ascii="仿宋_GB2312" w:eastAsia="仿宋_GB2312" w:hAnsi="仿宋"/>
          <w:sz w:val="28"/>
          <w:szCs w:val="28"/>
        </w:rPr>
      </w:pPr>
      <w:r w:rsidRPr="00704F5F">
        <w:rPr>
          <w:rFonts w:ascii="仿宋_GB2312" w:eastAsia="仿宋_GB2312" w:hAnsi="仿宋" w:hint="eastAsia"/>
          <w:sz w:val="28"/>
          <w:szCs w:val="28"/>
        </w:rPr>
        <w:t>因</w:t>
      </w:r>
      <w:r>
        <w:rPr>
          <w:rFonts w:ascii="仿宋_GB2312" w:eastAsia="仿宋_GB2312" w:hAnsi="仿宋" w:hint="eastAsia"/>
          <w:sz w:val="28"/>
          <w:szCs w:val="28"/>
        </w:rPr>
        <w:t>运营处车间</w:t>
      </w:r>
      <w:r w:rsidRPr="00704F5F">
        <w:rPr>
          <w:rFonts w:ascii="仿宋_GB2312" w:eastAsia="仿宋_GB2312" w:hAnsi="仿宋" w:hint="eastAsia"/>
          <w:sz w:val="28"/>
          <w:szCs w:val="28"/>
        </w:rPr>
        <w:t>酸碱投配中心现有的房顶腐蚀严重无法承重，墙砖空鼓脱落，地面腐蚀严重，地砖活动，房间高度矮，空气流通不好，人员进出进行作业容易砸伤。需要</w:t>
      </w:r>
      <w:r>
        <w:rPr>
          <w:rFonts w:ascii="仿宋_GB2312" w:eastAsia="仿宋_GB2312" w:hAnsi="仿宋" w:hint="eastAsia"/>
          <w:sz w:val="28"/>
          <w:szCs w:val="28"/>
        </w:rPr>
        <w:t>签订合同改造此项目，</w:t>
      </w:r>
      <w:r w:rsidRPr="00704F5F">
        <w:rPr>
          <w:rFonts w:ascii="仿宋_GB2312" w:eastAsia="仿宋_GB2312" w:hAnsi="仿宋" w:hint="eastAsia"/>
          <w:sz w:val="28"/>
          <w:szCs w:val="28"/>
        </w:rPr>
        <w:t>施工地点：北京工厂。</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124C66" w:rsidRPr="00124C66" w:rsidRDefault="009C0E42" w:rsidP="00124C66">
      <w:pPr>
        <w:ind w:rightChars="40" w:right="84" w:firstLineChars="202" w:firstLine="566"/>
        <w:rPr>
          <w:rFonts w:ascii="仿宋_GB2312" w:eastAsia="仿宋_GB2312" w:hAnsi="宋体" w:cs="Arial"/>
          <w:sz w:val="28"/>
          <w:szCs w:val="28"/>
        </w:rPr>
      </w:pPr>
      <w:r w:rsidRPr="00124C66">
        <w:rPr>
          <w:rFonts w:ascii="仿宋_GB2312" w:eastAsia="仿宋_GB2312" w:hAnsi="宋体" w:cs="Arial" w:hint="eastAsia"/>
          <w:sz w:val="28"/>
          <w:szCs w:val="28"/>
        </w:rPr>
        <w:t>1、</w:t>
      </w:r>
      <w:r w:rsidR="00124C66" w:rsidRPr="00124C66">
        <w:rPr>
          <w:rFonts w:ascii="仿宋_GB2312" w:eastAsia="仿宋_GB2312" w:hAnsi="宋体" w:cs="Arial" w:hint="eastAsia"/>
          <w:sz w:val="28"/>
          <w:szCs w:val="28"/>
        </w:rPr>
        <w:t>投标人具有年检合格的营业执照</w:t>
      </w:r>
      <w:r w:rsidR="00E5407A">
        <w:rPr>
          <w:rFonts w:ascii="仿宋_GB2312" w:eastAsia="仿宋_GB2312" w:hAnsi="宋体" w:cs="Arial" w:hint="eastAsia"/>
          <w:sz w:val="28"/>
          <w:szCs w:val="28"/>
        </w:rPr>
        <w:t>、</w:t>
      </w:r>
      <w:r w:rsidR="00AE7AC0">
        <w:rPr>
          <w:rFonts w:ascii="仿宋_GB2312" w:eastAsia="仿宋_GB2312" w:hAnsi="宋体" w:cs="Arial" w:hint="eastAsia"/>
          <w:sz w:val="28"/>
          <w:szCs w:val="28"/>
        </w:rPr>
        <w:t>资质证书、</w:t>
      </w:r>
      <w:r w:rsidR="002701E7">
        <w:rPr>
          <w:rFonts w:ascii="仿宋" w:eastAsia="仿宋" w:hAnsi="仿宋" w:cs="仿宋" w:hint="eastAsia"/>
          <w:sz w:val="28"/>
          <w:szCs w:val="28"/>
        </w:rPr>
        <w:t>有效的安全生产许可证</w:t>
      </w:r>
      <w:r w:rsidR="00124C66" w:rsidRPr="00124C66">
        <w:rPr>
          <w:rFonts w:ascii="仿宋_GB2312" w:eastAsia="仿宋_GB2312" w:hAnsi="宋体" w:cs="Arial" w:hint="eastAsia"/>
          <w:sz w:val="28"/>
          <w:szCs w:val="28"/>
        </w:rPr>
        <w:t>、法定代表人证明书</w:t>
      </w:r>
      <w:r w:rsidR="003319FF">
        <w:rPr>
          <w:rFonts w:ascii="仿宋_GB2312" w:eastAsia="仿宋_GB2312" w:hAnsi="宋体" w:cs="Arial" w:hint="eastAsia"/>
          <w:sz w:val="28"/>
          <w:szCs w:val="28"/>
        </w:rPr>
        <w:t>、</w:t>
      </w:r>
      <w:r w:rsidR="003500F1" w:rsidRPr="00124C66">
        <w:rPr>
          <w:rFonts w:ascii="仿宋_GB2312" w:eastAsia="仿宋_GB2312" w:hAnsi="宋体" w:cs="Arial" w:hint="eastAsia"/>
          <w:sz w:val="28"/>
          <w:szCs w:val="28"/>
        </w:rPr>
        <w:t>法定代表人授权委托书</w:t>
      </w:r>
      <w:r w:rsidR="00124C66" w:rsidRPr="00124C66">
        <w:rPr>
          <w:rFonts w:ascii="仿宋_GB2312" w:eastAsia="仿宋_GB2312" w:hAnsi="宋体" w:cs="Arial" w:hint="eastAsia"/>
          <w:sz w:val="28"/>
          <w:szCs w:val="28"/>
        </w:rPr>
        <w:t>、近</w:t>
      </w:r>
      <w:r w:rsidR="003319FF">
        <w:rPr>
          <w:rFonts w:ascii="仿宋_GB2312" w:eastAsia="仿宋_GB2312" w:hAnsi="宋体" w:cs="Arial" w:hint="eastAsia"/>
          <w:sz w:val="28"/>
          <w:szCs w:val="28"/>
        </w:rPr>
        <w:t>三</w:t>
      </w:r>
      <w:r w:rsidR="00124C66" w:rsidRPr="00124C66">
        <w:rPr>
          <w:rFonts w:ascii="仿宋_GB2312" w:eastAsia="仿宋_GB2312" w:hAnsi="宋体" w:cs="Arial" w:hint="eastAsia"/>
          <w:sz w:val="28"/>
          <w:szCs w:val="28"/>
        </w:rPr>
        <w:t>年类似项目业绩表及其他证明材料。</w:t>
      </w:r>
    </w:p>
    <w:p w:rsidR="009C0E42" w:rsidRPr="003500F1" w:rsidRDefault="008107ED" w:rsidP="002D5CB1">
      <w:pPr>
        <w:ind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sidRPr="003500F1">
        <w:rPr>
          <w:rFonts w:ascii="仿宋_GB2312" w:eastAsia="仿宋_GB2312" w:hAnsi="宋体" w:cs="Arial" w:hint="eastAsia"/>
          <w:sz w:val="28"/>
          <w:szCs w:val="28"/>
        </w:rPr>
        <w:t>竞价人未被列入国家企业信用信息公示系统（</w:t>
      </w:r>
      <w:hyperlink r:id="rId8" w:tgtFrame="_blank" w:history="1">
        <w:r w:rsidRPr="003500F1">
          <w:rPr>
            <w:rFonts w:ascii="仿宋_GB2312" w:eastAsia="仿宋_GB2312" w:hAnsi="宋体" w:cs="Arial" w:hint="eastAsia"/>
            <w:sz w:val="28"/>
            <w:szCs w:val="28"/>
          </w:rPr>
          <w:t>http://www.gsxt.gov.cn/index.html）严重违法失信企业名单</w:t>
        </w:r>
      </w:hyperlink>
      <w:r w:rsidRPr="003500F1">
        <w:rPr>
          <w:rFonts w:ascii="仿宋_GB2312" w:eastAsia="仿宋_GB2312" w:hAnsi="宋体" w:cs="Arial" w:hint="eastAsia"/>
          <w:sz w:val="28"/>
          <w:szCs w:val="28"/>
        </w:rPr>
        <w:t>。</w:t>
      </w:r>
    </w:p>
    <w:p w:rsidR="009C0E42" w:rsidRPr="003500F1" w:rsidRDefault="009C0E42" w:rsidP="003500F1">
      <w:pPr>
        <w:pStyle w:val="ab"/>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t>3、</w:t>
      </w:r>
      <w:r w:rsidR="003500F1">
        <w:rPr>
          <w:rFonts w:ascii="仿宋_GB2312" w:eastAsia="仿宋_GB2312" w:hint="eastAsia"/>
          <w:sz w:val="28"/>
          <w:szCs w:val="28"/>
        </w:rPr>
        <w:t>与采购人存在利害关系可能影响采购招标公正性的法人、其他组织或者个人，不得参加投标；单位负责人为同一人或者存在控股、</w:t>
      </w:r>
      <w:r w:rsidR="003500F1">
        <w:rPr>
          <w:rFonts w:ascii="仿宋_GB2312" w:eastAsia="仿宋_GB2312" w:hint="eastAsia"/>
          <w:sz w:val="28"/>
          <w:szCs w:val="28"/>
        </w:rPr>
        <w:lastRenderedPageBreak/>
        <w:t>管理关系的不同单位，不得参加同一标段投标或者未划分标段的同一招标项目投标；存在以上情况的，在通过资格预审的情况下，允许最先报名的竞价方参与竞争；</w:t>
      </w:r>
    </w:p>
    <w:p w:rsidR="009C0E42" w:rsidRDefault="009C0E42" w:rsidP="008107ED">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4、本次询比价</w:t>
      </w:r>
      <w:r w:rsidRPr="00FD24A5">
        <w:rPr>
          <w:rFonts w:ascii="仿宋_GB2312" w:eastAsia="仿宋_GB2312" w:hAnsi="宋体" w:hint="eastAsia"/>
          <w:i/>
          <w:sz w:val="28"/>
          <w:szCs w:val="28"/>
        </w:rPr>
        <w:t>不接受多家单位联合报价</w:t>
      </w:r>
      <w:r>
        <w:rPr>
          <w:rFonts w:ascii="仿宋_GB2312" w:eastAsia="仿宋_GB2312" w:hAnsi="宋体" w:hint="eastAsia"/>
          <w:sz w:val="28"/>
          <w:szCs w:val="28"/>
        </w:rPr>
        <w:t>，不允许分包或转包。</w:t>
      </w:r>
    </w:p>
    <w:p w:rsidR="009C0E42" w:rsidRPr="00150E6E" w:rsidRDefault="009C0E42" w:rsidP="009C0E42">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不接受中粮及蒙牛供应商黑名单（以蒙牛集团采购执行管理部下发的黑名单为准）的企业参与竞争；</w:t>
      </w:r>
    </w:p>
    <w:p w:rsidR="00BB598C" w:rsidRDefault="009C0E42" w:rsidP="004A0291">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sidRPr="00874947">
        <w:rPr>
          <w:rFonts w:ascii="仿宋_GB2312" w:eastAsia="仿宋_GB2312" w:hAnsi="宋体" w:hint="eastAsia"/>
          <w:color w:val="000000"/>
          <w:sz w:val="28"/>
          <w:szCs w:val="28"/>
        </w:rPr>
        <w:t>组成及顺序</w:t>
      </w:r>
      <w:r>
        <w:rPr>
          <w:rFonts w:ascii="仿宋_GB2312" w:eastAsia="仿宋_GB2312" w:hAnsi="宋体" w:hint="eastAsia"/>
          <w:color w:val="000000"/>
          <w:sz w:val="28"/>
          <w:szCs w:val="28"/>
        </w:rPr>
        <w:t>按照如下要求提供：</w:t>
      </w:r>
    </w:p>
    <w:p w:rsidR="0021010E" w:rsidRPr="0074684E" w:rsidRDefault="0021010E" w:rsidP="0021010E">
      <w:pPr>
        <w:ind w:firstLineChars="200" w:firstLine="560"/>
        <w:rPr>
          <w:rFonts w:ascii="仿宋" w:eastAsia="仿宋" w:hAnsi="仿宋" w:cs="仿宋"/>
          <w:sz w:val="28"/>
          <w:szCs w:val="28"/>
        </w:rPr>
      </w:pPr>
      <w:r w:rsidRPr="0074684E">
        <w:rPr>
          <w:rFonts w:ascii="仿宋_GB2312" w:eastAsia="仿宋_GB2312" w:hAnsi="宋体" w:hint="eastAsia"/>
          <w:sz w:val="28"/>
          <w:szCs w:val="28"/>
        </w:rPr>
        <w:t>1、</w:t>
      </w:r>
      <w:r w:rsidR="003500F1">
        <w:rPr>
          <w:rFonts w:ascii="仿宋" w:eastAsia="仿宋" w:hAnsi="仿宋" w:cs="仿宋" w:hint="eastAsia"/>
          <w:sz w:val="28"/>
          <w:szCs w:val="28"/>
        </w:rPr>
        <w:t>有效的营业执照（副本）</w:t>
      </w:r>
      <w:r w:rsidRPr="0074684E">
        <w:rPr>
          <w:rFonts w:ascii="仿宋" w:eastAsia="仿宋" w:hAnsi="仿宋" w:cs="仿宋" w:hint="eastAsia"/>
          <w:sz w:val="28"/>
          <w:szCs w:val="28"/>
        </w:rPr>
        <w:t>；</w:t>
      </w:r>
    </w:p>
    <w:p w:rsidR="0021010E" w:rsidRDefault="0021010E" w:rsidP="0021010E">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 xml:space="preserve"> </w:t>
      </w:r>
      <w:r w:rsidR="008B2082">
        <w:rPr>
          <w:rFonts w:ascii="仿宋_GB2312" w:eastAsia="仿宋_GB2312" w:hAnsi="宋体"/>
          <w:sz w:val="28"/>
          <w:szCs w:val="28"/>
          <w:u w:val="single"/>
        </w:rPr>
        <w:t>9</w:t>
      </w:r>
      <w:r w:rsidR="008B2082">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21010E" w:rsidRPr="008F7D47" w:rsidRDefault="0021010E" w:rsidP="0021010E">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sidR="00FD24A5" w:rsidRPr="00FD24A5">
        <w:rPr>
          <w:rFonts w:ascii="仿宋" w:eastAsia="仿宋" w:hAnsi="仿宋" w:cs="仿宋" w:hint="eastAsia"/>
          <w:sz w:val="28"/>
          <w:szCs w:val="28"/>
          <w:u w:val="single"/>
        </w:rPr>
        <w:t xml:space="preserve"> </w:t>
      </w:r>
      <w:r w:rsidR="00990F47">
        <w:rPr>
          <w:rFonts w:ascii="仿宋" w:eastAsia="仿宋" w:hAnsi="仿宋" w:cs="仿宋" w:hint="eastAsia"/>
          <w:sz w:val="28"/>
          <w:szCs w:val="28"/>
          <w:u w:val="single"/>
        </w:rPr>
        <w:t>一</w:t>
      </w:r>
      <w:r w:rsidR="00FD24A5" w:rsidRPr="00FD24A5">
        <w:rPr>
          <w:rFonts w:ascii="仿宋" w:eastAsia="仿宋" w:hAnsi="仿宋" w:cs="仿宋"/>
          <w:sz w:val="28"/>
          <w:szCs w:val="28"/>
          <w:u w:val="single"/>
        </w:rPr>
        <w:t xml:space="preserve"> </w:t>
      </w:r>
      <w:r w:rsidRPr="00FD24A5">
        <w:rPr>
          <w:rFonts w:ascii="仿宋" w:eastAsia="仿宋" w:hAnsi="仿宋" w:cs="仿宋" w:hint="eastAsia"/>
          <w:sz w:val="28"/>
          <w:szCs w:val="28"/>
        </w:rPr>
        <w:t>年</w:t>
      </w:r>
      <w:r w:rsidR="00DB47A2">
        <w:rPr>
          <w:rFonts w:ascii="仿宋" w:eastAsia="仿宋" w:hAnsi="仿宋" w:cs="仿宋" w:hint="eastAsia"/>
          <w:sz w:val="28"/>
          <w:szCs w:val="28"/>
        </w:rPr>
        <w:t>（2</w:t>
      </w:r>
      <w:r w:rsidR="00DB47A2">
        <w:rPr>
          <w:rFonts w:ascii="仿宋" w:eastAsia="仿宋" w:hAnsi="仿宋" w:cs="仿宋"/>
          <w:sz w:val="28"/>
          <w:szCs w:val="28"/>
        </w:rPr>
        <w:t>023</w:t>
      </w:r>
      <w:r w:rsidR="00DB47A2">
        <w:rPr>
          <w:rFonts w:ascii="仿宋" w:eastAsia="仿宋" w:hAnsi="仿宋" w:cs="仿宋" w:hint="eastAsia"/>
          <w:sz w:val="28"/>
          <w:szCs w:val="28"/>
        </w:rPr>
        <w:t>年1月至今）</w:t>
      </w:r>
      <w:r w:rsidRPr="00FD24A5">
        <w:rPr>
          <w:rFonts w:ascii="仿宋" w:eastAsia="仿宋" w:hAnsi="仿宋" w:cs="仿宋" w:hint="eastAsia"/>
          <w:sz w:val="28"/>
          <w:szCs w:val="28"/>
        </w:rPr>
        <w:t>财务报表</w:t>
      </w:r>
      <w:r>
        <w:rPr>
          <w:rFonts w:ascii="仿宋" w:eastAsia="仿宋" w:hAnsi="仿宋" w:cs="仿宋" w:hint="eastAsia"/>
          <w:sz w:val="28"/>
          <w:szCs w:val="28"/>
        </w:rPr>
        <w:t>或第三方财务审计报告；</w:t>
      </w:r>
      <w:r w:rsidR="008B2082" w:rsidRPr="008F7D47">
        <w:rPr>
          <w:rFonts w:ascii="仿宋" w:eastAsia="仿宋" w:hAnsi="仿宋" w:cs="仿宋"/>
          <w:sz w:val="28"/>
          <w:szCs w:val="28"/>
        </w:rPr>
        <w:t xml:space="preserve"> </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6432D7" w:rsidRPr="00150E6E" w:rsidRDefault="00467241" w:rsidP="006432D7">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sidR="003351DC">
        <w:rPr>
          <w:rFonts w:ascii="仿宋_GB2312" w:eastAsia="仿宋_GB2312" w:hAnsi="宋体" w:hint="eastAsia"/>
          <w:color w:val="000000"/>
          <w:sz w:val="28"/>
          <w:szCs w:val="28"/>
        </w:rPr>
        <w:t>，</w:t>
      </w:r>
      <w:r w:rsidR="006432D7">
        <w:rPr>
          <w:rFonts w:ascii="仿宋" w:eastAsia="仿宋" w:hAnsi="仿宋" w:cs="仿宋" w:hint="eastAsia"/>
          <w:sz w:val="28"/>
          <w:szCs w:val="28"/>
        </w:rPr>
        <w:t>另外，需提供授权委托人在本单位近</w:t>
      </w:r>
      <w:r w:rsidR="006432D7" w:rsidRPr="002B4244">
        <w:rPr>
          <w:rFonts w:ascii="仿宋" w:eastAsia="仿宋" w:hAnsi="仿宋" w:cs="仿宋" w:hint="eastAsia"/>
          <w:sz w:val="28"/>
          <w:szCs w:val="28"/>
        </w:rPr>
        <w:t>一年</w:t>
      </w:r>
      <w:r w:rsidR="006432D7">
        <w:rPr>
          <w:rFonts w:ascii="仿宋" w:eastAsia="仿宋" w:hAnsi="仿宋" w:cs="仿宋" w:hint="eastAsia"/>
          <w:sz w:val="28"/>
          <w:szCs w:val="28"/>
        </w:rPr>
        <w:t>社保缴纳的证明文件；</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w:t>
      </w:r>
      <w:r w:rsidR="004A2992">
        <w:rPr>
          <w:rFonts w:ascii="仿宋_GB2312" w:eastAsia="仿宋_GB2312" w:hAnsi="宋体" w:hint="eastAsia"/>
          <w:sz w:val="28"/>
          <w:szCs w:val="28"/>
        </w:rPr>
        <w:t>提供有效的安全生产许可证</w:t>
      </w:r>
      <w:r>
        <w:rPr>
          <w:rFonts w:ascii="仿宋_GB2312" w:eastAsia="仿宋_GB2312" w:hAnsi="宋体" w:hint="eastAsia"/>
          <w:color w:val="000000"/>
          <w:sz w:val="28"/>
          <w:szCs w:val="28"/>
        </w:rPr>
        <w:t>；</w:t>
      </w:r>
    </w:p>
    <w:p w:rsidR="00BB598C" w:rsidRDefault="0021010E">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w:t>
      </w:r>
      <w:r w:rsidR="00AB418C">
        <w:rPr>
          <w:rFonts w:ascii="仿宋_GB2312" w:eastAsia="仿宋_GB2312" w:hAnsi="宋体" w:hint="eastAsia"/>
          <w:color w:val="000000"/>
          <w:sz w:val="28"/>
          <w:szCs w:val="28"/>
        </w:rPr>
        <w:t>、</w:t>
      </w:r>
      <w:r>
        <w:rPr>
          <w:rFonts w:ascii="仿宋_GB2312" w:eastAsia="仿宋_GB2312" w:hAnsi="宋体" w:hint="eastAsia"/>
          <w:color w:val="000000"/>
          <w:sz w:val="28"/>
          <w:szCs w:val="28"/>
        </w:rPr>
        <w:t>近</w:t>
      </w:r>
      <w:r w:rsidR="00990F47">
        <w:rPr>
          <w:rFonts w:ascii="仿宋_GB2312" w:eastAsia="仿宋_GB2312" w:hAnsi="宋体" w:hint="eastAsia"/>
          <w:color w:val="000000"/>
          <w:sz w:val="28"/>
          <w:szCs w:val="28"/>
        </w:rPr>
        <w:t>三</w:t>
      </w:r>
      <w:r>
        <w:rPr>
          <w:rFonts w:ascii="仿宋_GB2312" w:eastAsia="仿宋_GB2312" w:hAnsi="宋体" w:hint="eastAsia"/>
          <w:color w:val="000000"/>
          <w:sz w:val="28"/>
          <w:szCs w:val="28"/>
        </w:rPr>
        <w:t>年（20</w:t>
      </w:r>
      <w:r w:rsidR="00DB47A2">
        <w:rPr>
          <w:rFonts w:ascii="仿宋_GB2312" w:eastAsia="仿宋_GB2312" w:hAnsi="宋体"/>
          <w:color w:val="000000"/>
          <w:sz w:val="28"/>
          <w:szCs w:val="28"/>
        </w:rPr>
        <w:t>2</w:t>
      </w:r>
      <w:r w:rsidR="00335786">
        <w:rPr>
          <w:rFonts w:ascii="仿宋_GB2312" w:eastAsia="仿宋_GB2312" w:hAnsi="宋体"/>
          <w:color w:val="000000"/>
          <w:sz w:val="28"/>
          <w:szCs w:val="28"/>
        </w:rPr>
        <w:t>1</w:t>
      </w:r>
      <w:r>
        <w:rPr>
          <w:rFonts w:ascii="仿宋_GB2312" w:eastAsia="仿宋_GB2312" w:hAnsi="宋体" w:hint="eastAsia"/>
          <w:color w:val="000000"/>
          <w:sz w:val="28"/>
          <w:szCs w:val="28"/>
        </w:rPr>
        <w:t>年</w:t>
      </w:r>
      <w:r w:rsidR="00DB47A2">
        <w:rPr>
          <w:rFonts w:ascii="仿宋_GB2312" w:eastAsia="仿宋_GB2312" w:hAnsi="宋体" w:hint="eastAsia"/>
          <w:color w:val="000000"/>
          <w:sz w:val="28"/>
          <w:szCs w:val="28"/>
        </w:rPr>
        <w:t>1月</w:t>
      </w:r>
      <w:r w:rsidR="008107ED">
        <w:rPr>
          <w:rFonts w:ascii="仿宋_GB2312" w:eastAsia="仿宋_GB2312" w:hAnsi="宋体" w:hint="eastAsia"/>
          <w:color w:val="000000"/>
          <w:sz w:val="28"/>
          <w:szCs w:val="28"/>
        </w:rPr>
        <w:t>至今</w:t>
      </w:r>
      <w:r>
        <w:rPr>
          <w:rFonts w:ascii="仿宋_GB2312" w:eastAsia="仿宋_GB2312" w:hAnsi="宋体" w:hint="eastAsia"/>
          <w:color w:val="000000"/>
          <w:sz w:val="28"/>
          <w:szCs w:val="28"/>
        </w:rPr>
        <w:t>）</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sidR="00D60C6E">
        <w:rPr>
          <w:rFonts w:ascii="仿宋_GB2312" w:eastAsia="仿宋_GB2312" w:hAnsi="宋体"/>
          <w:color w:val="000000"/>
          <w:sz w:val="28"/>
          <w:szCs w:val="28"/>
          <w:u w:val="single"/>
        </w:rPr>
        <w:t>1</w:t>
      </w:r>
      <w:r>
        <w:rPr>
          <w:rFonts w:ascii="仿宋_GB2312" w:eastAsia="仿宋_GB2312" w:hAnsi="宋体"/>
          <w:color w:val="000000"/>
          <w:sz w:val="28"/>
          <w:szCs w:val="28"/>
          <w:u w:val="single"/>
        </w:rPr>
        <w:t xml:space="preserve"> </w:t>
      </w:r>
      <w:r>
        <w:rPr>
          <w:rFonts w:ascii="仿宋_GB2312" w:eastAsia="仿宋_GB2312" w:hAnsi="宋体" w:hint="eastAsia"/>
          <w:color w:val="000000"/>
          <w:sz w:val="28"/>
          <w:szCs w:val="28"/>
          <w:u w:val="single"/>
        </w:rPr>
        <w:t>个</w:t>
      </w:r>
      <w:r w:rsidRPr="00FD24A5">
        <w:rPr>
          <w:rFonts w:ascii="仿宋_GB2312" w:eastAsia="仿宋_GB2312" w:hAnsi="宋体" w:hint="eastAsia"/>
          <w:color w:val="000000"/>
          <w:sz w:val="28"/>
          <w:szCs w:val="28"/>
        </w:rPr>
        <w:t>以上</w:t>
      </w:r>
      <w:r>
        <w:rPr>
          <w:rFonts w:ascii="仿宋_GB2312" w:eastAsia="仿宋_GB2312" w:hAnsi="宋体" w:hint="eastAsia"/>
          <w:color w:val="000000"/>
          <w:sz w:val="28"/>
          <w:szCs w:val="28"/>
        </w:rPr>
        <w:t>类似项目业绩的证明材料（以合同以及订单或验收报告为准）；</w:t>
      </w:r>
      <w:r w:rsidR="004A0291">
        <w:rPr>
          <w:rFonts w:ascii="仿宋_GB2312" w:eastAsia="仿宋_GB2312" w:hAnsi="宋体"/>
          <w:color w:val="000000"/>
          <w:sz w:val="28"/>
          <w:szCs w:val="28"/>
        </w:rPr>
        <w:t xml:space="preserve"> </w:t>
      </w:r>
    </w:p>
    <w:p w:rsidR="002701E7" w:rsidRPr="0003503C" w:rsidRDefault="0021010E" w:rsidP="0003503C">
      <w:pPr>
        <w:spacing w:line="500" w:lineRule="exact"/>
        <w:ind w:firstLineChars="200" w:firstLine="560"/>
        <w:jc w:val="left"/>
        <w:rPr>
          <w:rFonts w:ascii="仿宋_GB2312" w:eastAsia="仿宋_GB2312" w:hAnsi="宋体"/>
          <w:color w:val="000000"/>
          <w:sz w:val="28"/>
          <w:szCs w:val="28"/>
        </w:rPr>
      </w:pPr>
      <w:r w:rsidRPr="0003503C">
        <w:rPr>
          <w:rFonts w:ascii="仿宋_GB2312" w:eastAsia="仿宋_GB2312" w:hAnsi="宋体" w:hint="eastAsia"/>
          <w:color w:val="000000"/>
          <w:sz w:val="28"/>
          <w:szCs w:val="28"/>
        </w:rPr>
        <w:t>7</w:t>
      </w:r>
      <w:r w:rsidR="00AB418C" w:rsidRPr="0003503C">
        <w:rPr>
          <w:rFonts w:ascii="仿宋_GB2312" w:eastAsia="仿宋_GB2312" w:hAnsi="宋体" w:hint="eastAsia"/>
          <w:color w:val="000000"/>
          <w:sz w:val="28"/>
          <w:szCs w:val="28"/>
        </w:rPr>
        <w:t>、</w:t>
      </w:r>
      <w:r w:rsidR="002701E7" w:rsidRPr="0003503C">
        <w:rPr>
          <w:rFonts w:ascii="仿宋_GB2312" w:eastAsia="仿宋_GB2312" w:hAnsi="宋体"/>
          <w:color w:val="000000"/>
          <w:sz w:val="28"/>
          <w:szCs w:val="28"/>
        </w:rPr>
        <w:t>提供未被列入国家企业信用信息公示系统（http://www.gsxt.gov.cn/index.html）严重违法失信企业名单截图；</w:t>
      </w:r>
    </w:p>
    <w:p w:rsidR="00BB598C" w:rsidRPr="00EC141C" w:rsidRDefault="008107ED" w:rsidP="00EC141C">
      <w:pPr>
        <w:ind w:firstLineChars="202" w:firstLine="566"/>
        <w:rPr>
          <w:rFonts w:asciiTheme="minorEastAsia" w:eastAsiaTheme="minorEastAsia" w:hAnsiTheme="minorEastAsia" w:cs="仿宋"/>
          <w:b/>
          <w:sz w:val="28"/>
          <w:szCs w:val="28"/>
        </w:rPr>
      </w:pPr>
      <w:r w:rsidRPr="0074684E">
        <w:rPr>
          <w:rFonts w:ascii="仿宋_GB2312" w:eastAsia="仿宋_GB2312" w:hAnsi="宋体" w:hint="eastAsia"/>
          <w:sz w:val="28"/>
          <w:szCs w:val="28"/>
        </w:rPr>
        <w:lastRenderedPageBreak/>
        <w:t>8、</w:t>
      </w:r>
      <w:r w:rsidR="002701E7">
        <w:rPr>
          <w:rFonts w:ascii="仿宋_GB2312" w:eastAsia="仿宋_GB2312" w:hAnsi="宋体" w:hint="eastAsia"/>
          <w:sz w:val="28"/>
          <w:szCs w:val="28"/>
        </w:rPr>
        <w:t>保密承诺书</w:t>
      </w:r>
      <w:r w:rsidRPr="0074684E">
        <w:rPr>
          <w:rFonts w:ascii="仿宋_GB2312" w:eastAsia="仿宋_GB2312" w:hAnsi="宋体" w:hint="eastAsia"/>
          <w:i/>
          <w:sz w:val="28"/>
          <w:szCs w:val="28"/>
        </w:rPr>
        <w:t>（附件2）</w:t>
      </w:r>
      <w:r w:rsidR="00AB418C" w:rsidRPr="005831E4">
        <w:rPr>
          <w:rFonts w:ascii="仿宋_GB2312" w:eastAsia="仿宋_GB2312" w:hAnsi="宋体" w:hint="eastAsia"/>
          <w:sz w:val="28"/>
          <w:szCs w:val="28"/>
        </w:rPr>
        <w:t>。</w:t>
      </w:r>
    </w:p>
    <w:p w:rsidR="002428C4" w:rsidRPr="002E6995" w:rsidRDefault="002428C4" w:rsidP="002428C4">
      <w:pPr>
        <w:spacing w:line="500" w:lineRule="exact"/>
        <w:ind w:firstLineChars="200" w:firstLine="560"/>
        <w:jc w:val="left"/>
        <w:rPr>
          <w:rFonts w:ascii="仿宋_GB2312" w:eastAsia="仿宋_GB2312" w:hAnsi="宋体"/>
          <w:color w:val="000000"/>
          <w:sz w:val="28"/>
          <w:szCs w:val="28"/>
        </w:rPr>
      </w:pPr>
      <w:r w:rsidRPr="002E6995">
        <w:rPr>
          <w:rFonts w:ascii="仿宋_GB2312" w:eastAsia="仿宋_GB2312" w:hAnsi="宋体" w:hint="eastAsia"/>
          <w:color w:val="000000"/>
          <w:sz w:val="28"/>
          <w:szCs w:val="28"/>
        </w:rPr>
        <w:t>本项目采用全流程电子化招标采购方式，以上各类证书、证明材料应为原件的扫描件或复印件加盖公章，并按以上“组成及顺序”，并于报名截止时间前在“蒙牛集团电子采购招标平台（https://zbcg.mengniu.cn/#/home ）”进行线上提交，进行资格审查（过期提交不予受理），审查合格后方可领取价单文件。</w:t>
      </w:r>
    </w:p>
    <w:p w:rsidR="002428C4" w:rsidRPr="00CF5DCC" w:rsidRDefault="002428C4" w:rsidP="002428C4">
      <w:pPr>
        <w:spacing w:line="500" w:lineRule="exact"/>
        <w:ind w:firstLineChars="200" w:firstLine="560"/>
        <w:jc w:val="left"/>
        <w:rPr>
          <w:rFonts w:ascii="仿宋_GB2312" w:eastAsia="仿宋_GB2312" w:hAnsi="宋体"/>
          <w:color w:val="000000"/>
          <w:sz w:val="28"/>
          <w:szCs w:val="28"/>
        </w:rPr>
      </w:pPr>
      <w:r w:rsidRPr="00CF5DCC">
        <w:rPr>
          <w:rFonts w:ascii="仿宋_GB2312" w:eastAsia="仿宋_GB2312" w:hAnsi="宋体" w:hint="eastAsia"/>
          <w:color w:val="000000"/>
          <w:sz w:val="28"/>
          <w:szCs w:val="28"/>
        </w:rPr>
        <w:t>报名方式： 潜在投标人依据资格要求自主评估，符合条件的登录“蒙牛集团电子采购招标平台”进行网上报名、资格预审、参与开标会等，过程中如有疑问可咨询平台服务支持，电话</w:t>
      </w:r>
      <w:r w:rsidR="002A76EF">
        <w:rPr>
          <w:rFonts w:ascii="微软雅黑" w:eastAsia="微软雅黑" w:hAnsi="微软雅黑" w:hint="eastAsia"/>
          <w:color w:val="000000"/>
          <w:szCs w:val="21"/>
          <w:shd w:val="clear" w:color="auto" w:fill="FFFFFF"/>
        </w:rPr>
        <w:t> </w:t>
      </w:r>
      <w:r w:rsidR="002A76EF" w:rsidRPr="002A76EF">
        <w:rPr>
          <w:rFonts w:ascii="仿宋_GB2312" w:eastAsia="仿宋_GB2312" w:hAnsi="宋体" w:hint="eastAsia"/>
          <w:color w:val="000000"/>
          <w:sz w:val="28"/>
          <w:szCs w:val="28"/>
        </w:rPr>
        <w:t>400-810-8111</w:t>
      </w:r>
      <w:r w:rsidRPr="00CF5DCC">
        <w:rPr>
          <w:rFonts w:ascii="仿宋_GB2312" w:eastAsia="仿宋_GB2312" w:hAnsi="宋体" w:hint="eastAsia"/>
          <w:color w:val="000000"/>
          <w:sz w:val="28"/>
          <w:szCs w:val="28"/>
        </w:rPr>
        <w:t>或咨询采购方业务咨询联系人。</w:t>
      </w:r>
    </w:p>
    <w:p w:rsidR="002428C4" w:rsidRPr="00CF5DCC" w:rsidRDefault="002428C4" w:rsidP="002428C4">
      <w:pPr>
        <w:spacing w:line="500" w:lineRule="exact"/>
        <w:ind w:firstLineChars="200" w:firstLine="560"/>
        <w:jc w:val="left"/>
        <w:rPr>
          <w:rFonts w:ascii="仿宋_GB2312" w:eastAsia="仿宋_GB2312" w:hAnsi="宋体"/>
          <w:color w:val="000000"/>
          <w:sz w:val="28"/>
          <w:szCs w:val="28"/>
        </w:rPr>
      </w:pPr>
      <w:r w:rsidRPr="00CF5DCC">
        <w:rPr>
          <w:rFonts w:ascii="仿宋_GB2312" w:eastAsia="仿宋_GB2312" w:hAnsi="宋体" w:hint="eastAsia"/>
          <w:color w:val="00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2428C4" w:rsidRPr="007A2B1E" w:rsidRDefault="002428C4" w:rsidP="002428C4">
      <w:pPr>
        <w:ind w:firstLineChars="202" w:firstLine="566"/>
        <w:rPr>
          <w:rFonts w:ascii="仿宋_GB2312" w:eastAsia="仿宋_GB2312" w:hAnsi="宋体"/>
          <w:color w:val="000000"/>
          <w:sz w:val="28"/>
          <w:szCs w:val="28"/>
        </w:rPr>
      </w:pPr>
      <w:r w:rsidRPr="00CF5DCC">
        <w:rPr>
          <w:rFonts w:ascii="仿宋_GB2312" w:eastAsia="仿宋_GB2312" w:hAnsi="宋体" w:hint="eastAsia"/>
          <w:color w:val="000000"/>
          <w:sz w:val="28"/>
          <w:szCs w:val="28"/>
        </w:rPr>
        <w:t>资料提供不全或者未按时间要求提报的将被拒绝接收，所提供的资质业绩文件中如有虚假情况，一经发现将被取消竞争资格。</w:t>
      </w: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A4713B">
        <w:rPr>
          <w:rFonts w:ascii="仿宋_GB2312" w:eastAsia="仿宋_GB2312" w:hAnsi="宋体"/>
          <w:sz w:val="28"/>
          <w:szCs w:val="28"/>
          <w:u w:val="single"/>
        </w:rPr>
        <w:t>202</w:t>
      </w:r>
      <w:r w:rsidR="002428C4">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E94B6A">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77164">
        <w:rPr>
          <w:rFonts w:ascii="仿宋_GB2312" w:eastAsia="仿宋_GB2312" w:hAnsi="宋体"/>
          <w:sz w:val="28"/>
          <w:szCs w:val="28"/>
          <w:u w:val="single"/>
        </w:rPr>
        <w:t>10</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A4713B">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A4713B">
        <w:rPr>
          <w:rFonts w:ascii="仿宋_GB2312" w:eastAsia="仿宋_GB2312" w:hAnsi="宋体"/>
          <w:sz w:val="28"/>
          <w:szCs w:val="28"/>
          <w:u w:val="single"/>
        </w:rPr>
        <w:t>202</w:t>
      </w:r>
      <w:r w:rsidR="002428C4">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94B6A">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177164">
        <w:rPr>
          <w:rFonts w:ascii="仿宋_GB2312" w:eastAsia="仿宋_GB2312" w:hAnsi="宋体"/>
          <w:sz w:val="28"/>
          <w:szCs w:val="28"/>
          <w:u w:val="single"/>
        </w:rPr>
        <w:t>14</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DA6253">
        <w:rPr>
          <w:rFonts w:ascii="仿宋_GB2312" w:eastAsia="仿宋_GB2312" w:hAnsi="宋体"/>
          <w:sz w:val="28"/>
          <w:szCs w:val="28"/>
          <w:u w:val="single"/>
        </w:rPr>
        <w:t>17</w:t>
      </w:r>
      <w:r>
        <w:rPr>
          <w:rFonts w:ascii="仿宋_GB2312" w:eastAsia="仿宋_GB2312" w:hAnsi="宋体" w:hint="eastAsia"/>
          <w:sz w:val="28"/>
          <w:szCs w:val="28"/>
        </w:rPr>
        <w:t>时止；</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A4713B">
        <w:rPr>
          <w:rFonts w:ascii="仿宋_GB2312" w:eastAsia="仿宋_GB2312" w:hAnsi="宋体"/>
          <w:sz w:val="28"/>
          <w:szCs w:val="28"/>
          <w:u w:val="single"/>
        </w:rPr>
        <w:t>202</w:t>
      </w:r>
      <w:r w:rsidR="002428C4">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94B6A">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77164">
        <w:rPr>
          <w:rFonts w:ascii="仿宋_GB2312" w:eastAsia="仿宋_GB2312" w:hAnsi="宋体"/>
          <w:sz w:val="28"/>
          <w:szCs w:val="28"/>
          <w:u w:val="single"/>
        </w:rPr>
        <w:t>14</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A4713B">
        <w:rPr>
          <w:rFonts w:ascii="仿宋_GB2312" w:eastAsia="仿宋_GB2312" w:hAnsi="宋体"/>
          <w:sz w:val="28"/>
          <w:szCs w:val="28"/>
          <w:u w:val="single"/>
        </w:rPr>
        <w:t>202</w:t>
      </w:r>
      <w:r w:rsidR="002428C4">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94B6A">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77164">
        <w:rPr>
          <w:rFonts w:ascii="仿宋_GB2312" w:eastAsia="仿宋_GB2312" w:hAnsi="宋体"/>
          <w:sz w:val="28"/>
          <w:szCs w:val="28"/>
          <w:u w:val="single"/>
        </w:rPr>
        <w:t>15</w:t>
      </w:r>
      <w:r>
        <w:rPr>
          <w:rFonts w:ascii="仿宋_GB2312" w:eastAsia="仿宋_GB2312" w:hAnsi="宋体" w:hint="eastAsia"/>
          <w:sz w:val="28"/>
          <w:szCs w:val="28"/>
        </w:rPr>
        <w:t>日；</w:t>
      </w:r>
    </w:p>
    <w:p w:rsidR="009C0E42" w:rsidRDefault="009C0E42" w:rsidP="009C0E42">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1E1CB1">
        <w:rPr>
          <w:rFonts w:ascii="仿宋_GB2312" w:eastAsia="仿宋_GB2312" w:hAnsi="宋体"/>
          <w:sz w:val="28"/>
          <w:szCs w:val="28"/>
          <w:u w:val="single"/>
        </w:rPr>
        <w:t>202</w:t>
      </w:r>
      <w:r w:rsidR="00FE76EB">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4B46FD">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177164">
        <w:rPr>
          <w:rFonts w:ascii="仿宋_GB2312" w:eastAsia="仿宋_GB2312" w:hAnsi="宋体"/>
          <w:sz w:val="28"/>
          <w:szCs w:val="28"/>
          <w:u w:val="single"/>
        </w:rPr>
        <w:t>16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9452F1">
        <w:rPr>
          <w:rFonts w:ascii="仿宋_GB2312" w:eastAsia="仿宋_GB2312" w:hAnsi="宋体"/>
          <w:sz w:val="28"/>
          <w:szCs w:val="28"/>
          <w:u w:val="single"/>
        </w:rPr>
        <w:t>202</w:t>
      </w:r>
      <w:r w:rsidR="00FE76EB">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4B46FD">
        <w:rPr>
          <w:rFonts w:ascii="仿宋_GB2312" w:eastAsia="仿宋_GB2312" w:hAnsi="宋体"/>
          <w:sz w:val="28"/>
          <w:szCs w:val="28"/>
          <w:u w:val="single"/>
        </w:rPr>
        <w:t>4</w:t>
      </w:r>
      <w:r>
        <w:rPr>
          <w:rFonts w:ascii="仿宋_GB2312" w:eastAsia="仿宋_GB2312" w:hAnsi="宋体" w:hint="eastAsia"/>
          <w:sz w:val="28"/>
          <w:szCs w:val="28"/>
        </w:rPr>
        <w:t>月</w:t>
      </w:r>
      <w:r w:rsidR="00A33078">
        <w:rPr>
          <w:rFonts w:ascii="仿宋_GB2312" w:eastAsia="仿宋_GB2312" w:hAnsi="宋体"/>
          <w:sz w:val="28"/>
          <w:szCs w:val="28"/>
          <w:u w:val="single"/>
        </w:rPr>
        <w:t>1</w:t>
      </w:r>
      <w:r w:rsidR="004B46FD">
        <w:rPr>
          <w:rFonts w:ascii="仿宋_GB2312" w:eastAsia="仿宋_GB2312" w:hAnsi="宋体"/>
          <w:sz w:val="28"/>
          <w:szCs w:val="28"/>
          <w:u w:val="single"/>
        </w:rPr>
        <w:t>9</w:t>
      </w:r>
      <w:r>
        <w:rPr>
          <w:rFonts w:ascii="仿宋_GB2312" w:eastAsia="仿宋_GB2312" w:hAnsi="宋体" w:hint="eastAsia"/>
          <w:sz w:val="28"/>
          <w:szCs w:val="28"/>
        </w:rPr>
        <w:t>日发放询价单。</w:t>
      </w:r>
    </w:p>
    <w:p w:rsidR="009C0E42" w:rsidRPr="009C0E42" w:rsidRDefault="009C0E42" w:rsidP="009C0E4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1E1CB1">
        <w:rPr>
          <w:rFonts w:ascii="仿宋_GB2312" w:eastAsia="仿宋_GB2312" w:hAnsi="宋体"/>
          <w:sz w:val="28"/>
          <w:szCs w:val="28"/>
          <w:u w:val="single"/>
        </w:rPr>
        <w:t>202</w:t>
      </w:r>
      <w:r w:rsidR="002428C4">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4B46FD">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B46FD">
        <w:rPr>
          <w:rFonts w:ascii="仿宋_GB2312" w:eastAsia="仿宋_GB2312" w:hAnsi="宋体"/>
          <w:sz w:val="28"/>
          <w:szCs w:val="28"/>
          <w:u w:val="single"/>
        </w:rPr>
        <w:t>19</w:t>
      </w:r>
      <w:r>
        <w:rPr>
          <w:rFonts w:ascii="仿宋_GB2312" w:eastAsia="仿宋_GB2312" w:hAnsi="宋体" w:hint="eastAsia"/>
          <w:sz w:val="28"/>
          <w:szCs w:val="28"/>
        </w:rPr>
        <w:t>日</w:t>
      </w:r>
      <w:r w:rsidRPr="002428C4">
        <w:rPr>
          <w:rFonts w:ascii="仿宋_GB2312" w:eastAsia="仿宋_GB2312" w:hAnsi="宋体" w:hint="eastAsia"/>
          <w:sz w:val="28"/>
          <w:szCs w:val="28"/>
          <w:u w:val="single"/>
        </w:rPr>
        <w:t xml:space="preserve">  </w:t>
      </w:r>
      <w:r w:rsidR="001E1CB1" w:rsidRPr="002428C4">
        <w:rPr>
          <w:rFonts w:ascii="仿宋_GB2312" w:eastAsia="仿宋_GB2312" w:hAnsi="宋体"/>
          <w:sz w:val="28"/>
          <w:szCs w:val="28"/>
          <w:u w:val="single"/>
        </w:rPr>
        <w:t>9</w:t>
      </w:r>
      <w:r w:rsidRPr="002428C4">
        <w:rPr>
          <w:rFonts w:ascii="仿宋_GB2312" w:eastAsia="仿宋_GB2312" w:hAnsi="宋体" w:hint="eastAsia"/>
          <w:sz w:val="28"/>
          <w:szCs w:val="28"/>
          <w:u w:val="single"/>
        </w:rPr>
        <w:t xml:space="preserve"> 时</w:t>
      </w:r>
      <w:r w:rsidR="002428C4" w:rsidRPr="002428C4">
        <w:rPr>
          <w:rFonts w:ascii="仿宋_GB2312" w:eastAsia="仿宋_GB2312" w:hAnsi="宋体" w:hint="eastAsia"/>
          <w:sz w:val="28"/>
          <w:szCs w:val="28"/>
          <w:u w:val="single"/>
        </w:rPr>
        <w:t>3</w:t>
      </w:r>
      <w:r w:rsidR="002428C4" w:rsidRPr="002428C4">
        <w:rPr>
          <w:rFonts w:ascii="仿宋_GB2312" w:eastAsia="仿宋_GB2312" w:hAnsi="宋体"/>
          <w:sz w:val="28"/>
          <w:szCs w:val="28"/>
          <w:u w:val="single"/>
        </w:rPr>
        <w:t>0</w:t>
      </w:r>
      <w:r w:rsidR="002428C4" w:rsidRPr="002428C4">
        <w:rPr>
          <w:rFonts w:ascii="仿宋_GB2312" w:eastAsia="仿宋_GB2312" w:hAnsi="宋体" w:hint="eastAsia"/>
          <w:sz w:val="28"/>
          <w:szCs w:val="28"/>
          <w:u w:val="single"/>
        </w:rPr>
        <w:t>分</w:t>
      </w:r>
      <w:r>
        <w:rPr>
          <w:rFonts w:ascii="仿宋_GB2312" w:eastAsia="仿宋_GB2312" w:hAnsi="宋体" w:hint="eastAsia"/>
          <w:sz w:val="28"/>
          <w:szCs w:val="28"/>
        </w:rPr>
        <w:t>；</w:t>
      </w:r>
      <w:r w:rsidRPr="00467241">
        <w:rPr>
          <w:rFonts w:ascii="仿宋_GB2312" w:eastAsia="仿宋_GB2312" w:hAnsi="宋体" w:hint="eastAsia"/>
          <w:sz w:val="28"/>
          <w:szCs w:val="28"/>
        </w:rPr>
        <w:t>（以发出的询价单为准）</w:t>
      </w:r>
    </w:p>
    <w:p w:rsidR="00BB598C" w:rsidRDefault="00AB418C">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lastRenderedPageBreak/>
        <w:t>七、询比价地点：</w:t>
      </w:r>
      <w:r w:rsidR="00E03B81" w:rsidRPr="00E03B81">
        <w:rPr>
          <w:rFonts w:ascii="仿宋_GB2312" w:eastAsia="仿宋_GB2312" w:hAnsi="宋体" w:hint="eastAsia"/>
          <w:sz w:val="28"/>
          <w:szCs w:val="28"/>
          <w:u w:val="single"/>
        </w:rPr>
        <w:t xml:space="preserve"> </w:t>
      </w:r>
      <w:r w:rsidR="001E1CB1">
        <w:rPr>
          <w:rFonts w:ascii="仿宋_GB2312" w:eastAsia="仿宋_GB2312" w:hAnsi="宋体" w:hint="eastAsia"/>
          <w:sz w:val="28"/>
          <w:szCs w:val="28"/>
          <w:u w:val="single"/>
        </w:rPr>
        <w:t>蒙牛乳业北京工厂生产楼二楼会议室</w:t>
      </w:r>
      <w:r w:rsidR="00E03B81" w:rsidRPr="00E03B81">
        <w:rPr>
          <w:rFonts w:ascii="仿宋_GB2312" w:eastAsia="仿宋_GB2312" w:hAnsi="宋体"/>
          <w:sz w:val="28"/>
          <w:szCs w:val="28"/>
          <w:u w:val="single"/>
        </w:rPr>
        <w:t xml:space="preserve">                 （</w:t>
      </w:r>
      <w:r w:rsidR="0021010E" w:rsidRPr="00E03B81">
        <w:rPr>
          <w:rFonts w:ascii="仿宋_GB2312" w:eastAsia="仿宋_GB2312" w:hAnsi="宋体" w:hint="eastAsia"/>
          <w:color w:val="000000"/>
          <w:sz w:val="28"/>
          <w:szCs w:val="28"/>
        </w:rPr>
        <w:t>以</w:t>
      </w:r>
      <w:r w:rsidR="00467241" w:rsidRPr="00E03B81">
        <w:rPr>
          <w:rFonts w:ascii="仿宋_GB2312" w:eastAsia="仿宋_GB2312" w:hAnsi="宋体" w:hint="eastAsia"/>
          <w:color w:val="000000"/>
          <w:sz w:val="28"/>
          <w:szCs w:val="28"/>
        </w:rPr>
        <w:t>发出</w:t>
      </w:r>
      <w:r w:rsidR="005831E4">
        <w:rPr>
          <w:rFonts w:ascii="仿宋_GB2312" w:eastAsia="仿宋_GB2312" w:hAnsi="宋体" w:hint="eastAsia"/>
          <w:color w:val="000000"/>
          <w:sz w:val="28"/>
          <w:szCs w:val="28"/>
        </w:rPr>
        <w:t>的</w:t>
      </w:r>
      <w:r w:rsidRPr="00E03B81">
        <w:rPr>
          <w:rFonts w:ascii="仿宋_GB2312" w:eastAsia="仿宋_GB2312" w:hAnsi="宋体" w:hint="eastAsia"/>
          <w:color w:val="000000"/>
          <w:sz w:val="28"/>
          <w:szCs w:val="28"/>
        </w:rPr>
        <w:t>询价单</w:t>
      </w:r>
      <w:r w:rsidR="0021010E" w:rsidRPr="00E03B81">
        <w:rPr>
          <w:rFonts w:ascii="仿宋_GB2312" w:eastAsia="仿宋_GB2312" w:hAnsi="宋体" w:hint="eastAsia"/>
          <w:color w:val="000000"/>
          <w:sz w:val="28"/>
          <w:szCs w:val="28"/>
        </w:rPr>
        <w:t>为准</w:t>
      </w:r>
      <w:r w:rsidR="00E03B81" w:rsidRPr="00E03B81">
        <w:rPr>
          <w:rFonts w:ascii="仿宋_GB2312" w:eastAsia="仿宋_GB2312" w:hAnsi="宋体" w:hint="eastAsia"/>
          <w:color w:val="000000"/>
          <w:sz w:val="28"/>
          <w:szCs w:val="28"/>
        </w:rPr>
        <w:t>）</w:t>
      </w:r>
    </w:p>
    <w:p w:rsidR="00BB598C" w:rsidRDefault="00AB418C">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CC74EB" w:rsidRPr="00AC76DE" w:rsidRDefault="00CC74EB" w:rsidP="00CC74EB">
      <w:pPr>
        <w:shd w:val="clear" w:color="auto" w:fill="FFFFFF"/>
        <w:snapToGrid w:val="0"/>
        <w:spacing w:line="360" w:lineRule="auto"/>
        <w:ind w:firstLineChars="200" w:firstLine="560"/>
        <w:jc w:val="left"/>
        <w:rPr>
          <w:rFonts w:ascii="仿宋_GB2312" w:eastAsia="仿宋_GB2312" w:hAnsi="宋体"/>
          <w:color w:val="000000"/>
          <w:sz w:val="28"/>
          <w:szCs w:val="28"/>
        </w:rPr>
      </w:pPr>
      <w:r w:rsidRPr="00AC76DE">
        <w:rPr>
          <w:rFonts w:ascii="仿宋_GB2312" w:eastAsia="仿宋_GB2312" w:hAnsi="宋体" w:hint="eastAsia"/>
          <w:color w:val="000000"/>
          <w:sz w:val="28"/>
          <w:szCs w:val="28"/>
        </w:rPr>
        <w:t>蒙牛集团电子采购招标平台</w:t>
      </w:r>
      <w:r w:rsidRPr="00AC76DE">
        <w:rPr>
          <w:rFonts w:ascii="仿宋_GB2312" w:eastAsia="仿宋_GB2312" w:hAnsi="宋体" w:hint="eastAsia"/>
          <w:color w:val="000000"/>
          <w:sz w:val="24"/>
          <w:szCs w:val="28"/>
        </w:rPr>
        <w:t>（</w:t>
      </w:r>
      <w:hyperlink r:id="rId9" w:anchor="/home" w:tgtFrame="_blank" w:history="1">
        <w:r w:rsidRPr="00AC76DE">
          <w:rPr>
            <w:rFonts w:ascii="仿宋_GB2312" w:eastAsia="仿宋_GB2312" w:hAnsi="宋体" w:hint="eastAsia"/>
            <w:color w:val="000000"/>
            <w:sz w:val="24"/>
            <w:szCs w:val="28"/>
          </w:rPr>
          <w:t>https://zbcg.mengniu.cn/#/home</w:t>
        </w:r>
      </w:hyperlink>
      <w:r w:rsidRPr="00AC76DE">
        <w:rPr>
          <w:rFonts w:ascii="仿宋_GB2312" w:eastAsia="仿宋_GB2312" w:hAnsi="宋体"/>
          <w:color w:val="000000"/>
          <w:sz w:val="24"/>
          <w:szCs w:val="28"/>
        </w:rPr>
        <w:t>)</w:t>
      </w:r>
    </w:p>
    <w:p w:rsidR="00BB598C"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BB598C" w:rsidRPr="00AD0824" w:rsidRDefault="00AB418C">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6B1A2D" w:rsidRPr="00106509" w:rsidRDefault="006B1A2D" w:rsidP="006B1A2D">
      <w:pPr>
        <w:ind w:right="560" w:firstLineChars="200" w:firstLine="600"/>
        <w:jc w:val="left"/>
        <w:rPr>
          <w:rFonts w:ascii="仿宋_GB2312" w:eastAsia="仿宋_GB2312" w:hAnsi="宋体" w:cs="仿宋"/>
          <w:sz w:val="30"/>
          <w:szCs w:val="30"/>
        </w:rPr>
      </w:pPr>
      <w:r w:rsidRPr="006E4483">
        <w:rPr>
          <w:rFonts w:ascii="仿宋_GB2312" w:eastAsia="仿宋_GB2312" w:hAnsi="宋体" w:cs="仿宋" w:hint="eastAsia"/>
          <w:sz w:val="30"/>
          <w:szCs w:val="30"/>
        </w:rPr>
        <w:t>蒙牛高科乳制品（北京）有限责任公司</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467241">
        <w:rPr>
          <w:rFonts w:ascii="仿宋_GB2312" w:eastAsia="仿宋_GB2312" w:hAnsi="宋体" w:hint="eastAsia"/>
          <w:sz w:val="28"/>
          <w:szCs w:val="28"/>
        </w:rPr>
        <w:t xml:space="preserve"> </w:t>
      </w:r>
      <w:r w:rsidR="007E7D4D">
        <w:rPr>
          <w:rFonts w:ascii="仿宋_GB2312" w:eastAsia="仿宋_GB2312" w:hAnsi="宋体" w:hint="eastAsia"/>
          <w:sz w:val="28"/>
          <w:szCs w:val="28"/>
        </w:rPr>
        <w:t>苏静</w:t>
      </w:r>
      <w:r w:rsidR="00467241">
        <w:rPr>
          <w:rFonts w:ascii="仿宋_GB2312" w:eastAsia="仿宋_GB2312" w:hAnsi="宋体"/>
          <w:sz w:val="28"/>
          <w:szCs w:val="28"/>
        </w:rPr>
        <w:t xml:space="preserve">               </w:t>
      </w:r>
      <w:r>
        <w:rPr>
          <w:rFonts w:ascii="仿宋_GB2312" w:eastAsia="仿宋_GB2312" w:hAnsi="宋体" w:hint="eastAsia"/>
          <w:sz w:val="28"/>
          <w:szCs w:val="28"/>
        </w:rPr>
        <w:t>联系方式：</w:t>
      </w:r>
      <w:r w:rsidR="007E7D4D">
        <w:rPr>
          <w:rFonts w:ascii="仿宋_GB2312" w:eastAsia="仿宋_GB2312" w:hAnsi="宋体" w:hint="eastAsia"/>
          <w:sz w:val="28"/>
          <w:szCs w:val="28"/>
        </w:rPr>
        <w:t>1</w:t>
      </w:r>
      <w:r w:rsidR="007E7D4D">
        <w:rPr>
          <w:rFonts w:ascii="仿宋_GB2312" w:eastAsia="仿宋_GB2312" w:hAnsi="宋体"/>
          <w:sz w:val="28"/>
          <w:szCs w:val="28"/>
        </w:rPr>
        <w:t>3051072627</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467241">
        <w:rPr>
          <w:rFonts w:ascii="仿宋_GB2312" w:eastAsia="仿宋_GB2312" w:hAnsi="宋体"/>
          <w:sz w:val="28"/>
          <w:szCs w:val="28"/>
        </w:rPr>
        <w:t xml:space="preserve">   </w:t>
      </w:r>
      <w:r w:rsidR="00CC74EB">
        <w:rPr>
          <w:rFonts w:ascii="仿宋_GB2312" w:eastAsia="仿宋_GB2312" w:hAnsi="宋体" w:hint="eastAsia"/>
          <w:sz w:val="28"/>
          <w:szCs w:val="28"/>
        </w:rPr>
        <w:t>潘宏</w:t>
      </w:r>
      <w:r w:rsidR="00CC74EB">
        <w:rPr>
          <w:rFonts w:ascii="仿宋_GB2312" w:eastAsia="仿宋_GB2312" w:hAnsi="宋体"/>
          <w:sz w:val="28"/>
          <w:szCs w:val="28"/>
        </w:rPr>
        <w:t xml:space="preserve"> </w:t>
      </w:r>
      <w:r w:rsidR="006E4483">
        <w:rPr>
          <w:rFonts w:ascii="仿宋_GB2312" w:eastAsia="仿宋_GB2312" w:hAnsi="宋体"/>
          <w:sz w:val="28"/>
          <w:szCs w:val="28"/>
        </w:rPr>
        <w:t xml:space="preserve">               </w:t>
      </w:r>
      <w:r>
        <w:rPr>
          <w:rFonts w:ascii="仿宋_GB2312" w:eastAsia="仿宋_GB2312" w:hAnsi="宋体" w:hint="eastAsia"/>
          <w:sz w:val="28"/>
          <w:szCs w:val="28"/>
        </w:rPr>
        <w:t>联系方式：</w:t>
      </w:r>
      <w:r w:rsidR="00CC74EB" w:rsidRPr="008D494D">
        <w:rPr>
          <w:rFonts w:ascii="仿宋_GB2312" w:eastAsia="仿宋_GB2312" w:hAnsi="宋体"/>
          <w:sz w:val="28"/>
          <w:szCs w:val="28"/>
        </w:rPr>
        <w:t>18686095595</w:t>
      </w:r>
    </w:p>
    <w:p w:rsidR="00BB598C" w:rsidRDefault="00667FF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w:t>
      </w:r>
      <w:r w:rsidR="00AB418C">
        <w:rPr>
          <w:rFonts w:ascii="仿宋_GB2312" w:eastAsia="仿宋_GB2312" w:hAnsi="宋体" w:cs="仿宋" w:hint="eastAsia"/>
          <w:sz w:val="28"/>
          <w:szCs w:val="28"/>
        </w:rPr>
        <w:t>：</w:t>
      </w:r>
      <w:r w:rsidR="005831E4">
        <w:rPr>
          <w:rFonts w:ascii="仿宋_GB2312" w:eastAsia="仿宋_GB2312" w:hAnsi="宋体" w:cs="仿宋" w:hint="eastAsia"/>
          <w:sz w:val="28"/>
          <w:szCs w:val="28"/>
        </w:rPr>
        <w:t>1.</w:t>
      </w:r>
      <w:r w:rsidR="00467241">
        <w:rPr>
          <w:rFonts w:ascii="仿宋_GB2312" w:eastAsia="仿宋_GB2312" w:hAnsi="宋体" w:cs="仿宋" w:hint="eastAsia"/>
          <w:sz w:val="28"/>
          <w:szCs w:val="28"/>
        </w:rPr>
        <w:t>潜在</w:t>
      </w:r>
      <w:r w:rsidR="00AB418C">
        <w:rPr>
          <w:rFonts w:ascii="仿宋_GB2312" w:eastAsia="仿宋_GB2312" w:hAnsi="宋体" w:cs="仿宋" w:hint="eastAsia"/>
          <w:sz w:val="28"/>
          <w:szCs w:val="28"/>
        </w:rPr>
        <w:t>竞价单位报名提供信息</w:t>
      </w:r>
      <w:r>
        <w:rPr>
          <w:rFonts w:ascii="仿宋_GB2312" w:eastAsia="仿宋_GB2312" w:hAnsi="宋体" w:cs="仿宋" w:hint="eastAsia"/>
          <w:sz w:val="28"/>
          <w:szCs w:val="28"/>
        </w:rPr>
        <w:t>表</w:t>
      </w:r>
    </w:p>
    <w:p w:rsidR="00667FF2" w:rsidRDefault="005831E4" w:rsidP="005831E4">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sidR="00CC74EB">
        <w:rPr>
          <w:rFonts w:ascii="仿宋_GB2312" w:eastAsia="仿宋_GB2312" w:hAnsi="宋体" w:cs="仿宋" w:hint="eastAsia"/>
          <w:sz w:val="28"/>
          <w:szCs w:val="28"/>
        </w:rPr>
        <w:t>保密承诺书</w:t>
      </w:r>
    </w:p>
    <w:p w:rsidR="00667FF2" w:rsidRDefault="00667FF2">
      <w:pPr>
        <w:ind w:firstLineChars="200" w:firstLine="560"/>
        <w:jc w:val="left"/>
        <w:rPr>
          <w:rFonts w:ascii="仿宋_GB2312" w:eastAsia="仿宋_GB2312" w:hAnsi="宋体" w:cs="仿宋"/>
          <w:sz w:val="28"/>
          <w:szCs w:val="28"/>
        </w:rPr>
      </w:pPr>
    </w:p>
    <w:p w:rsidR="00667FF2" w:rsidRPr="00106509" w:rsidRDefault="006E4483" w:rsidP="006B1A2D">
      <w:pPr>
        <w:ind w:right="260"/>
        <w:jc w:val="right"/>
        <w:rPr>
          <w:rFonts w:ascii="仿宋_GB2312" w:eastAsia="仿宋_GB2312" w:hAnsi="宋体" w:cs="仿宋"/>
          <w:sz w:val="30"/>
          <w:szCs w:val="30"/>
        </w:rPr>
      </w:pPr>
      <w:r w:rsidRPr="006E4483">
        <w:rPr>
          <w:rFonts w:ascii="仿宋_GB2312" w:eastAsia="仿宋_GB2312" w:hAnsi="宋体" w:cs="仿宋" w:hint="eastAsia"/>
          <w:sz w:val="30"/>
          <w:szCs w:val="30"/>
        </w:rPr>
        <w:t>蒙牛高科乳制品（北京）有限责任公司</w:t>
      </w:r>
    </w:p>
    <w:p w:rsidR="00667FF2" w:rsidRPr="00106509" w:rsidRDefault="006E4483" w:rsidP="00667FF2">
      <w:pPr>
        <w:wordWrap w:val="0"/>
        <w:ind w:right="1189"/>
        <w:jc w:val="right"/>
        <w:rPr>
          <w:rFonts w:ascii="仿宋_GB2312" w:eastAsia="仿宋_GB2312" w:hAnsi="宋体" w:cs="仿宋"/>
          <w:sz w:val="30"/>
          <w:szCs w:val="30"/>
        </w:rPr>
      </w:pPr>
      <w:r>
        <w:rPr>
          <w:rFonts w:ascii="仿宋_GB2312" w:eastAsia="仿宋_GB2312" w:hAnsi="宋体" w:cs="仿宋"/>
          <w:sz w:val="30"/>
          <w:szCs w:val="30"/>
        </w:rPr>
        <w:t>202</w:t>
      </w:r>
      <w:r w:rsidR="00CC74EB">
        <w:rPr>
          <w:rFonts w:ascii="仿宋_GB2312" w:eastAsia="仿宋_GB2312" w:hAnsi="宋体" w:cs="仿宋"/>
          <w:sz w:val="30"/>
          <w:szCs w:val="30"/>
        </w:rPr>
        <w:t>4</w:t>
      </w:r>
      <w:r w:rsidR="00667FF2" w:rsidRPr="00106509">
        <w:rPr>
          <w:rFonts w:ascii="仿宋_GB2312" w:eastAsia="仿宋_GB2312" w:hAnsi="宋体" w:cs="仿宋" w:hint="eastAsia"/>
          <w:sz w:val="30"/>
          <w:szCs w:val="30"/>
        </w:rPr>
        <w:t xml:space="preserve">年 </w:t>
      </w:r>
      <w:r w:rsidR="004B46FD">
        <w:rPr>
          <w:rFonts w:ascii="仿宋_GB2312" w:eastAsia="仿宋_GB2312" w:hAnsi="宋体" w:cs="仿宋"/>
          <w:sz w:val="30"/>
          <w:szCs w:val="30"/>
        </w:rPr>
        <w:t>4</w:t>
      </w:r>
      <w:r w:rsidR="00667FF2" w:rsidRPr="00106509">
        <w:rPr>
          <w:rFonts w:ascii="仿宋_GB2312" w:eastAsia="仿宋_GB2312" w:hAnsi="宋体" w:cs="仿宋" w:hint="eastAsia"/>
          <w:sz w:val="30"/>
          <w:szCs w:val="30"/>
        </w:rPr>
        <w:t xml:space="preserve"> 月</w:t>
      </w:r>
      <w:r w:rsidR="00177164">
        <w:rPr>
          <w:rFonts w:ascii="仿宋_GB2312" w:eastAsia="仿宋_GB2312" w:hAnsi="宋体" w:cs="仿宋"/>
          <w:sz w:val="30"/>
          <w:szCs w:val="30"/>
        </w:rPr>
        <w:t>9</w:t>
      </w:r>
      <w:bookmarkStart w:id="0" w:name="_GoBack"/>
      <w:bookmarkEnd w:id="0"/>
      <w:r w:rsidR="00667FF2" w:rsidRPr="00106509">
        <w:rPr>
          <w:rFonts w:ascii="仿宋_GB2312" w:eastAsia="仿宋_GB2312" w:hAnsi="宋体" w:cs="仿宋" w:hint="eastAsia"/>
          <w:sz w:val="30"/>
          <w:szCs w:val="30"/>
        </w:rPr>
        <w:t>日</w:t>
      </w:r>
    </w:p>
    <w:p w:rsidR="00667FF2" w:rsidRDefault="00667FF2">
      <w:pPr>
        <w:ind w:firstLineChars="200" w:firstLine="560"/>
        <w:jc w:val="left"/>
        <w:rPr>
          <w:rFonts w:ascii="仿宋_GB2312" w:eastAsia="仿宋_GB2312" w:hAnsi="宋体" w:cs="仿宋"/>
          <w:sz w:val="28"/>
          <w:szCs w:val="28"/>
        </w:rPr>
      </w:pPr>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rsidR="00667FF2" w:rsidRDefault="00667FF2" w:rsidP="00667FF2">
      <w:pPr>
        <w:jc w:val="center"/>
        <w:rPr>
          <w:rFonts w:asciiTheme="minorEastAsia" w:eastAsiaTheme="minorEastAsia" w:hAnsiTheme="minorEastAsia" w:cs="仿宋"/>
          <w:b/>
          <w:sz w:val="28"/>
          <w:szCs w:val="28"/>
        </w:rPr>
      </w:pPr>
    </w:p>
    <w:p w:rsidR="00667FF2" w:rsidRDefault="00667FF2" w:rsidP="00667FF2">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潜在竞价单位报名提供信息表</w:t>
      </w:r>
    </w:p>
    <w:p w:rsidR="00667FF2" w:rsidRPr="00667FF2" w:rsidRDefault="00667FF2" w:rsidP="00667FF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trPr>
          <w:trHeight w:val="663"/>
          <w:jc w:val="center"/>
        </w:trPr>
        <w:tc>
          <w:tcPr>
            <w:tcW w:w="885" w:type="dxa"/>
            <w:vAlign w:val="center"/>
          </w:tcPr>
          <w:p w:rsidR="00BB598C" w:rsidRDefault="00AB418C">
            <w:pPr>
              <w:jc w:val="center"/>
              <w:rPr>
                <w:rFonts w:ascii="宋体" w:hAnsi="宋体" w:cs="仿宋"/>
                <w:b/>
                <w:szCs w:val="21"/>
              </w:rPr>
            </w:pPr>
            <w:r>
              <w:rPr>
                <w:rFonts w:ascii="宋体" w:hAnsi="宋体" w:cs="仿宋" w:hint="eastAsia"/>
                <w:b/>
                <w:szCs w:val="21"/>
              </w:rPr>
              <w:t>序号</w:t>
            </w:r>
          </w:p>
        </w:tc>
        <w:tc>
          <w:tcPr>
            <w:tcW w:w="2399" w:type="dxa"/>
            <w:vAlign w:val="center"/>
          </w:tcPr>
          <w:p w:rsidR="00BB598C" w:rsidRDefault="00467241">
            <w:pPr>
              <w:jc w:val="center"/>
              <w:rPr>
                <w:rFonts w:ascii="宋体" w:hAnsi="宋体" w:cs="仿宋"/>
                <w:b/>
                <w:szCs w:val="21"/>
              </w:rPr>
            </w:pPr>
            <w:r>
              <w:rPr>
                <w:rFonts w:ascii="宋体" w:hAnsi="宋体" w:cs="仿宋" w:hint="eastAsia"/>
                <w:b/>
                <w:szCs w:val="21"/>
              </w:rPr>
              <w:t>潜在</w:t>
            </w:r>
            <w:r w:rsidR="00AB418C">
              <w:rPr>
                <w:rFonts w:ascii="宋体" w:hAnsi="宋体" w:cs="仿宋" w:hint="eastAsia"/>
                <w:b/>
                <w:szCs w:val="21"/>
              </w:rPr>
              <w:t>竞价单位名称</w:t>
            </w:r>
          </w:p>
        </w:tc>
        <w:tc>
          <w:tcPr>
            <w:tcW w:w="1630" w:type="dxa"/>
            <w:vAlign w:val="center"/>
          </w:tcPr>
          <w:p w:rsidR="00BB598C" w:rsidRDefault="00AB418C">
            <w:pPr>
              <w:jc w:val="center"/>
              <w:rPr>
                <w:rFonts w:ascii="宋体" w:hAnsi="宋体" w:cs="仿宋"/>
                <w:b/>
                <w:szCs w:val="21"/>
              </w:rPr>
            </w:pPr>
            <w:r>
              <w:rPr>
                <w:rFonts w:ascii="宋体" w:hAnsi="宋体" w:cs="仿宋" w:hint="eastAsia"/>
                <w:b/>
                <w:szCs w:val="21"/>
              </w:rPr>
              <w:t>标段</w:t>
            </w:r>
          </w:p>
        </w:tc>
        <w:tc>
          <w:tcPr>
            <w:tcW w:w="1538" w:type="dxa"/>
            <w:vAlign w:val="center"/>
          </w:tcPr>
          <w:p w:rsidR="00BB598C" w:rsidRDefault="00AB418C">
            <w:pPr>
              <w:jc w:val="center"/>
              <w:rPr>
                <w:rFonts w:ascii="宋体" w:hAnsi="宋体" w:cs="仿宋"/>
                <w:b/>
                <w:szCs w:val="21"/>
              </w:rPr>
            </w:pPr>
            <w:r>
              <w:rPr>
                <w:rFonts w:ascii="宋体" w:hAnsi="宋体" w:cs="仿宋" w:hint="eastAsia"/>
                <w:b/>
                <w:szCs w:val="21"/>
              </w:rPr>
              <w:t>联系人</w:t>
            </w:r>
          </w:p>
        </w:tc>
        <w:tc>
          <w:tcPr>
            <w:tcW w:w="1713" w:type="dxa"/>
            <w:vAlign w:val="center"/>
          </w:tcPr>
          <w:p w:rsidR="00BB598C" w:rsidRDefault="00AB418C">
            <w:pPr>
              <w:jc w:val="center"/>
              <w:rPr>
                <w:rFonts w:ascii="宋体" w:hAnsi="宋体" w:cs="仿宋"/>
                <w:b/>
                <w:szCs w:val="21"/>
              </w:rPr>
            </w:pPr>
            <w:r>
              <w:rPr>
                <w:rFonts w:ascii="宋体" w:hAnsi="宋体" w:cs="仿宋" w:hint="eastAsia"/>
                <w:b/>
                <w:szCs w:val="21"/>
              </w:rPr>
              <w:t>联系电话</w:t>
            </w:r>
          </w:p>
        </w:tc>
        <w:tc>
          <w:tcPr>
            <w:tcW w:w="1856" w:type="dxa"/>
            <w:vAlign w:val="center"/>
          </w:tcPr>
          <w:p w:rsidR="00BB598C" w:rsidRDefault="00AB418C">
            <w:pPr>
              <w:jc w:val="center"/>
              <w:rPr>
                <w:rFonts w:ascii="宋体" w:hAnsi="宋体" w:cs="仿宋"/>
                <w:b/>
                <w:szCs w:val="21"/>
              </w:rPr>
            </w:pPr>
            <w:r>
              <w:rPr>
                <w:rFonts w:ascii="宋体" w:hAnsi="宋体" w:cs="仿宋" w:hint="eastAsia"/>
                <w:b/>
                <w:szCs w:val="21"/>
              </w:rPr>
              <w:t>邮箱地址</w:t>
            </w: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BB598C">
            <w:pPr>
              <w:ind w:firstLineChars="200" w:firstLine="420"/>
              <w:jc w:val="left"/>
              <w:rPr>
                <w:rFonts w:ascii="宋体" w:hAnsi="宋体" w:cs="仿宋"/>
                <w:szCs w:val="21"/>
              </w:rPr>
            </w:pP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AB418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bl>
    <w:p w:rsidR="00173167" w:rsidRDefault="00173167">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CC74EB" w:rsidRDefault="00CC74EB" w:rsidP="00CC74EB">
      <w:pPr>
        <w:rPr>
          <w:rFonts w:ascii="仿宋_GB2312" w:eastAsia="仿宋_GB2312" w:hAnsi="宋体"/>
          <w:sz w:val="28"/>
          <w:szCs w:val="28"/>
        </w:rPr>
      </w:pPr>
      <w:r>
        <w:rPr>
          <w:rFonts w:ascii="仿宋_GB2312" w:eastAsia="仿宋_GB2312" w:hAnsi="宋体" w:hint="eastAsia"/>
          <w:sz w:val="28"/>
          <w:szCs w:val="28"/>
        </w:rPr>
        <w:t>附件2：</w:t>
      </w:r>
    </w:p>
    <w:p w:rsidR="00CC74EB" w:rsidRDefault="00CC74EB" w:rsidP="00CC74EB">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CC74EB" w:rsidRDefault="00CC74EB" w:rsidP="00CC74EB">
      <w:r>
        <w:rPr>
          <w:rFonts w:ascii="仿宋_GB2312" w:eastAsia="仿宋_GB2312" w:hAnsi="宋体" w:hint="eastAsia"/>
          <w:color w:val="000000"/>
          <w:kern w:val="0"/>
          <w:sz w:val="28"/>
          <w:szCs w:val="28"/>
        </w:rPr>
        <w:t>甲方：</w:t>
      </w:r>
      <w:r w:rsidRPr="00CC74EB">
        <w:rPr>
          <w:rFonts w:ascii="仿宋_GB2312" w:eastAsia="仿宋_GB2312" w:hAnsi="宋体" w:hint="eastAsia"/>
          <w:sz w:val="28"/>
          <w:szCs w:val="28"/>
        </w:rPr>
        <w:t>蒙牛高科乳制品（北京）有限责任公司</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地址：北京市通州区食品工业园区一区1号</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rsidR="00CC74EB" w:rsidRDefault="00CC74EB" w:rsidP="00CC74EB">
      <w:pPr>
        <w:widowControl/>
        <w:adjustRightInd w:val="0"/>
        <w:snapToGrid w:val="0"/>
        <w:spacing w:line="336" w:lineRule="auto"/>
        <w:ind w:firstLineChars="100" w:firstLine="28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甲乙双方就</w:t>
      </w:r>
      <w:r w:rsidR="003074DF">
        <w:rPr>
          <w:rFonts w:ascii="仿宋_GB2312" w:eastAsia="仿宋_GB2312" w:hAnsi="宋体" w:hint="eastAsia"/>
          <w:color w:val="000000"/>
          <w:kern w:val="0"/>
          <w:sz w:val="28"/>
          <w:szCs w:val="28"/>
        </w:rPr>
        <w:t>蒙牛乳业</w:t>
      </w:r>
      <w:r w:rsidR="002A76EF">
        <w:rPr>
          <w:rFonts w:ascii="仿宋_GB2312" w:eastAsia="仿宋_GB2312" w:hAnsi="宋体" w:hint="eastAsia"/>
          <w:color w:val="000000"/>
          <w:kern w:val="0"/>
          <w:sz w:val="28"/>
          <w:szCs w:val="28"/>
        </w:rPr>
        <w:t>运营处酸碱投配中心北京工厂改造集采项目</w:t>
      </w:r>
      <w:r>
        <w:rPr>
          <w:rFonts w:ascii="仿宋_GB2312" w:eastAsia="仿宋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（一）由乙方以书面文件证明：该等信息已于披露之前已由乙方所持有；</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（五）乙方从第三方处合法、正当地取得，且该第三方对该等机密信息不承担保密义务。</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二、保密</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四、强制性披露</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w:t>
      </w:r>
      <w:r>
        <w:rPr>
          <w:rFonts w:ascii="仿宋_GB2312" w:eastAsia="仿宋_GB2312" w:hAnsi="宋体" w:hint="eastAsia"/>
          <w:color w:val="000000"/>
          <w:kern w:val="0"/>
          <w:sz w:val="28"/>
          <w:szCs w:val="28"/>
        </w:rPr>
        <w:lastRenderedPageBreak/>
        <w:t>面通知甲方，以便甲方能寻求保护或采取其他合理的救济。若未能取得保护令或其他救济措施，乙方应仅披露依法应予披露的那部分机密信息，且应尽最大努力确保对该些机密信息采取可靠的保密措施。</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在承诺书目的终止、撤消、完成、被拒绝或以其他方式解除后，根据甲方的书面要求，乙方应在项目谈判协商终止后的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七、义务限定</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九、期限</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本承诺书中乙方之保密义务应自乙方收到机密信息之日起 5 年内持续有效，且不因承诺书目的之达成而终止。</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（一）合规条款</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2、履约行为合规承诺：乙方承诺具有履行本承诺书约定的能力，且履行行为符合现行法律法规等规范性文件的要求。</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4、合规检查：乙方应积极配合甲方的合规检查，理解并接受甲方对乙方的合规管理要求，同意配合合规检查，并不得隐瞒任何可能对甲方利益造成影响的信息。</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5、劳动用工: 乙方承诺不雇佣、使用童工，保障其员工的劳动合法权益，不纵容、支持、实施歧视、威胁员工的行为或发布相关言论。</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7、严格约束乙方员工及其代理人：乙方承诺严格遵守合规承诺条款，若乙方员工及乙方的代理人或代理机构违反相关承诺即视为乙方违反。</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10、责任承担：如果乙方违反前述合规承诺条款，甲方有权要求乙方承担因此而给甲方造成的全部损失。</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12、适用原则：本承诺书中合规条款对乙方的要求与承诺书中其他条款不一致的，以对乙方要求更高的条款为准。</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（二）环境保护</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本着接受法律上之约束的意向，双方特此同意本承诺书全部附录、附件等均为本承诺书不可分割的部分，共同构成双方就达成的全部承诺书，与本承诺书具有同等法律效力。</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本承诺书适用中华人民共和国法律，因本承诺书引起或与本承诺书有关的任何争议，应由双方友好协商解决，协商不成的，双方同意选择第【 二 】种方式解决：</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如果乙方违反本承诺书的任何规定情形,则甲方有权将乙方拉入蒙牛供应商黑名单，乙方应积极配合甲方在10个工作日内收回已经泄露的信息。</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十三、生效及份数</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本承诺书经乙方签字盖章之日起生效。</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p>
    <w:p w:rsidR="00CC74EB" w:rsidRDefault="00CC74EB" w:rsidP="00CC74EB">
      <w:pPr>
        <w:rPr>
          <w:rFonts w:ascii="仿宋_GB2312" w:eastAsia="仿宋_GB2312" w:hAnsi="宋体"/>
          <w:sz w:val="28"/>
          <w:szCs w:val="28"/>
        </w:rPr>
      </w:pPr>
      <w:r>
        <w:rPr>
          <w:rFonts w:ascii="仿宋_GB2312" w:eastAsia="仿宋_GB2312" w:hAnsi="宋体" w:hint="eastAsia"/>
          <w:sz w:val="28"/>
          <w:szCs w:val="28"/>
        </w:rPr>
        <w:t>附件3：</w:t>
      </w:r>
    </w:p>
    <w:p w:rsidR="00CC74EB" w:rsidRDefault="00CC74EB" w:rsidP="00CC74EB">
      <w:pPr>
        <w:jc w:val="center"/>
        <w:rPr>
          <w:b/>
          <w:kern w:val="0"/>
          <w:sz w:val="36"/>
          <w:szCs w:val="36"/>
        </w:rPr>
      </w:pPr>
      <w:r>
        <w:rPr>
          <w:b/>
          <w:kern w:val="0"/>
          <w:sz w:val="36"/>
          <w:szCs w:val="36"/>
        </w:rPr>
        <w:lastRenderedPageBreak/>
        <w:t>法定代表人身份证明</w:t>
      </w:r>
    </w:p>
    <w:p w:rsidR="00CC74EB" w:rsidRDefault="00CC74EB" w:rsidP="00CC74EB">
      <w:pPr>
        <w:spacing w:line="360" w:lineRule="auto"/>
        <w:jc w:val="center"/>
        <w:rPr>
          <w:b/>
          <w:szCs w:val="21"/>
        </w:rPr>
      </w:pPr>
    </w:p>
    <w:p w:rsidR="00CC74EB" w:rsidRDefault="00CC74EB" w:rsidP="00CC74EB">
      <w:pPr>
        <w:spacing w:line="360" w:lineRule="auto"/>
        <w:ind w:firstLineChars="295" w:firstLine="708"/>
        <w:rPr>
          <w:color w:val="000000"/>
          <w:sz w:val="24"/>
          <w:u w:val="single"/>
        </w:rPr>
      </w:pPr>
      <w:r>
        <w:rPr>
          <w:rFonts w:hint="eastAsia"/>
          <w:color w:val="000000"/>
          <w:sz w:val="24"/>
        </w:rPr>
        <w:t>投标单位</w:t>
      </w:r>
      <w:r>
        <w:rPr>
          <w:color w:val="000000"/>
          <w:sz w:val="24"/>
        </w:rPr>
        <w:t>名称：</w:t>
      </w:r>
      <w:r>
        <w:rPr>
          <w:color w:val="000000"/>
          <w:sz w:val="24"/>
          <w:u w:val="single"/>
        </w:rPr>
        <w:t xml:space="preserve">                             </w:t>
      </w:r>
    </w:p>
    <w:p w:rsidR="00CC74EB" w:rsidRDefault="00CC74EB" w:rsidP="00CC74EB">
      <w:pPr>
        <w:spacing w:line="360" w:lineRule="auto"/>
        <w:ind w:firstLineChars="295" w:firstLine="708"/>
        <w:rPr>
          <w:color w:val="000000"/>
          <w:sz w:val="24"/>
        </w:rPr>
      </w:pPr>
      <w:r>
        <w:rPr>
          <w:color w:val="000000"/>
          <w:sz w:val="24"/>
        </w:rPr>
        <w:t>单位性质：</w:t>
      </w:r>
      <w:r>
        <w:rPr>
          <w:color w:val="000000"/>
          <w:sz w:val="24"/>
          <w:u w:val="single"/>
        </w:rPr>
        <w:t xml:space="preserve">                                </w:t>
      </w:r>
    </w:p>
    <w:p w:rsidR="00CC74EB" w:rsidRDefault="00CC74EB" w:rsidP="00CC74EB">
      <w:pPr>
        <w:spacing w:line="360" w:lineRule="auto"/>
        <w:ind w:firstLineChars="295" w:firstLine="708"/>
        <w:rPr>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rsidR="00CC74EB" w:rsidRDefault="00CC74EB" w:rsidP="00CC74EB">
      <w:pPr>
        <w:spacing w:line="360" w:lineRule="auto"/>
        <w:ind w:firstLineChars="295" w:firstLine="708"/>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CC74EB" w:rsidRDefault="00CC74EB" w:rsidP="00CC74EB">
      <w:pPr>
        <w:spacing w:line="360" w:lineRule="auto"/>
        <w:ind w:firstLineChars="295" w:firstLine="708"/>
        <w:rPr>
          <w:color w:val="000000"/>
          <w:sz w:val="24"/>
        </w:rPr>
      </w:pPr>
      <w:r>
        <w:rPr>
          <w:color w:val="000000"/>
          <w:sz w:val="24"/>
        </w:rPr>
        <w:t>经营期限：</w:t>
      </w:r>
      <w:r>
        <w:rPr>
          <w:color w:val="000000"/>
          <w:sz w:val="24"/>
          <w:u w:val="single"/>
        </w:rPr>
        <w:t xml:space="preserve">                               </w:t>
      </w:r>
    </w:p>
    <w:p w:rsidR="00CC74EB" w:rsidRDefault="00CC74EB" w:rsidP="00CC74EB">
      <w:pPr>
        <w:spacing w:line="360" w:lineRule="auto"/>
        <w:ind w:leftChars="337" w:left="708"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u w:val="single"/>
        </w:rPr>
        <w:t xml:space="preserve">  </w:t>
      </w:r>
      <w:r>
        <w:rPr>
          <w:rFonts w:hint="eastAsia"/>
          <w:color w:val="000000"/>
          <w:sz w:val="24"/>
          <w:u w:val="single"/>
        </w:rPr>
        <w:t>投标单位全称</w:t>
      </w:r>
      <w:r>
        <w:rPr>
          <w:color w:val="000000"/>
          <w:sz w:val="24"/>
        </w:rPr>
        <w:t>的法定代表人。</w:t>
      </w:r>
    </w:p>
    <w:p w:rsidR="00CC74EB" w:rsidRDefault="00CC74EB" w:rsidP="00CC74EB">
      <w:pPr>
        <w:spacing w:line="360" w:lineRule="auto"/>
        <w:ind w:leftChars="337" w:left="708" w:firstLine="1"/>
        <w:rPr>
          <w:color w:val="000000"/>
          <w:sz w:val="24"/>
        </w:rPr>
      </w:pPr>
      <w:r>
        <w:rPr>
          <w:color w:val="000000"/>
          <w:sz w:val="24"/>
        </w:rPr>
        <w:t>特此证明。</w:t>
      </w:r>
    </w:p>
    <w:p w:rsidR="00CC74EB" w:rsidRDefault="00CC74EB" w:rsidP="00CC74EB">
      <w:pPr>
        <w:spacing w:line="360" w:lineRule="auto"/>
        <w:ind w:rightChars="741" w:right="1556"/>
        <w:jc w:val="right"/>
        <w:rPr>
          <w:sz w:val="24"/>
        </w:rPr>
      </w:pPr>
      <w:r>
        <w:rPr>
          <w:rFonts w:hint="eastAsia"/>
          <w:color w:val="000000"/>
          <w:sz w:val="24"/>
        </w:rPr>
        <w:t>投标单位</w:t>
      </w:r>
      <w:r>
        <w:rPr>
          <w:sz w:val="24"/>
        </w:rPr>
        <w:t>：</w:t>
      </w:r>
      <w:r>
        <w:rPr>
          <w:sz w:val="24"/>
          <w:u w:val="single"/>
        </w:rPr>
        <w:t xml:space="preserve">                 </w:t>
      </w:r>
      <w:r>
        <w:rPr>
          <w:sz w:val="24"/>
        </w:rPr>
        <w:t>（盖</w:t>
      </w:r>
      <w:r>
        <w:rPr>
          <w:rFonts w:hint="eastAsia"/>
          <w:sz w:val="24"/>
        </w:rPr>
        <w:t>公</w:t>
      </w:r>
      <w:r>
        <w:rPr>
          <w:sz w:val="24"/>
        </w:rPr>
        <w:t>章）</w:t>
      </w:r>
    </w:p>
    <w:p w:rsidR="00CC74EB" w:rsidRDefault="00CC74EB" w:rsidP="00CC74EB">
      <w:pPr>
        <w:spacing w:line="360" w:lineRule="auto"/>
        <w:ind w:rightChars="741" w:right="1556"/>
        <w:jc w:val="right"/>
        <w:rPr>
          <w:sz w:val="24"/>
        </w:rPr>
      </w:pPr>
    </w:p>
    <w:p w:rsidR="00CC74EB" w:rsidRDefault="00CC74EB" w:rsidP="00CC74EB">
      <w:pPr>
        <w:ind w:rightChars="741" w:right="1556"/>
        <w:jc w:val="right"/>
        <w:rPr>
          <w:sz w:val="24"/>
        </w:rPr>
      </w:pPr>
      <w:r>
        <w:rPr>
          <w:rFonts w:hint="eastAsia"/>
          <w:sz w:val="24"/>
          <w:u w:val="single"/>
        </w:rPr>
        <w:t>202</w:t>
      </w:r>
      <w:r w:rsidR="00865501">
        <w:rPr>
          <w:sz w:val="24"/>
          <w:u w:val="single"/>
        </w:rPr>
        <w:t>4</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rsidR="00CC74EB" w:rsidRDefault="00CC74EB" w:rsidP="00CC74EB">
      <w:pPr>
        <w:rPr>
          <w:b/>
          <w:kern w:val="0"/>
          <w:sz w:val="36"/>
          <w:szCs w:val="36"/>
        </w:rPr>
      </w:pP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865501" w:rsidRPr="00113BF8" w:rsidTr="00B569CD">
        <w:trPr>
          <w:trHeight w:val="6846"/>
          <w:jc w:val="center"/>
        </w:trPr>
        <w:tc>
          <w:tcPr>
            <w:tcW w:w="4498" w:type="dxa"/>
          </w:tcPr>
          <w:p w:rsidR="00865501" w:rsidRPr="00113BF8" w:rsidRDefault="00865501" w:rsidP="00B569CD">
            <w:pPr>
              <w:ind w:leftChars="61" w:left="128"/>
              <w:jc w:val="center"/>
              <w:rPr>
                <w:color w:val="000000"/>
                <w:sz w:val="24"/>
              </w:rPr>
            </w:pPr>
            <w:r w:rsidRPr="00113BF8">
              <w:rPr>
                <w:rFonts w:hint="eastAsia"/>
                <w:color w:val="000000"/>
                <w:sz w:val="24"/>
              </w:rPr>
              <w:t>法定代表人身份证复印件（正反面）</w:t>
            </w:r>
          </w:p>
        </w:tc>
        <w:tc>
          <w:tcPr>
            <w:tcW w:w="4253" w:type="dxa"/>
          </w:tcPr>
          <w:p w:rsidR="00865501" w:rsidRPr="00113BF8" w:rsidRDefault="00865501" w:rsidP="00B569CD">
            <w:pPr>
              <w:ind w:leftChars="61" w:left="128"/>
              <w:jc w:val="center"/>
              <w:rPr>
                <w:color w:val="000000"/>
                <w:sz w:val="24"/>
              </w:rPr>
            </w:pPr>
            <w:r w:rsidRPr="00113BF8">
              <w:rPr>
                <w:rFonts w:hint="eastAsia"/>
                <w:color w:val="000000"/>
                <w:sz w:val="24"/>
              </w:rPr>
              <w:t>授权委托人身份证复印件（正反面）</w:t>
            </w:r>
          </w:p>
        </w:tc>
      </w:tr>
    </w:tbl>
    <w:p w:rsidR="005612A9" w:rsidRPr="002E0A44" w:rsidRDefault="005612A9" w:rsidP="005612A9">
      <w:pPr>
        <w:jc w:val="center"/>
        <w:rPr>
          <w:b/>
          <w:kern w:val="0"/>
          <w:sz w:val="36"/>
          <w:szCs w:val="36"/>
        </w:rPr>
      </w:pPr>
      <w:r w:rsidRPr="002E0A44">
        <w:rPr>
          <w:rFonts w:hint="eastAsia"/>
          <w:b/>
          <w:kern w:val="0"/>
          <w:sz w:val="36"/>
          <w:szCs w:val="36"/>
        </w:rPr>
        <w:lastRenderedPageBreak/>
        <w:t>法定代表人授权委托书</w:t>
      </w:r>
    </w:p>
    <w:p w:rsidR="005612A9" w:rsidRPr="002E0A44" w:rsidRDefault="005612A9" w:rsidP="005612A9">
      <w:pPr>
        <w:jc w:val="center"/>
        <w:rPr>
          <w:color w:val="000000"/>
          <w:szCs w:val="21"/>
        </w:rPr>
      </w:pPr>
    </w:p>
    <w:p w:rsidR="005612A9" w:rsidRPr="00113BF8" w:rsidRDefault="005612A9" w:rsidP="005612A9">
      <w:pPr>
        <w:spacing w:line="360" w:lineRule="auto"/>
        <w:ind w:leftChars="404" w:left="848" w:rightChars="283" w:right="594" w:firstLine="569"/>
        <w:rPr>
          <w:color w:val="000000"/>
          <w:sz w:val="24"/>
        </w:rPr>
      </w:pPr>
      <w:r>
        <w:rPr>
          <w:rFonts w:hint="eastAsia"/>
          <w:color w:val="000000"/>
          <w:sz w:val="24"/>
        </w:rPr>
        <w:t>蒙牛高科乳制品（北京）有限责任公司</w:t>
      </w:r>
      <w:r w:rsidRPr="00113BF8">
        <w:rPr>
          <w:rFonts w:hint="eastAsia"/>
          <w:color w:val="000000"/>
          <w:sz w:val="24"/>
        </w:rPr>
        <w:t>：</w:t>
      </w:r>
    </w:p>
    <w:p w:rsidR="005612A9" w:rsidRPr="00113BF8" w:rsidRDefault="005612A9" w:rsidP="005612A9">
      <w:pPr>
        <w:spacing w:line="360" w:lineRule="auto"/>
        <w:ind w:leftChars="405" w:left="850" w:firstLine="569"/>
        <w:rPr>
          <w:color w:val="000000"/>
          <w:sz w:val="24"/>
        </w:rPr>
      </w:pPr>
      <w:r w:rsidRPr="00113BF8">
        <w:rPr>
          <w:rFonts w:hint="eastAsia"/>
          <w:color w:val="000000"/>
          <w:sz w:val="24"/>
          <w:u w:val="single"/>
        </w:rPr>
        <w:t xml:space="preserve">         </w:t>
      </w:r>
      <w:r w:rsidRPr="00113BF8">
        <w:rPr>
          <w:rFonts w:hint="eastAsia"/>
          <w:color w:val="000000"/>
          <w:sz w:val="24"/>
          <w:u w:val="single"/>
        </w:rPr>
        <w:t>（竞价方全称）</w:t>
      </w:r>
      <w:r w:rsidRPr="00113BF8">
        <w:rPr>
          <w:rFonts w:hint="eastAsia"/>
          <w:color w:val="000000"/>
          <w:sz w:val="24"/>
        </w:rPr>
        <w:t>法定代表人</w:t>
      </w:r>
      <w:r w:rsidRPr="00113BF8">
        <w:rPr>
          <w:rFonts w:hint="eastAsia"/>
          <w:color w:val="000000"/>
          <w:sz w:val="24"/>
          <w:u w:val="single"/>
        </w:rPr>
        <w:t xml:space="preserve">           </w:t>
      </w:r>
      <w:r w:rsidRPr="00113BF8">
        <w:rPr>
          <w:rFonts w:hint="eastAsia"/>
          <w:color w:val="000000"/>
          <w:sz w:val="24"/>
        </w:rPr>
        <w:t>授权</w:t>
      </w:r>
      <w:r w:rsidRPr="00113BF8">
        <w:rPr>
          <w:rFonts w:hint="eastAsia"/>
          <w:color w:val="FF0000"/>
          <w:sz w:val="24"/>
          <w:u w:val="single"/>
        </w:rPr>
        <w:t>（代表姓名）</w:t>
      </w:r>
      <w:r w:rsidRPr="00113BF8">
        <w:rPr>
          <w:rFonts w:hint="eastAsia"/>
          <w:color w:val="000000"/>
          <w:sz w:val="24"/>
        </w:rPr>
        <w:t>为全权代表法定代表人，参加贵方组织的</w:t>
      </w:r>
      <w:r w:rsidRPr="00113BF8">
        <w:rPr>
          <w:rFonts w:hint="eastAsia"/>
          <w:color w:val="000000"/>
          <w:sz w:val="24"/>
          <w:u w:val="single"/>
        </w:rPr>
        <w:t xml:space="preserve">                  </w:t>
      </w:r>
      <w:r w:rsidRPr="00113BF8">
        <w:rPr>
          <w:rFonts w:hint="eastAsia"/>
          <w:color w:val="000000"/>
          <w:sz w:val="24"/>
        </w:rPr>
        <w:t>项目询比价，全权处理询比价活动中的一切事宜。</w:t>
      </w:r>
    </w:p>
    <w:p w:rsidR="005612A9" w:rsidRPr="00113BF8" w:rsidRDefault="005612A9" w:rsidP="005612A9">
      <w:pPr>
        <w:spacing w:line="360" w:lineRule="auto"/>
        <w:ind w:leftChars="405" w:left="850" w:firstLine="569"/>
        <w:rPr>
          <w:color w:val="000000"/>
          <w:sz w:val="24"/>
        </w:rPr>
      </w:pPr>
      <w:r w:rsidRPr="00113BF8">
        <w:rPr>
          <w:rFonts w:hint="eastAsia"/>
          <w:color w:val="000000"/>
          <w:sz w:val="24"/>
        </w:rPr>
        <w:t>法定代表人授权委托书有效期</w:t>
      </w:r>
      <w:r w:rsidRPr="00113BF8">
        <w:rPr>
          <w:rFonts w:hint="eastAsia"/>
          <w:color w:val="000000"/>
          <w:sz w:val="24"/>
        </w:rPr>
        <w:t>____</w:t>
      </w:r>
      <w:r w:rsidRPr="00113BF8">
        <w:rPr>
          <w:rFonts w:hint="eastAsia"/>
          <w:color w:val="000000"/>
          <w:sz w:val="24"/>
        </w:rPr>
        <w:t>年</w:t>
      </w:r>
      <w:r w:rsidRPr="00113BF8">
        <w:rPr>
          <w:rFonts w:hint="eastAsia"/>
          <w:color w:val="000000"/>
          <w:sz w:val="24"/>
        </w:rPr>
        <w:t>__</w:t>
      </w:r>
      <w:r w:rsidRPr="00113BF8">
        <w:rPr>
          <w:rFonts w:hint="eastAsia"/>
          <w:color w:val="000000"/>
          <w:sz w:val="24"/>
        </w:rPr>
        <w:t>月</w:t>
      </w:r>
      <w:r w:rsidRPr="00113BF8">
        <w:rPr>
          <w:rFonts w:hint="eastAsia"/>
          <w:color w:val="000000"/>
          <w:sz w:val="24"/>
        </w:rPr>
        <w:t>__</w:t>
      </w:r>
      <w:r w:rsidRPr="00113BF8">
        <w:rPr>
          <w:rFonts w:hint="eastAsia"/>
          <w:color w:val="000000"/>
          <w:sz w:val="24"/>
        </w:rPr>
        <w:t>日至</w:t>
      </w:r>
      <w:r w:rsidRPr="00113BF8">
        <w:rPr>
          <w:rFonts w:hint="eastAsia"/>
          <w:color w:val="000000"/>
          <w:sz w:val="24"/>
        </w:rPr>
        <w:t>____</w:t>
      </w:r>
      <w:r w:rsidRPr="00113BF8">
        <w:rPr>
          <w:rFonts w:hint="eastAsia"/>
          <w:color w:val="000000"/>
          <w:sz w:val="24"/>
        </w:rPr>
        <w:t>年</w:t>
      </w:r>
      <w:r w:rsidRPr="00113BF8">
        <w:rPr>
          <w:rFonts w:hint="eastAsia"/>
          <w:color w:val="000000"/>
          <w:sz w:val="24"/>
        </w:rPr>
        <w:t>__</w:t>
      </w:r>
      <w:r w:rsidRPr="00113BF8">
        <w:rPr>
          <w:rFonts w:hint="eastAsia"/>
          <w:color w:val="000000"/>
          <w:sz w:val="24"/>
        </w:rPr>
        <w:t>月</w:t>
      </w:r>
      <w:r w:rsidRPr="00113BF8">
        <w:rPr>
          <w:rFonts w:hint="eastAsia"/>
          <w:color w:val="000000"/>
          <w:sz w:val="24"/>
        </w:rPr>
        <w:t>__</w:t>
      </w:r>
      <w:r w:rsidRPr="00113BF8">
        <w:rPr>
          <w:rFonts w:hint="eastAsia"/>
          <w:color w:val="000000"/>
          <w:sz w:val="24"/>
        </w:rPr>
        <w:t>日</w:t>
      </w:r>
    </w:p>
    <w:p w:rsidR="005612A9" w:rsidRPr="00113BF8" w:rsidRDefault="005612A9" w:rsidP="005612A9">
      <w:pPr>
        <w:spacing w:line="360" w:lineRule="auto"/>
        <w:ind w:leftChars="405" w:left="850" w:firstLine="569"/>
        <w:rPr>
          <w:color w:val="000000"/>
          <w:sz w:val="24"/>
        </w:rPr>
      </w:pPr>
      <w:r w:rsidRPr="00113BF8">
        <w:rPr>
          <w:rFonts w:hint="eastAsia"/>
          <w:color w:val="000000"/>
          <w:sz w:val="24"/>
        </w:rPr>
        <w:t>竞价方全称</w:t>
      </w:r>
      <w:r w:rsidRPr="00113BF8">
        <w:rPr>
          <w:rFonts w:hint="eastAsia"/>
          <w:color w:val="FF0000"/>
          <w:sz w:val="24"/>
        </w:rPr>
        <w:t>（公章）</w:t>
      </w:r>
      <w:r w:rsidRPr="00113BF8">
        <w:rPr>
          <w:rFonts w:hint="eastAsia"/>
          <w:color w:val="000000"/>
          <w:sz w:val="24"/>
        </w:rPr>
        <w:t>：</w:t>
      </w:r>
    </w:p>
    <w:p w:rsidR="005612A9" w:rsidRPr="00113BF8" w:rsidRDefault="005612A9" w:rsidP="005612A9">
      <w:pPr>
        <w:spacing w:line="360" w:lineRule="auto"/>
        <w:ind w:leftChars="405" w:left="850" w:firstLine="569"/>
        <w:rPr>
          <w:color w:val="000000"/>
          <w:sz w:val="24"/>
        </w:rPr>
      </w:pPr>
      <w:r w:rsidRPr="00113BF8">
        <w:rPr>
          <w:rFonts w:hint="eastAsia"/>
          <w:color w:val="000000"/>
          <w:sz w:val="24"/>
        </w:rPr>
        <w:t>法定代表人</w:t>
      </w:r>
      <w:r w:rsidRPr="00113BF8">
        <w:rPr>
          <w:rFonts w:hint="eastAsia"/>
          <w:color w:val="FF0000"/>
          <w:sz w:val="24"/>
        </w:rPr>
        <w:t>（签字</w:t>
      </w:r>
      <w:r>
        <w:rPr>
          <w:rFonts w:hint="eastAsia"/>
          <w:color w:val="FF0000"/>
          <w:sz w:val="24"/>
        </w:rPr>
        <w:t>或印章</w:t>
      </w:r>
      <w:r w:rsidRPr="00113BF8">
        <w:rPr>
          <w:rFonts w:hint="eastAsia"/>
          <w:color w:val="FF0000"/>
          <w:sz w:val="24"/>
        </w:rPr>
        <w:t>）</w:t>
      </w:r>
      <w:r w:rsidRPr="00113BF8">
        <w:rPr>
          <w:rFonts w:hint="eastAsia"/>
          <w:color w:val="000000"/>
          <w:sz w:val="24"/>
        </w:rPr>
        <w:t>：</w:t>
      </w:r>
      <w:r w:rsidRPr="00113BF8">
        <w:rPr>
          <w:rFonts w:hint="eastAsia"/>
          <w:color w:val="000000"/>
          <w:sz w:val="24"/>
        </w:rPr>
        <w:t xml:space="preserve"> </w:t>
      </w:r>
    </w:p>
    <w:p w:rsidR="005612A9" w:rsidRPr="00113BF8" w:rsidRDefault="005612A9" w:rsidP="005612A9">
      <w:pPr>
        <w:spacing w:line="360" w:lineRule="auto"/>
        <w:ind w:leftChars="405" w:left="850" w:firstLine="569"/>
        <w:rPr>
          <w:color w:val="000000"/>
          <w:sz w:val="24"/>
        </w:rPr>
      </w:pPr>
      <w:r w:rsidRPr="00113BF8">
        <w:rPr>
          <w:rFonts w:hint="eastAsia"/>
          <w:color w:val="000000"/>
          <w:sz w:val="24"/>
        </w:rPr>
        <w:t>授权委托人</w:t>
      </w:r>
      <w:r w:rsidRPr="00113BF8">
        <w:rPr>
          <w:rFonts w:hint="eastAsia"/>
          <w:color w:val="FF0000"/>
          <w:sz w:val="24"/>
        </w:rPr>
        <w:t>（签字）</w:t>
      </w:r>
      <w:r w:rsidRPr="00113BF8">
        <w:rPr>
          <w:rFonts w:hint="eastAsia"/>
          <w:color w:val="000000"/>
          <w:sz w:val="24"/>
        </w:rPr>
        <w:t>：</w:t>
      </w:r>
      <w:r w:rsidRPr="00113BF8">
        <w:rPr>
          <w:rFonts w:hint="eastAsia"/>
          <w:color w:val="000000"/>
          <w:sz w:val="24"/>
        </w:rPr>
        <w:t xml:space="preserve">      </w:t>
      </w:r>
    </w:p>
    <w:p w:rsidR="005612A9" w:rsidRPr="00113BF8" w:rsidRDefault="005612A9" w:rsidP="005612A9">
      <w:pPr>
        <w:spacing w:line="360" w:lineRule="auto"/>
        <w:ind w:leftChars="405" w:left="850" w:firstLine="569"/>
        <w:rPr>
          <w:color w:val="000000"/>
          <w:sz w:val="24"/>
        </w:rPr>
      </w:pPr>
      <w:r w:rsidRPr="00113BF8">
        <w:rPr>
          <w:rFonts w:hint="eastAsia"/>
          <w:color w:val="000000"/>
          <w:sz w:val="24"/>
        </w:rPr>
        <w:t>身份证号码：</w:t>
      </w:r>
    </w:p>
    <w:p w:rsidR="005612A9" w:rsidRPr="00113BF8" w:rsidRDefault="005612A9" w:rsidP="005612A9">
      <w:pPr>
        <w:spacing w:line="360" w:lineRule="auto"/>
        <w:ind w:leftChars="405" w:left="850" w:firstLine="569"/>
        <w:rPr>
          <w:color w:val="000000"/>
          <w:sz w:val="24"/>
        </w:rPr>
      </w:pPr>
      <w:r w:rsidRPr="00113BF8">
        <w:rPr>
          <w:rFonts w:hint="eastAsia"/>
          <w:color w:val="000000"/>
          <w:sz w:val="24"/>
        </w:rPr>
        <w:t>职</w:t>
      </w:r>
      <w:r w:rsidRPr="00113BF8">
        <w:rPr>
          <w:rFonts w:hint="eastAsia"/>
          <w:color w:val="000000"/>
          <w:sz w:val="24"/>
        </w:rPr>
        <w:t xml:space="preserve"> </w:t>
      </w:r>
      <w:r w:rsidRPr="00113BF8">
        <w:rPr>
          <w:color w:val="000000"/>
          <w:sz w:val="24"/>
        </w:rPr>
        <w:t xml:space="preserve">     </w:t>
      </w:r>
      <w:r w:rsidRPr="00113BF8">
        <w:rPr>
          <w:rFonts w:hint="eastAsia"/>
          <w:color w:val="000000"/>
          <w:sz w:val="24"/>
        </w:rPr>
        <w:t>务：</w:t>
      </w:r>
    </w:p>
    <w:p w:rsidR="005612A9" w:rsidRPr="00113BF8" w:rsidRDefault="005612A9" w:rsidP="005612A9">
      <w:pPr>
        <w:spacing w:line="360" w:lineRule="auto"/>
        <w:ind w:leftChars="405" w:left="850" w:firstLine="569"/>
        <w:rPr>
          <w:color w:val="000000"/>
          <w:sz w:val="24"/>
        </w:rPr>
      </w:pPr>
      <w:r w:rsidRPr="00113BF8">
        <w:rPr>
          <w:rFonts w:hint="eastAsia"/>
          <w:color w:val="000000"/>
          <w:sz w:val="24"/>
        </w:rPr>
        <w:t xml:space="preserve"> </w:t>
      </w:r>
      <w:r w:rsidRPr="00113BF8">
        <w:rPr>
          <w:color w:val="000000"/>
          <w:sz w:val="24"/>
        </w:rPr>
        <w:t xml:space="preserve">                                     </w:t>
      </w:r>
      <w:r w:rsidRPr="00113BF8">
        <w:rPr>
          <w:rFonts w:hint="eastAsia"/>
          <w:color w:val="000000"/>
          <w:sz w:val="24"/>
        </w:rPr>
        <w:t>年</w:t>
      </w:r>
      <w:r w:rsidRPr="00113BF8">
        <w:rPr>
          <w:rFonts w:hint="eastAsia"/>
          <w:color w:val="000000"/>
          <w:sz w:val="24"/>
        </w:rPr>
        <w:t xml:space="preserve"> </w:t>
      </w:r>
      <w:r w:rsidRPr="00113BF8">
        <w:rPr>
          <w:color w:val="000000"/>
          <w:sz w:val="24"/>
        </w:rPr>
        <w:t xml:space="preserve">   </w:t>
      </w:r>
      <w:r w:rsidRPr="00113BF8">
        <w:rPr>
          <w:rFonts w:hint="eastAsia"/>
          <w:color w:val="000000"/>
          <w:sz w:val="24"/>
        </w:rPr>
        <w:t>月</w:t>
      </w:r>
      <w:r w:rsidRPr="00113BF8">
        <w:rPr>
          <w:rFonts w:hint="eastAsia"/>
          <w:color w:val="000000"/>
          <w:sz w:val="24"/>
        </w:rPr>
        <w:t xml:space="preserve"> </w:t>
      </w:r>
      <w:r w:rsidRPr="00113BF8">
        <w:rPr>
          <w:color w:val="000000"/>
          <w:sz w:val="24"/>
        </w:rPr>
        <w:t xml:space="preserve">  </w:t>
      </w:r>
      <w:r w:rsidRPr="00113BF8">
        <w:rPr>
          <w:rFonts w:hint="eastAsia"/>
          <w:color w:val="000000"/>
          <w:sz w:val="24"/>
        </w:rPr>
        <w:t>日</w:t>
      </w:r>
      <w:r w:rsidRPr="00113BF8">
        <w:rPr>
          <w:color w:val="000000"/>
          <w:sz w:val="24"/>
        </w:rPr>
        <w:t xml:space="preserve">    </w:t>
      </w:r>
    </w:p>
    <w:p w:rsidR="005612A9" w:rsidRPr="00113BF8" w:rsidRDefault="005612A9" w:rsidP="005612A9">
      <w:pPr>
        <w:ind w:firstLineChars="353" w:firstLine="851"/>
        <w:rPr>
          <w:b/>
          <w:bCs/>
          <w:color w:val="000000"/>
          <w:sz w:val="24"/>
        </w:rPr>
      </w:pPr>
      <w:r w:rsidRPr="00113BF8">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5612A9" w:rsidRPr="00113BF8" w:rsidTr="00B569CD">
        <w:trPr>
          <w:trHeight w:val="6846"/>
          <w:jc w:val="center"/>
        </w:trPr>
        <w:tc>
          <w:tcPr>
            <w:tcW w:w="4498" w:type="dxa"/>
          </w:tcPr>
          <w:p w:rsidR="005612A9" w:rsidRPr="00113BF8" w:rsidRDefault="005612A9" w:rsidP="00B569CD">
            <w:pPr>
              <w:ind w:leftChars="61" w:left="128"/>
              <w:jc w:val="center"/>
              <w:rPr>
                <w:color w:val="000000"/>
                <w:sz w:val="24"/>
              </w:rPr>
            </w:pPr>
            <w:r w:rsidRPr="00113BF8">
              <w:rPr>
                <w:rFonts w:hint="eastAsia"/>
                <w:color w:val="000000"/>
                <w:sz w:val="24"/>
              </w:rPr>
              <w:t>法定代表人身份证复印件（正反面）</w:t>
            </w:r>
          </w:p>
        </w:tc>
        <w:tc>
          <w:tcPr>
            <w:tcW w:w="4253" w:type="dxa"/>
          </w:tcPr>
          <w:p w:rsidR="005612A9" w:rsidRPr="00113BF8" w:rsidRDefault="005612A9" w:rsidP="00B569CD">
            <w:pPr>
              <w:ind w:leftChars="61" w:left="128"/>
              <w:jc w:val="center"/>
              <w:rPr>
                <w:color w:val="000000"/>
                <w:sz w:val="24"/>
              </w:rPr>
            </w:pPr>
            <w:r w:rsidRPr="00113BF8">
              <w:rPr>
                <w:rFonts w:hint="eastAsia"/>
                <w:color w:val="000000"/>
                <w:sz w:val="24"/>
              </w:rPr>
              <w:t>授权委托人身份证复印件（正反面）</w:t>
            </w:r>
          </w:p>
        </w:tc>
      </w:tr>
    </w:tbl>
    <w:p w:rsidR="00CC74EB" w:rsidRPr="005612A9" w:rsidRDefault="00CC74EB" w:rsidP="00CC74EB">
      <w:pPr>
        <w:rPr>
          <w:b/>
          <w:kern w:val="0"/>
          <w:sz w:val="36"/>
          <w:szCs w:val="36"/>
        </w:rPr>
      </w:pPr>
    </w:p>
    <w:p w:rsidR="0005200D" w:rsidRDefault="0005200D" w:rsidP="0005200D">
      <w:pPr>
        <w:spacing w:line="360" w:lineRule="auto"/>
        <w:jc w:val="center"/>
        <w:rPr>
          <w:b/>
          <w:sz w:val="32"/>
          <w:szCs w:val="32"/>
        </w:rPr>
      </w:pPr>
      <w:r>
        <w:rPr>
          <w:rFonts w:hint="eastAsia"/>
          <w:b/>
          <w:sz w:val="32"/>
          <w:szCs w:val="32"/>
        </w:rPr>
        <w:lastRenderedPageBreak/>
        <w:t>授权委托人社保证明材料</w:t>
      </w:r>
    </w:p>
    <w:p w:rsidR="0005200D" w:rsidRDefault="0005200D" w:rsidP="0005200D">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667FF2" w:rsidRDefault="00667FF2" w:rsidP="005831E4">
      <w:pPr>
        <w:wordWrap w:val="0"/>
        <w:ind w:right="1469"/>
        <w:jc w:val="right"/>
      </w:pPr>
    </w:p>
    <w:sectPr w:rsidR="00667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543" w:rsidRDefault="00353543" w:rsidP="006B6C3A">
      <w:r>
        <w:separator/>
      </w:r>
    </w:p>
  </w:endnote>
  <w:endnote w:type="continuationSeparator" w:id="0">
    <w:p w:rsidR="00353543" w:rsidRDefault="00353543"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543" w:rsidRDefault="00353543" w:rsidP="006B6C3A">
      <w:r>
        <w:separator/>
      </w:r>
    </w:p>
  </w:footnote>
  <w:footnote w:type="continuationSeparator" w:id="0">
    <w:p w:rsidR="00353543" w:rsidRDefault="00353543" w:rsidP="006B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2A0EC2"/>
    <w:multiLevelType w:val="singleLevel"/>
    <w:tmpl w:val="F32A0EC2"/>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1385"/>
    <w:rsid w:val="00003304"/>
    <w:rsid w:val="00005A0E"/>
    <w:rsid w:val="000076E1"/>
    <w:rsid w:val="00027C44"/>
    <w:rsid w:val="0003503C"/>
    <w:rsid w:val="0005200D"/>
    <w:rsid w:val="00066844"/>
    <w:rsid w:val="0007124A"/>
    <w:rsid w:val="000738BF"/>
    <w:rsid w:val="00083CA7"/>
    <w:rsid w:val="000A01E0"/>
    <w:rsid w:val="000B03CB"/>
    <w:rsid w:val="000D4D06"/>
    <w:rsid w:val="000F2E89"/>
    <w:rsid w:val="000F4331"/>
    <w:rsid w:val="00106509"/>
    <w:rsid w:val="00124C66"/>
    <w:rsid w:val="00125794"/>
    <w:rsid w:val="00145737"/>
    <w:rsid w:val="00173167"/>
    <w:rsid w:val="00177164"/>
    <w:rsid w:val="001931F1"/>
    <w:rsid w:val="001B6352"/>
    <w:rsid w:val="001D6493"/>
    <w:rsid w:val="001E1CB1"/>
    <w:rsid w:val="001E50EA"/>
    <w:rsid w:val="0020337A"/>
    <w:rsid w:val="0021010E"/>
    <w:rsid w:val="0024228C"/>
    <w:rsid w:val="002428C4"/>
    <w:rsid w:val="002701E7"/>
    <w:rsid w:val="002705A1"/>
    <w:rsid w:val="002A76EF"/>
    <w:rsid w:val="002D5CB1"/>
    <w:rsid w:val="002F46F6"/>
    <w:rsid w:val="003074DF"/>
    <w:rsid w:val="00311C85"/>
    <w:rsid w:val="00316465"/>
    <w:rsid w:val="0032758B"/>
    <w:rsid w:val="003319FF"/>
    <w:rsid w:val="00334506"/>
    <w:rsid w:val="003351DC"/>
    <w:rsid w:val="00335786"/>
    <w:rsid w:val="003500F1"/>
    <w:rsid w:val="00353543"/>
    <w:rsid w:val="00355EAE"/>
    <w:rsid w:val="003617A7"/>
    <w:rsid w:val="0038487B"/>
    <w:rsid w:val="003B6EF3"/>
    <w:rsid w:val="003F4823"/>
    <w:rsid w:val="0041481A"/>
    <w:rsid w:val="00421DE9"/>
    <w:rsid w:val="004631BA"/>
    <w:rsid w:val="00467241"/>
    <w:rsid w:val="004829E7"/>
    <w:rsid w:val="004900A7"/>
    <w:rsid w:val="00496C94"/>
    <w:rsid w:val="004A0291"/>
    <w:rsid w:val="004A2992"/>
    <w:rsid w:val="004B1A8F"/>
    <w:rsid w:val="004B46FD"/>
    <w:rsid w:val="004B6A9C"/>
    <w:rsid w:val="004C3099"/>
    <w:rsid w:val="004C38AE"/>
    <w:rsid w:val="00550E09"/>
    <w:rsid w:val="005612A9"/>
    <w:rsid w:val="00565013"/>
    <w:rsid w:val="0057399E"/>
    <w:rsid w:val="00575F5F"/>
    <w:rsid w:val="005831E4"/>
    <w:rsid w:val="005A4F5E"/>
    <w:rsid w:val="005D6697"/>
    <w:rsid w:val="005E6D23"/>
    <w:rsid w:val="005F183C"/>
    <w:rsid w:val="005F5E7C"/>
    <w:rsid w:val="006432D7"/>
    <w:rsid w:val="006533A3"/>
    <w:rsid w:val="00666EE6"/>
    <w:rsid w:val="00667FF2"/>
    <w:rsid w:val="00671957"/>
    <w:rsid w:val="006A576B"/>
    <w:rsid w:val="006B1A2D"/>
    <w:rsid w:val="006B54EF"/>
    <w:rsid w:val="006B6C3A"/>
    <w:rsid w:val="006C345F"/>
    <w:rsid w:val="006C3E7A"/>
    <w:rsid w:val="006D1AF8"/>
    <w:rsid w:val="006E4483"/>
    <w:rsid w:val="006F64F5"/>
    <w:rsid w:val="00722FA4"/>
    <w:rsid w:val="00727111"/>
    <w:rsid w:val="0074684E"/>
    <w:rsid w:val="00751903"/>
    <w:rsid w:val="00757BAE"/>
    <w:rsid w:val="0078244F"/>
    <w:rsid w:val="007C0927"/>
    <w:rsid w:val="007D6825"/>
    <w:rsid w:val="007E7D4D"/>
    <w:rsid w:val="008107ED"/>
    <w:rsid w:val="0082709A"/>
    <w:rsid w:val="008637D1"/>
    <w:rsid w:val="00865501"/>
    <w:rsid w:val="00867DBE"/>
    <w:rsid w:val="00874947"/>
    <w:rsid w:val="008866A4"/>
    <w:rsid w:val="008A23F7"/>
    <w:rsid w:val="008B2082"/>
    <w:rsid w:val="008C5474"/>
    <w:rsid w:val="008D6B27"/>
    <w:rsid w:val="00911196"/>
    <w:rsid w:val="009452F1"/>
    <w:rsid w:val="00947CA0"/>
    <w:rsid w:val="00951933"/>
    <w:rsid w:val="00952250"/>
    <w:rsid w:val="00964DED"/>
    <w:rsid w:val="00971E40"/>
    <w:rsid w:val="0098500F"/>
    <w:rsid w:val="00990F47"/>
    <w:rsid w:val="00991448"/>
    <w:rsid w:val="00995382"/>
    <w:rsid w:val="009A53E0"/>
    <w:rsid w:val="009C0E42"/>
    <w:rsid w:val="009D7A46"/>
    <w:rsid w:val="009E0A16"/>
    <w:rsid w:val="009F7DD3"/>
    <w:rsid w:val="00A33078"/>
    <w:rsid w:val="00A40A75"/>
    <w:rsid w:val="00A4713B"/>
    <w:rsid w:val="00A70C91"/>
    <w:rsid w:val="00AB418C"/>
    <w:rsid w:val="00AB647E"/>
    <w:rsid w:val="00AC02B0"/>
    <w:rsid w:val="00AC49D0"/>
    <w:rsid w:val="00AD0824"/>
    <w:rsid w:val="00AE7AC0"/>
    <w:rsid w:val="00AF20EB"/>
    <w:rsid w:val="00AF61E6"/>
    <w:rsid w:val="00B22078"/>
    <w:rsid w:val="00B3033E"/>
    <w:rsid w:val="00B30ED6"/>
    <w:rsid w:val="00B514C4"/>
    <w:rsid w:val="00B53D63"/>
    <w:rsid w:val="00B721B1"/>
    <w:rsid w:val="00B919D6"/>
    <w:rsid w:val="00B945BC"/>
    <w:rsid w:val="00B9600D"/>
    <w:rsid w:val="00B96422"/>
    <w:rsid w:val="00BB598C"/>
    <w:rsid w:val="00BD5856"/>
    <w:rsid w:val="00BE271E"/>
    <w:rsid w:val="00C073AB"/>
    <w:rsid w:val="00C21F8C"/>
    <w:rsid w:val="00C23AF0"/>
    <w:rsid w:val="00C26E67"/>
    <w:rsid w:val="00C31C04"/>
    <w:rsid w:val="00C42B89"/>
    <w:rsid w:val="00C50234"/>
    <w:rsid w:val="00C7541E"/>
    <w:rsid w:val="00C858D0"/>
    <w:rsid w:val="00CC4B8E"/>
    <w:rsid w:val="00CC50FE"/>
    <w:rsid w:val="00CC74EB"/>
    <w:rsid w:val="00D46D07"/>
    <w:rsid w:val="00D47FC5"/>
    <w:rsid w:val="00D60C6E"/>
    <w:rsid w:val="00D65DC6"/>
    <w:rsid w:val="00DA6253"/>
    <w:rsid w:val="00DB47A2"/>
    <w:rsid w:val="00DC0575"/>
    <w:rsid w:val="00DE684D"/>
    <w:rsid w:val="00DF5C90"/>
    <w:rsid w:val="00DF79DD"/>
    <w:rsid w:val="00E03B81"/>
    <w:rsid w:val="00E13822"/>
    <w:rsid w:val="00E231A4"/>
    <w:rsid w:val="00E5407A"/>
    <w:rsid w:val="00E9134A"/>
    <w:rsid w:val="00E9412C"/>
    <w:rsid w:val="00E94B6A"/>
    <w:rsid w:val="00EA1469"/>
    <w:rsid w:val="00EA389B"/>
    <w:rsid w:val="00EC141C"/>
    <w:rsid w:val="00ED6E48"/>
    <w:rsid w:val="00EF0225"/>
    <w:rsid w:val="00F04555"/>
    <w:rsid w:val="00F1123A"/>
    <w:rsid w:val="00F202DF"/>
    <w:rsid w:val="00F333FF"/>
    <w:rsid w:val="00F417AD"/>
    <w:rsid w:val="00F458B9"/>
    <w:rsid w:val="00F71C0C"/>
    <w:rsid w:val="00F764C0"/>
    <w:rsid w:val="00F95341"/>
    <w:rsid w:val="00FA7EC4"/>
    <w:rsid w:val="00FD24A5"/>
    <w:rsid w:val="00FE76EB"/>
    <w:rsid w:val="00FF3926"/>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B5E1B"/>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rsid w:val="00E9412C"/>
    <w:pPr>
      <w:ind w:firstLineChars="200" w:firstLine="420"/>
    </w:pPr>
    <w:rPr>
      <w:rFonts w:asciiTheme="minorHAnsi" w:eastAsiaTheme="minorEastAsia" w:hAnsiTheme="minorHAnsi" w:cstheme="minorBidi"/>
      <w:szCs w:val="22"/>
    </w:rPr>
  </w:style>
  <w:style w:type="paragraph" w:styleId="a9">
    <w:name w:val="Balloon Text"/>
    <w:basedOn w:val="a"/>
    <w:link w:val="aa"/>
    <w:uiPriority w:val="99"/>
    <w:semiHidden/>
    <w:unhideWhenUsed/>
    <w:rsid w:val="00B919D6"/>
    <w:rPr>
      <w:sz w:val="18"/>
      <w:szCs w:val="18"/>
    </w:rPr>
  </w:style>
  <w:style w:type="character" w:customStyle="1" w:styleId="aa">
    <w:name w:val="批注框文本 字符"/>
    <w:basedOn w:val="a0"/>
    <w:link w:val="a9"/>
    <w:uiPriority w:val="99"/>
    <w:semiHidden/>
    <w:rsid w:val="00B919D6"/>
    <w:rPr>
      <w:rFonts w:ascii="Times New Roman" w:eastAsia="宋体" w:hAnsi="Times New Roman" w:cs="Times New Roman"/>
      <w:kern w:val="2"/>
      <w:sz w:val="18"/>
      <w:szCs w:val="18"/>
    </w:rPr>
  </w:style>
  <w:style w:type="paragraph" w:styleId="ab">
    <w:name w:val="Normal (Web)"/>
    <w:basedOn w:val="a"/>
    <w:uiPriority w:val="99"/>
    <w:unhideWhenUsed/>
    <w:rsid w:val="003500F1"/>
    <w:pPr>
      <w:widowControl/>
      <w:spacing w:before="100" w:beforeAutospacing="1" w:after="100" w:afterAutospacing="1"/>
      <w:jc w:val="left"/>
    </w:pPr>
    <w:rPr>
      <w:rFonts w:ascii="宋体" w:hAnsi="宋体" w:cs="宋体"/>
      <w:kern w:val="0"/>
      <w:sz w:val="24"/>
    </w:rPr>
  </w:style>
  <w:style w:type="paragraph" w:styleId="ac">
    <w:name w:val="Normal Indent"/>
    <w:basedOn w:val="a"/>
    <w:uiPriority w:val="99"/>
    <w:qFormat/>
    <w:rsid w:val="002701E7"/>
    <w:pPr>
      <w:ind w:firstLine="420"/>
    </w:pPr>
    <w:rPr>
      <w:szCs w:val="20"/>
    </w:rPr>
  </w:style>
  <w:style w:type="paragraph" w:styleId="ad">
    <w:name w:val="Body Text"/>
    <w:basedOn w:val="a"/>
    <w:link w:val="ae"/>
    <w:rsid w:val="00CC74EB"/>
    <w:pPr>
      <w:spacing w:after="120"/>
    </w:pPr>
    <w:rPr>
      <w:rFonts w:ascii="Cambria" w:hAnsi="Cambria"/>
    </w:rPr>
  </w:style>
  <w:style w:type="character" w:customStyle="1" w:styleId="ae">
    <w:name w:val="正文文本 字符"/>
    <w:basedOn w:val="a0"/>
    <w:link w:val="ad"/>
    <w:rsid w:val="00CC74EB"/>
    <w:rPr>
      <w:rFonts w:ascii="Cambria" w:eastAsia="宋体" w:hAnsi="Cambria" w:cs="Times New Roman"/>
      <w:kern w:val="2"/>
      <w:sz w:val="21"/>
      <w:szCs w:val="24"/>
    </w:rPr>
  </w:style>
  <w:style w:type="paragraph" w:styleId="af">
    <w:name w:val="Body Text Indent"/>
    <w:basedOn w:val="a"/>
    <w:link w:val="af0"/>
    <w:rsid w:val="00CC74EB"/>
    <w:pPr>
      <w:spacing w:line="360" w:lineRule="auto"/>
      <w:ind w:firstLine="420"/>
    </w:pPr>
    <w:rPr>
      <w:rFonts w:ascii="Cambria" w:hAnsi="Cambria"/>
      <w:szCs w:val="20"/>
    </w:rPr>
  </w:style>
  <w:style w:type="character" w:customStyle="1" w:styleId="af0">
    <w:name w:val="正文文本缩进 字符"/>
    <w:basedOn w:val="a0"/>
    <w:link w:val="af"/>
    <w:rsid w:val="00CC74EB"/>
    <w:rPr>
      <w:rFonts w:ascii="Cambria" w:eastAsia="宋体" w:hAnsi="Cambria" w:cs="Times New Roman"/>
      <w:kern w:val="2"/>
      <w:sz w:val="21"/>
    </w:rPr>
  </w:style>
  <w:style w:type="paragraph" w:styleId="3">
    <w:name w:val="Body Text Indent 3"/>
    <w:basedOn w:val="a"/>
    <w:link w:val="30"/>
    <w:rsid w:val="00CC74EB"/>
    <w:pPr>
      <w:ind w:left="720"/>
    </w:pPr>
    <w:rPr>
      <w:rFonts w:ascii="Cambria" w:hAnsi="Cambria"/>
      <w:szCs w:val="20"/>
    </w:rPr>
  </w:style>
  <w:style w:type="character" w:customStyle="1" w:styleId="30">
    <w:name w:val="正文文本缩进 3 字符"/>
    <w:basedOn w:val="a0"/>
    <w:link w:val="3"/>
    <w:rsid w:val="00CC74EB"/>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13</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苏静(人事行政处)</cp:lastModifiedBy>
  <cp:revision>345</cp:revision>
  <cp:lastPrinted>2022-02-23T08:01:00Z</cp:lastPrinted>
  <dcterms:created xsi:type="dcterms:W3CDTF">2017-11-28T06:37:00Z</dcterms:created>
  <dcterms:modified xsi:type="dcterms:W3CDTF">2024-04-09T02:00:00Z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