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 w:rsidP="00F1667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</w:t>
      </w:r>
      <w:r w:rsidR="00F16672" w:rsidRPr="00F16672">
        <w:rPr>
          <w:rFonts w:ascii="宋体" w:hAnsi="宋体" w:cs="宋体" w:hint="eastAsia"/>
          <w:b/>
          <w:bCs/>
          <w:kern w:val="0"/>
          <w:sz w:val="36"/>
          <w:szCs w:val="36"/>
        </w:rPr>
        <w:t>沈阳工厂空调升级改造项目第三方竣工验收项目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5E62F4">
        <w:rPr>
          <w:rFonts w:ascii="仿宋_GB2312" w:eastAsia="仿宋_GB2312" w:hAnsi="宋体" w:hint="eastAsia"/>
          <w:sz w:val="28"/>
          <w:szCs w:val="28"/>
          <w:u w:val="single"/>
        </w:rPr>
        <w:t>沈阳工厂空调升级改造项目第三方</w:t>
      </w:r>
      <w:r w:rsidR="00F16672">
        <w:rPr>
          <w:rFonts w:ascii="仿宋_GB2312" w:eastAsia="仿宋_GB2312" w:hAnsi="宋体" w:hint="eastAsia"/>
          <w:sz w:val="28"/>
          <w:szCs w:val="28"/>
          <w:u w:val="single"/>
        </w:rPr>
        <w:t>竣工验收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E62F4" w:rsidRPr="005E62F4">
        <w:rPr>
          <w:rFonts w:ascii="仿宋_GB2312" w:eastAsia="仿宋_GB2312" w:hAnsi="宋体" w:hint="eastAsia"/>
          <w:color w:val="000000" w:themeColor="text1"/>
          <w:sz w:val="28"/>
          <w:szCs w:val="28"/>
        </w:rPr>
        <w:t>MNCGJH-20240428-002</w:t>
      </w:r>
      <w:r w:rsidR="00F16672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F16672"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沈阳工厂空调升级改造项目第三方竣工验收项目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F16672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F16672">
        <w:rPr>
          <w:rFonts w:ascii="仿宋_GB2312" w:eastAsia="仿宋_GB2312" w:hint="eastAsia"/>
          <w:sz w:val="28"/>
          <w:szCs w:val="28"/>
        </w:rPr>
        <w:t>沈阳工厂空调标准化升级项目完成，该项目涉及图纸设计、钢结构、土建、电气、暖通等工程，需要有资质的第三方机构出具竣工验收报告及空调机组性能检测。竣工验收报告含：报告制作、专家确认，整体报告编制及审核确认需符合地方政策标准要求，确保报告快速高效出具并通过审核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130DBB">
        <w:rPr>
          <w:rFonts w:ascii="仿宋" w:eastAsia="仿宋" w:hAnsi="仿宋"/>
          <w:sz w:val="28"/>
          <w:szCs w:val="28"/>
        </w:rPr>
        <w:t>2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5E62F4" w:rsidRDefault="005E62F4" w:rsidP="004A32FB">
      <w:pPr>
        <w:spacing w:line="3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 w:rsidRPr="006C69D3">
        <w:rPr>
          <w:rFonts w:ascii="仿宋_GB2312" w:eastAsia="仿宋_GB2312" w:hAnsi="宋体" w:cs="Arial" w:hint="eastAsia"/>
          <w:sz w:val="28"/>
          <w:szCs w:val="28"/>
        </w:rPr>
        <w:t>潜在竞价方</w:t>
      </w:r>
      <w:r w:rsidR="007407ED">
        <w:rPr>
          <w:rFonts w:ascii="仿宋_GB2312" w:eastAsia="仿宋_GB2312" w:hAnsi="宋体" w:cs="Arial" w:hint="eastAsia"/>
          <w:sz w:val="28"/>
          <w:szCs w:val="28"/>
        </w:rPr>
        <w:t>营业执照</w:t>
      </w:r>
      <w:r>
        <w:rPr>
          <w:rFonts w:ascii="仿宋_GB2312" w:eastAsia="仿宋_GB2312" w:hAnsi="宋体" w:cs="Arial" w:hint="eastAsia"/>
          <w:sz w:val="28"/>
          <w:szCs w:val="28"/>
        </w:rPr>
        <w:t>经营范围</w:t>
      </w:r>
      <w:r w:rsidRPr="00D7363D">
        <w:rPr>
          <w:rFonts w:ascii="仿宋_GB2312" w:eastAsia="仿宋_GB2312" w:hAnsi="宋体" w:cs="Arial" w:hint="eastAsia"/>
          <w:sz w:val="28"/>
          <w:szCs w:val="28"/>
        </w:rPr>
        <w:t>具有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检测服务，</w:t>
      </w:r>
      <w:r w:rsidR="007407ED">
        <w:rPr>
          <w:rFonts w:ascii="仿宋_GB2312" w:eastAsia="仿宋_GB2312" w:hAnsi="宋体" w:cs="Arial" w:hint="eastAsia"/>
          <w:sz w:val="28"/>
          <w:szCs w:val="28"/>
        </w:rPr>
        <w:t>认证服务，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建设工程质量检测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环境检测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 w:rsidR="007407ED" w:rsidRPr="007407ED">
        <w:rPr>
          <w:rFonts w:ascii="仿宋_GB2312" w:eastAsia="仿宋_GB2312" w:hAnsi="宋体" w:cs="Arial" w:hint="eastAsia"/>
          <w:sz w:val="28"/>
          <w:szCs w:val="28"/>
        </w:rPr>
        <w:t>水质检测、空气质量检测、集中空调通风系统检测、</w:t>
      </w:r>
      <w:r w:rsidR="007407ED">
        <w:rPr>
          <w:rFonts w:ascii="仿宋_GB2312" w:eastAsia="仿宋_GB2312" w:hAnsi="宋体" w:cs="Arial" w:hint="eastAsia"/>
          <w:sz w:val="28"/>
          <w:szCs w:val="28"/>
        </w:rPr>
        <w:t>特种设备检验检测，</w:t>
      </w:r>
      <w:r w:rsidR="007407ED" w:rsidRPr="005E62F4">
        <w:rPr>
          <w:rFonts w:ascii="仿宋_GB2312" w:eastAsia="仿宋_GB2312" w:hAnsi="宋体" w:cs="Arial" w:hint="eastAsia"/>
          <w:sz w:val="28"/>
          <w:szCs w:val="28"/>
        </w:rPr>
        <w:t>安全评价业</w:t>
      </w:r>
      <w:r w:rsidR="007407ED">
        <w:rPr>
          <w:rFonts w:ascii="仿宋_GB2312" w:eastAsia="仿宋_GB2312" w:hAnsi="宋体" w:cs="Arial" w:hint="eastAsia"/>
          <w:sz w:val="28"/>
          <w:szCs w:val="28"/>
        </w:rPr>
        <w:t>务，</w:t>
      </w:r>
      <w:r>
        <w:rPr>
          <w:rFonts w:ascii="仿宋_GB2312" w:eastAsia="仿宋_GB2312" w:hAnsi="宋体" w:cs="Arial" w:hint="eastAsia"/>
          <w:sz w:val="28"/>
          <w:szCs w:val="28"/>
        </w:rPr>
        <w:t>信息技术咨询服务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等任何一项</w:t>
      </w:r>
      <w:r w:rsidRPr="00D7363D">
        <w:rPr>
          <w:rFonts w:ascii="仿宋_GB2312" w:eastAsia="仿宋_GB2312" w:hAnsi="宋体" w:cs="Arial"/>
          <w:sz w:val="28"/>
          <w:szCs w:val="28"/>
        </w:rPr>
        <w:t>相关资质</w:t>
      </w:r>
      <w:r>
        <w:rPr>
          <w:rFonts w:ascii="仿宋_GB2312" w:eastAsia="仿宋_GB2312" w:hAnsi="宋体" w:cs="Arial" w:hint="eastAsia"/>
          <w:sz w:val="28"/>
          <w:szCs w:val="28"/>
        </w:rPr>
        <w:t>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Pr="005E62F4" w:rsidRDefault="0047400E" w:rsidP="00F16672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</w:t>
      </w:r>
      <w:r w:rsidR="005E62F4">
        <w:rPr>
          <w:rFonts w:ascii="仿宋" w:eastAsia="仿宋" w:hAnsi="仿宋" w:hint="eastAsia"/>
          <w:b/>
          <w:bCs/>
          <w:color w:val="000000"/>
          <w:sz w:val="28"/>
          <w:szCs w:val="28"/>
        </w:rPr>
        <w:t>采招</w:t>
      </w:r>
      <w:r w:rsidR="005E62F4">
        <w:rPr>
          <w:rFonts w:ascii="仿宋" w:eastAsia="仿宋" w:hAnsi="仿宋"/>
          <w:b/>
          <w:bCs/>
          <w:color w:val="000000"/>
          <w:sz w:val="28"/>
          <w:szCs w:val="28"/>
        </w:rPr>
        <w:t>联系人，可使用“钉钉”添加好友（钉钉号：13840495565）后进行线上咨询或拨打电话。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F16672">
      <w:pPr>
        <w:widowControl/>
        <w:shd w:val="clear" w:color="auto" w:fill="FFFFFF"/>
        <w:adjustRightInd w:val="0"/>
        <w:snapToGrid w:val="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F16672">
      <w:pPr>
        <w:numPr>
          <w:ilvl w:val="0"/>
          <w:numId w:val="1"/>
        </w:numPr>
        <w:adjustRightInd w:val="0"/>
        <w:snapToGrid w:val="0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能开具 </w:t>
      </w:r>
      <w:r w:rsidR="005E62F4">
        <w:rPr>
          <w:rFonts w:ascii="仿宋" w:eastAsia="仿宋" w:hAnsi="仿宋"/>
          <w:sz w:val="28"/>
          <w:szCs w:val="28"/>
        </w:rPr>
        <w:t>6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</w:t>
      </w:r>
      <w:r w:rsidR="004809AB">
        <w:rPr>
          <w:rFonts w:ascii="仿宋" w:eastAsia="仿宋" w:hAnsi="仿宋"/>
          <w:color w:val="000000"/>
          <w:sz w:val="28"/>
          <w:szCs w:val="28"/>
        </w:rPr>
        <w:t>3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年至今任意3个月的依法纳税缴纳证明材料或者社保缴纳证明材料；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4809AB">
        <w:rPr>
          <w:rFonts w:ascii="仿宋" w:eastAsia="仿宋" w:hAnsi="仿宋"/>
          <w:color w:val="000000"/>
          <w:sz w:val="28"/>
          <w:szCs w:val="28"/>
        </w:rPr>
        <w:t>2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5E62F4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5E62F4">
        <w:rPr>
          <w:rFonts w:ascii="仿宋_GB2312" w:eastAsia="仿宋_GB2312" w:hAnsi="宋体" w:hint="eastAsia"/>
          <w:sz w:val="28"/>
          <w:szCs w:val="28"/>
        </w:rPr>
        <w:t>未被列入</w:t>
      </w:r>
      <w:hyperlink r:id="rId9" w:tgtFrame="_blank" w:history="1">
        <w:r w:rsidR="005E62F4">
          <w:rPr>
            <w:rFonts w:ascii="仿宋_GB2312" w:eastAsia="仿宋_GB2312" w:hAnsi="宋体" w:hint="eastAsia"/>
            <w:sz w:val="28"/>
            <w:szCs w:val="28"/>
          </w:rPr>
          <w:t>“国家企业信用信息公示系统”官网</w:t>
        </w:r>
        <w:r w:rsidR="005E62F4">
          <w:rPr>
            <w:rFonts w:ascii="仿宋_GB2312" w:eastAsia="仿宋_GB2312" w:hAnsi="宋体" w:hint="eastAsia"/>
            <w:sz w:val="28"/>
            <w:szCs w:val="28"/>
          </w:rPr>
          <w:lastRenderedPageBreak/>
          <w:t>（www.gsxt.gov.cn/index.html）严重违法失信企业名单的证明（查询证明均需加盖企业公章）</w:t>
        </w:r>
      </w:hyperlink>
      <w:r w:rsidR="005E62F4">
        <w:rPr>
          <w:rFonts w:ascii="仿宋_GB2312" w:eastAsia="仿宋_GB2312" w:hAnsi="宋体" w:hint="eastAsia"/>
          <w:sz w:val="28"/>
          <w:szCs w:val="28"/>
        </w:rPr>
        <w:t>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19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15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21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16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22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F16672">
        <w:rPr>
          <w:rFonts w:ascii="仿宋_GB2312" w:eastAsia="仿宋_GB2312" w:hAnsi="宋体"/>
          <w:color w:val="000000"/>
          <w:sz w:val="28"/>
          <w:szCs w:val="28"/>
        </w:rPr>
        <w:t>24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lastRenderedPageBreak/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Default="00FC737A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16672" w:rsidRDefault="00F16672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业务咨询联系人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/>
          <w:color w:val="000000"/>
          <w:sz w:val="28"/>
          <w:szCs w:val="28"/>
        </w:rPr>
        <w:t>黄乾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873E04" w:rsidRPr="00873E04">
        <w:rPr>
          <w:rFonts w:ascii="仿宋_GB2312" w:eastAsia="仿宋_GB2312" w:hAnsi="宋体"/>
          <w:color w:val="000000"/>
          <w:sz w:val="28"/>
          <w:szCs w:val="28"/>
        </w:rPr>
        <w:t>18709590148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人：</w:t>
      </w:r>
      <w:r w:rsidR="007407ED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407ED" w:rsidRPr="007407ED">
        <w:rPr>
          <w:rFonts w:ascii="仿宋_GB2312" w:eastAsia="仿宋_GB2312" w:hAnsi="宋体"/>
          <w:sz w:val="28"/>
          <w:szCs w:val="28"/>
        </w:rPr>
        <w:t>18647971490</w:t>
      </w:r>
      <w:bookmarkStart w:id="0" w:name="_GoBack"/>
      <w:bookmarkEnd w:id="0"/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="007407ED">
        <w:rPr>
          <w:rFonts w:ascii="仿宋_GB2312" w:eastAsia="仿宋_GB2312" w:hAnsi="宋体" w:hint="eastAsia"/>
          <w:sz w:val="28"/>
          <w:szCs w:val="28"/>
        </w:rPr>
        <w:t>baixuejing</w:t>
      </w:r>
      <w:r w:rsidRPr="003F6365">
        <w:rPr>
          <w:rFonts w:ascii="仿宋_GB2312" w:eastAsia="仿宋_GB2312" w:hAnsi="宋体"/>
          <w:sz w:val="28"/>
          <w:szCs w:val="28"/>
        </w:rPr>
        <w:t>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4809AB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F16672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F16672"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授权委托人近一年在本单位的社保证明材料</w:t>
            </w:r>
          </w:p>
          <w:p w:rsidR="00334F3C" w:rsidRPr="006B6463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30" w:rsidRDefault="00811830" w:rsidP="006B6C3A">
      <w:r>
        <w:separator/>
      </w:r>
    </w:p>
  </w:endnote>
  <w:endnote w:type="continuationSeparator" w:id="0">
    <w:p w:rsidR="00811830" w:rsidRDefault="00811830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30" w:rsidRDefault="00811830" w:rsidP="006B6C3A">
      <w:r>
        <w:separator/>
      </w:r>
    </w:p>
  </w:footnote>
  <w:footnote w:type="continuationSeparator" w:id="0">
    <w:p w:rsidR="00811830" w:rsidRDefault="00811830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30DBB"/>
    <w:rsid w:val="00173167"/>
    <w:rsid w:val="001B14FC"/>
    <w:rsid w:val="001B6352"/>
    <w:rsid w:val="001C0779"/>
    <w:rsid w:val="001C0A53"/>
    <w:rsid w:val="001C0E08"/>
    <w:rsid w:val="001C3200"/>
    <w:rsid w:val="001C54AE"/>
    <w:rsid w:val="00202840"/>
    <w:rsid w:val="0021010E"/>
    <w:rsid w:val="0023151B"/>
    <w:rsid w:val="0024228C"/>
    <w:rsid w:val="00266BA7"/>
    <w:rsid w:val="002B4BDE"/>
    <w:rsid w:val="00334F3C"/>
    <w:rsid w:val="00375F01"/>
    <w:rsid w:val="00381F2A"/>
    <w:rsid w:val="0038487B"/>
    <w:rsid w:val="003B6EF3"/>
    <w:rsid w:val="003E1F7B"/>
    <w:rsid w:val="003E26EB"/>
    <w:rsid w:val="003F4823"/>
    <w:rsid w:val="00405BE5"/>
    <w:rsid w:val="0041481A"/>
    <w:rsid w:val="00453875"/>
    <w:rsid w:val="00454E4E"/>
    <w:rsid w:val="00461379"/>
    <w:rsid w:val="004631BA"/>
    <w:rsid w:val="00467241"/>
    <w:rsid w:val="0047400E"/>
    <w:rsid w:val="004809AB"/>
    <w:rsid w:val="00482BCF"/>
    <w:rsid w:val="004A32FB"/>
    <w:rsid w:val="004C38AE"/>
    <w:rsid w:val="005025E7"/>
    <w:rsid w:val="005214BF"/>
    <w:rsid w:val="005831E4"/>
    <w:rsid w:val="005A31DD"/>
    <w:rsid w:val="005D6697"/>
    <w:rsid w:val="005E62F4"/>
    <w:rsid w:val="0061008D"/>
    <w:rsid w:val="00666EE6"/>
    <w:rsid w:val="00667FF2"/>
    <w:rsid w:val="00671957"/>
    <w:rsid w:val="00674783"/>
    <w:rsid w:val="006A5F2C"/>
    <w:rsid w:val="006B6463"/>
    <w:rsid w:val="006B6C3A"/>
    <w:rsid w:val="006C345F"/>
    <w:rsid w:val="00727111"/>
    <w:rsid w:val="007407ED"/>
    <w:rsid w:val="007C1608"/>
    <w:rsid w:val="007F1209"/>
    <w:rsid w:val="0080323E"/>
    <w:rsid w:val="008107ED"/>
    <w:rsid w:val="00811830"/>
    <w:rsid w:val="0082709A"/>
    <w:rsid w:val="00873E04"/>
    <w:rsid w:val="00902120"/>
    <w:rsid w:val="00921E54"/>
    <w:rsid w:val="00964DED"/>
    <w:rsid w:val="0097180A"/>
    <w:rsid w:val="00971810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87FFE"/>
    <w:rsid w:val="00CF6EBB"/>
    <w:rsid w:val="00D03E0C"/>
    <w:rsid w:val="00D2189D"/>
    <w:rsid w:val="00D24476"/>
    <w:rsid w:val="00D91035"/>
    <w:rsid w:val="00DC0575"/>
    <w:rsid w:val="00DE056D"/>
    <w:rsid w:val="00DE3FA5"/>
    <w:rsid w:val="00E02323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16672"/>
    <w:rsid w:val="00F3283F"/>
    <w:rsid w:val="00F60328"/>
    <w:rsid w:val="00F839EE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9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85</cp:revision>
  <cp:lastPrinted>2023-08-31T01:57:00Z</cp:lastPrinted>
  <dcterms:created xsi:type="dcterms:W3CDTF">2017-11-28T06:37:00Z</dcterms:created>
  <dcterms:modified xsi:type="dcterms:W3CDTF">2024-05-13T05:25:00Z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