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B3D23" w14:textId="7003E524" w:rsidR="00E426EB" w:rsidRPr="00463048" w:rsidRDefault="008F367B" w:rsidP="00463048">
      <w:pPr>
        <w:widowControl/>
        <w:shd w:val="clear" w:color="auto" w:fill="FFFFFF"/>
        <w:snapToGrid w:val="0"/>
        <w:spacing w:line="360" w:lineRule="auto"/>
        <w:jc w:val="center"/>
        <w:rPr>
          <w:rFonts w:ascii="仿宋" w:eastAsia="仿宋" w:hAnsi="仿宋" w:cs="宋体"/>
          <w:b/>
          <w:bCs/>
          <w:color w:val="000000" w:themeColor="text1"/>
          <w:kern w:val="0"/>
          <w:sz w:val="32"/>
        </w:rPr>
      </w:pPr>
      <w:bookmarkStart w:id="0" w:name="_Hlk168656395"/>
      <w:r w:rsidRPr="00463048">
        <w:rPr>
          <w:rFonts w:ascii="仿宋" w:eastAsia="仿宋" w:hAnsi="仿宋" w:cs="宋体" w:hint="eastAsia"/>
          <w:b/>
          <w:bCs/>
          <w:color w:val="000000" w:themeColor="text1"/>
          <w:kern w:val="0"/>
          <w:sz w:val="32"/>
        </w:rPr>
        <w:t>蒙牛乳业常温唐山、察北工厂办公设备-空调维修项目</w:t>
      </w:r>
      <w:bookmarkEnd w:id="0"/>
      <w:r w:rsidR="00100211" w:rsidRPr="00463048">
        <w:rPr>
          <w:rFonts w:ascii="仿宋" w:eastAsia="仿宋" w:hAnsi="仿宋" w:cs="宋体" w:hint="eastAsia"/>
          <w:b/>
          <w:bCs/>
          <w:color w:val="000000" w:themeColor="text1"/>
          <w:kern w:val="0"/>
          <w:sz w:val="32"/>
        </w:rPr>
        <w:t>比价信息公告</w:t>
      </w:r>
    </w:p>
    <w:p w14:paraId="0EE53D23" w14:textId="386EEF53" w:rsidR="00E426EB" w:rsidRPr="00463048" w:rsidRDefault="008F367B" w:rsidP="00D47C5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内蒙古蒙牛乳业（集团）股份有限公司常温事业部就蒙牛乳业常温唐山、察北工厂办公设备-空调维修项目进行询比价, 欢迎符合资格条件的供应商参加</w:t>
      </w:r>
      <w:r w:rsidR="00100211" w:rsidRPr="00463048">
        <w:rPr>
          <w:rFonts w:ascii="仿宋" w:eastAsia="仿宋" w:hAnsi="仿宋" w:hint="eastAsia"/>
          <w:color w:val="000000" w:themeColor="text1"/>
          <w:sz w:val="28"/>
        </w:rPr>
        <w:t>。</w:t>
      </w:r>
    </w:p>
    <w:p w14:paraId="0B671DE4" w14:textId="50DEFB82" w:rsidR="00E426EB" w:rsidRPr="00463048" w:rsidRDefault="00847271" w:rsidP="00463048">
      <w:pPr>
        <w:spacing w:line="360" w:lineRule="auto"/>
        <w:rPr>
          <w:rFonts w:ascii="仿宋" w:eastAsia="仿宋" w:hAnsi="仿宋"/>
          <w:color w:val="000000" w:themeColor="text1"/>
          <w:sz w:val="28"/>
        </w:rPr>
      </w:pPr>
      <w:r w:rsidRPr="00463048">
        <w:rPr>
          <w:rFonts w:ascii="仿宋" w:eastAsia="仿宋" w:hAnsi="仿宋" w:hint="eastAsia"/>
          <w:b/>
          <w:color w:val="000000" w:themeColor="text1"/>
          <w:sz w:val="28"/>
        </w:rPr>
        <w:t>一、项目编号：</w:t>
      </w:r>
      <w:r w:rsidR="00935D3A" w:rsidRPr="00BD1CB4">
        <w:rPr>
          <w:rFonts w:ascii="仿宋" w:eastAsia="仿宋" w:hAnsi="仿宋" w:hint="eastAsia"/>
          <w:color w:val="000000" w:themeColor="text1"/>
          <w:sz w:val="28"/>
        </w:rPr>
        <w:t>MNCGJH-20240604-0012</w:t>
      </w:r>
    </w:p>
    <w:p w14:paraId="0DF273D2" w14:textId="5674817A" w:rsidR="00E426EB" w:rsidRPr="00463048" w:rsidRDefault="00847271" w:rsidP="00463048">
      <w:pPr>
        <w:spacing w:line="360" w:lineRule="auto"/>
        <w:rPr>
          <w:rFonts w:ascii="仿宋" w:eastAsia="仿宋" w:hAnsi="仿宋"/>
          <w:color w:val="000000" w:themeColor="text1"/>
          <w:sz w:val="28"/>
        </w:rPr>
      </w:pPr>
      <w:r w:rsidRPr="00463048">
        <w:rPr>
          <w:rFonts w:ascii="仿宋" w:eastAsia="仿宋" w:hAnsi="仿宋" w:hint="eastAsia"/>
          <w:b/>
          <w:color w:val="000000" w:themeColor="text1"/>
          <w:sz w:val="28"/>
        </w:rPr>
        <w:t>二、项目名称</w:t>
      </w:r>
      <w:r w:rsidRPr="00463048">
        <w:rPr>
          <w:rFonts w:ascii="仿宋" w:eastAsia="仿宋" w:hAnsi="仿宋" w:hint="eastAsia"/>
          <w:color w:val="000000" w:themeColor="text1"/>
          <w:sz w:val="28"/>
        </w:rPr>
        <w:t>：</w:t>
      </w:r>
      <w:r w:rsidR="008F367B" w:rsidRPr="00463048">
        <w:rPr>
          <w:rFonts w:ascii="仿宋" w:eastAsia="仿宋" w:hAnsi="仿宋" w:hint="eastAsia"/>
          <w:color w:val="000000" w:themeColor="text1"/>
          <w:sz w:val="28"/>
        </w:rPr>
        <w:t>蒙牛乳业常温唐山、察北工厂办公设备空调维修项目</w:t>
      </w:r>
    </w:p>
    <w:p w14:paraId="2951F769" w14:textId="5F3C425C" w:rsidR="00E426EB" w:rsidRPr="00463048" w:rsidRDefault="00847271" w:rsidP="00463048">
      <w:pPr>
        <w:spacing w:line="360" w:lineRule="auto"/>
        <w:rPr>
          <w:rFonts w:ascii="仿宋" w:eastAsia="仿宋" w:hAnsi="仿宋"/>
          <w:b/>
          <w:color w:val="000000" w:themeColor="text1"/>
          <w:sz w:val="28"/>
        </w:rPr>
      </w:pPr>
      <w:r w:rsidRPr="00463048">
        <w:rPr>
          <w:rFonts w:ascii="仿宋" w:eastAsia="仿宋" w:hAnsi="仿宋" w:hint="eastAsia"/>
          <w:b/>
          <w:color w:val="000000" w:themeColor="text1"/>
          <w:sz w:val="28"/>
        </w:rPr>
        <w:t>三、项目概况：</w:t>
      </w:r>
      <w:r w:rsidR="006D4597" w:rsidRPr="00463048">
        <w:rPr>
          <w:rFonts w:ascii="仿宋" w:eastAsia="仿宋" w:hAnsi="仿宋"/>
          <w:b/>
          <w:color w:val="000000" w:themeColor="text1"/>
          <w:sz w:val="28"/>
        </w:rPr>
        <w:tab/>
      </w:r>
    </w:p>
    <w:p w14:paraId="7A5E2592" w14:textId="77777777" w:rsidR="006D15A1" w:rsidRPr="00463048" w:rsidRDefault="006D15A1" w:rsidP="006D15A1">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蒙牛乳业常温唐山、察北工厂厂区内办公设备-空调日常使用过程中需专业维修人员对其进行维修、目前工厂均无维修合同，为满足唐山、察北厂区内空调能够正常运行，需对其进行维修,此项目共划分两个标段；</w:t>
      </w:r>
    </w:p>
    <w:p w14:paraId="08D4486E" w14:textId="77777777" w:rsidR="006D15A1" w:rsidRPr="00463048" w:rsidRDefault="006D15A1" w:rsidP="006D15A1">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一标段：唐山工厂厂区内办公设备-空调日常使用过程中需专业维修人员对其进行维修、目前工厂无维修合同，为满足厂区内空调能够正常运行，需对其进行维修，签订维修合同，合同期两年。</w:t>
      </w:r>
    </w:p>
    <w:p w14:paraId="488D52DB" w14:textId="297AB5E1" w:rsidR="00E426EB" w:rsidRPr="00463048" w:rsidRDefault="006D15A1" w:rsidP="006D15A1">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二标段：察北工厂厂区内办公设备-空调日常使用过程中需专业维修人员对其进行维修、目前工厂无维修合同，为满足厂区内空调能够正常运行，需对其进行维修，签订维修合同，合同期两年</w:t>
      </w:r>
      <w:r w:rsidR="00213F31" w:rsidRPr="00463048">
        <w:rPr>
          <w:rFonts w:ascii="仿宋" w:eastAsia="仿宋" w:hAnsi="仿宋" w:hint="eastAsia"/>
          <w:color w:val="000000" w:themeColor="text1"/>
          <w:sz w:val="28"/>
        </w:rPr>
        <w:t>。</w:t>
      </w:r>
    </w:p>
    <w:p w14:paraId="70B081FC" w14:textId="77777777" w:rsidR="00E426EB" w:rsidRPr="00463048" w:rsidRDefault="00847271" w:rsidP="00D47C58">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四、资格要求：</w:t>
      </w:r>
    </w:p>
    <w:p w14:paraId="1A7D02E5" w14:textId="0972D2E4" w:rsidR="00306C57" w:rsidRPr="00463048" w:rsidRDefault="00847271" w:rsidP="00D47C58">
      <w:pPr>
        <w:spacing w:line="360" w:lineRule="auto"/>
        <w:ind w:rightChars="40" w:right="84" w:firstLineChars="202" w:firstLine="566"/>
        <w:rPr>
          <w:rFonts w:ascii="仿宋" w:eastAsia="仿宋" w:hAnsi="仿宋"/>
          <w:color w:val="000000" w:themeColor="text1"/>
          <w:sz w:val="28"/>
        </w:rPr>
      </w:pPr>
      <w:r w:rsidRPr="00463048">
        <w:rPr>
          <w:rFonts w:ascii="仿宋" w:eastAsia="仿宋" w:hAnsi="仿宋" w:hint="eastAsia"/>
          <w:color w:val="000000" w:themeColor="text1"/>
          <w:sz w:val="28"/>
        </w:rPr>
        <w:t>1、</w:t>
      </w:r>
      <w:r w:rsidR="00306C57" w:rsidRPr="00463048">
        <w:rPr>
          <w:rFonts w:ascii="仿宋" w:eastAsia="仿宋" w:hAnsi="仿宋" w:hint="eastAsia"/>
          <w:color w:val="000000" w:themeColor="text1"/>
          <w:sz w:val="28"/>
        </w:rPr>
        <w:t>竞价</w:t>
      </w:r>
      <w:r w:rsidR="00213F31" w:rsidRPr="00463048">
        <w:rPr>
          <w:rFonts w:ascii="仿宋" w:eastAsia="仿宋" w:hAnsi="仿宋" w:hint="eastAsia"/>
          <w:color w:val="000000" w:themeColor="text1"/>
          <w:sz w:val="28"/>
        </w:rPr>
        <w:t>人必须是在中华人民共和国境内注册的独立法人，</w:t>
      </w:r>
      <w:r w:rsidR="001D619C" w:rsidRPr="00463048">
        <w:rPr>
          <w:rFonts w:ascii="仿宋" w:eastAsia="仿宋" w:hAnsi="仿宋" w:hint="eastAsia"/>
          <w:color w:val="000000" w:themeColor="text1"/>
          <w:sz w:val="28"/>
        </w:rPr>
        <w:t>公司成立时间≥3年，注册资金≥</w:t>
      </w:r>
      <w:r w:rsidR="006D15A1" w:rsidRPr="00463048">
        <w:rPr>
          <w:rFonts w:ascii="仿宋" w:eastAsia="仿宋" w:hAnsi="仿宋" w:hint="eastAsia"/>
          <w:color w:val="000000" w:themeColor="text1"/>
          <w:sz w:val="28"/>
        </w:rPr>
        <w:t>5</w:t>
      </w:r>
      <w:r w:rsidR="001D619C" w:rsidRPr="00463048">
        <w:rPr>
          <w:rFonts w:ascii="仿宋" w:eastAsia="仿宋" w:hAnsi="仿宋" w:hint="eastAsia"/>
          <w:color w:val="000000" w:themeColor="text1"/>
          <w:sz w:val="28"/>
        </w:rPr>
        <w:t>0万元（外币按注册时汇率计算），</w:t>
      </w:r>
      <w:r w:rsidR="00306C57" w:rsidRPr="00463048">
        <w:rPr>
          <w:rFonts w:ascii="仿宋" w:eastAsia="仿宋" w:hAnsi="仿宋" w:hint="eastAsia"/>
          <w:color w:val="000000" w:themeColor="text1"/>
          <w:sz w:val="28"/>
        </w:rPr>
        <w:t>营业执照需具有家用电器，维修家用电器，安装维修中央、分体空调</w:t>
      </w:r>
      <w:r w:rsidR="00306C57" w:rsidRPr="00463048">
        <w:rPr>
          <w:rFonts w:ascii="仿宋" w:eastAsia="仿宋" w:hAnsi="仿宋" w:hint="eastAsia"/>
          <w:color w:val="000000" w:themeColor="text1"/>
          <w:sz w:val="28"/>
        </w:rPr>
        <w:lastRenderedPageBreak/>
        <w:t>等，制冷、空调设备销售，专用设备修理等类似经营范围，</w:t>
      </w:r>
      <w:r w:rsidR="001D619C" w:rsidRPr="00463048">
        <w:rPr>
          <w:rFonts w:ascii="仿宋" w:eastAsia="仿宋" w:hAnsi="仿宋" w:hint="eastAsia"/>
          <w:color w:val="000000" w:themeColor="text1"/>
          <w:sz w:val="28"/>
        </w:rPr>
        <w:t>以企业营业执照为准</w:t>
      </w:r>
      <w:r w:rsidR="00306C57" w:rsidRPr="00463048">
        <w:rPr>
          <w:rFonts w:ascii="仿宋" w:eastAsia="仿宋" w:hAnsi="仿宋" w:hint="eastAsia"/>
          <w:color w:val="000000" w:themeColor="text1"/>
          <w:sz w:val="28"/>
        </w:rPr>
        <w:t>；</w:t>
      </w:r>
    </w:p>
    <w:p w14:paraId="4F46BE5E" w14:textId="1969E4AB" w:rsidR="00306C57" w:rsidRPr="00463048" w:rsidRDefault="00306C57" w:rsidP="00D47C58">
      <w:pPr>
        <w:spacing w:line="360" w:lineRule="auto"/>
        <w:ind w:rightChars="40" w:right="84" w:firstLineChars="202" w:firstLine="566"/>
        <w:rPr>
          <w:rFonts w:ascii="仿宋" w:eastAsia="仿宋" w:hAnsi="仿宋"/>
          <w:color w:val="000000" w:themeColor="text1"/>
          <w:sz w:val="28"/>
        </w:rPr>
      </w:pPr>
      <w:r w:rsidRPr="00463048">
        <w:rPr>
          <w:rFonts w:ascii="仿宋" w:eastAsia="仿宋" w:hAnsi="仿宋" w:hint="eastAsia"/>
          <w:color w:val="000000" w:themeColor="text1"/>
          <w:sz w:val="28"/>
        </w:rPr>
        <w:t>2、</w:t>
      </w:r>
      <w:r w:rsidRPr="00463048">
        <w:rPr>
          <w:rFonts w:ascii="仿宋" w:eastAsia="仿宋" w:hAnsi="仿宋" w:hint="eastAsia"/>
          <w:sz w:val="28"/>
        </w:rPr>
        <w:t>竞价人应具备有效的营业执照、开户许可证或</w:t>
      </w:r>
      <w:r w:rsidR="00100211" w:rsidRPr="00463048">
        <w:rPr>
          <w:rFonts w:ascii="仿宋" w:eastAsia="仿宋" w:hAnsi="仿宋" w:cs="仿宋" w:hint="eastAsia"/>
          <w:bCs/>
          <w:sz w:val="28"/>
        </w:rPr>
        <w:t>基本存款账户信息</w:t>
      </w:r>
      <w:r w:rsidRPr="00463048">
        <w:rPr>
          <w:rFonts w:ascii="仿宋" w:eastAsia="仿宋" w:hAnsi="仿宋" w:cs="仿宋" w:hint="eastAsia"/>
          <w:bCs/>
          <w:sz w:val="28"/>
        </w:rPr>
        <w:t>、</w:t>
      </w:r>
      <w:r w:rsidRPr="00463048">
        <w:rPr>
          <w:rFonts w:ascii="仿宋" w:eastAsia="仿宋" w:hAnsi="仿宋" w:hint="eastAsia"/>
          <w:color w:val="000000" w:themeColor="text1"/>
          <w:sz w:val="28"/>
        </w:rPr>
        <w:t>法定代表人证明书或授权委托书</w:t>
      </w:r>
      <w:r w:rsidR="00390E08" w:rsidRPr="00463048">
        <w:rPr>
          <w:rFonts w:ascii="仿宋" w:eastAsia="仿宋" w:hAnsi="仿宋" w:hint="eastAsia"/>
          <w:color w:val="000000" w:themeColor="text1"/>
          <w:sz w:val="28"/>
        </w:rPr>
        <w:t>、保密承诺书</w:t>
      </w:r>
      <w:r w:rsidR="001D619C" w:rsidRPr="00463048">
        <w:rPr>
          <w:rFonts w:ascii="仿宋" w:eastAsia="仿宋" w:hAnsi="仿宋" w:hint="eastAsia"/>
          <w:color w:val="000000" w:themeColor="text1"/>
          <w:sz w:val="28"/>
        </w:rPr>
        <w:t>；</w:t>
      </w:r>
    </w:p>
    <w:p w14:paraId="6BA4198A" w14:textId="5949B663" w:rsidR="00390E08" w:rsidRPr="00463048" w:rsidRDefault="00306C57" w:rsidP="00D47C58">
      <w:pPr>
        <w:spacing w:line="360" w:lineRule="auto"/>
        <w:ind w:rightChars="40" w:right="84" w:firstLineChars="202" w:firstLine="566"/>
        <w:rPr>
          <w:rFonts w:ascii="仿宋" w:eastAsia="仿宋" w:hAnsi="仿宋"/>
          <w:color w:val="000000" w:themeColor="text1"/>
          <w:sz w:val="28"/>
        </w:rPr>
      </w:pPr>
      <w:r w:rsidRPr="00463048">
        <w:rPr>
          <w:rFonts w:ascii="仿宋" w:eastAsia="仿宋" w:hAnsi="仿宋" w:hint="eastAsia"/>
          <w:color w:val="000000" w:themeColor="text1"/>
          <w:sz w:val="28"/>
        </w:rPr>
        <w:t>3、</w:t>
      </w:r>
      <w:r w:rsidR="001D619C" w:rsidRPr="00463048">
        <w:rPr>
          <w:rFonts w:ascii="仿宋" w:eastAsia="仿宋" w:hAnsi="仿宋" w:hint="eastAsia"/>
          <w:color w:val="000000" w:themeColor="text1"/>
          <w:sz w:val="28"/>
        </w:rPr>
        <w:t xml:space="preserve">能开具 </w:t>
      </w:r>
      <w:r w:rsidRPr="00463048">
        <w:rPr>
          <w:rFonts w:ascii="仿宋" w:eastAsia="仿宋" w:hAnsi="仿宋" w:hint="eastAsia"/>
          <w:color w:val="000000" w:themeColor="text1"/>
          <w:sz w:val="28"/>
        </w:rPr>
        <w:t>9%和</w:t>
      </w:r>
      <w:r w:rsidR="001D619C" w:rsidRPr="00463048">
        <w:rPr>
          <w:rFonts w:ascii="仿宋" w:eastAsia="仿宋" w:hAnsi="仿宋" w:hint="eastAsia"/>
          <w:color w:val="000000" w:themeColor="text1"/>
          <w:sz w:val="28"/>
        </w:rPr>
        <w:t>13%增值税发票的资格，</w:t>
      </w:r>
      <w:r w:rsidR="00463048">
        <w:rPr>
          <w:rFonts w:ascii="仿宋" w:eastAsia="仿宋" w:hAnsi="仿宋" w:hint="eastAsia"/>
          <w:color w:val="000000" w:themeColor="text1"/>
          <w:sz w:val="28"/>
        </w:rPr>
        <w:t>或</w:t>
      </w:r>
      <w:r w:rsidR="001D619C" w:rsidRPr="00463048">
        <w:rPr>
          <w:rFonts w:ascii="仿宋" w:eastAsia="仿宋" w:hAnsi="仿宋" w:hint="eastAsia"/>
          <w:color w:val="000000" w:themeColor="text1"/>
          <w:sz w:val="28"/>
        </w:rPr>
        <w:t>提供开具</w:t>
      </w:r>
      <w:r w:rsidR="00463048">
        <w:rPr>
          <w:rFonts w:ascii="仿宋" w:eastAsia="仿宋" w:hAnsi="仿宋" w:hint="eastAsia"/>
          <w:color w:val="000000" w:themeColor="text1"/>
          <w:sz w:val="28"/>
        </w:rPr>
        <w:t>过</w:t>
      </w:r>
      <w:r w:rsidR="001D619C" w:rsidRPr="00463048">
        <w:rPr>
          <w:rFonts w:ascii="仿宋" w:eastAsia="仿宋" w:hAnsi="仿宋" w:hint="eastAsia"/>
          <w:color w:val="000000" w:themeColor="text1"/>
          <w:sz w:val="28"/>
        </w:rPr>
        <w:t>的</w:t>
      </w:r>
      <w:r w:rsidRPr="00463048">
        <w:rPr>
          <w:rFonts w:ascii="仿宋" w:eastAsia="仿宋" w:hAnsi="仿宋" w:hint="eastAsia"/>
          <w:color w:val="000000" w:themeColor="text1"/>
          <w:sz w:val="28"/>
        </w:rPr>
        <w:t>税率为9%和13%的增值税专用发票</w:t>
      </w:r>
      <w:r w:rsidR="001D619C" w:rsidRPr="00463048">
        <w:rPr>
          <w:rFonts w:ascii="仿宋" w:eastAsia="仿宋" w:hAnsi="仿宋" w:hint="eastAsia"/>
          <w:color w:val="000000" w:themeColor="text1"/>
          <w:sz w:val="28"/>
        </w:rPr>
        <w:t>；</w:t>
      </w:r>
    </w:p>
    <w:p w14:paraId="3E44787C" w14:textId="6747DC2C" w:rsidR="00390E08" w:rsidRPr="0062339F" w:rsidRDefault="00390E08" w:rsidP="00463048">
      <w:pPr>
        <w:spacing w:line="360" w:lineRule="auto"/>
        <w:ind w:firstLineChars="200" w:firstLine="560"/>
        <w:jc w:val="left"/>
        <w:rPr>
          <w:rFonts w:ascii="仿宋" w:eastAsia="仿宋" w:hAnsi="仿宋"/>
          <w:color w:val="000000" w:themeColor="text1"/>
          <w:sz w:val="28"/>
        </w:rPr>
      </w:pPr>
      <w:r w:rsidRPr="00463048">
        <w:rPr>
          <w:rFonts w:ascii="仿宋" w:eastAsia="仿宋" w:hAnsi="仿宋" w:hint="eastAsia"/>
          <w:color w:val="000000" w:themeColor="text1"/>
          <w:sz w:val="28"/>
        </w:rPr>
        <w:t>4</w:t>
      </w:r>
      <w:r w:rsidR="00463048">
        <w:rPr>
          <w:rFonts w:ascii="仿宋" w:eastAsia="仿宋" w:hAnsi="仿宋" w:hint="eastAsia"/>
          <w:color w:val="000000" w:themeColor="text1"/>
          <w:sz w:val="28"/>
        </w:rPr>
        <w:t>、</w:t>
      </w:r>
      <w:r w:rsidR="001D619C" w:rsidRPr="00463048">
        <w:rPr>
          <w:rFonts w:ascii="仿宋" w:eastAsia="仿宋" w:hAnsi="仿宋" w:hint="eastAsia"/>
          <w:color w:val="000000" w:themeColor="text1"/>
          <w:sz w:val="28"/>
        </w:rPr>
        <w:t>企业最近1年任意3个月的依法纳税缴纳证明材料</w:t>
      </w:r>
      <w:r w:rsidR="00463048" w:rsidRPr="0062339F">
        <w:rPr>
          <w:rFonts w:ascii="仿宋" w:eastAsia="仿宋" w:hAnsi="仿宋" w:hint="eastAsia"/>
          <w:color w:val="000000" w:themeColor="text1"/>
          <w:sz w:val="28"/>
        </w:rPr>
        <w:t>和社保缴纳证明材料；</w:t>
      </w:r>
    </w:p>
    <w:p w14:paraId="3E778600" w14:textId="189B6064" w:rsidR="00E426EB" w:rsidRPr="00463048" w:rsidRDefault="00390E08" w:rsidP="00D47C58">
      <w:pPr>
        <w:spacing w:line="360" w:lineRule="auto"/>
        <w:ind w:rightChars="40" w:right="84" w:firstLineChars="202" w:firstLine="566"/>
        <w:rPr>
          <w:rFonts w:ascii="仿宋" w:eastAsia="仿宋" w:hAnsi="仿宋"/>
          <w:color w:val="000000" w:themeColor="text1"/>
          <w:sz w:val="28"/>
        </w:rPr>
      </w:pPr>
      <w:r w:rsidRPr="00463048">
        <w:rPr>
          <w:rFonts w:ascii="仿宋" w:eastAsia="仿宋" w:hAnsi="仿宋" w:hint="eastAsia"/>
          <w:color w:val="000000" w:themeColor="text1"/>
          <w:sz w:val="28"/>
        </w:rPr>
        <w:t>5、近三年（2021年-至今）至少两个类似项目业绩(以合同扫描件为准)。</w:t>
      </w:r>
    </w:p>
    <w:p w14:paraId="0A5C85BF" w14:textId="73D8764B" w:rsidR="00E426EB" w:rsidRPr="00463048" w:rsidRDefault="00390E08" w:rsidP="00662FCB">
      <w:pPr>
        <w:spacing w:line="360" w:lineRule="auto"/>
        <w:ind w:leftChars="-85" w:left="-178" w:rightChars="40" w:right="84" w:firstLineChars="302" w:firstLine="846"/>
        <w:rPr>
          <w:rFonts w:ascii="仿宋" w:eastAsia="仿宋" w:hAnsi="仿宋" w:cs="Arial"/>
          <w:color w:val="000000" w:themeColor="text1"/>
          <w:sz w:val="28"/>
        </w:rPr>
      </w:pPr>
      <w:r w:rsidRPr="00463048">
        <w:rPr>
          <w:rFonts w:ascii="仿宋" w:eastAsia="仿宋" w:hAnsi="仿宋" w:cs="Arial" w:hint="eastAsia"/>
          <w:color w:val="000000" w:themeColor="text1"/>
          <w:sz w:val="28"/>
        </w:rPr>
        <w:t>6、竞价人未被列入“信用中国”官网（www.creditchina.gov.cn）及“国家企业信用信息公示系统”官网（www.gsxt.gov.cn/index.html）违法失信企业名单。</w:t>
      </w:r>
    </w:p>
    <w:p w14:paraId="1A839867" w14:textId="4EB40797" w:rsidR="00E426EB" w:rsidRPr="00463048" w:rsidRDefault="00390E08" w:rsidP="00D47C58">
      <w:pPr>
        <w:pStyle w:val="a7"/>
        <w:spacing w:before="0" w:beforeAutospacing="0" w:after="0" w:afterAutospacing="0" w:line="360" w:lineRule="auto"/>
        <w:ind w:firstLine="560"/>
        <w:rPr>
          <w:rFonts w:ascii="仿宋" w:eastAsia="仿宋" w:hAnsi="仿宋" w:cs="Arial"/>
          <w:color w:val="000000" w:themeColor="text1"/>
          <w:sz w:val="28"/>
        </w:rPr>
      </w:pPr>
      <w:r w:rsidRPr="00463048">
        <w:rPr>
          <w:rFonts w:ascii="仿宋" w:eastAsia="仿宋" w:hAnsi="仿宋" w:hint="eastAsia"/>
          <w:color w:val="000000" w:themeColor="text1"/>
          <w:sz w:val="28"/>
        </w:rPr>
        <w:t>7、</w:t>
      </w:r>
      <w:r w:rsidR="00463048">
        <w:rPr>
          <w:rFonts w:ascii="仿宋_GB2312" w:eastAsia="仿宋_GB2312" w:hAnsi="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57A5ABE" w14:textId="3A5261CC" w:rsidR="00E426EB" w:rsidRPr="00463048" w:rsidRDefault="00390E08" w:rsidP="00D47C58">
      <w:pPr>
        <w:spacing w:line="360" w:lineRule="auto"/>
        <w:ind w:rightChars="40" w:right="84" w:firstLineChars="202" w:firstLine="566"/>
        <w:rPr>
          <w:rFonts w:ascii="仿宋" w:eastAsia="仿宋" w:hAnsi="仿宋"/>
          <w:color w:val="000000" w:themeColor="text1"/>
          <w:sz w:val="28"/>
        </w:rPr>
      </w:pPr>
      <w:r w:rsidRPr="00463048">
        <w:rPr>
          <w:rFonts w:ascii="仿宋" w:eastAsia="仿宋" w:hAnsi="仿宋" w:hint="eastAsia"/>
          <w:color w:val="000000" w:themeColor="text1"/>
          <w:sz w:val="28"/>
        </w:rPr>
        <w:t>8、</w:t>
      </w:r>
      <w:r w:rsidRPr="00463048">
        <w:rPr>
          <w:rFonts w:ascii="仿宋" w:eastAsia="仿宋" w:hAnsi="仿宋" w:cs="Arial" w:hint="eastAsia"/>
          <w:color w:val="000000" w:themeColor="text1"/>
          <w:sz w:val="28"/>
        </w:rPr>
        <w:t>本次询比价不接受多家单位联合报价，不允许分包或转包</w:t>
      </w:r>
      <w:r w:rsidRPr="00463048">
        <w:rPr>
          <w:rFonts w:ascii="仿宋" w:eastAsia="仿宋" w:hAnsi="仿宋" w:hint="eastAsia"/>
          <w:color w:val="000000" w:themeColor="text1"/>
          <w:sz w:val="28"/>
        </w:rPr>
        <w:t>。</w:t>
      </w:r>
    </w:p>
    <w:p w14:paraId="0112643C" w14:textId="77777777" w:rsidR="00463048" w:rsidRDefault="00390E08" w:rsidP="00463048">
      <w:pPr>
        <w:spacing w:line="500" w:lineRule="exact"/>
        <w:ind w:firstLineChars="200" w:firstLine="560"/>
        <w:jc w:val="left"/>
        <w:rPr>
          <w:rFonts w:ascii="仿宋_GB2312" w:eastAsia="仿宋_GB2312" w:hAnsi="仿宋"/>
          <w:sz w:val="28"/>
          <w:szCs w:val="28"/>
        </w:rPr>
      </w:pPr>
      <w:r w:rsidRPr="00463048">
        <w:rPr>
          <w:rFonts w:ascii="仿宋" w:eastAsia="仿宋" w:hAnsi="仿宋" w:hint="eastAsia"/>
          <w:color w:val="000000" w:themeColor="text1"/>
          <w:sz w:val="28"/>
        </w:rPr>
        <w:t>9</w:t>
      </w:r>
      <w:r w:rsidRPr="00463048">
        <w:rPr>
          <w:rFonts w:ascii="仿宋" w:eastAsia="仿宋" w:hAnsi="仿宋"/>
          <w:color w:val="000000" w:themeColor="text1"/>
          <w:sz w:val="28"/>
        </w:rPr>
        <w:t>、</w:t>
      </w:r>
      <w:r w:rsidRPr="00463048">
        <w:rPr>
          <w:rFonts w:ascii="仿宋" w:eastAsia="仿宋" w:hAnsi="仿宋" w:cs="仿宋" w:hint="eastAsia"/>
          <w:color w:val="000000" w:themeColor="text1"/>
          <w:sz w:val="28"/>
        </w:rPr>
        <w:t>不接受中粮及蒙牛供应商黑名单</w:t>
      </w:r>
      <w:r w:rsidR="00463048">
        <w:rPr>
          <w:rFonts w:ascii="仿宋_GB2312" w:eastAsia="仿宋_GB2312" w:hAnsi="仿宋" w:hint="eastAsia"/>
          <w:sz w:val="28"/>
          <w:szCs w:val="28"/>
        </w:rPr>
        <w:t>（以蒙牛集团采购招标管理部下发的黑名单为准）的企业参与竞争。</w:t>
      </w:r>
    </w:p>
    <w:p w14:paraId="01F81520" w14:textId="748316D0" w:rsidR="00E426EB" w:rsidRPr="00463048" w:rsidRDefault="00390E08" w:rsidP="00D47C58">
      <w:pPr>
        <w:spacing w:line="360" w:lineRule="auto"/>
        <w:ind w:firstLineChars="200" w:firstLine="560"/>
        <w:rPr>
          <w:rFonts w:ascii="仿宋" w:eastAsia="仿宋" w:hAnsi="仿宋"/>
          <w:color w:val="000000" w:themeColor="text1"/>
          <w:sz w:val="28"/>
        </w:rPr>
      </w:pPr>
      <w:r w:rsidRPr="00463048">
        <w:rPr>
          <w:rFonts w:ascii="仿宋" w:eastAsia="仿宋" w:hAnsi="仿宋" w:cs="Arial" w:hint="eastAsia"/>
          <w:color w:val="000000" w:themeColor="text1"/>
          <w:sz w:val="28"/>
        </w:rPr>
        <w:t>1</w:t>
      </w:r>
      <w:r w:rsidR="00463048">
        <w:rPr>
          <w:rFonts w:ascii="仿宋" w:eastAsia="仿宋" w:hAnsi="仿宋" w:cs="Arial"/>
          <w:color w:val="000000" w:themeColor="text1"/>
          <w:sz w:val="28"/>
        </w:rPr>
        <w:t>0</w:t>
      </w:r>
      <w:r w:rsidR="00596CA4" w:rsidRPr="00463048">
        <w:rPr>
          <w:rFonts w:ascii="仿宋" w:eastAsia="仿宋" w:hAnsi="仿宋" w:cs="Arial" w:hint="eastAsia"/>
          <w:color w:val="000000" w:themeColor="text1"/>
          <w:sz w:val="28"/>
        </w:rPr>
        <w:t>、</w:t>
      </w:r>
      <w:r w:rsidR="00596CA4" w:rsidRPr="00463048">
        <w:rPr>
          <w:rFonts w:ascii="仿宋" w:eastAsia="仿宋" w:hAnsi="仿宋" w:cs="仿宋" w:hint="eastAsia"/>
          <w:color w:val="000000" w:themeColor="text1"/>
          <w:sz w:val="28"/>
        </w:rPr>
        <w:t>投标方现场施工人员需与投标方签订正式劳动合同并缴纳工</w:t>
      </w:r>
      <w:r w:rsidR="00596CA4" w:rsidRPr="00463048">
        <w:rPr>
          <w:rFonts w:ascii="仿宋" w:eastAsia="仿宋" w:hAnsi="仿宋" w:cs="仿宋" w:hint="eastAsia"/>
          <w:color w:val="000000" w:themeColor="text1"/>
          <w:sz w:val="28"/>
        </w:rPr>
        <w:lastRenderedPageBreak/>
        <w:t>伤保险，</w:t>
      </w:r>
      <w:bookmarkStart w:id="1" w:name="_GoBack"/>
      <w:r w:rsidR="00596CA4" w:rsidRPr="00463048">
        <w:rPr>
          <w:rFonts w:ascii="仿宋" w:eastAsia="仿宋" w:hAnsi="仿宋" w:cs="仿宋" w:hint="eastAsia"/>
          <w:color w:val="000000" w:themeColor="text1"/>
          <w:sz w:val="28"/>
        </w:rPr>
        <w:t>如施工人员涉及特种作业的需具备相关特种作业证书</w:t>
      </w:r>
      <w:bookmarkEnd w:id="1"/>
      <w:r w:rsidR="00E25E76" w:rsidRPr="00463048">
        <w:rPr>
          <w:rFonts w:ascii="仿宋" w:eastAsia="仿宋" w:hAnsi="仿宋" w:cs="仿宋" w:hint="eastAsia"/>
          <w:color w:val="000000" w:themeColor="text1"/>
          <w:sz w:val="28"/>
        </w:rPr>
        <w:t>。</w:t>
      </w:r>
    </w:p>
    <w:p w14:paraId="3488C214" w14:textId="04E4ECF1" w:rsidR="00E426EB" w:rsidRPr="00463048" w:rsidRDefault="00847271" w:rsidP="00D47C58">
      <w:pPr>
        <w:spacing w:line="360" w:lineRule="auto"/>
        <w:ind w:firstLineChars="200" w:firstLine="562"/>
        <w:jc w:val="left"/>
        <w:rPr>
          <w:rFonts w:ascii="仿宋" w:eastAsia="仿宋" w:hAnsi="仿宋"/>
          <w:b/>
          <w:i/>
          <w:color w:val="000000" w:themeColor="text1"/>
          <w:sz w:val="28"/>
        </w:rPr>
      </w:pPr>
      <w:r w:rsidRPr="00463048">
        <w:rPr>
          <w:rFonts w:ascii="仿宋" w:eastAsia="仿宋" w:hAnsi="仿宋" w:hint="eastAsia"/>
          <w:b/>
          <w:color w:val="000000" w:themeColor="text1"/>
          <w:sz w:val="28"/>
        </w:rPr>
        <w:t>五、报名须知</w:t>
      </w:r>
    </w:p>
    <w:p w14:paraId="64F935BF" w14:textId="77777777" w:rsidR="00390E08" w:rsidRPr="00463048" w:rsidRDefault="00390E08" w:rsidP="00390E0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执行蒙牛集团电子采购招标平台线上采购招标流程</w:t>
      </w:r>
    </w:p>
    <w:p w14:paraId="478FC7A3" w14:textId="77777777" w:rsidR="00390E08" w:rsidRPr="00463048" w:rsidRDefault="00390E08" w:rsidP="00390E0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首先，注册成为潜在供应商（平台首页新供应商注册）：</w:t>
      </w:r>
    </w:p>
    <w:p w14:paraId="71EA9D97" w14:textId="77777777" w:rsidR="00390E08" w:rsidRPr="00463048" w:rsidRDefault="00390E08" w:rsidP="00390E0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潜在投标人符合资格条件的，请在蒙牛集团供应链关系管理平台注册成为我们潜在供应商，注册网</w:t>
      </w:r>
    </w:p>
    <w:p w14:paraId="50ACA0D7" w14:textId="77777777" w:rsidR="00390E08" w:rsidRPr="00463048" w:rsidRDefault="00390E08" w:rsidP="00390E0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址:https://srm.mengniu.cn/sap/bc/webdynpro/sap/zregistration, 请在平台首页先阅读操作手册，注册有异议的请拨打平台服务电话4008108111或联系报名联系人。</w:t>
      </w:r>
    </w:p>
    <w:p w14:paraId="09A34308" w14:textId="77777777" w:rsidR="00390E08" w:rsidRPr="00463048" w:rsidRDefault="00390E08" w:rsidP="00390E0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已注册且拥有蒙牛集团相关代码或主数据可以忽略此项。</w:t>
      </w:r>
    </w:p>
    <w:p w14:paraId="574F4519" w14:textId="77777777" w:rsidR="00390E08" w:rsidRPr="00463048" w:rsidRDefault="00390E08" w:rsidP="00390E0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其次，潜在供应商依据资格要求自主评估，符合条件的进行网上报名及资格验证，蒙牛集团电子采购招标平台网址：https://zbcg.mengniu.cn/#/home，请在平台首页服务指南中下载操作手册，平台服务支持电话为010-21362559。</w:t>
      </w:r>
    </w:p>
    <w:p w14:paraId="58A249E2" w14:textId="171ABCF5" w:rsidR="00390E08" w:rsidRPr="00463048" w:rsidRDefault="00390E08" w:rsidP="00390E0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注：以上操作请先阅读【MN_SRM_用户操作手册】和【供应商报名等流程说明】服务手册，再进行注册、报名，如因办理注册和平台操作不及时或错误，影响参加招标采购活动的，责任自负</w:t>
      </w:r>
    </w:p>
    <w:p w14:paraId="2E535DB0" w14:textId="4589F5AA" w:rsidR="0065624B" w:rsidRPr="00463048" w:rsidRDefault="0065624B" w:rsidP="00D47C58">
      <w:pPr>
        <w:spacing w:line="360" w:lineRule="auto"/>
        <w:ind w:firstLineChars="200" w:firstLine="562"/>
        <w:jc w:val="left"/>
        <w:rPr>
          <w:rFonts w:ascii="仿宋" w:eastAsia="仿宋" w:hAnsi="仿宋"/>
          <w:b/>
          <w:color w:val="000000" w:themeColor="text1"/>
          <w:sz w:val="28"/>
        </w:rPr>
      </w:pPr>
      <w:r w:rsidRPr="00463048">
        <w:rPr>
          <w:rFonts w:ascii="仿宋" w:eastAsia="仿宋" w:hAnsi="仿宋" w:hint="eastAsia"/>
          <w:b/>
          <w:color w:val="000000" w:themeColor="text1"/>
          <w:sz w:val="28"/>
        </w:rPr>
        <w:t>报名资格文件的组成及顺序按照如下要求提供：</w:t>
      </w:r>
    </w:p>
    <w:p w14:paraId="3D4A1400" w14:textId="7D8FC6F2" w:rsidR="00E426EB" w:rsidRPr="00463048" w:rsidRDefault="00847271" w:rsidP="00D47C58">
      <w:pPr>
        <w:spacing w:line="360" w:lineRule="auto"/>
        <w:ind w:firstLineChars="200" w:firstLine="560"/>
        <w:rPr>
          <w:rFonts w:ascii="仿宋" w:eastAsia="仿宋" w:hAnsi="仿宋" w:cs="仿宋"/>
          <w:color w:val="000000" w:themeColor="text1"/>
          <w:sz w:val="28"/>
        </w:rPr>
      </w:pPr>
      <w:r w:rsidRPr="00463048">
        <w:rPr>
          <w:rFonts w:ascii="仿宋" w:eastAsia="仿宋" w:hAnsi="仿宋" w:hint="eastAsia"/>
          <w:color w:val="000000" w:themeColor="text1"/>
          <w:sz w:val="28"/>
        </w:rPr>
        <w:t>1、</w:t>
      </w:r>
      <w:r w:rsidR="00D31734">
        <w:rPr>
          <w:rFonts w:ascii="仿宋" w:eastAsia="仿宋" w:hAnsi="仿宋" w:cs="仿宋" w:hint="eastAsia"/>
          <w:sz w:val="30"/>
          <w:szCs w:val="30"/>
        </w:rPr>
        <w:t>有效的营业执照（副本）</w:t>
      </w:r>
      <w:r w:rsidR="00463048" w:rsidRPr="00463048">
        <w:rPr>
          <w:rFonts w:ascii="仿宋" w:eastAsia="仿宋" w:hAnsi="仿宋" w:hint="eastAsia"/>
          <w:color w:val="000000" w:themeColor="text1"/>
          <w:sz w:val="28"/>
        </w:rPr>
        <w:t>；</w:t>
      </w:r>
    </w:p>
    <w:p w14:paraId="5DEE1958" w14:textId="6791A39F" w:rsidR="00E426EB" w:rsidRPr="00463048" w:rsidRDefault="00847271" w:rsidP="00D47C58">
      <w:pPr>
        <w:spacing w:line="360" w:lineRule="auto"/>
        <w:ind w:firstLineChars="200" w:firstLine="560"/>
        <w:rPr>
          <w:rFonts w:ascii="仿宋" w:eastAsia="仿宋" w:hAnsi="仿宋" w:cs="仿宋"/>
          <w:color w:val="000000" w:themeColor="text1"/>
          <w:sz w:val="28"/>
        </w:rPr>
      </w:pPr>
      <w:r w:rsidRPr="00463048">
        <w:rPr>
          <w:rFonts w:ascii="仿宋" w:eastAsia="仿宋" w:hAnsi="仿宋"/>
          <w:color w:val="000000" w:themeColor="text1"/>
          <w:sz w:val="28"/>
        </w:rPr>
        <w:t>2、</w:t>
      </w:r>
      <w:r w:rsidR="00BD1CB4">
        <w:rPr>
          <w:rFonts w:ascii="仿宋_GB2312" w:eastAsia="仿宋_GB2312" w:hAnsi="宋体" w:hint="eastAsia"/>
          <w:color w:val="000000"/>
          <w:sz w:val="30"/>
          <w:szCs w:val="30"/>
        </w:rPr>
        <w:t>提供一般纳税人证明材料（以开具</w:t>
      </w:r>
      <w:r w:rsidR="0062339F">
        <w:rPr>
          <w:rFonts w:ascii="仿宋_GB2312" w:eastAsia="仿宋_GB2312" w:hAnsi="宋体" w:hint="eastAsia"/>
          <w:color w:val="000000"/>
          <w:sz w:val="30"/>
          <w:szCs w:val="30"/>
        </w:rPr>
        <w:t>过的扫描发票为准）</w:t>
      </w:r>
      <w:r w:rsidRPr="00463048">
        <w:rPr>
          <w:rFonts w:ascii="仿宋" w:eastAsia="仿宋" w:hAnsi="仿宋" w:cs="仿宋" w:hint="eastAsia"/>
          <w:color w:val="000000" w:themeColor="text1"/>
          <w:sz w:val="28"/>
        </w:rPr>
        <w:t>；</w:t>
      </w:r>
      <w:r w:rsidRPr="00463048">
        <w:rPr>
          <w:rFonts w:ascii="仿宋" w:eastAsia="仿宋" w:hAnsi="仿宋" w:cs="仿宋"/>
          <w:color w:val="000000" w:themeColor="text1"/>
          <w:sz w:val="28"/>
        </w:rPr>
        <w:t xml:space="preserve"> </w:t>
      </w:r>
    </w:p>
    <w:p w14:paraId="7FB9E43D" w14:textId="0BE9F307" w:rsidR="00E426EB" w:rsidRPr="00463048" w:rsidRDefault="00BD1CB4" w:rsidP="00D47C58">
      <w:pPr>
        <w:spacing w:line="360" w:lineRule="auto"/>
        <w:ind w:firstLineChars="200" w:firstLine="560"/>
        <w:jc w:val="left"/>
        <w:rPr>
          <w:rFonts w:ascii="仿宋" w:eastAsia="仿宋" w:hAnsi="仿宋"/>
          <w:color w:val="000000" w:themeColor="text1"/>
          <w:sz w:val="28"/>
        </w:rPr>
      </w:pPr>
      <w:r>
        <w:rPr>
          <w:rFonts w:ascii="仿宋" w:eastAsia="仿宋" w:hAnsi="仿宋"/>
          <w:color w:val="000000" w:themeColor="text1"/>
          <w:sz w:val="28"/>
        </w:rPr>
        <w:t>3</w:t>
      </w:r>
      <w:r w:rsidR="00847271" w:rsidRPr="00463048">
        <w:rPr>
          <w:rFonts w:ascii="仿宋" w:eastAsia="仿宋" w:hAnsi="仿宋" w:hint="eastAsia"/>
          <w:color w:val="000000" w:themeColor="text1"/>
          <w:sz w:val="28"/>
        </w:rPr>
        <w:t>、</w:t>
      </w:r>
      <w:r w:rsidRPr="00463048">
        <w:rPr>
          <w:rFonts w:ascii="仿宋" w:eastAsia="仿宋" w:hAnsi="仿宋" w:hint="eastAsia"/>
          <w:color w:val="000000" w:themeColor="text1"/>
          <w:sz w:val="28"/>
        </w:rPr>
        <w:t>法定代表人证明书或授权委托书；</w:t>
      </w:r>
    </w:p>
    <w:p w14:paraId="1975FCA3" w14:textId="26D77A2C" w:rsidR="00E426EB" w:rsidRPr="00463048" w:rsidRDefault="00847271" w:rsidP="00D47C5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备注：如果法定代表人报名，请附法定代表人身份证明书（或证</w:t>
      </w:r>
      <w:r w:rsidRPr="00463048">
        <w:rPr>
          <w:rFonts w:ascii="仿宋" w:eastAsia="仿宋" w:hAnsi="仿宋" w:hint="eastAsia"/>
          <w:color w:val="000000" w:themeColor="text1"/>
          <w:sz w:val="28"/>
        </w:rPr>
        <w:lastRenderedPageBreak/>
        <w:t>明）及身份证原件，如果被授权委托人报名，请附授权委托书原件及身份证原件</w:t>
      </w:r>
      <w:r w:rsidRPr="00463048">
        <w:rPr>
          <w:rFonts w:ascii="仿宋" w:eastAsia="仿宋" w:hAnsi="仿宋"/>
          <w:color w:val="000000" w:themeColor="text1"/>
          <w:sz w:val="28"/>
        </w:rPr>
        <w:t>，</w:t>
      </w:r>
      <w:r w:rsidRPr="00463048">
        <w:rPr>
          <w:rFonts w:ascii="仿宋" w:eastAsia="仿宋" w:hAnsi="仿宋" w:cs="仿宋" w:hint="eastAsia"/>
          <w:color w:val="000000" w:themeColor="text1"/>
          <w:sz w:val="28"/>
        </w:rPr>
        <w:t>另外，需提供被授权委托人在本单位近一年</w:t>
      </w:r>
      <w:r w:rsidR="00390E08" w:rsidRPr="00463048">
        <w:rPr>
          <w:rFonts w:ascii="仿宋" w:eastAsia="仿宋" w:hAnsi="仿宋" w:cs="仿宋" w:hint="eastAsia"/>
          <w:color w:val="000000" w:themeColor="text1"/>
          <w:sz w:val="28"/>
        </w:rPr>
        <w:t>（</w:t>
      </w:r>
      <w:r w:rsidR="00761FC7" w:rsidRPr="00463048">
        <w:rPr>
          <w:rFonts w:ascii="仿宋" w:eastAsia="仿宋" w:hAnsi="仿宋" w:hint="eastAsia"/>
          <w:color w:val="000000" w:themeColor="text1"/>
          <w:sz w:val="28"/>
        </w:rPr>
        <w:t>2023年6月-2024年5月）</w:t>
      </w:r>
      <w:r w:rsidRPr="00463048">
        <w:rPr>
          <w:rFonts w:ascii="仿宋" w:eastAsia="仿宋" w:hAnsi="仿宋" w:cs="仿宋" w:hint="eastAsia"/>
          <w:color w:val="000000" w:themeColor="text1"/>
          <w:sz w:val="28"/>
        </w:rPr>
        <w:t>社保缴纳的证明文件；</w:t>
      </w:r>
    </w:p>
    <w:p w14:paraId="5E69B215" w14:textId="6E1E2DE5" w:rsidR="00E426EB" w:rsidRPr="00463048" w:rsidRDefault="00BD1CB4" w:rsidP="0062339F">
      <w:pPr>
        <w:spacing w:line="360" w:lineRule="auto"/>
        <w:ind w:firstLineChars="200" w:firstLine="560"/>
        <w:jc w:val="left"/>
        <w:rPr>
          <w:rFonts w:ascii="仿宋" w:eastAsia="仿宋" w:hAnsi="仿宋"/>
          <w:color w:val="000000" w:themeColor="text1"/>
          <w:sz w:val="28"/>
        </w:rPr>
      </w:pPr>
      <w:r>
        <w:rPr>
          <w:rFonts w:ascii="仿宋" w:eastAsia="仿宋" w:hAnsi="仿宋"/>
          <w:color w:val="000000" w:themeColor="text1"/>
          <w:sz w:val="28"/>
        </w:rPr>
        <w:t>3</w:t>
      </w:r>
      <w:r w:rsidR="00847271" w:rsidRPr="00463048">
        <w:rPr>
          <w:rFonts w:ascii="仿宋" w:eastAsia="仿宋" w:hAnsi="仿宋" w:hint="eastAsia"/>
          <w:color w:val="000000" w:themeColor="text1"/>
          <w:sz w:val="28"/>
        </w:rPr>
        <w:t>、企业</w:t>
      </w:r>
      <w:r w:rsidR="0065624B" w:rsidRPr="00463048">
        <w:rPr>
          <w:rFonts w:ascii="仿宋" w:eastAsia="仿宋" w:hAnsi="仿宋" w:hint="eastAsia"/>
          <w:color w:val="000000" w:themeColor="text1"/>
          <w:sz w:val="28"/>
        </w:rPr>
        <w:t>最近1年任意3个月的依法纳税缴纳证明材料</w:t>
      </w:r>
      <w:r w:rsidR="0062339F" w:rsidRPr="0062339F">
        <w:rPr>
          <w:rFonts w:ascii="仿宋" w:eastAsia="仿宋" w:hAnsi="仿宋" w:hint="eastAsia"/>
          <w:color w:val="000000" w:themeColor="text1"/>
          <w:sz w:val="28"/>
        </w:rPr>
        <w:t>社保缴纳证明材料；</w:t>
      </w:r>
      <w:r w:rsidR="0065624B" w:rsidRPr="00463048">
        <w:rPr>
          <w:rFonts w:ascii="仿宋" w:eastAsia="仿宋" w:hAnsi="仿宋" w:hint="eastAsia"/>
          <w:color w:val="000000" w:themeColor="text1"/>
          <w:sz w:val="28"/>
        </w:rPr>
        <w:t>（202</w:t>
      </w:r>
      <w:r w:rsidR="00390E08" w:rsidRPr="00463048">
        <w:rPr>
          <w:rFonts w:ascii="仿宋" w:eastAsia="仿宋" w:hAnsi="仿宋" w:hint="eastAsia"/>
          <w:color w:val="000000" w:themeColor="text1"/>
          <w:sz w:val="28"/>
        </w:rPr>
        <w:t>3</w:t>
      </w:r>
      <w:r w:rsidR="0065624B" w:rsidRPr="00463048">
        <w:rPr>
          <w:rFonts w:ascii="仿宋" w:eastAsia="仿宋" w:hAnsi="仿宋" w:hint="eastAsia"/>
          <w:color w:val="000000" w:themeColor="text1"/>
          <w:sz w:val="28"/>
        </w:rPr>
        <w:t>年</w:t>
      </w:r>
      <w:r w:rsidR="00390E08" w:rsidRPr="00463048">
        <w:rPr>
          <w:rFonts w:ascii="仿宋" w:eastAsia="仿宋" w:hAnsi="仿宋" w:hint="eastAsia"/>
          <w:color w:val="000000" w:themeColor="text1"/>
          <w:sz w:val="28"/>
        </w:rPr>
        <w:t>6</w:t>
      </w:r>
      <w:r w:rsidR="0065624B" w:rsidRPr="00463048">
        <w:rPr>
          <w:rFonts w:ascii="仿宋" w:eastAsia="仿宋" w:hAnsi="仿宋" w:hint="eastAsia"/>
          <w:color w:val="000000" w:themeColor="text1"/>
          <w:sz w:val="28"/>
        </w:rPr>
        <w:t>月-202</w:t>
      </w:r>
      <w:r w:rsidR="00390E08" w:rsidRPr="00463048">
        <w:rPr>
          <w:rFonts w:ascii="仿宋" w:eastAsia="仿宋" w:hAnsi="仿宋" w:hint="eastAsia"/>
          <w:color w:val="000000" w:themeColor="text1"/>
          <w:sz w:val="28"/>
        </w:rPr>
        <w:t>4</w:t>
      </w:r>
      <w:r w:rsidR="0065624B" w:rsidRPr="00463048">
        <w:rPr>
          <w:rFonts w:ascii="仿宋" w:eastAsia="仿宋" w:hAnsi="仿宋" w:hint="eastAsia"/>
          <w:color w:val="000000" w:themeColor="text1"/>
          <w:sz w:val="28"/>
        </w:rPr>
        <w:t>年</w:t>
      </w:r>
      <w:r w:rsidR="00390E08" w:rsidRPr="00463048">
        <w:rPr>
          <w:rFonts w:ascii="仿宋" w:eastAsia="仿宋" w:hAnsi="仿宋" w:hint="eastAsia"/>
          <w:color w:val="000000" w:themeColor="text1"/>
          <w:sz w:val="28"/>
        </w:rPr>
        <w:t>5</w:t>
      </w:r>
      <w:r w:rsidR="0065624B" w:rsidRPr="00463048">
        <w:rPr>
          <w:rFonts w:ascii="仿宋" w:eastAsia="仿宋" w:hAnsi="仿宋" w:hint="eastAsia"/>
          <w:color w:val="000000" w:themeColor="text1"/>
          <w:sz w:val="28"/>
        </w:rPr>
        <w:t>月）</w:t>
      </w:r>
      <w:r w:rsidR="00847271" w:rsidRPr="00463048">
        <w:rPr>
          <w:rFonts w:ascii="仿宋" w:eastAsia="仿宋" w:hAnsi="仿宋" w:hint="eastAsia"/>
          <w:color w:val="000000" w:themeColor="text1"/>
          <w:sz w:val="28"/>
        </w:rPr>
        <w:t>；</w:t>
      </w:r>
    </w:p>
    <w:p w14:paraId="17E1CAAA" w14:textId="2B343DD1" w:rsidR="00E426EB" w:rsidRPr="00463048" w:rsidRDefault="00BD1CB4" w:rsidP="00390E08">
      <w:pPr>
        <w:spacing w:line="360" w:lineRule="auto"/>
        <w:ind w:firstLineChars="200" w:firstLine="560"/>
        <w:rPr>
          <w:rFonts w:ascii="仿宋" w:eastAsia="仿宋" w:hAnsi="仿宋"/>
          <w:color w:val="000000" w:themeColor="text1"/>
          <w:sz w:val="28"/>
        </w:rPr>
      </w:pPr>
      <w:r>
        <w:rPr>
          <w:rFonts w:ascii="仿宋" w:eastAsia="仿宋" w:hAnsi="仿宋"/>
          <w:color w:val="000000" w:themeColor="text1"/>
          <w:sz w:val="28"/>
        </w:rPr>
        <w:t>4</w:t>
      </w:r>
      <w:r w:rsidR="00847271" w:rsidRPr="00463048">
        <w:rPr>
          <w:rFonts w:ascii="仿宋" w:eastAsia="仿宋" w:hAnsi="仿宋" w:hint="eastAsia"/>
          <w:color w:val="000000" w:themeColor="text1"/>
          <w:sz w:val="28"/>
        </w:rPr>
        <w:t>、</w:t>
      </w:r>
      <w:r w:rsidR="00390E08" w:rsidRPr="00463048">
        <w:rPr>
          <w:rFonts w:ascii="仿宋" w:eastAsia="仿宋" w:hAnsi="仿宋" w:hint="eastAsia"/>
          <w:color w:val="000000" w:themeColor="text1"/>
          <w:sz w:val="28"/>
        </w:rPr>
        <w:t>近三年（2021年-至今）至少两个类似项目业绩(以合同扫描件为准)</w:t>
      </w:r>
      <w:r w:rsidR="00847271" w:rsidRPr="00463048">
        <w:rPr>
          <w:rFonts w:ascii="仿宋" w:eastAsia="仿宋" w:hAnsi="仿宋" w:hint="eastAsia"/>
          <w:color w:val="000000" w:themeColor="text1"/>
          <w:sz w:val="28"/>
        </w:rPr>
        <w:t>；</w:t>
      </w:r>
    </w:p>
    <w:p w14:paraId="71C6A8EB" w14:textId="169EE172" w:rsidR="00390E08" w:rsidRPr="00463048" w:rsidRDefault="00BD1CB4" w:rsidP="00390E08">
      <w:pPr>
        <w:spacing w:line="360" w:lineRule="auto"/>
        <w:ind w:firstLineChars="200" w:firstLine="560"/>
        <w:rPr>
          <w:rFonts w:ascii="仿宋" w:eastAsia="仿宋" w:hAnsi="仿宋"/>
          <w:color w:val="000000" w:themeColor="text1"/>
          <w:sz w:val="28"/>
        </w:rPr>
      </w:pPr>
      <w:r>
        <w:rPr>
          <w:rFonts w:ascii="仿宋" w:eastAsia="仿宋" w:hAnsi="仿宋"/>
          <w:color w:val="000000" w:themeColor="text1"/>
          <w:sz w:val="28"/>
        </w:rPr>
        <w:t>5</w:t>
      </w:r>
      <w:r w:rsidR="00390E08" w:rsidRPr="00463048">
        <w:rPr>
          <w:rFonts w:ascii="仿宋" w:eastAsia="仿宋" w:hAnsi="仿宋" w:hint="eastAsia"/>
          <w:color w:val="000000" w:themeColor="text1"/>
          <w:sz w:val="28"/>
        </w:rPr>
        <w:t>、未被列入“信用中国”官网（</w:t>
      </w:r>
      <w:hyperlink r:id="rId7" w:history="1">
        <w:r w:rsidR="00390E08" w:rsidRPr="00463048">
          <w:rPr>
            <w:rFonts w:ascii="仿宋" w:eastAsia="仿宋" w:hAnsi="仿宋" w:hint="eastAsia"/>
            <w:color w:val="000000" w:themeColor="text1"/>
            <w:sz w:val="28"/>
          </w:rPr>
          <w:t>www.creditchina.gov.cn）和“国家企业信用信息公示系统”官网（www.gsxt.gov.cn/index.html）违法失信企业名单</w:t>
        </w:r>
      </w:hyperlink>
      <w:r w:rsidR="00390E08" w:rsidRPr="00463048">
        <w:rPr>
          <w:rFonts w:ascii="仿宋" w:eastAsia="仿宋" w:hAnsi="仿宋" w:hint="eastAsia"/>
          <w:color w:val="000000" w:themeColor="text1"/>
          <w:sz w:val="28"/>
        </w:rPr>
        <w:t>的证明（查询证明均需加盖企业公章）；</w:t>
      </w:r>
    </w:p>
    <w:p w14:paraId="4C8171A8" w14:textId="238A41F0" w:rsidR="00E426EB" w:rsidRDefault="00BD1CB4" w:rsidP="00D47C58">
      <w:pPr>
        <w:spacing w:line="360" w:lineRule="auto"/>
        <w:ind w:firstLineChars="202" w:firstLine="566"/>
        <w:jc w:val="left"/>
        <w:rPr>
          <w:rFonts w:ascii="仿宋" w:eastAsia="仿宋" w:hAnsi="仿宋" w:cs="仿宋"/>
          <w:color w:val="000000"/>
          <w:sz w:val="28"/>
        </w:rPr>
      </w:pPr>
      <w:r>
        <w:rPr>
          <w:rFonts w:ascii="仿宋" w:eastAsia="仿宋" w:hAnsi="仿宋"/>
          <w:color w:val="000000" w:themeColor="text1"/>
          <w:sz w:val="28"/>
        </w:rPr>
        <w:t>6</w:t>
      </w:r>
      <w:r w:rsidR="00390E08" w:rsidRPr="00463048">
        <w:rPr>
          <w:rFonts w:ascii="仿宋" w:eastAsia="仿宋" w:hAnsi="仿宋" w:hint="eastAsia"/>
          <w:color w:val="000000" w:themeColor="text1"/>
          <w:sz w:val="28"/>
        </w:rPr>
        <w:t>、保密承诺书</w:t>
      </w:r>
      <w:r w:rsidR="00390E08" w:rsidRPr="00BD1CB4">
        <w:rPr>
          <w:rFonts w:ascii="仿宋" w:eastAsia="仿宋" w:hAnsi="仿宋" w:cs="仿宋" w:hint="eastAsia"/>
          <w:color w:val="000000"/>
          <w:sz w:val="28"/>
        </w:rPr>
        <w:t>（附件2）；</w:t>
      </w:r>
      <w:r w:rsidR="00390E08" w:rsidRPr="00BD1CB4">
        <w:rPr>
          <w:rFonts w:ascii="仿宋" w:eastAsia="仿宋" w:hAnsi="仿宋" w:cs="仿宋"/>
          <w:color w:val="000000"/>
          <w:sz w:val="28"/>
        </w:rPr>
        <w:t xml:space="preserve"> </w:t>
      </w:r>
    </w:p>
    <w:p w14:paraId="0A10560E" w14:textId="51E31F6D" w:rsidR="00BD1CB4" w:rsidRDefault="00BD1CB4" w:rsidP="00D47C58">
      <w:pPr>
        <w:spacing w:line="360" w:lineRule="auto"/>
        <w:ind w:firstLineChars="202" w:firstLine="566"/>
        <w:jc w:val="left"/>
        <w:rPr>
          <w:rFonts w:ascii="仿宋" w:eastAsia="仿宋" w:hAnsi="仿宋"/>
          <w:color w:val="000000" w:themeColor="text1"/>
          <w:sz w:val="28"/>
        </w:rPr>
      </w:pPr>
      <w:r>
        <w:rPr>
          <w:rFonts w:ascii="仿宋" w:eastAsia="仿宋" w:hAnsi="仿宋" w:cs="仿宋"/>
          <w:color w:val="000000"/>
          <w:sz w:val="28"/>
        </w:rPr>
        <w:t>7</w:t>
      </w:r>
      <w:r>
        <w:rPr>
          <w:rFonts w:ascii="仿宋" w:eastAsia="仿宋" w:hAnsi="仿宋" w:cs="仿宋" w:hint="eastAsia"/>
          <w:color w:val="000000"/>
          <w:sz w:val="28"/>
        </w:rPr>
        <w:t>、</w:t>
      </w:r>
      <w:r w:rsidRPr="00463048">
        <w:rPr>
          <w:rFonts w:ascii="仿宋" w:eastAsia="仿宋" w:hAnsi="仿宋" w:cs="仿宋" w:hint="eastAsia"/>
          <w:color w:val="000000" w:themeColor="text1"/>
          <w:sz w:val="28"/>
        </w:rPr>
        <w:t>投标方现场施工人员需与投标方签订正式劳动合同并缴纳工伤保险</w:t>
      </w:r>
      <w:r w:rsidRPr="00463048">
        <w:rPr>
          <w:rFonts w:ascii="仿宋" w:eastAsia="仿宋" w:hAnsi="仿宋" w:hint="eastAsia"/>
          <w:color w:val="000000" w:themeColor="text1"/>
          <w:sz w:val="28"/>
        </w:rPr>
        <w:t>(以</w:t>
      </w:r>
      <w:r>
        <w:rPr>
          <w:rFonts w:ascii="仿宋" w:eastAsia="仿宋" w:hAnsi="仿宋" w:hint="eastAsia"/>
          <w:color w:val="000000" w:themeColor="text1"/>
          <w:sz w:val="28"/>
        </w:rPr>
        <w:t>签订</w:t>
      </w:r>
      <w:r w:rsidRPr="00463048">
        <w:rPr>
          <w:rFonts w:ascii="仿宋" w:eastAsia="仿宋" w:hAnsi="仿宋" w:hint="eastAsia"/>
          <w:color w:val="000000" w:themeColor="text1"/>
          <w:sz w:val="28"/>
        </w:rPr>
        <w:t>合同扫描件为准)</w:t>
      </w:r>
    </w:p>
    <w:p w14:paraId="11397583" w14:textId="5210EF93" w:rsidR="0062339F" w:rsidRPr="00BD1CB4" w:rsidRDefault="0062339F" w:rsidP="00D47C58">
      <w:pPr>
        <w:spacing w:line="360" w:lineRule="auto"/>
        <w:ind w:firstLineChars="202" w:firstLine="566"/>
        <w:jc w:val="left"/>
        <w:rPr>
          <w:rFonts w:ascii="仿宋" w:eastAsia="仿宋" w:hAnsi="仿宋" w:cs="仿宋" w:hint="eastAsia"/>
          <w:color w:val="000000"/>
          <w:sz w:val="28"/>
        </w:rPr>
      </w:pPr>
      <w:r>
        <w:rPr>
          <w:rFonts w:ascii="仿宋" w:eastAsia="仿宋" w:hAnsi="仿宋"/>
          <w:color w:val="000000" w:themeColor="text1"/>
          <w:sz w:val="28"/>
        </w:rPr>
        <w:t>8</w:t>
      </w:r>
      <w:r>
        <w:rPr>
          <w:rFonts w:ascii="仿宋" w:eastAsia="仿宋" w:hAnsi="仿宋" w:hint="eastAsia"/>
          <w:color w:val="000000" w:themeColor="text1"/>
          <w:sz w:val="28"/>
        </w:rPr>
        <w:t>、</w:t>
      </w:r>
      <w:r>
        <w:rPr>
          <w:rFonts w:ascii="仿宋" w:eastAsia="仿宋" w:hAnsi="仿宋" w:cs="仿宋" w:hint="eastAsia"/>
          <w:color w:val="000000" w:themeColor="text1"/>
          <w:sz w:val="28"/>
        </w:rPr>
        <w:t>投标方现场施工人员缴纳工伤保险证明材料</w:t>
      </w:r>
    </w:p>
    <w:p w14:paraId="1CF214C6" w14:textId="28F7473B" w:rsidR="00E426EB" w:rsidRPr="00463048" w:rsidRDefault="0062339F" w:rsidP="00D47C58">
      <w:pPr>
        <w:spacing w:line="360" w:lineRule="auto"/>
        <w:ind w:firstLineChars="202" w:firstLine="566"/>
        <w:jc w:val="left"/>
        <w:rPr>
          <w:rFonts w:ascii="仿宋" w:eastAsia="仿宋" w:hAnsi="仿宋"/>
          <w:color w:val="000000" w:themeColor="text1"/>
          <w:sz w:val="28"/>
        </w:rPr>
      </w:pPr>
      <w:r>
        <w:rPr>
          <w:rFonts w:ascii="仿宋" w:eastAsia="仿宋" w:hAnsi="仿宋"/>
          <w:color w:val="000000" w:themeColor="text1"/>
          <w:sz w:val="28"/>
        </w:rPr>
        <w:t>9</w:t>
      </w:r>
      <w:r w:rsidR="0065624B" w:rsidRPr="00463048">
        <w:rPr>
          <w:rFonts w:ascii="仿宋" w:eastAsia="仿宋" w:hAnsi="仿宋" w:hint="eastAsia"/>
          <w:color w:val="000000" w:themeColor="text1"/>
          <w:sz w:val="28"/>
        </w:rPr>
        <w:t>、</w:t>
      </w:r>
      <w:r w:rsidR="006D4597" w:rsidRPr="00463048">
        <w:rPr>
          <w:rFonts w:ascii="仿宋" w:eastAsia="仿宋" w:hAnsi="仿宋" w:hint="eastAsia"/>
          <w:color w:val="000000" w:themeColor="text1"/>
          <w:sz w:val="28"/>
        </w:rPr>
        <w:t>相关许可证书及其他资格要求文件（如有）</w:t>
      </w:r>
      <w:r w:rsidR="0065624B" w:rsidRPr="00463048">
        <w:rPr>
          <w:rFonts w:ascii="仿宋" w:eastAsia="仿宋" w:hAnsi="仿宋" w:hint="eastAsia"/>
          <w:color w:val="000000" w:themeColor="text1"/>
          <w:sz w:val="28"/>
        </w:rPr>
        <w:t>。</w:t>
      </w:r>
    </w:p>
    <w:p w14:paraId="0E13A223" w14:textId="3D64D08F" w:rsidR="00E426EB" w:rsidRPr="00463048" w:rsidRDefault="006D4597" w:rsidP="006D4597">
      <w:pPr>
        <w:spacing w:line="360" w:lineRule="auto"/>
        <w:ind w:firstLineChars="202" w:firstLine="566"/>
        <w:rPr>
          <w:rFonts w:ascii="仿宋" w:eastAsia="仿宋" w:hAnsi="仿宋" w:cs="仿宋"/>
          <w:color w:val="000000"/>
          <w:sz w:val="28"/>
        </w:rPr>
      </w:pPr>
      <w:r w:rsidRPr="00463048">
        <w:rPr>
          <w:rFonts w:ascii="仿宋" w:eastAsia="仿宋" w:hAnsi="仿宋" w:cs="仿宋" w:hint="eastAsia"/>
          <w:color w:val="000000"/>
          <w:sz w:val="28"/>
        </w:rPr>
        <w:t>本项目采用全流程电子化招标采购方式，以上各类证书、证明材料应为原件的扫描件或复印件加盖公章，并于报名截止时间前在</w:t>
      </w:r>
      <w:bookmarkStart w:id="2" w:name="_Toc122871895"/>
      <w:r w:rsidRPr="00463048">
        <w:rPr>
          <w:rFonts w:ascii="仿宋" w:eastAsia="仿宋" w:hAnsi="仿宋" w:cs="仿宋" w:hint="eastAsia"/>
          <w:color w:val="000000"/>
          <w:sz w:val="28"/>
        </w:rPr>
        <w:t>“蒙牛集团电子采购招标平台（</w:t>
      </w:r>
      <w:hyperlink r:id="rId8" w:anchor="/home" w:tgtFrame="_blank" w:history="1">
        <w:r w:rsidRPr="00463048">
          <w:rPr>
            <w:rFonts w:ascii="仿宋" w:eastAsia="仿宋" w:hAnsi="仿宋" w:cs="仿宋" w:hint="eastAsia"/>
            <w:color w:val="000000"/>
            <w:sz w:val="28"/>
          </w:rPr>
          <w:t>https://zbcg.mengniu.cn/#/home</w:t>
        </w:r>
      </w:hyperlink>
      <w:r w:rsidRPr="00463048">
        <w:rPr>
          <w:rFonts w:ascii="仿宋" w:eastAsia="仿宋" w:hAnsi="仿宋" w:cs="仿宋" w:hint="eastAsia"/>
          <w:color w:val="000000"/>
          <w:sz w:val="28"/>
        </w:rPr>
        <w:t xml:space="preserve"> ）”</w:t>
      </w:r>
      <w:bookmarkEnd w:id="2"/>
      <w:r w:rsidRPr="00463048">
        <w:rPr>
          <w:rFonts w:ascii="仿宋" w:eastAsia="仿宋" w:hAnsi="仿宋" w:cs="仿宋" w:hint="eastAsia"/>
          <w:color w:val="000000"/>
          <w:sz w:val="28"/>
        </w:rPr>
        <w:t>进行线上提交，进行资格审查（过期提交不予受理），审查合格后方可领取询价单文件（仅作为发放询价单的依据）。</w:t>
      </w:r>
    </w:p>
    <w:p w14:paraId="4ADF592F" w14:textId="77777777" w:rsidR="00E426EB" w:rsidRPr="00463048" w:rsidRDefault="00847271" w:rsidP="00D47C58">
      <w:pPr>
        <w:spacing w:line="360" w:lineRule="auto"/>
        <w:ind w:firstLineChars="202" w:firstLine="566"/>
        <w:rPr>
          <w:rFonts w:ascii="仿宋" w:eastAsia="仿宋" w:hAnsi="仿宋" w:cs="仿宋"/>
          <w:color w:val="000000" w:themeColor="text1"/>
          <w:sz w:val="28"/>
        </w:rPr>
      </w:pPr>
      <w:r w:rsidRPr="00463048">
        <w:rPr>
          <w:rFonts w:ascii="仿宋" w:eastAsia="仿宋" w:hAnsi="仿宋" w:cs="仿宋" w:hint="eastAsia"/>
          <w:color w:val="000000" w:themeColor="text1"/>
          <w:sz w:val="28"/>
        </w:rPr>
        <w:t>资料提供不全或者未按时间要求提报的将被拒绝接收，所提供的资质业绩文件中如有虚假情况，一经发现将被取消竞争资格。</w:t>
      </w:r>
    </w:p>
    <w:p w14:paraId="19E37ED7" w14:textId="5BF9A153" w:rsidR="00A61C6B" w:rsidRPr="00463048" w:rsidRDefault="00A61C6B" w:rsidP="00D47C58">
      <w:pPr>
        <w:spacing w:line="360" w:lineRule="auto"/>
        <w:ind w:firstLineChars="202" w:firstLine="566"/>
        <w:rPr>
          <w:rFonts w:ascii="仿宋" w:eastAsia="仿宋" w:hAnsi="仿宋" w:cs="仿宋"/>
          <w:color w:val="000000"/>
          <w:sz w:val="28"/>
        </w:rPr>
      </w:pPr>
      <w:r w:rsidRPr="00463048">
        <w:rPr>
          <w:rFonts w:ascii="仿宋" w:eastAsia="仿宋" w:hAnsi="仿宋" w:cs="仿宋" w:hint="eastAsia"/>
          <w:color w:val="000000"/>
          <w:sz w:val="28"/>
        </w:rPr>
        <w:lastRenderedPageBreak/>
        <w:t>竞价人自报名文件提交之日起，应确保其向采购人或招标代理机构提供的通讯手段（电话、邮箱）一直有效，以保证往来函件能及时传达并及时反馈信息，否则由此引起的一切后果由竞价人承担。</w:t>
      </w:r>
    </w:p>
    <w:p w14:paraId="7B7041E0" w14:textId="77777777" w:rsidR="00E426EB" w:rsidRPr="00463048" w:rsidRDefault="00847271" w:rsidP="00D47C58">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六、项目时间安排及要求：</w:t>
      </w:r>
    </w:p>
    <w:p w14:paraId="1C9C3313" w14:textId="0669E934" w:rsidR="00E426EB" w:rsidRPr="00463048" w:rsidRDefault="00847271" w:rsidP="00D47C5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1、报名时间：</w:t>
      </w:r>
      <w:r w:rsidR="00D64E14" w:rsidRPr="00463048">
        <w:rPr>
          <w:rFonts w:ascii="仿宋" w:eastAsia="仿宋" w:hAnsi="仿宋"/>
          <w:color w:val="000000" w:themeColor="text1"/>
          <w:sz w:val="28"/>
          <w:u w:val="single"/>
        </w:rPr>
        <w:t>202</w:t>
      </w:r>
      <w:r w:rsidR="00761FC7" w:rsidRPr="00463048">
        <w:rPr>
          <w:rFonts w:ascii="仿宋" w:eastAsia="仿宋" w:hAnsi="仿宋" w:hint="eastAsia"/>
          <w:color w:val="000000" w:themeColor="text1"/>
          <w:sz w:val="28"/>
          <w:u w:val="single"/>
        </w:rPr>
        <w:t>4</w:t>
      </w:r>
      <w:r w:rsidR="00D64E14" w:rsidRPr="00463048">
        <w:rPr>
          <w:rFonts w:ascii="仿宋" w:eastAsia="仿宋" w:hAnsi="仿宋" w:hint="eastAsia"/>
          <w:color w:val="000000" w:themeColor="text1"/>
          <w:sz w:val="28"/>
        </w:rPr>
        <w:t>年</w:t>
      </w:r>
      <w:r w:rsidR="00761FC7" w:rsidRPr="00463048">
        <w:rPr>
          <w:rFonts w:ascii="仿宋" w:eastAsia="仿宋" w:hAnsi="仿宋" w:hint="eastAsia"/>
          <w:color w:val="000000" w:themeColor="text1"/>
          <w:sz w:val="28"/>
          <w:u w:val="single"/>
        </w:rPr>
        <w:t>6</w:t>
      </w:r>
      <w:r w:rsidR="00D64E14" w:rsidRPr="00463048">
        <w:rPr>
          <w:rFonts w:ascii="仿宋" w:eastAsia="仿宋" w:hAnsi="仿宋" w:hint="eastAsia"/>
          <w:color w:val="000000" w:themeColor="text1"/>
          <w:sz w:val="28"/>
        </w:rPr>
        <w:t>月</w:t>
      </w:r>
      <w:r w:rsidR="00155732" w:rsidRPr="00463048">
        <w:rPr>
          <w:rFonts w:ascii="仿宋" w:eastAsia="仿宋" w:hAnsi="仿宋"/>
          <w:color w:val="000000" w:themeColor="text1"/>
          <w:sz w:val="28"/>
          <w:u w:val="single"/>
        </w:rPr>
        <w:t>1</w:t>
      </w:r>
      <w:r w:rsidR="00761FC7" w:rsidRPr="00463048">
        <w:rPr>
          <w:rFonts w:ascii="仿宋" w:eastAsia="仿宋" w:hAnsi="仿宋" w:hint="eastAsia"/>
          <w:color w:val="000000" w:themeColor="text1"/>
          <w:sz w:val="28"/>
          <w:u w:val="single"/>
        </w:rPr>
        <w:t>2</w:t>
      </w:r>
      <w:r w:rsidR="00D64E14" w:rsidRPr="00463048">
        <w:rPr>
          <w:rFonts w:ascii="仿宋" w:eastAsia="仿宋" w:hAnsi="仿宋" w:hint="eastAsia"/>
          <w:color w:val="000000" w:themeColor="text1"/>
          <w:sz w:val="28"/>
        </w:rPr>
        <w:t>日</w:t>
      </w:r>
      <w:r w:rsidR="00D64E14" w:rsidRPr="00463048">
        <w:rPr>
          <w:rFonts w:ascii="仿宋" w:eastAsia="仿宋" w:hAnsi="仿宋"/>
          <w:color w:val="000000" w:themeColor="text1"/>
          <w:sz w:val="28"/>
          <w:u w:val="single"/>
        </w:rPr>
        <w:t>9</w:t>
      </w:r>
      <w:r w:rsidR="00D64E14" w:rsidRPr="00463048">
        <w:rPr>
          <w:rFonts w:ascii="仿宋" w:eastAsia="仿宋" w:hAnsi="仿宋" w:hint="eastAsia"/>
          <w:color w:val="000000" w:themeColor="text1"/>
          <w:sz w:val="28"/>
        </w:rPr>
        <w:t>时至</w:t>
      </w:r>
      <w:r w:rsidR="00D64E14" w:rsidRPr="00463048">
        <w:rPr>
          <w:rFonts w:ascii="仿宋" w:eastAsia="仿宋" w:hAnsi="仿宋"/>
          <w:color w:val="000000" w:themeColor="text1"/>
          <w:sz w:val="28"/>
          <w:u w:val="single"/>
        </w:rPr>
        <w:t>202</w:t>
      </w:r>
      <w:r w:rsidR="00761FC7" w:rsidRPr="00463048">
        <w:rPr>
          <w:rFonts w:ascii="仿宋" w:eastAsia="仿宋" w:hAnsi="仿宋" w:hint="eastAsia"/>
          <w:color w:val="000000" w:themeColor="text1"/>
          <w:sz w:val="28"/>
          <w:u w:val="single"/>
        </w:rPr>
        <w:t>4</w:t>
      </w:r>
      <w:r w:rsidR="00D64E14" w:rsidRPr="00463048">
        <w:rPr>
          <w:rFonts w:ascii="仿宋" w:eastAsia="仿宋" w:hAnsi="仿宋" w:hint="eastAsia"/>
          <w:color w:val="000000" w:themeColor="text1"/>
          <w:sz w:val="28"/>
        </w:rPr>
        <w:t>年</w:t>
      </w:r>
      <w:r w:rsidR="00761FC7" w:rsidRPr="00463048">
        <w:rPr>
          <w:rFonts w:ascii="仿宋" w:eastAsia="仿宋" w:hAnsi="仿宋" w:hint="eastAsia"/>
          <w:color w:val="000000" w:themeColor="text1"/>
          <w:sz w:val="28"/>
          <w:u w:val="single"/>
        </w:rPr>
        <w:t>6</w:t>
      </w:r>
      <w:r w:rsidR="00D64E14" w:rsidRPr="00463048">
        <w:rPr>
          <w:rFonts w:ascii="仿宋" w:eastAsia="仿宋" w:hAnsi="仿宋" w:hint="eastAsia"/>
          <w:color w:val="000000" w:themeColor="text1"/>
          <w:sz w:val="28"/>
        </w:rPr>
        <w:t>月</w:t>
      </w:r>
      <w:r w:rsidR="00761FC7" w:rsidRPr="00463048">
        <w:rPr>
          <w:rFonts w:ascii="仿宋" w:eastAsia="仿宋" w:hAnsi="仿宋" w:hint="eastAsia"/>
          <w:color w:val="000000" w:themeColor="text1"/>
          <w:sz w:val="28"/>
        </w:rPr>
        <w:t>1</w:t>
      </w:r>
      <w:r w:rsidR="001D619C" w:rsidRPr="00463048">
        <w:rPr>
          <w:rFonts w:ascii="仿宋" w:eastAsia="仿宋" w:hAnsi="仿宋"/>
          <w:color w:val="000000" w:themeColor="text1"/>
          <w:sz w:val="28"/>
          <w:u w:val="single"/>
        </w:rPr>
        <w:t>6</w:t>
      </w:r>
      <w:r w:rsidR="00D64E14" w:rsidRPr="00463048">
        <w:rPr>
          <w:rFonts w:ascii="仿宋" w:eastAsia="仿宋" w:hAnsi="仿宋" w:hint="eastAsia"/>
          <w:color w:val="000000" w:themeColor="text1"/>
          <w:sz w:val="28"/>
        </w:rPr>
        <w:t>日</w:t>
      </w:r>
      <w:r w:rsidR="00D64E14" w:rsidRPr="00463048">
        <w:rPr>
          <w:rFonts w:ascii="仿宋" w:eastAsia="仿宋" w:hAnsi="仿宋"/>
          <w:color w:val="000000" w:themeColor="text1"/>
          <w:sz w:val="28"/>
          <w:u w:val="single"/>
        </w:rPr>
        <w:t>17</w:t>
      </w:r>
      <w:r w:rsidR="00D64E14" w:rsidRPr="00463048">
        <w:rPr>
          <w:rFonts w:ascii="仿宋" w:eastAsia="仿宋" w:hAnsi="仿宋" w:hint="eastAsia"/>
          <w:color w:val="000000" w:themeColor="text1"/>
          <w:sz w:val="28"/>
        </w:rPr>
        <w:t>时止</w:t>
      </w:r>
      <w:r w:rsidRPr="00463048">
        <w:rPr>
          <w:rFonts w:ascii="仿宋" w:eastAsia="仿宋" w:hAnsi="仿宋" w:hint="eastAsia"/>
          <w:color w:val="000000" w:themeColor="text1"/>
          <w:sz w:val="28"/>
        </w:rPr>
        <w:t>；</w:t>
      </w:r>
    </w:p>
    <w:p w14:paraId="2F602DC1" w14:textId="39C4DED1" w:rsidR="00E426EB" w:rsidRPr="00463048" w:rsidRDefault="00847271" w:rsidP="00D47C5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2、资格预审时间：</w:t>
      </w:r>
      <w:r w:rsidR="00D64E14" w:rsidRPr="00463048">
        <w:rPr>
          <w:rFonts w:ascii="仿宋" w:eastAsia="仿宋" w:hAnsi="仿宋"/>
          <w:color w:val="000000" w:themeColor="text1"/>
          <w:sz w:val="28"/>
        </w:rPr>
        <w:t>202</w:t>
      </w:r>
      <w:r w:rsidR="00761FC7" w:rsidRPr="00463048">
        <w:rPr>
          <w:rFonts w:ascii="仿宋" w:eastAsia="仿宋" w:hAnsi="仿宋" w:hint="eastAsia"/>
          <w:color w:val="000000" w:themeColor="text1"/>
          <w:sz w:val="28"/>
        </w:rPr>
        <w:t>4</w:t>
      </w:r>
      <w:r w:rsidR="00D64E14" w:rsidRPr="00463048">
        <w:rPr>
          <w:rFonts w:ascii="仿宋" w:eastAsia="仿宋" w:hAnsi="仿宋" w:hint="eastAsia"/>
          <w:color w:val="000000" w:themeColor="text1"/>
          <w:sz w:val="28"/>
        </w:rPr>
        <w:t>年</w:t>
      </w:r>
      <w:r w:rsidR="00761FC7" w:rsidRPr="00463048">
        <w:rPr>
          <w:rFonts w:ascii="仿宋" w:eastAsia="仿宋" w:hAnsi="仿宋" w:hint="eastAsia"/>
          <w:color w:val="000000" w:themeColor="text1"/>
          <w:sz w:val="28"/>
        </w:rPr>
        <w:t>6</w:t>
      </w:r>
      <w:r w:rsidR="00D64E14" w:rsidRPr="00463048">
        <w:rPr>
          <w:rFonts w:ascii="仿宋" w:eastAsia="仿宋" w:hAnsi="仿宋" w:hint="eastAsia"/>
          <w:color w:val="000000" w:themeColor="text1"/>
          <w:sz w:val="28"/>
        </w:rPr>
        <w:t>月</w:t>
      </w:r>
      <w:r w:rsidR="00761FC7" w:rsidRPr="00463048">
        <w:rPr>
          <w:rFonts w:ascii="仿宋" w:eastAsia="仿宋" w:hAnsi="仿宋" w:hint="eastAsia"/>
          <w:color w:val="000000" w:themeColor="text1"/>
          <w:sz w:val="28"/>
        </w:rPr>
        <w:t>12</w:t>
      </w:r>
      <w:r w:rsidR="00D64E14" w:rsidRPr="00463048">
        <w:rPr>
          <w:rFonts w:ascii="仿宋" w:eastAsia="仿宋" w:hAnsi="仿宋" w:hint="eastAsia"/>
          <w:color w:val="000000" w:themeColor="text1"/>
          <w:sz w:val="28"/>
        </w:rPr>
        <w:t>日</w:t>
      </w:r>
      <w:r w:rsidR="00D64E14" w:rsidRPr="00463048">
        <w:rPr>
          <w:rFonts w:ascii="仿宋" w:eastAsia="仿宋" w:hAnsi="仿宋"/>
          <w:color w:val="000000" w:themeColor="text1"/>
          <w:sz w:val="28"/>
        </w:rPr>
        <w:t>9</w:t>
      </w:r>
      <w:r w:rsidR="00D64E14" w:rsidRPr="00463048">
        <w:rPr>
          <w:rFonts w:ascii="仿宋" w:eastAsia="仿宋" w:hAnsi="仿宋" w:hint="eastAsia"/>
          <w:color w:val="000000" w:themeColor="text1"/>
          <w:sz w:val="28"/>
        </w:rPr>
        <w:t>时至</w:t>
      </w:r>
      <w:r w:rsidR="00D64E14" w:rsidRPr="00463048">
        <w:rPr>
          <w:rFonts w:ascii="仿宋" w:eastAsia="仿宋" w:hAnsi="仿宋"/>
          <w:color w:val="000000" w:themeColor="text1"/>
          <w:sz w:val="28"/>
        </w:rPr>
        <w:t>202</w:t>
      </w:r>
      <w:r w:rsidR="00761FC7" w:rsidRPr="00463048">
        <w:rPr>
          <w:rFonts w:ascii="仿宋" w:eastAsia="仿宋" w:hAnsi="仿宋" w:hint="eastAsia"/>
          <w:color w:val="000000" w:themeColor="text1"/>
          <w:sz w:val="28"/>
        </w:rPr>
        <w:t>4</w:t>
      </w:r>
      <w:r w:rsidR="00D64E14" w:rsidRPr="00463048">
        <w:rPr>
          <w:rFonts w:ascii="仿宋" w:eastAsia="仿宋" w:hAnsi="仿宋" w:hint="eastAsia"/>
          <w:color w:val="000000" w:themeColor="text1"/>
          <w:sz w:val="28"/>
        </w:rPr>
        <w:t>年</w:t>
      </w:r>
      <w:r w:rsidR="00761FC7" w:rsidRPr="00463048">
        <w:rPr>
          <w:rFonts w:ascii="仿宋" w:eastAsia="仿宋" w:hAnsi="仿宋" w:hint="eastAsia"/>
          <w:color w:val="000000" w:themeColor="text1"/>
          <w:sz w:val="28"/>
        </w:rPr>
        <w:t>6</w:t>
      </w:r>
      <w:r w:rsidR="00D64E14" w:rsidRPr="00463048">
        <w:rPr>
          <w:rFonts w:ascii="仿宋" w:eastAsia="仿宋" w:hAnsi="仿宋" w:hint="eastAsia"/>
          <w:color w:val="000000" w:themeColor="text1"/>
          <w:sz w:val="28"/>
        </w:rPr>
        <w:t>月</w:t>
      </w:r>
      <w:r w:rsidR="00761FC7" w:rsidRPr="00463048">
        <w:rPr>
          <w:rFonts w:ascii="仿宋" w:eastAsia="仿宋" w:hAnsi="仿宋" w:hint="eastAsia"/>
          <w:color w:val="000000" w:themeColor="text1"/>
          <w:sz w:val="28"/>
        </w:rPr>
        <w:t>1</w:t>
      </w:r>
      <w:r w:rsidR="001D619C" w:rsidRPr="00463048">
        <w:rPr>
          <w:rFonts w:ascii="仿宋" w:eastAsia="仿宋" w:hAnsi="仿宋"/>
          <w:color w:val="000000" w:themeColor="text1"/>
          <w:sz w:val="28"/>
        </w:rPr>
        <w:t>7</w:t>
      </w:r>
      <w:r w:rsidR="00D64E14" w:rsidRPr="00463048">
        <w:rPr>
          <w:rFonts w:ascii="仿宋" w:eastAsia="仿宋" w:hAnsi="仿宋" w:hint="eastAsia"/>
          <w:color w:val="000000" w:themeColor="text1"/>
          <w:sz w:val="28"/>
        </w:rPr>
        <w:t>日</w:t>
      </w:r>
      <w:r w:rsidR="00D64E14" w:rsidRPr="00463048">
        <w:rPr>
          <w:rFonts w:ascii="仿宋" w:eastAsia="仿宋" w:hAnsi="仿宋"/>
          <w:color w:val="000000" w:themeColor="text1"/>
          <w:sz w:val="28"/>
        </w:rPr>
        <w:t>17</w:t>
      </w:r>
      <w:r w:rsidR="00D64E14" w:rsidRPr="00463048">
        <w:rPr>
          <w:rFonts w:ascii="仿宋" w:eastAsia="仿宋" w:hAnsi="仿宋" w:hint="eastAsia"/>
          <w:color w:val="000000" w:themeColor="text1"/>
          <w:sz w:val="28"/>
        </w:rPr>
        <w:t>时止</w:t>
      </w:r>
      <w:r w:rsidRPr="00463048">
        <w:rPr>
          <w:rFonts w:ascii="仿宋" w:eastAsia="仿宋" w:hAnsi="仿宋" w:hint="eastAsia"/>
          <w:color w:val="000000" w:themeColor="text1"/>
          <w:sz w:val="28"/>
        </w:rPr>
        <w:t>；</w:t>
      </w:r>
    </w:p>
    <w:p w14:paraId="17C81464" w14:textId="4BA12C86" w:rsidR="00E426EB" w:rsidRPr="00463048" w:rsidRDefault="00847271" w:rsidP="00D47C5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3、询价单发放时间：资格预审合格后于</w:t>
      </w:r>
      <w:r w:rsidR="00D64E14" w:rsidRPr="00463048">
        <w:rPr>
          <w:rFonts w:ascii="仿宋" w:eastAsia="仿宋" w:hAnsi="仿宋"/>
          <w:color w:val="000000" w:themeColor="text1"/>
          <w:sz w:val="28"/>
        </w:rPr>
        <w:t>202</w:t>
      </w:r>
      <w:r w:rsidR="00761FC7" w:rsidRPr="00463048">
        <w:rPr>
          <w:rFonts w:ascii="仿宋" w:eastAsia="仿宋" w:hAnsi="仿宋" w:hint="eastAsia"/>
          <w:color w:val="000000" w:themeColor="text1"/>
          <w:sz w:val="28"/>
        </w:rPr>
        <w:t>4</w:t>
      </w:r>
      <w:r w:rsidR="00D64E14" w:rsidRPr="00463048">
        <w:rPr>
          <w:rFonts w:ascii="仿宋" w:eastAsia="仿宋" w:hAnsi="仿宋" w:hint="eastAsia"/>
          <w:color w:val="000000" w:themeColor="text1"/>
          <w:sz w:val="28"/>
        </w:rPr>
        <w:t>年</w:t>
      </w:r>
      <w:r w:rsidR="00761FC7" w:rsidRPr="00463048">
        <w:rPr>
          <w:rFonts w:ascii="仿宋" w:eastAsia="仿宋" w:hAnsi="仿宋" w:hint="eastAsia"/>
          <w:color w:val="000000" w:themeColor="text1"/>
          <w:sz w:val="28"/>
        </w:rPr>
        <w:t>6</w:t>
      </w:r>
      <w:r w:rsidR="00D64E14" w:rsidRPr="00463048">
        <w:rPr>
          <w:rFonts w:ascii="仿宋" w:eastAsia="仿宋" w:hAnsi="仿宋" w:hint="eastAsia"/>
          <w:color w:val="000000" w:themeColor="text1"/>
          <w:sz w:val="28"/>
        </w:rPr>
        <w:t>月</w:t>
      </w:r>
      <w:r w:rsidR="00761FC7" w:rsidRPr="00463048">
        <w:rPr>
          <w:rFonts w:ascii="仿宋" w:eastAsia="仿宋" w:hAnsi="仿宋" w:hint="eastAsia"/>
          <w:color w:val="000000" w:themeColor="text1"/>
          <w:sz w:val="28"/>
        </w:rPr>
        <w:t>18</w:t>
      </w:r>
      <w:r w:rsidR="00D64E14" w:rsidRPr="00463048">
        <w:rPr>
          <w:rFonts w:ascii="仿宋" w:eastAsia="仿宋" w:hAnsi="仿宋" w:hint="eastAsia"/>
          <w:color w:val="000000" w:themeColor="text1"/>
          <w:sz w:val="28"/>
        </w:rPr>
        <w:t>日</w:t>
      </w:r>
      <w:r w:rsidRPr="00463048">
        <w:rPr>
          <w:rFonts w:ascii="仿宋" w:eastAsia="仿宋" w:hAnsi="仿宋" w:hint="eastAsia"/>
          <w:color w:val="000000" w:themeColor="text1"/>
          <w:sz w:val="28"/>
        </w:rPr>
        <w:t>至</w:t>
      </w:r>
      <w:r w:rsidR="00D64E14" w:rsidRPr="00463048">
        <w:rPr>
          <w:rFonts w:ascii="仿宋" w:eastAsia="仿宋" w:hAnsi="仿宋"/>
          <w:color w:val="000000" w:themeColor="text1"/>
          <w:sz w:val="28"/>
        </w:rPr>
        <w:t>202</w:t>
      </w:r>
      <w:r w:rsidR="00761FC7" w:rsidRPr="00463048">
        <w:rPr>
          <w:rFonts w:ascii="仿宋" w:eastAsia="仿宋" w:hAnsi="仿宋" w:hint="eastAsia"/>
          <w:color w:val="000000" w:themeColor="text1"/>
          <w:sz w:val="28"/>
        </w:rPr>
        <w:t>4</w:t>
      </w:r>
      <w:r w:rsidRPr="00463048">
        <w:rPr>
          <w:rFonts w:ascii="仿宋" w:eastAsia="仿宋" w:hAnsi="仿宋" w:hint="eastAsia"/>
          <w:color w:val="000000" w:themeColor="text1"/>
          <w:sz w:val="28"/>
        </w:rPr>
        <w:t>年</w:t>
      </w:r>
      <w:r w:rsidR="00761FC7" w:rsidRPr="00463048">
        <w:rPr>
          <w:rFonts w:ascii="仿宋" w:eastAsia="仿宋" w:hAnsi="仿宋" w:hint="eastAsia"/>
          <w:color w:val="000000" w:themeColor="text1"/>
          <w:sz w:val="28"/>
        </w:rPr>
        <w:t>6</w:t>
      </w:r>
      <w:r w:rsidRPr="00463048">
        <w:rPr>
          <w:rFonts w:ascii="仿宋" w:eastAsia="仿宋" w:hAnsi="仿宋" w:hint="eastAsia"/>
          <w:color w:val="000000" w:themeColor="text1"/>
          <w:sz w:val="28"/>
        </w:rPr>
        <w:t>月</w:t>
      </w:r>
      <w:r w:rsidR="00761FC7" w:rsidRPr="00463048">
        <w:rPr>
          <w:rFonts w:ascii="仿宋" w:eastAsia="仿宋" w:hAnsi="仿宋" w:hint="eastAsia"/>
          <w:color w:val="000000" w:themeColor="text1"/>
          <w:sz w:val="28"/>
        </w:rPr>
        <w:t>1</w:t>
      </w:r>
      <w:r w:rsidR="001D619C" w:rsidRPr="00463048">
        <w:rPr>
          <w:rFonts w:ascii="仿宋" w:eastAsia="仿宋" w:hAnsi="仿宋"/>
          <w:color w:val="000000" w:themeColor="text1"/>
          <w:sz w:val="28"/>
        </w:rPr>
        <w:t>9</w:t>
      </w:r>
      <w:r w:rsidRPr="00463048">
        <w:rPr>
          <w:rFonts w:ascii="仿宋" w:eastAsia="仿宋" w:hAnsi="仿宋" w:hint="eastAsia"/>
          <w:color w:val="000000" w:themeColor="text1"/>
          <w:sz w:val="28"/>
        </w:rPr>
        <w:t>日发放询价单。</w:t>
      </w:r>
    </w:p>
    <w:p w14:paraId="71C2FA8B" w14:textId="6531282C" w:rsidR="00E426EB" w:rsidRPr="00463048" w:rsidRDefault="00847271" w:rsidP="00D47C5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4、比价时间：</w:t>
      </w:r>
      <w:r w:rsidR="00D64E14" w:rsidRPr="00463048">
        <w:rPr>
          <w:rFonts w:ascii="仿宋" w:eastAsia="仿宋" w:hAnsi="仿宋" w:hint="eastAsia"/>
          <w:color w:val="000000" w:themeColor="text1"/>
          <w:sz w:val="28"/>
        </w:rPr>
        <w:t xml:space="preserve"> </w:t>
      </w:r>
      <w:r w:rsidR="001C5DAF" w:rsidRPr="00463048">
        <w:rPr>
          <w:rFonts w:ascii="仿宋" w:eastAsia="仿宋" w:hAnsi="仿宋" w:hint="eastAsia"/>
          <w:color w:val="000000" w:themeColor="text1"/>
          <w:sz w:val="28"/>
        </w:rPr>
        <w:t xml:space="preserve"> </w:t>
      </w:r>
      <w:r w:rsidR="001C5DAF" w:rsidRPr="00463048">
        <w:rPr>
          <w:rFonts w:ascii="仿宋" w:eastAsia="仿宋" w:hAnsi="仿宋"/>
          <w:color w:val="000000" w:themeColor="text1"/>
          <w:sz w:val="28"/>
        </w:rPr>
        <w:t>202</w:t>
      </w:r>
      <w:r w:rsidR="00761FC7" w:rsidRPr="00463048">
        <w:rPr>
          <w:rFonts w:ascii="仿宋" w:eastAsia="仿宋" w:hAnsi="仿宋" w:hint="eastAsia"/>
          <w:color w:val="000000" w:themeColor="text1"/>
          <w:sz w:val="28"/>
        </w:rPr>
        <w:t>4</w:t>
      </w:r>
      <w:r w:rsidR="001C5DAF" w:rsidRPr="00463048">
        <w:rPr>
          <w:rFonts w:ascii="仿宋" w:eastAsia="仿宋" w:hAnsi="仿宋" w:hint="eastAsia"/>
          <w:color w:val="000000" w:themeColor="text1"/>
          <w:sz w:val="28"/>
        </w:rPr>
        <w:t>年</w:t>
      </w:r>
      <w:r w:rsidR="00761FC7" w:rsidRPr="00463048">
        <w:rPr>
          <w:rFonts w:ascii="仿宋" w:eastAsia="仿宋" w:hAnsi="仿宋" w:hint="eastAsia"/>
          <w:color w:val="000000" w:themeColor="text1"/>
          <w:sz w:val="28"/>
        </w:rPr>
        <w:t>6</w:t>
      </w:r>
      <w:r w:rsidR="001C5DAF" w:rsidRPr="00463048">
        <w:rPr>
          <w:rFonts w:ascii="仿宋" w:eastAsia="仿宋" w:hAnsi="仿宋" w:hint="eastAsia"/>
          <w:color w:val="000000" w:themeColor="text1"/>
          <w:sz w:val="28"/>
        </w:rPr>
        <w:t xml:space="preserve">月 </w:t>
      </w:r>
      <w:r w:rsidR="00761FC7" w:rsidRPr="00463048">
        <w:rPr>
          <w:rFonts w:ascii="仿宋" w:eastAsia="仿宋" w:hAnsi="仿宋" w:hint="eastAsia"/>
          <w:color w:val="000000" w:themeColor="text1"/>
          <w:sz w:val="28"/>
        </w:rPr>
        <w:t>21</w:t>
      </w:r>
      <w:r w:rsidR="001C5DAF" w:rsidRPr="00463048">
        <w:rPr>
          <w:rFonts w:ascii="仿宋" w:eastAsia="仿宋" w:hAnsi="仿宋" w:hint="eastAsia"/>
          <w:color w:val="000000" w:themeColor="text1"/>
          <w:sz w:val="28"/>
        </w:rPr>
        <w:t xml:space="preserve">日 </w:t>
      </w:r>
      <w:r w:rsidR="001C5DAF" w:rsidRPr="00463048">
        <w:rPr>
          <w:rFonts w:ascii="仿宋" w:eastAsia="仿宋" w:hAnsi="仿宋"/>
          <w:color w:val="000000" w:themeColor="text1"/>
          <w:sz w:val="28"/>
        </w:rPr>
        <w:t>10</w:t>
      </w:r>
      <w:r w:rsidR="001C5DAF" w:rsidRPr="00463048">
        <w:rPr>
          <w:rFonts w:ascii="仿宋" w:eastAsia="仿宋" w:hAnsi="仿宋" w:hint="eastAsia"/>
          <w:color w:val="000000" w:themeColor="text1"/>
          <w:sz w:val="28"/>
        </w:rPr>
        <w:t xml:space="preserve"> 时</w:t>
      </w:r>
      <w:r w:rsidRPr="00463048">
        <w:rPr>
          <w:rFonts w:ascii="仿宋" w:eastAsia="仿宋" w:hAnsi="仿宋" w:hint="eastAsia"/>
          <w:color w:val="000000" w:themeColor="text1"/>
          <w:sz w:val="28"/>
        </w:rPr>
        <w:t>；（以发出的询价单为准）</w:t>
      </w:r>
    </w:p>
    <w:p w14:paraId="6012ABDE" w14:textId="2F413501" w:rsidR="00E426EB" w:rsidRPr="00463048" w:rsidRDefault="00847271" w:rsidP="00D47C58">
      <w:pPr>
        <w:spacing w:line="360" w:lineRule="auto"/>
        <w:ind w:firstLineChars="200" w:firstLine="562"/>
        <w:rPr>
          <w:rFonts w:ascii="仿宋" w:eastAsia="仿宋" w:hAnsi="仿宋"/>
          <w:b/>
          <w:color w:val="000000" w:themeColor="text1"/>
          <w:sz w:val="28"/>
          <w:u w:val="single"/>
        </w:rPr>
      </w:pPr>
      <w:r w:rsidRPr="00463048">
        <w:rPr>
          <w:rFonts w:ascii="仿宋" w:eastAsia="仿宋" w:hAnsi="仿宋" w:hint="eastAsia"/>
          <w:b/>
          <w:color w:val="000000" w:themeColor="text1"/>
          <w:sz w:val="28"/>
        </w:rPr>
        <w:t>七、询比价地点：</w:t>
      </w:r>
      <w:r w:rsidR="0036168E" w:rsidRPr="00463048">
        <w:rPr>
          <w:rFonts w:ascii="仿宋" w:eastAsia="仿宋" w:hAnsi="仿宋" w:hint="eastAsia"/>
          <w:color w:val="000000" w:themeColor="text1"/>
          <w:sz w:val="28"/>
        </w:rPr>
        <w:t>蒙牛集团电子采购招标平台（https://zbcg.mengniu.cn/）</w:t>
      </w:r>
      <w:r w:rsidR="00D64E14" w:rsidRPr="00463048">
        <w:rPr>
          <w:rFonts w:ascii="仿宋" w:eastAsia="仿宋" w:hAnsi="仿宋"/>
          <w:color w:val="000000" w:themeColor="text1"/>
          <w:sz w:val="28"/>
        </w:rPr>
        <w:t>（</w:t>
      </w:r>
      <w:r w:rsidR="00D64E14" w:rsidRPr="00463048">
        <w:rPr>
          <w:rFonts w:ascii="仿宋" w:eastAsia="仿宋" w:hAnsi="仿宋" w:hint="eastAsia"/>
          <w:color w:val="000000" w:themeColor="text1"/>
          <w:sz w:val="28"/>
        </w:rPr>
        <w:t>以发出的询价单为准）</w:t>
      </w:r>
    </w:p>
    <w:p w14:paraId="211320E0" w14:textId="761C6AB0" w:rsidR="00E426EB" w:rsidRPr="00463048" w:rsidRDefault="00847271" w:rsidP="00761FC7">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八、发布媒体：</w:t>
      </w:r>
    </w:p>
    <w:p w14:paraId="51DA784B" w14:textId="77777777" w:rsidR="00E426EB" w:rsidRPr="00463048" w:rsidRDefault="00847271"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蒙牛官网（http://www.mengniu.com.cn）</w:t>
      </w:r>
    </w:p>
    <w:p w14:paraId="4545C544" w14:textId="77777777" w:rsidR="00E426EB" w:rsidRPr="00463048" w:rsidRDefault="00847271"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蒙牛内部OA平台</w:t>
      </w:r>
    </w:p>
    <w:p w14:paraId="65513F6A" w14:textId="23FB9803" w:rsidR="00761FC7"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蒙牛集团电子采购招标平台网址：</w:t>
      </w:r>
      <w:hyperlink r:id="rId9" w:anchor="/home" w:tgtFrame="_blank" w:history="1">
        <w:r w:rsidRPr="00463048">
          <w:rPr>
            <w:rFonts w:ascii="仿宋" w:eastAsia="仿宋" w:hAnsi="仿宋" w:hint="eastAsia"/>
            <w:color w:val="000000" w:themeColor="text1"/>
            <w:sz w:val="28"/>
          </w:rPr>
          <w:t>https://zbcg.mengniu.cn/#/home</w:t>
        </w:r>
      </w:hyperlink>
    </w:p>
    <w:p w14:paraId="3CA2B2C9" w14:textId="77777777" w:rsidR="00E426EB" w:rsidRPr="00463048" w:rsidRDefault="00847271" w:rsidP="00D47C58">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九、采购招标实施方及联系方式：</w:t>
      </w:r>
    </w:p>
    <w:p w14:paraId="7C065914" w14:textId="77777777" w:rsidR="00761FC7"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采购招标实施方：内蒙古蒙牛乳业（集团）股份有限公司</w:t>
      </w:r>
    </w:p>
    <w:p w14:paraId="1A945D50" w14:textId="77777777" w:rsidR="00761FC7"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 xml:space="preserve">业务咨询联系人：赵佳   </w:t>
      </w:r>
    </w:p>
    <w:p w14:paraId="48CC8214" w14:textId="77777777" w:rsidR="00761FC7"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lastRenderedPageBreak/>
        <w:t>联系方式：18804906974</w:t>
      </w:r>
    </w:p>
    <w:p w14:paraId="24CE0F37" w14:textId="3B35E9A2" w:rsidR="00D47C58"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项目咨询及现场勘察联系人：</w:t>
      </w:r>
      <w:r w:rsidR="00D47C58" w:rsidRPr="00463048">
        <w:rPr>
          <w:rFonts w:ascii="仿宋" w:eastAsia="仿宋" w:hAnsi="仿宋" w:hint="eastAsia"/>
          <w:color w:val="000000" w:themeColor="text1"/>
          <w:sz w:val="28"/>
        </w:rPr>
        <w:t xml:space="preserve">杨润 </w:t>
      </w:r>
      <w:r w:rsidR="00D47C58" w:rsidRPr="00463048">
        <w:rPr>
          <w:rFonts w:ascii="仿宋" w:eastAsia="仿宋" w:hAnsi="仿宋"/>
          <w:color w:val="000000" w:themeColor="text1"/>
          <w:sz w:val="28"/>
        </w:rPr>
        <w:t xml:space="preserve">   </w:t>
      </w:r>
    </w:p>
    <w:p w14:paraId="102A7DB6" w14:textId="77777777" w:rsidR="00D47C58" w:rsidRPr="00463048" w:rsidRDefault="00D47C58" w:rsidP="00D47C5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联系方式：</w:t>
      </w:r>
      <w:r w:rsidRPr="00463048">
        <w:rPr>
          <w:rFonts w:ascii="仿宋" w:eastAsia="仿宋" w:hAnsi="仿宋"/>
          <w:color w:val="000000" w:themeColor="text1"/>
          <w:sz w:val="28"/>
        </w:rPr>
        <w:t>15324225853</w:t>
      </w:r>
    </w:p>
    <w:p w14:paraId="5C4F2F1D" w14:textId="77777777" w:rsidR="00E426EB" w:rsidRPr="00463048" w:rsidRDefault="00847271" w:rsidP="00D47C58">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十、监督单位及联系方式：</w:t>
      </w:r>
    </w:p>
    <w:p w14:paraId="795C02B1" w14:textId="77777777" w:rsidR="00761FC7"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监督单位：内蒙古蒙牛乳业（集团）股份有限公司招投标管理部</w:t>
      </w:r>
    </w:p>
    <w:p w14:paraId="59E037A9" w14:textId="77777777" w:rsidR="00761FC7"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 xml:space="preserve">监 督 人：郑建东  </w:t>
      </w:r>
      <w:r w:rsidRPr="00463048">
        <w:rPr>
          <w:rFonts w:ascii="仿宋" w:eastAsia="仿宋" w:hAnsi="仿宋"/>
          <w:color w:val="000000" w:themeColor="text1"/>
          <w:sz w:val="28"/>
        </w:rPr>
        <w:t xml:space="preserve">                   </w:t>
      </w:r>
    </w:p>
    <w:p w14:paraId="09C435E0" w14:textId="77777777" w:rsidR="00761FC7"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联系电话：0471-7393642/15034927966</w:t>
      </w:r>
    </w:p>
    <w:p w14:paraId="47537FEE" w14:textId="77777777" w:rsidR="00761FC7"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电子邮件：</w:t>
      </w:r>
      <w:hyperlink r:id="rId10" w:history="1">
        <w:r w:rsidRPr="00463048">
          <w:rPr>
            <w:rFonts w:ascii="仿宋" w:eastAsia="仿宋" w:hAnsi="仿宋" w:hint="eastAsia"/>
            <w:color w:val="000000" w:themeColor="text1"/>
            <w:sz w:val="28"/>
          </w:rPr>
          <w:t>zhengjiandong@mengniu.cn</w:t>
        </w:r>
      </w:hyperlink>
    </w:p>
    <w:p w14:paraId="6E84B5A9" w14:textId="695FB815" w:rsidR="00E426EB" w:rsidRPr="00463048" w:rsidRDefault="00761FC7" w:rsidP="00761FC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质疑/投诉服务网址：</w:t>
      </w:r>
      <w:hyperlink r:id="rId11" w:anchor="/home" w:tgtFrame="_blank" w:history="1">
        <w:r w:rsidRPr="00463048">
          <w:rPr>
            <w:rFonts w:ascii="仿宋" w:eastAsia="仿宋" w:hAnsi="仿宋" w:hint="eastAsia"/>
            <w:color w:val="000000" w:themeColor="text1"/>
            <w:sz w:val="28"/>
          </w:rPr>
          <w:t>https://zbcg.mengniu.cn/#/home</w:t>
        </w:r>
      </w:hyperlink>
    </w:p>
    <w:p w14:paraId="1985BD86" w14:textId="77777777" w:rsidR="00761FC7" w:rsidRPr="00463048" w:rsidRDefault="00761FC7" w:rsidP="00761FC7">
      <w:pPr>
        <w:spacing w:line="360" w:lineRule="auto"/>
        <w:ind w:firstLineChars="200" w:firstLine="560"/>
        <w:rPr>
          <w:rFonts w:ascii="仿宋" w:eastAsia="仿宋" w:hAnsi="仿宋"/>
          <w:color w:val="000000" w:themeColor="text1"/>
          <w:sz w:val="28"/>
        </w:rPr>
      </w:pPr>
    </w:p>
    <w:p w14:paraId="7439F74C" w14:textId="77777777" w:rsidR="00E426EB" w:rsidRPr="00463048" w:rsidRDefault="00847271" w:rsidP="00D47C58">
      <w:pPr>
        <w:spacing w:line="360" w:lineRule="auto"/>
        <w:ind w:firstLineChars="200" w:firstLine="560"/>
        <w:jc w:val="left"/>
        <w:rPr>
          <w:rFonts w:ascii="仿宋" w:eastAsia="仿宋" w:hAnsi="仿宋" w:cs="仿宋"/>
          <w:color w:val="000000" w:themeColor="text1"/>
          <w:sz w:val="28"/>
        </w:rPr>
      </w:pPr>
      <w:r w:rsidRPr="00463048">
        <w:rPr>
          <w:rFonts w:ascii="仿宋" w:eastAsia="仿宋" w:hAnsi="仿宋" w:cs="仿宋" w:hint="eastAsia"/>
          <w:color w:val="000000" w:themeColor="text1"/>
          <w:sz w:val="28"/>
        </w:rPr>
        <w:t>附件：1.潜在竞价单位报名提供信息表</w:t>
      </w:r>
    </w:p>
    <w:p w14:paraId="6ED115D1" w14:textId="3F82C681" w:rsidR="00E426EB" w:rsidRPr="00463048" w:rsidRDefault="00847271" w:rsidP="00D47C58">
      <w:pPr>
        <w:spacing w:line="360" w:lineRule="auto"/>
        <w:ind w:firstLineChars="506" w:firstLine="1417"/>
        <w:jc w:val="left"/>
        <w:rPr>
          <w:rFonts w:ascii="仿宋" w:eastAsia="仿宋" w:hAnsi="仿宋" w:cs="仿宋"/>
          <w:color w:val="000000" w:themeColor="text1"/>
          <w:sz w:val="28"/>
        </w:rPr>
      </w:pPr>
      <w:r w:rsidRPr="00463048">
        <w:rPr>
          <w:rFonts w:ascii="仿宋" w:eastAsia="仿宋" w:hAnsi="仿宋" w:cs="仿宋"/>
          <w:color w:val="000000" w:themeColor="text1"/>
          <w:sz w:val="28"/>
        </w:rPr>
        <w:t>2.</w:t>
      </w:r>
      <w:r w:rsidRPr="00463048">
        <w:rPr>
          <w:rFonts w:ascii="仿宋" w:eastAsia="仿宋" w:hAnsi="仿宋" w:cs="仿宋" w:hint="eastAsia"/>
          <w:color w:val="000000" w:themeColor="text1"/>
          <w:sz w:val="28"/>
        </w:rPr>
        <w:t>保密承诺书</w:t>
      </w:r>
    </w:p>
    <w:p w14:paraId="4101F6D9" w14:textId="77777777" w:rsidR="00761FC7" w:rsidRPr="00463048" w:rsidRDefault="00761FC7" w:rsidP="00761FC7">
      <w:pPr>
        <w:spacing w:line="360" w:lineRule="auto"/>
        <w:ind w:firstLineChars="500" w:firstLine="1400"/>
        <w:jc w:val="left"/>
        <w:rPr>
          <w:rFonts w:ascii="仿宋" w:eastAsia="仿宋" w:hAnsi="仿宋" w:cs="仿宋"/>
          <w:color w:val="000000" w:themeColor="text1"/>
          <w:sz w:val="28"/>
        </w:rPr>
      </w:pPr>
      <w:r w:rsidRPr="00463048">
        <w:rPr>
          <w:rFonts w:ascii="仿宋" w:eastAsia="仿宋" w:hAnsi="仿宋" w:cs="仿宋" w:hint="eastAsia"/>
          <w:color w:val="000000" w:themeColor="text1"/>
          <w:sz w:val="28"/>
        </w:rPr>
        <w:t>3.法定代表人身份证明书</w:t>
      </w:r>
    </w:p>
    <w:p w14:paraId="0367B27C" w14:textId="77777777" w:rsidR="00761FC7" w:rsidRPr="00463048" w:rsidRDefault="00761FC7" w:rsidP="00761FC7">
      <w:pPr>
        <w:spacing w:line="360" w:lineRule="auto"/>
        <w:ind w:firstLineChars="200" w:firstLine="560"/>
        <w:jc w:val="left"/>
        <w:rPr>
          <w:rFonts w:ascii="仿宋" w:eastAsia="仿宋" w:hAnsi="仿宋" w:cs="仿宋"/>
          <w:color w:val="000000" w:themeColor="text1"/>
          <w:sz w:val="28"/>
        </w:rPr>
      </w:pPr>
      <w:r w:rsidRPr="00463048">
        <w:rPr>
          <w:rFonts w:ascii="仿宋" w:eastAsia="仿宋" w:hAnsi="仿宋" w:cs="仿宋" w:hint="eastAsia"/>
          <w:color w:val="000000" w:themeColor="text1"/>
          <w:sz w:val="28"/>
        </w:rPr>
        <w:t xml:space="preserve">      4.法定代表人授权委托书</w:t>
      </w:r>
    </w:p>
    <w:p w14:paraId="7C962008" w14:textId="6575926D" w:rsidR="00761FC7" w:rsidRPr="00463048" w:rsidRDefault="00D47C58" w:rsidP="00BD1CB4">
      <w:pPr>
        <w:spacing w:line="360" w:lineRule="auto"/>
        <w:ind w:right="640" w:firstLineChars="600" w:firstLine="1680"/>
        <w:rPr>
          <w:rFonts w:ascii="仿宋" w:eastAsia="仿宋" w:hAnsi="仿宋" w:cs="仿宋"/>
          <w:color w:val="000000" w:themeColor="text1"/>
          <w:sz w:val="28"/>
        </w:rPr>
      </w:pPr>
      <w:r w:rsidRPr="00463048">
        <w:rPr>
          <w:rFonts w:ascii="仿宋" w:eastAsia="仿宋" w:hAnsi="仿宋" w:hint="eastAsia"/>
          <w:color w:val="000000" w:themeColor="text1"/>
          <w:sz w:val="28"/>
        </w:rPr>
        <w:t>采购方：</w:t>
      </w:r>
      <w:r w:rsidR="00761FC7" w:rsidRPr="00463048">
        <w:rPr>
          <w:rFonts w:ascii="仿宋" w:eastAsia="仿宋" w:hAnsi="仿宋" w:cs="仿宋" w:hint="eastAsia"/>
          <w:color w:val="000000" w:themeColor="text1"/>
          <w:sz w:val="28"/>
        </w:rPr>
        <w:t>内蒙古蒙牛乳业（集团）股份有限公司</w:t>
      </w:r>
    </w:p>
    <w:p w14:paraId="0E6AD570" w14:textId="258864F7" w:rsidR="00D47C58" w:rsidRPr="00463048" w:rsidRDefault="00D47C58" w:rsidP="00D47C58">
      <w:pPr>
        <w:spacing w:line="360" w:lineRule="auto"/>
        <w:ind w:leftChars="1950" w:left="4095" w:right="640" w:firstLineChars="100" w:firstLine="280"/>
        <w:rPr>
          <w:rFonts w:ascii="仿宋" w:eastAsia="仿宋" w:hAnsi="仿宋"/>
          <w:color w:val="000000" w:themeColor="text1"/>
          <w:sz w:val="28"/>
        </w:rPr>
      </w:pPr>
      <w:r w:rsidRPr="00463048">
        <w:rPr>
          <w:rFonts w:ascii="仿宋" w:eastAsia="仿宋" w:hAnsi="仿宋"/>
          <w:color w:val="000000" w:themeColor="text1"/>
          <w:sz w:val="28"/>
        </w:rPr>
        <w:t>202</w:t>
      </w:r>
      <w:r w:rsidR="00761FC7" w:rsidRPr="00463048">
        <w:rPr>
          <w:rFonts w:ascii="仿宋" w:eastAsia="仿宋" w:hAnsi="仿宋" w:hint="eastAsia"/>
          <w:color w:val="000000" w:themeColor="text1"/>
          <w:sz w:val="28"/>
        </w:rPr>
        <w:t>4</w:t>
      </w:r>
      <w:r w:rsidRPr="00463048">
        <w:rPr>
          <w:rFonts w:ascii="仿宋" w:eastAsia="仿宋" w:hAnsi="仿宋" w:hint="eastAsia"/>
          <w:color w:val="000000" w:themeColor="text1"/>
          <w:sz w:val="28"/>
        </w:rPr>
        <w:t>年</w:t>
      </w:r>
      <w:r w:rsidR="00761FC7" w:rsidRPr="00463048">
        <w:rPr>
          <w:rFonts w:ascii="仿宋" w:eastAsia="仿宋" w:hAnsi="仿宋" w:hint="eastAsia"/>
          <w:color w:val="000000" w:themeColor="text1"/>
          <w:sz w:val="28"/>
        </w:rPr>
        <w:t>6</w:t>
      </w:r>
      <w:r w:rsidRPr="00463048">
        <w:rPr>
          <w:rFonts w:ascii="仿宋" w:eastAsia="仿宋" w:hAnsi="仿宋" w:hint="eastAsia"/>
          <w:color w:val="000000" w:themeColor="text1"/>
          <w:sz w:val="28"/>
        </w:rPr>
        <w:t>月</w:t>
      </w:r>
      <w:r w:rsidR="00761FC7" w:rsidRPr="00463048">
        <w:rPr>
          <w:rFonts w:ascii="仿宋" w:eastAsia="仿宋" w:hAnsi="仿宋" w:hint="eastAsia"/>
          <w:color w:val="000000" w:themeColor="text1"/>
          <w:sz w:val="28"/>
        </w:rPr>
        <w:t>11</w:t>
      </w:r>
      <w:r w:rsidRPr="00463048">
        <w:rPr>
          <w:rFonts w:ascii="仿宋" w:eastAsia="仿宋" w:hAnsi="仿宋" w:hint="eastAsia"/>
          <w:color w:val="000000" w:themeColor="text1"/>
          <w:sz w:val="28"/>
        </w:rPr>
        <w:t>日</w:t>
      </w:r>
    </w:p>
    <w:p w14:paraId="469390F4" w14:textId="6A7F4DF7" w:rsidR="00761FC7" w:rsidRDefault="00761FC7" w:rsidP="00206633">
      <w:pPr>
        <w:spacing w:line="360" w:lineRule="auto"/>
        <w:jc w:val="left"/>
        <w:rPr>
          <w:rFonts w:ascii="仿宋" w:eastAsia="仿宋" w:hAnsi="仿宋" w:cs="仿宋"/>
          <w:color w:val="000000" w:themeColor="text1"/>
          <w:sz w:val="28"/>
        </w:rPr>
      </w:pPr>
    </w:p>
    <w:p w14:paraId="30DEEBED" w14:textId="730DABDA" w:rsidR="00BD1CB4" w:rsidRDefault="00BD1CB4" w:rsidP="00206633">
      <w:pPr>
        <w:spacing w:line="360" w:lineRule="auto"/>
        <w:jc w:val="left"/>
        <w:rPr>
          <w:rFonts w:ascii="仿宋" w:eastAsia="仿宋" w:hAnsi="仿宋" w:cs="仿宋"/>
          <w:color w:val="000000" w:themeColor="text1"/>
          <w:sz w:val="28"/>
        </w:rPr>
      </w:pPr>
    </w:p>
    <w:p w14:paraId="6E86B258" w14:textId="4074C664" w:rsidR="00BD1CB4" w:rsidRDefault="00BD1CB4" w:rsidP="00206633">
      <w:pPr>
        <w:spacing w:line="360" w:lineRule="auto"/>
        <w:jc w:val="left"/>
        <w:rPr>
          <w:rFonts w:ascii="仿宋" w:eastAsia="仿宋" w:hAnsi="仿宋" w:cs="仿宋"/>
          <w:color w:val="000000" w:themeColor="text1"/>
          <w:sz w:val="28"/>
        </w:rPr>
      </w:pPr>
    </w:p>
    <w:p w14:paraId="5AEBBDDF" w14:textId="20E00229" w:rsidR="00BD1CB4" w:rsidRDefault="00BD1CB4" w:rsidP="00206633">
      <w:pPr>
        <w:spacing w:line="360" w:lineRule="auto"/>
        <w:jc w:val="left"/>
        <w:rPr>
          <w:rFonts w:ascii="仿宋" w:eastAsia="仿宋" w:hAnsi="仿宋" w:cs="仿宋"/>
          <w:color w:val="000000" w:themeColor="text1"/>
          <w:sz w:val="28"/>
        </w:rPr>
      </w:pPr>
    </w:p>
    <w:p w14:paraId="4CBF92D2" w14:textId="6C705768" w:rsidR="00BD1CB4" w:rsidRDefault="00BD1CB4" w:rsidP="00206633">
      <w:pPr>
        <w:spacing w:line="360" w:lineRule="auto"/>
        <w:jc w:val="left"/>
        <w:rPr>
          <w:rFonts w:ascii="仿宋" w:eastAsia="仿宋" w:hAnsi="仿宋" w:cs="仿宋"/>
          <w:color w:val="000000" w:themeColor="text1"/>
          <w:sz w:val="28"/>
        </w:rPr>
      </w:pPr>
    </w:p>
    <w:p w14:paraId="14A09FF1" w14:textId="07270A82" w:rsidR="00BD1CB4" w:rsidRPr="00463048" w:rsidRDefault="00BD1CB4" w:rsidP="00206633">
      <w:pPr>
        <w:spacing w:line="360" w:lineRule="auto"/>
        <w:jc w:val="left"/>
        <w:rPr>
          <w:rFonts w:ascii="仿宋" w:eastAsia="仿宋" w:hAnsi="仿宋" w:cs="仿宋"/>
          <w:color w:val="000000" w:themeColor="text1"/>
          <w:sz w:val="28"/>
        </w:rPr>
      </w:pPr>
    </w:p>
    <w:p w14:paraId="1CFDE4B5" w14:textId="77777777" w:rsidR="00E426EB" w:rsidRPr="00463048" w:rsidRDefault="00847271" w:rsidP="00D47C58">
      <w:pPr>
        <w:spacing w:line="360" w:lineRule="auto"/>
        <w:jc w:val="left"/>
        <w:rPr>
          <w:rFonts w:ascii="仿宋" w:eastAsia="仿宋" w:hAnsi="仿宋" w:cs="仿宋"/>
          <w:color w:val="000000" w:themeColor="text1"/>
          <w:sz w:val="28"/>
        </w:rPr>
      </w:pPr>
      <w:r w:rsidRPr="00463048">
        <w:rPr>
          <w:rFonts w:ascii="仿宋" w:eastAsia="仿宋" w:hAnsi="仿宋" w:cs="仿宋" w:hint="eastAsia"/>
          <w:color w:val="000000" w:themeColor="text1"/>
          <w:sz w:val="28"/>
        </w:rPr>
        <w:lastRenderedPageBreak/>
        <w:t>附件1：</w:t>
      </w:r>
    </w:p>
    <w:p w14:paraId="533BAAC0" w14:textId="77777777" w:rsidR="00E426EB" w:rsidRPr="00463048" w:rsidRDefault="00E426EB" w:rsidP="00D47C58">
      <w:pPr>
        <w:spacing w:line="360" w:lineRule="auto"/>
        <w:jc w:val="center"/>
        <w:rPr>
          <w:rFonts w:ascii="仿宋" w:eastAsia="仿宋" w:hAnsi="仿宋" w:cs="仿宋"/>
          <w:b/>
          <w:color w:val="000000" w:themeColor="text1"/>
          <w:sz w:val="28"/>
        </w:rPr>
      </w:pPr>
    </w:p>
    <w:p w14:paraId="33126E07" w14:textId="77777777" w:rsidR="00E426EB" w:rsidRPr="00463048" w:rsidRDefault="00847271" w:rsidP="00D47C5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潜在竞价单位报名提供信息表</w:t>
      </w:r>
    </w:p>
    <w:p w14:paraId="6513DA0F" w14:textId="77777777" w:rsidR="00E426EB" w:rsidRPr="00463048" w:rsidRDefault="00E426EB" w:rsidP="00D47C58">
      <w:pPr>
        <w:spacing w:line="360" w:lineRule="auto"/>
        <w:jc w:val="center"/>
        <w:rPr>
          <w:rFonts w:ascii="仿宋" w:eastAsia="仿宋" w:hAnsi="仿宋" w:cs="仿宋"/>
          <w:b/>
          <w:color w:val="000000" w:themeColor="text1"/>
          <w:sz w:val="28"/>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47C58" w:rsidRPr="00463048" w14:paraId="11AD8EFB" w14:textId="77777777">
        <w:trPr>
          <w:trHeight w:val="663"/>
          <w:jc w:val="center"/>
        </w:trPr>
        <w:tc>
          <w:tcPr>
            <w:tcW w:w="885" w:type="dxa"/>
            <w:vAlign w:val="center"/>
          </w:tcPr>
          <w:p w14:paraId="45A15148" w14:textId="77777777" w:rsidR="00E426EB" w:rsidRPr="00463048" w:rsidRDefault="00847271" w:rsidP="00D47C5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序号</w:t>
            </w:r>
          </w:p>
        </w:tc>
        <w:tc>
          <w:tcPr>
            <w:tcW w:w="2399" w:type="dxa"/>
            <w:vAlign w:val="center"/>
          </w:tcPr>
          <w:p w14:paraId="58B81D35" w14:textId="77777777" w:rsidR="00E426EB" w:rsidRPr="00463048" w:rsidRDefault="00847271" w:rsidP="00D47C5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潜在竞价单位名称</w:t>
            </w:r>
          </w:p>
        </w:tc>
        <w:tc>
          <w:tcPr>
            <w:tcW w:w="1630" w:type="dxa"/>
            <w:vAlign w:val="center"/>
          </w:tcPr>
          <w:p w14:paraId="2A45633B" w14:textId="77777777" w:rsidR="00E426EB" w:rsidRPr="00463048" w:rsidRDefault="00847271" w:rsidP="00D47C5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标段</w:t>
            </w:r>
          </w:p>
        </w:tc>
        <w:tc>
          <w:tcPr>
            <w:tcW w:w="1538" w:type="dxa"/>
            <w:vAlign w:val="center"/>
          </w:tcPr>
          <w:p w14:paraId="42FC9444" w14:textId="77777777" w:rsidR="00E426EB" w:rsidRPr="00463048" w:rsidRDefault="00847271" w:rsidP="00D47C5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联系人</w:t>
            </w:r>
          </w:p>
        </w:tc>
        <w:tc>
          <w:tcPr>
            <w:tcW w:w="1713" w:type="dxa"/>
            <w:vAlign w:val="center"/>
          </w:tcPr>
          <w:p w14:paraId="6ED0D9A1" w14:textId="77777777" w:rsidR="00E426EB" w:rsidRPr="00463048" w:rsidRDefault="00847271" w:rsidP="00D47C5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联系电话</w:t>
            </w:r>
          </w:p>
        </w:tc>
        <w:tc>
          <w:tcPr>
            <w:tcW w:w="1856" w:type="dxa"/>
            <w:vAlign w:val="center"/>
          </w:tcPr>
          <w:p w14:paraId="5D39E907" w14:textId="77777777" w:rsidR="00E426EB" w:rsidRPr="00463048" w:rsidRDefault="00847271" w:rsidP="00D47C5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邮箱地址</w:t>
            </w:r>
          </w:p>
        </w:tc>
      </w:tr>
      <w:tr w:rsidR="00D47C58" w:rsidRPr="00463048" w14:paraId="5126067F" w14:textId="77777777">
        <w:trPr>
          <w:trHeight w:val="627"/>
          <w:jc w:val="center"/>
        </w:trPr>
        <w:tc>
          <w:tcPr>
            <w:tcW w:w="885" w:type="dxa"/>
          </w:tcPr>
          <w:p w14:paraId="4A52FA11" w14:textId="77777777" w:rsidR="00E426EB" w:rsidRPr="00463048" w:rsidRDefault="00E426EB" w:rsidP="00D47C58">
            <w:pPr>
              <w:spacing w:line="360" w:lineRule="auto"/>
              <w:ind w:firstLineChars="200" w:firstLine="560"/>
              <w:jc w:val="left"/>
              <w:rPr>
                <w:rFonts w:ascii="仿宋" w:eastAsia="仿宋" w:hAnsi="仿宋" w:cs="仿宋"/>
                <w:color w:val="000000" w:themeColor="text1"/>
                <w:sz w:val="28"/>
              </w:rPr>
            </w:pPr>
          </w:p>
        </w:tc>
        <w:tc>
          <w:tcPr>
            <w:tcW w:w="2399" w:type="dxa"/>
          </w:tcPr>
          <w:p w14:paraId="6C503192" w14:textId="77777777" w:rsidR="00E426EB" w:rsidRPr="00463048" w:rsidRDefault="00E426EB" w:rsidP="00D47C58">
            <w:pPr>
              <w:spacing w:line="360" w:lineRule="auto"/>
              <w:ind w:firstLineChars="200" w:firstLine="560"/>
              <w:jc w:val="left"/>
              <w:rPr>
                <w:rFonts w:ascii="仿宋" w:eastAsia="仿宋" w:hAnsi="仿宋" w:cs="仿宋"/>
                <w:color w:val="000000" w:themeColor="text1"/>
                <w:sz w:val="28"/>
              </w:rPr>
            </w:pPr>
          </w:p>
        </w:tc>
        <w:tc>
          <w:tcPr>
            <w:tcW w:w="1630" w:type="dxa"/>
          </w:tcPr>
          <w:p w14:paraId="5B8A8E3F" w14:textId="77777777" w:rsidR="00E426EB" w:rsidRPr="00463048" w:rsidRDefault="00E426EB" w:rsidP="00D47C58">
            <w:pPr>
              <w:spacing w:line="360" w:lineRule="auto"/>
              <w:ind w:firstLineChars="200" w:firstLine="560"/>
              <w:jc w:val="left"/>
              <w:rPr>
                <w:rFonts w:ascii="仿宋" w:eastAsia="仿宋" w:hAnsi="仿宋" w:cs="仿宋"/>
                <w:color w:val="000000" w:themeColor="text1"/>
                <w:sz w:val="28"/>
              </w:rPr>
            </w:pPr>
          </w:p>
        </w:tc>
        <w:tc>
          <w:tcPr>
            <w:tcW w:w="1538" w:type="dxa"/>
          </w:tcPr>
          <w:p w14:paraId="6D7FE96A" w14:textId="77777777" w:rsidR="00E426EB" w:rsidRPr="00463048" w:rsidRDefault="00E426EB" w:rsidP="00D47C58">
            <w:pPr>
              <w:spacing w:line="360" w:lineRule="auto"/>
              <w:ind w:firstLineChars="200" w:firstLine="560"/>
              <w:jc w:val="left"/>
              <w:rPr>
                <w:rFonts w:ascii="仿宋" w:eastAsia="仿宋" w:hAnsi="仿宋" w:cs="仿宋"/>
                <w:color w:val="000000" w:themeColor="text1"/>
                <w:sz w:val="28"/>
              </w:rPr>
            </w:pPr>
          </w:p>
        </w:tc>
        <w:tc>
          <w:tcPr>
            <w:tcW w:w="1713" w:type="dxa"/>
          </w:tcPr>
          <w:p w14:paraId="5F2A823D" w14:textId="77777777" w:rsidR="00E426EB" w:rsidRPr="00463048" w:rsidRDefault="00E426EB" w:rsidP="00D47C58">
            <w:pPr>
              <w:spacing w:line="360" w:lineRule="auto"/>
              <w:ind w:firstLineChars="200" w:firstLine="560"/>
              <w:jc w:val="left"/>
              <w:rPr>
                <w:rFonts w:ascii="仿宋" w:eastAsia="仿宋" w:hAnsi="仿宋" w:cs="仿宋"/>
                <w:color w:val="000000" w:themeColor="text1"/>
                <w:sz w:val="28"/>
              </w:rPr>
            </w:pPr>
          </w:p>
        </w:tc>
        <w:tc>
          <w:tcPr>
            <w:tcW w:w="1856" w:type="dxa"/>
          </w:tcPr>
          <w:p w14:paraId="7CD34C60" w14:textId="77777777" w:rsidR="00E426EB" w:rsidRPr="00463048" w:rsidRDefault="00E426EB" w:rsidP="00D47C58">
            <w:pPr>
              <w:spacing w:line="360" w:lineRule="auto"/>
              <w:ind w:firstLineChars="200" w:firstLine="560"/>
              <w:jc w:val="left"/>
              <w:rPr>
                <w:rFonts w:ascii="仿宋" w:eastAsia="仿宋" w:hAnsi="仿宋" w:cs="仿宋"/>
                <w:color w:val="000000" w:themeColor="text1"/>
                <w:sz w:val="28"/>
              </w:rPr>
            </w:pPr>
          </w:p>
        </w:tc>
      </w:tr>
      <w:tr w:rsidR="00F21EFB" w:rsidRPr="00463048" w14:paraId="66F97A4F" w14:textId="77777777">
        <w:trPr>
          <w:trHeight w:val="627"/>
          <w:jc w:val="center"/>
        </w:trPr>
        <w:tc>
          <w:tcPr>
            <w:tcW w:w="885" w:type="dxa"/>
          </w:tcPr>
          <w:p w14:paraId="7E55F8C2" w14:textId="77777777" w:rsidR="00F21EFB" w:rsidRPr="00463048" w:rsidRDefault="00F21EFB" w:rsidP="00D47C58">
            <w:pPr>
              <w:spacing w:line="360" w:lineRule="auto"/>
              <w:ind w:firstLineChars="200" w:firstLine="560"/>
              <w:jc w:val="left"/>
              <w:rPr>
                <w:rFonts w:ascii="仿宋" w:eastAsia="仿宋" w:hAnsi="仿宋" w:cs="仿宋"/>
                <w:color w:val="000000" w:themeColor="text1"/>
                <w:sz w:val="28"/>
              </w:rPr>
            </w:pPr>
          </w:p>
        </w:tc>
        <w:tc>
          <w:tcPr>
            <w:tcW w:w="2399" w:type="dxa"/>
          </w:tcPr>
          <w:p w14:paraId="43353086" w14:textId="77777777" w:rsidR="00F21EFB" w:rsidRPr="00463048" w:rsidRDefault="00F21EFB" w:rsidP="00D47C58">
            <w:pPr>
              <w:spacing w:line="360" w:lineRule="auto"/>
              <w:ind w:firstLineChars="200" w:firstLine="560"/>
              <w:jc w:val="left"/>
              <w:rPr>
                <w:rFonts w:ascii="仿宋" w:eastAsia="仿宋" w:hAnsi="仿宋" w:cs="仿宋"/>
                <w:color w:val="000000" w:themeColor="text1"/>
                <w:sz w:val="28"/>
              </w:rPr>
            </w:pPr>
          </w:p>
        </w:tc>
        <w:tc>
          <w:tcPr>
            <w:tcW w:w="1630" w:type="dxa"/>
          </w:tcPr>
          <w:p w14:paraId="6A935CDE" w14:textId="77777777" w:rsidR="00F21EFB" w:rsidRPr="00463048" w:rsidRDefault="00F21EFB" w:rsidP="00D47C58">
            <w:pPr>
              <w:spacing w:line="360" w:lineRule="auto"/>
              <w:ind w:firstLineChars="200" w:firstLine="560"/>
              <w:jc w:val="left"/>
              <w:rPr>
                <w:rFonts w:ascii="仿宋" w:eastAsia="仿宋" w:hAnsi="仿宋" w:cs="仿宋"/>
                <w:color w:val="000000" w:themeColor="text1"/>
                <w:sz w:val="28"/>
              </w:rPr>
            </w:pPr>
          </w:p>
        </w:tc>
        <w:tc>
          <w:tcPr>
            <w:tcW w:w="1538" w:type="dxa"/>
          </w:tcPr>
          <w:p w14:paraId="325EA8D6" w14:textId="77777777" w:rsidR="00F21EFB" w:rsidRPr="00463048" w:rsidRDefault="00F21EFB" w:rsidP="00D47C58">
            <w:pPr>
              <w:spacing w:line="360" w:lineRule="auto"/>
              <w:ind w:firstLineChars="200" w:firstLine="560"/>
              <w:jc w:val="left"/>
              <w:rPr>
                <w:rFonts w:ascii="仿宋" w:eastAsia="仿宋" w:hAnsi="仿宋" w:cs="仿宋"/>
                <w:color w:val="000000" w:themeColor="text1"/>
                <w:sz w:val="28"/>
              </w:rPr>
            </w:pPr>
          </w:p>
        </w:tc>
        <w:tc>
          <w:tcPr>
            <w:tcW w:w="1713" w:type="dxa"/>
          </w:tcPr>
          <w:p w14:paraId="747FDAB4" w14:textId="77777777" w:rsidR="00F21EFB" w:rsidRPr="00463048" w:rsidRDefault="00F21EFB" w:rsidP="00D47C58">
            <w:pPr>
              <w:spacing w:line="360" w:lineRule="auto"/>
              <w:ind w:firstLineChars="200" w:firstLine="560"/>
              <w:jc w:val="left"/>
              <w:rPr>
                <w:rFonts w:ascii="仿宋" w:eastAsia="仿宋" w:hAnsi="仿宋" w:cs="仿宋"/>
                <w:color w:val="000000" w:themeColor="text1"/>
                <w:sz w:val="28"/>
              </w:rPr>
            </w:pPr>
          </w:p>
        </w:tc>
        <w:tc>
          <w:tcPr>
            <w:tcW w:w="1856" w:type="dxa"/>
          </w:tcPr>
          <w:p w14:paraId="67F617BC" w14:textId="77777777" w:rsidR="00F21EFB" w:rsidRPr="00463048" w:rsidRDefault="00F21EFB" w:rsidP="00D47C58">
            <w:pPr>
              <w:spacing w:line="360" w:lineRule="auto"/>
              <w:ind w:firstLineChars="200" w:firstLine="560"/>
              <w:jc w:val="left"/>
              <w:rPr>
                <w:rFonts w:ascii="仿宋" w:eastAsia="仿宋" w:hAnsi="仿宋" w:cs="仿宋"/>
                <w:color w:val="000000" w:themeColor="text1"/>
                <w:sz w:val="28"/>
              </w:rPr>
            </w:pPr>
          </w:p>
        </w:tc>
      </w:tr>
    </w:tbl>
    <w:p w14:paraId="0E9CD60D" w14:textId="77777777" w:rsidR="00E426EB" w:rsidRPr="00463048" w:rsidRDefault="00E426EB" w:rsidP="00D47C58">
      <w:pPr>
        <w:spacing w:line="360" w:lineRule="auto"/>
        <w:ind w:right="640"/>
        <w:jc w:val="right"/>
        <w:rPr>
          <w:rFonts w:ascii="仿宋" w:eastAsia="仿宋" w:hAnsi="仿宋"/>
          <w:color w:val="000000" w:themeColor="text1"/>
          <w:sz w:val="28"/>
        </w:rPr>
      </w:pPr>
    </w:p>
    <w:p w14:paraId="31CC64F3" w14:textId="77777777" w:rsidR="00E426EB" w:rsidRPr="00463048" w:rsidRDefault="00E426EB" w:rsidP="00D47C58">
      <w:pPr>
        <w:spacing w:line="360" w:lineRule="auto"/>
        <w:ind w:right="640"/>
        <w:jc w:val="right"/>
        <w:rPr>
          <w:rFonts w:ascii="仿宋" w:eastAsia="仿宋" w:hAnsi="仿宋"/>
          <w:color w:val="000000" w:themeColor="text1"/>
          <w:sz w:val="28"/>
        </w:rPr>
      </w:pPr>
    </w:p>
    <w:p w14:paraId="094988E9" w14:textId="77777777" w:rsidR="00E426EB" w:rsidRPr="00463048" w:rsidRDefault="00E426EB" w:rsidP="00206633">
      <w:pPr>
        <w:spacing w:line="360" w:lineRule="auto"/>
        <w:ind w:right="1480"/>
        <w:jc w:val="right"/>
        <w:rPr>
          <w:rFonts w:ascii="仿宋" w:eastAsia="仿宋" w:hAnsi="仿宋"/>
          <w:color w:val="000000" w:themeColor="text1"/>
          <w:sz w:val="28"/>
        </w:rPr>
      </w:pPr>
    </w:p>
    <w:p w14:paraId="07D3EFA1"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5DF4956F"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59744C52"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7F062591"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7B6D0C6F"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399C3084"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29EBFFB0"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2C192D65"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64C5332C"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17DA58AE" w14:textId="77777777" w:rsidR="00206633" w:rsidRPr="00463048" w:rsidRDefault="00206633" w:rsidP="00206633">
      <w:pPr>
        <w:spacing w:line="360" w:lineRule="auto"/>
        <w:ind w:right="1480"/>
        <w:jc w:val="right"/>
        <w:rPr>
          <w:rFonts w:ascii="仿宋" w:eastAsia="仿宋" w:hAnsi="仿宋"/>
          <w:color w:val="000000" w:themeColor="text1"/>
          <w:sz w:val="28"/>
        </w:rPr>
      </w:pPr>
    </w:p>
    <w:p w14:paraId="6233D348" w14:textId="0BD621F0" w:rsidR="00935D3A" w:rsidRPr="00463048" w:rsidRDefault="00935D3A" w:rsidP="00935D3A">
      <w:pPr>
        <w:spacing w:line="360" w:lineRule="auto"/>
        <w:ind w:right="2440"/>
        <w:rPr>
          <w:rFonts w:ascii="仿宋" w:eastAsia="仿宋" w:hAnsi="仿宋"/>
          <w:color w:val="000000" w:themeColor="text1"/>
          <w:sz w:val="28"/>
        </w:rPr>
      </w:pPr>
    </w:p>
    <w:p w14:paraId="651602D2" w14:textId="77777777" w:rsidR="00E426EB" w:rsidRPr="00463048" w:rsidRDefault="00847271" w:rsidP="00D47C58">
      <w:pPr>
        <w:spacing w:line="360" w:lineRule="auto"/>
        <w:rPr>
          <w:rFonts w:ascii="仿宋" w:eastAsia="仿宋" w:hAnsi="仿宋"/>
          <w:color w:val="000000" w:themeColor="text1"/>
          <w:sz w:val="28"/>
        </w:rPr>
      </w:pPr>
      <w:r w:rsidRPr="00463048">
        <w:rPr>
          <w:rFonts w:ascii="仿宋" w:eastAsia="仿宋" w:hAnsi="仿宋" w:hint="eastAsia"/>
          <w:color w:val="000000" w:themeColor="text1"/>
          <w:sz w:val="28"/>
        </w:rPr>
        <w:lastRenderedPageBreak/>
        <w:t>附件2：</w:t>
      </w:r>
    </w:p>
    <w:p w14:paraId="649C540E" w14:textId="1320134A" w:rsidR="00D47C58" w:rsidRPr="00463048" w:rsidRDefault="00D47C58" w:rsidP="00BD1CB4">
      <w:pPr>
        <w:widowControl/>
        <w:adjustRightInd w:val="0"/>
        <w:snapToGrid w:val="0"/>
        <w:spacing w:line="360" w:lineRule="auto"/>
        <w:jc w:val="center"/>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保密承诺书</w:t>
      </w:r>
    </w:p>
    <w:p w14:paraId="5C519618" w14:textId="0D3FDB4C" w:rsidR="00D47C58" w:rsidRPr="00463048" w:rsidRDefault="00D47C58" w:rsidP="00D47C58">
      <w:pPr>
        <w:widowControl/>
        <w:adjustRightInd w:val="0"/>
        <w:snapToGrid w:val="0"/>
        <w:spacing w:line="360" w:lineRule="auto"/>
        <w:jc w:val="left"/>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甲方：</w:t>
      </w:r>
      <w:r w:rsidR="00761FC7" w:rsidRPr="00463048">
        <w:rPr>
          <w:rFonts w:ascii="仿宋" w:eastAsia="仿宋" w:hAnsi="仿宋" w:cs="仿宋" w:hint="eastAsia"/>
          <w:sz w:val="28"/>
        </w:rPr>
        <w:t>内蒙古蒙牛乳业（集团）股份有限公司</w:t>
      </w:r>
    </w:p>
    <w:p w14:paraId="04D6F87A" w14:textId="5B18FAC6" w:rsidR="00D47C58" w:rsidRPr="00463048" w:rsidRDefault="00D47C58" w:rsidP="00D47C58">
      <w:pPr>
        <w:widowControl/>
        <w:adjustRightInd w:val="0"/>
        <w:snapToGrid w:val="0"/>
        <w:spacing w:line="360" w:lineRule="auto"/>
        <w:jc w:val="left"/>
        <w:textAlignment w:val="baseline"/>
        <w:rPr>
          <w:rFonts w:ascii="仿宋" w:eastAsia="仿宋" w:hAnsi="仿宋"/>
          <w:color w:val="000000" w:themeColor="text1"/>
          <w:kern w:val="0"/>
          <w:sz w:val="28"/>
        </w:rPr>
      </w:pPr>
      <w:r w:rsidRPr="00463048">
        <w:rPr>
          <w:rFonts w:ascii="仿宋" w:eastAsia="仿宋" w:hAnsi="仿宋"/>
          <w:color w:val="000000" w:themeColor="text1"/>
          <w:kern w:val="0"/>
          <w:sz w:val="28"/>
        </w:rPr>
        <w:t>地址</w:t>
      </w:r>
      <w:r w:rsidRPr="00463048">
        <w:rPr>
          <w:rFonts w:ascii="仿宋" w:eastAsia="仿宋" w:hAnsi="仿宋" w:hint="eastAsia"/>
          <w:color w:val="000000" w:themeColor="text1"/>
          <w:kern w:val="0"/>
          <w:sz w:val="28"/>
        </w:rPr>
        <w:t>：</w:t>
      </w:r>
      <w:r w:rsidR="00935D3A" w:rsidRPr="00463048">
        <w:rPr>
          <w:rFonts w:ascii="仿宋" w:eastAsia="仿宋" w:hAnsi="仿宋"/>
          <w:color w:val="000000" w:themeColor="text1"/>
          <w:kern w:val="0"/>
          <w:sz w:val="28"/>
        </w:rPr>
        <w:t xml:space="preserve"> </w:t>
      </w:r>
    </w:p>
    <w:p w14:paraId="46070A94" w14:textId="77777777" w:rsidR="00D47C58" w:rsidRPr="00463048" w:rsidRDefault="00D47C58" w:rsidP="00D47C58">
      <w:pPr>
        <w:widowControl/>
        <w:adjustRightInd w:val="0"/>
        <w:snapToGrid w:val="0"/>
        <w:spacing w:line="360" w:lineRule="auto"/>
        <w:jc w:val="left"/>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乙方（承诺方）：</w:t>
      </w:r>
    </w:p>
    <w:p w14:paraId="505FD37E" w14:textId="4618D748" w:rsidR="00D47C58" w:rsidRPr="00463048" w:rsidRDefault="00D47C58" w:rsidP="00D47C58">
      <w:pPr>
        <w:widowControl/>
        <w:adjustRightInd w:val="0"/>
        <w:snapToGrid w:val="0"/>
        <w:spacing w:line="360" w:lineRule="auto"/>
        <w:jc w:val="left"/>
        <w:textAlignment w:val="baseline"/>
        <w:rPr>
          <w:rFonts w:ascii="仿宋" w:eastAsia="仿宋" w:hAnsi="仿宋"/>
          <w:color w:val="000000" w:themeColor="text1"/>
          <w:kern w:val="0"/>
          <w:sz w:val="28"/>
        </w:rPr>
      </w:pPr>
      <w:r w:rsidRPr="00463048">
        <w:rPr>
          <w:rFonts w:ascii="仿宋" w:eastAsia="仿宋" w:hAnsi="仿宋"/>
          <w:color w:val="000000" w:themeColor="text1"/>
          <w:kern w:val="0"/>
          <w:sz w:val="28"/>
        </w:rPr>
        <w:t>地址</w:t>
      </w:r>
      <w:r w:rsidRPr="00463048">
        <w:rPr>
          <w:rFonts w:ascii="仿宋" w:eastAsia="仿宋" w:hAnsi="仿宋" w:hint="eastAsia"/>
          <w:color w:val="000000" w:themeColor="text1"/>
          <w:kern w:val="0"/>
          <w:sz w:val="28"/>
        </w:rPr>
        <w:t>：</w:t>
      </w:r>
    </w:p>
    <w:p w14:paraId="074175A6" w14:textId="41307643" w:rsidR="00D47C58" w:rsidRPr="00463048" w:rsidRDefault="00D47C58" w:rsidP="00D47C58">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甲乙双方就</w:t>
      </w:r>
      <w:r w:rsidR="00935D3A" w:rsidRPr="00463048">
        <w:rPr>
          <w:rFonts w:ascii="仿宋" w:eastAsia="仿宋" w:hAnsi="仿宋" w:hint="eastAsia"/>
          <w:color w:val="000000" w:themeColor="text1"/>
          <w:sz w:val="28"/>
        </w:rPr>
        <w:t>蒙牛乳业常温唐山、察北工厂办公设备-空调维修项目</w:t>
      </w:r>
      <w:r w:rsidRPr="00463048">
        <w:rPr>
          <w:rFonts w:ascii="仿宋" w:eastAsia="仿宋" w:hAnsi="仿宋" w:hint="eastAsia"/>
          <w:color w:val="000000" w:themeColor="text1"/>
          <w:kern w:val="0"/>
          <w:sz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54B11DB" w14:textId="77777777" w:rsidR="00D47C58" w:rsidRPr="00463048" w:rsidRDefault="00D47C58" w:rsidP="00D47C58">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一、定义</w:t>
      </w:r>
    </w:p>
    <w:p w14:paraId="5BF8F35F" w14:textId="77777777" w:rsidR="00D47C58" w:rsidRPr="00463048" w:rsidRDefault="00D47C58" w:rsidP="00D47C58">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89D643E" w14:textId="77777777" w:rsidR="00D47C58" w:rsidRPr="00463048" w:rsidRDefault="00D47C58" w:rsidP="00D47C58">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（一）由乙方以书面文件证明：该等信息已于披露之前已由乙方所持有；</w:t>
      </w:r>
    </w:p>
    <w:p w14:paraId="491B8B78" w14:textId="77777777" w:rsidR="00D47C58" w:rsidRPr="00463048" w:rsidRDefault="00D47C58" w:rsidP="00D47C58">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（二）已公开发表或非因乙方作为或不作为的原因，已向公众披露；</w:t>
      </w:r>
    </w:p>
    <w:p w14:paraId="40C258A1" w14:textId="77777777" w:rsidR="00D47C58" w:rsidRPr="00463048" w:rsidRDefault="00D47C58" w:rsidP="00D47C58">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（三）已由甲方书面同意乙方公开；</w:t>
      </w:r>
    </w:p>
    <w:p w14:paraId="7ACEF0C0" w14:textId="77777777" w:rsidR="00D47C58" w:rsidRPr="00463048" w:rsidRDefault="00D47C58" w:rsidP="00D47C58">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（四）由乙方在未使用该等机密信息的情形下独立开发；</w:t>
      </w:r>
    </w:p>
    <w:p w14:paraId="6FF6F4E7" w14:textId="77777777" w:rsidR="00D47C58" w:rsidRPr="00463048" w:rsidRDefault="00D47C58" w:rsidP="00D47C58">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lastRenderedPageBreak/>
        <w:t>（五）乙方从第三方处合法、正当地取得，且该第三方对该等机密信息不承担保密义务。</w:t>
      </w:r>
    </w:p>
    <w:p w14:paraId="701E2532" w14:textId="77777777" w:rsidR="00D47C58" w:rsidRPr="00463048" w:rsidRDefault="00D47C58" w:rsidP="00D47C58">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二、保密</w:t>
      </w:r>
    </w:p>
    <w:p w14:paraId="4F85E2ED" w14:textId="77777777" w:rsidR="00D47C58" w:rsidRPr="00463048" w:rsidRDefault="00D47C58" w:rsidP="00D47C58">
      <w:pPr>
        <w:pStyle w:val="3"/>
        <w:spacing w:line="360" w:lineRule="auto"/>
        <w:ind w:left="0" w:firstLineChars="200" w:firstLine="560"/>
        <w:rPr>
          <w:rFonts w:ascii="仿宋" w:eastAsia="仿宋" w:hAnsi="仿宋"/>
          <w:color w:val="000000" w:themeColor="text1"/>
          <w:sz w:val="28"/>
          <w:szCs w:val="24"/>
        </w:rPr>
      </w:pPr>
      <w:r w:rsidRPr="00463048">
        <w:rPr>
          <w:rFonts w:ascii="仿宋" w:eastAsia="仿宋" w:hAnsi="仿宋" w:hint="eastAsia"/>
          <w:color w:val="000000" w:themeColor="text1"/>
          <w:kern w:val="0"/>
          <w:sz w:val="28"/>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63048">
        <w:rPr>
          <w:rFonts w:ascii="仿宋" w:eastAsia="仿宋" w:hAnsi="仿宋" w:hint="eastAsia"/>
          <w:color w:val="000000" w:themeColor="text1"/>
          <w:sz w:val="28"/>
          <w:szCs w:val="24"/>
        </w:rPr>
        <w:t xml:space="preserve">  </w:t>
      </w:r>
    </w:p>
    <w:p w14:paraId="5E5F905D" w14:textId="77777777" w:rsidR="00D47C58" w:rsidRPr="00463048" w:rsidRDefault="00D47C58" w:rsidP="00D47C58">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三、公开</w:t>
      </w:r>
    </w:p>
    <w:p w14:paraId="133219B4" w14:textId="77777777" w:rsidR="00D47C58" w:rsidRPr="00463048" w:rsidRDefault="00D47C58" w:rsidP="00D47C58">
      <w:pPr>
        <w:pStyle w:val="3"/>
        <w:spacing w:line="360" w:lineRule="auto"/>
        <w:ind w:leftChars="114" w:left="239" w:firstLineChars="150" w:firstLine="420"/>
        <w:rPr>
          <w:rFonts w:ascii="仿宋" w:eastAsia="仿宋" w:hAnsi="仿宋"/>
          <w:color w:val="000000" w:themeColor="text1"/>
          <w:sz w:val="28"/>
          <w:szCs w:val="24"/>
        </w:rPr>
      </w:pPr>
      <w:r w:rsidRPr="00463048">
        <w:rPr>
          <w:rFonts w:ascii="仿宋" w:eastAsia="仿宋" w:hAnsi="仿宋" w:hint="eastAsia"/>
          <w:color w:val="000000" w:themeColor="text1"/>
          <w:kern w:val="0"/>
          <w:sz w:val="28"/>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463048">
        <w:rPr>
          <w:rFonts w:ascii="仿宋" w:eastAsia="仿宋" w:hAnsi="仿宋" w:hint="eastAsia"/>
          <w:color w:val="000000" w:themeColor="text1"/>
          <w:sz w:val="28"/>
          <w:szCs w:val="24"/>
        </w:rPr>
        <w:t xml:space="preserve">                                                                                                                                                               </w:t>
      </w:r>
    </w:p>
    <w:p w14:paraId="0410C0AC" w14:textId="77777777" w:rsidR="00D47C58" w:rsidRPr="00463048" w:rsidRDefault="00D47C58" w:rsidP="00D47C58">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四、强制性披露</w:t>
      </w:r>
    </w:p>
    <w:p w14:paraId="11BC3565" w14:textId="77777777" w:rsidR="00D47C58" w:rsidRPr="00463048" w:rsidRDefault="00D47C58" w:rsidP="00D47C58">
      <w:pPr>
        <w:spacing w:line="360" w:lineRule="auto"/>
        <w:ind w:firstLineChars="227" w:firstLine="636"/>
        <w:rPr>
          <w:rFonts w:ascii="仿宋" w:eastAsia="仿宋" w:hAnsi="仿宋"/>
          <w:color w:val="000000" w:themeColor="text1"/>
          <w:kern w:val="0"/>
          <w:sz w:val="28"/>
        </w:rPr>
      </w:pPr>
      <w:r w:rsidRPr="00463048">
        <w:rPr>
          <w:rFonts w:ascii="仿宋" w:eastAsia="仿宋" w:hAnsi="仿宋" w:hint="eastAsia"/>
          <w:color w:val="000000" w:themeColor="text1"/>
          <w:kern w:val="0"/>
          <w:sz w:val="28"/>
        </w:rPr>
        <w:t>若因法律、法规、法令或其他合法要求，如传票等，在未取得甲方的事先书面同意的情况下，乙方或其受委派执行本承诺书目的或</w:t>
      </w:r>
      <w:r w:rsidRPr="00463048">
        <w:rPr>
          <w:rFonts w:ascii="仿宋" w:eastAsia="仿宋" w:hAnsi="仿宋" w:hint="eastAsia"/>
          <w:color w:val="000000" w:themeColor="text1"/>
          <w:kern w:val="0"/>
          <w:sz w:val="28"/>
        </w:rPr>
        <w:lastRenderedPageBreak/>
        <w:t>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C590BED" w14:textId="77777777" w:rsidR="00D47C58" w:rsidRPr="00463048" w:rsidRDefault="00D47C58" w:rsidP="00D47C58">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五、返还资料</w:t>
      </w:r>
    </w:p>
    <w:p w14:paraId="7F2B71B0" w14:textId="77777777" w:rsidR="00D47C58" w:rsidRPr="00463048" w:rsidRDefault="00D47C58" w:rsidP="00D47C58">
      <w:pPr>
        <w:pStyle w:val="ab"/>
        <w:rPr>
          <w:rFonts w:ascii="仿宋" w:eastAsia="仿宋" w:hAnsi="仿宋"/>
          <w:color w:val="000000" w:themeColor="text1"/>
          <w:kern w:val="0"/>
          <w:sz w:val="28"/>
          <w:szCs w:val="24"/>
        </w:rPr>
      </w:pPr>
      <w:r w:rsidRPr="00463048">
        <w:rPr>
          <w:rFonts w:ascii="仿宋" w:eastAsia="仿宋" w:hAnsi="仿宋" w:hint="eastAsia"/>
          <w:color w:val="000000" w:themeColor="text1"/>
          <w:kern w:val="0"/>
          <w:sz w:val="28"/>
          <w:szCs w:val="24"/>
        </w:rPr>
        <w:t>在承诺书目的终止、撤消、完成、被拒绝或以其他方式解除后，根据甲方的书面要求，乙方应在项目谈判协商终止后的</w:t>
      </w:r>
      <w:r w:rsidRPr="00463048">
        <w:rPr>
          <w:rFonts w:ascii="仿宋" w:eastAsia="仿宋" w:hAnsi="仿宋"/>
          <w:color w:val="000000" w:themeColor="text1"/>
          <w:kern w:val="0"/>
          <w:sz w:val="28"/>
          <w:szCs w:val="24"/>
          <w:u w:val="single"/>
        </w:rPr>
        <w:t>10</w:t>
      </w:r>
      <w:r w:rsidRPr="00463048">
        <w:rPr>
          <w:rFonts w:ascii="仿宋" w:eastAsia="仿宋" w:hAnsi="仿宋" w:hint="eastAsia"/>
          <w:color w:val="000000" w:themeColor="text1"/>
          <w:kern w:val="0"/>
          <w:sz w:val="28"/>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0B57109" w14:textId="77777777" w:rsidR="00D47C58" w:rsidRPr="00463048" w:rsidRDefault="00D47C58" w:rsidP="00D47C58">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六、非授权许可</w:t>
      </w:r>
    </w:p>
    <w:p w14:paraId="0BBE491A" w14:textId="77777777" w:rsidR="00D47C58" w:rsidRPr="00463048" w:rsidRDefault="00D47C58" w:rsidP="00D47C58">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E073454" w14:textId="77777777" w:rsidR="00D47C58" w:rsidRPr="00463048" w:rsidRDefault="00D47C58" w:rsidP="00D47C58">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七、义务限定</w:t>
      </w:r>
    </w:p>
    <w:p w14:paraId="156F31BE" w14:textId="77777777" w:rsidR="00D47C58" w:rsidRPr="00463048" w:rsidRDefault="00D47C58" w:rsidP="00D47C58">
      <w:pPr>
        <w:spacing w:line="360" w:lineRule="auto"/>
        <w:ind w:left="1"/>
        <w:rPr>
          <w:rFonts w:ascii="仿宋" w:eastAsia="仿宋" w:hAnsi="仿宋"/>
          <w:color w:val="000000" w:themeColor="text1"/>
          <w:sz w:val="28"/>
        </w:rPr>
      </w:pPr>
      <w:r w:rsidRPr="00463048">
        <w:rPr>
          <w:rFonts w:ascii="仿宋" w:eastAsia="仿宋" w:hAnsi="仿宋" w:hint="eastAsia"/>
          <w:b/>
          <w:bCs/>
          <w:color w:val="000000" w:themeColor="text1"/>
          <w:sz w:val="28"/>
        </w:rPr>
        <w:t xml:space="preserve">   </w:t>
      </w:r>
      <w:r w:rsidRPr="00463048">
        <w:rPr>
          <w:rFonts w:ascii="仿宋" w:eastAsia="仿宋" w:hAnsi="仿宋" w:hint="eastAsia"/>
          <w:color w:val="000000" w:themeColor="text1"/>
          <w:kern w:val="0"/>
          <w:sz w:val="28"/>
        </w:rPr>
        <w:t xml:space="preserve"> 本承诺书不得被视作或解释为甲方有义务向乙方提供任何信息、与乙方进行商业交易或签订任何最终协议，除非甲方决定向乙方提供信息或与其签订与交易有关的最终协议。</w:t>
      </w:r>
    </w:p>
    <w:p w14:paraId="65D3F47A" w14:textId="77777777" w:rsidR="00D47C58" w:rsidRPr="00463048" w:rsidRDefault="00D47C58" w:rsidP="00D47C58">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八、信息准确性</w:t>
      </w:r>
    </w:p>
    <w:p w14:paraId="0F56DDD7" w14:textId="77777777" w:rsidR="00D47C58" w:rsidRPr="00463048" w:rsidRDefault="00D47C58" w:rsidP="00D47C58">
      <w:pPr>
        <w:spacing w:line="360" w:lineRule="auto"/>
        <w:ind w:leftChars="-266" w:left="1" w:hangingChars="200" w:hanging="560"/>
        <w:rPr>
          <w:rFonts w:ascii="仿宋" w:eastAsia="仿宋" w:hAnsi="仿宋"/>
          <w:color w:val="000000" w:themeColor="text1"/>
          <w:sz w:val="28"/>
        </w:rPr>
      </w:pPr>
      <w:r w:rsidRPr="00463048">
        <w:rPr>
          <w:rFonts w:ascii="仿宋" w:eastAsia="仿宋" w:hAnsi="仿宋" w:hint="eastAsia"/>
          <w:color w:val="000000" w:themeColor="text1"/>
          <w:sz w:val="28"/>
        </w:rPr>
        <w:lastRenderedPageBreak/>
        <w:t xml:space="preserve">        </w:t>
      </w:r>
      <w:r w:rsidRPr="00463048">
        <w:rPr>
          <w:rFonts w:ascii="仿宋" w:eastAsia="仿宋" w:hAnsi="仿宋" w:hint="eastAsia"/>
          <w:color w:val="000000" w:themeColor="text1"/>
          <w:kern w:val="0"/>
          <w:sz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2893BB4" w14:textId="77777777" w:rsidR="00D47C58" w:rsidRPr="00463048" w:rsidRDefault="00D47C58" w:rsidP="00D47C58">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九、期限</w:t>
      </w:r>
    </w:p>
    <w:p w14:paraId="35C41D84" w14:textId="77777777" w:rsidR="00D47C58" w:rsidRPr="00463048" w:rsidRDefault="00D47C58" w:rsidP="00D47C58">
      <w:pPr>
        <w:pStyle w:val="ab"/>
        <w:rPr>
          <w:rFonts w:ascii="仿宋" w:eastAsia="仿宋" w:hAnsi="仿宋"/>
          <w:color w:val="000000" w:themeColor="text1"/>
          <w:kern w:val="0"/>
          <w:sz w:val="28"/>
          <w:szCs w:val="24"/>
        </w:rPr>
      </w:pPr>
      <w:r w:rsidRPr="00463048">
        <w:rPr>
          <w:rFonts w:ascii="仿宋" w:eastAsia="仿宋" w:hAnsi="仿宋" w:hint="eastAsia"/>
          <w:color w:val="000000" w:themeColor="text1"/>
          <w:kern w:val="0"/>
          <w:sz w:val="28"/>
          <w:szCs w:val="24"/>
        </w:rPr>
        <w:t>本承诺书中乙方之保密义务应自乙方收到机密信息之日起</w:t>
      </w:r>
      <w:r w:rsidRPr="00463048">
        <w:rPr>
          <w:rFonts w:ascii="仿宋" w:eastAsia="仿宋" w:hAnsi="仿宋"/>
          <w:color w:val="000000" w:themeColor="text1"/>
          <w:kern w:val="0"/>
          <w:sz w:val="28"/>
          <w:szCs w:val="24"/>
          <w:u w:val="single"/>
        </w:rPr>
        <w:t>5</w:t>
      </w:r>
      <w:r w:rsidRPr="00463048">
        <w:rPr>
          <w:rFonts w:ascii="仿宋" w:eastAsia="仿宋" w:hAnsi="仿宋" w:hint="eastAsia"/>
          <w:color w:val="000000" w:themeColor="text1"/>
          <w:kern w:val="0"/>
          <w:sz w:val="28"/>
          <w:szCs w:val="24"/>
        </w:rPr>
        <w:t>年内持续有效，且不因承诺书目的之达成而终止。</w:t>
      </w:r>
    </w:p>
    <w:p w14:paraId="3FAD227A" w14:textId="77777777" w:rsidR="00D47C58" w:rsidRPr="00463048" w:rsidRDefault="00D47C58" w:rsidP="00D47C58">
      <w:pPr>
        <w:pStyle w:val="a9"/>
        <w:spacing w:beforeLines="50" w:before="156" w:afterLines="50" w:after="156" w:line="360" w:lineRule="auto"/>
        <w:rPr>
          <w:rFonts w:ascii="仿宋" w:eastAsia="仿宋" w:hAnsi="仿宋"/>
          <w:b/>
          <w:color w:val="000000" w:themeColor="text1"/>
          <w:sz w:val="28"/>
        </w:rPr>
      </w:pPr>
      <w:r w:rsidRPr="00463048">
        <w:rPr>
          <w:rFonts w:ascii="仿宋" w:eastAsia="仿宋" w:hAnsi="仿宋" w:hint="eastAsia"/>
          <w:b/>
          <w:color w:val="000000" w:themeColor="text1"/>
          <w:kern w:val="0"/>
          <w:sz w:val="28"/>
        </w:rPr>
        <w:t>十、</w:t>
      </w:r>
      <w:r w:rsidRPr="00463048">
        <w:rPr>
          <w:rFonts w:ascii="仿宋" w:eastAsia="仿宋" w:hAnsi="仿宋" w:hint="eastAsia"/>
          <w:b/>
          <w:color w:val="000000" w:themeColor="text1"/>
          <w:sz w:val="28"/>
        </w:rPr>
        <w:t>补充条款</w:t>
      </w:r>
    </w:p>
    <w:p w14:paraId="70106DC5" w14:textId="77777777" w:rsidR="00D47C58" w:rsidRPr="00463048" w:rsidRDefault="00D47C58" w:rsidP="00D47C58">
      <w:pPr>
        <w:pStyle w:val="a9"/>
        <w:spacing w:after="0"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（一）合规条款</w:t>
      </w:r>
    </w:p>
    <w:p w14:paraId="41501B66"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937E335"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2、履约行为合规承诺：乙方承诺具有履行本承诺书约定的能力，且履行行为符合现行法律法规等规范性文件的要求。</w:t>
      </w:r>
    </w:p>
    <w:p w14:paraId="30144936"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3、遵守商业伙伴合规行为准则：乙方已阅读、知晓并理解蒙牛集团《商业伙伴合规行为准则》。乙方承诺严格遵守蒙牛集团《商业伙伴合规行为准则》的各项规定。如乙方违反蒙牛集团《商业伙伴合</w:t>
      </w:r>
      <w:r w:rsidRPr="00463048">
        <w:rPr>
          <w:rFonts w:ascii="仿宋" w:eastAsia="仿宋" w:hAnsi="仿宋" w:hint="eastAsia"/>
          <w:color w:val="000000" w:themeColor="text1"/>
          <w:sz w:val="28"/>
        </w:rPr>
        <w:lastRenderedPageBreak/>
        <w:t>规行为准则》，甲方有权终止与乙方的合作，并追究乙方的违约责任。</w:t>
      </w:r>
    </w:p>
    <w:p w14:paraId="1549781C"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4、合规检查：乙方应积极配合甲方的合规检查，理解并接受甲方对乙方的合规管理要求，同意配合合规检查，并不得隐瞒任何可能对甲方利益造成影响的信息。</w:t>
      </w:r>
    </w:p>
    <w:p w14:paraId="3E917555"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5、劳动用工: 乙方承诺不雇佣、使用童工，保障其员工的劳动合法权益，不纵容、支持、实施歧视、威胁员工的行为或发布相关言论。</w:t>
      </w:r>
    </w:p>
    <w:p w14:paraId="6D4F0954"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463048">
        <w:rPr>
          <w:rFonts w:ascii="仿宋" w:eastAsia="仿宋" w:hAnsi="仿宋"/>
          <w:color w:val="000000" w:themeColor="text1"/>
          <w:sz w:val="28"/>
        </w:rPr>
        <w:t>】所有。</w:t>
      </w:r>
    </w:p>
    <w:p w14:paraId="0C25D85A"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color w:val="000000" w:themeColor="text1"/>
          <w:sz w:val="28"/>
        </w:rPr>
        <w:t>7、</w:t>
      </w:r>
      <w:r w:rsidRPr="00463048">
        <w:rPr>
          <w:rFonts w:ascii="仿宋" w:eastAsia="仿宋" w:hAnsi="仿宋" w:hint="eastAsia"/>
          <w:color w:val="000000" w:themeColor="text1"/>
          <w:sz w:val="28"/>
        </w:rPr>
        <w:t>严格约束乙方员工及其代理人：乙方承诺严格遵守合规承诺条款，若乙方员工及乙方的代理人或代理机构违反相关承诺即视为乙方违反。</w:t>
      </w:r>
    </w:p>
    <w:p w14:paraId="22E9997D"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color w:val="000000" w:themeColor="text1"/>
          <w:sz w:val="28"/>
        </w:rPr>
        <w:t>8</w:t>
      </w:r>
      <w:r w:rsidRPr="00463048">
        <w:rPr>
          <w:rFonts w:ascii="仿宋" w:eastAsia="仿宋" w:hAnsi="仿宋" w:hint="eastAsia"/>
          <w:color w:val="000000" w:themeColor="text1"/>
          <w:sz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6B20B00"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color w:val="000000" w:themeColor="text1"/>
          <w:sz w:val="28"/>
        </w:rPr>
        <w:lastRenderedPageBreak/>
        <w:t>9</w:t>
      </w:r>
      <w:r w:rsidRPr="00463048">
        <w:rPr>
          <w:rFonts w:ascii="仿宋" w:eastAsia="仿宋" w:hAnsi="仿宋" w:hint="eastAsia"/>
          <w:color w:val="000000" w:themeColor="text1"/>
          <w:sz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75D00DA"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1</w:t>
      </w:r>
      <w:r w:rsidRPr="00463048">
        <w:rPr>
          <w:rFonts w:ascii="仿宋" w:eastAsia="仿宋" w:hAnsi="仿宋"/>
          <w:color w:val="000000" w:themeColor="text1"/>
          <w:sz w:val="28"/>
        </w:rPr>
        <w:t>0</w:t>
      </w:r>
      <w:r w:rsidRPr="00463048">
        <w:rPr>
          <w:rFonts w:ascii="仿宋" w:eastAsia="仿宋" w:hAnsi="仿宋" w:hint="eastAsia"/>
          <w:color w:val="000000" w:themeColor="text1"/>
          <w:sz w:val="28"/>
        </w:rPr>
        <w:t>、责任承担：如果乙方违反前述合规承诺条款，甲方有权要求乙方承担因此而给甲方造成的全部损失。</w:t>
      </w:r>
    </w:p>
    <w:p w14:paraId="35F67CCB" w14:textId="77777777" w:rsidR="00D47C58" w:rsidRPr="00463048" w:rsidRDefault="00D47C58" w:rsidP="00D47C58">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1</w:t>
      </w:r>
      <w:r w:rsidRPr="00463048">
        <w:rPr>
          <w:rFonts w:ascii="仿宋" w:eastAsia="仿宋" w:hAnsi="仿宋"/>
          <w:color w:val="000000" w:themeColor="text1"/>
          <w:sz w:val="28"/>
        </w:rPr>
        <w:t>2</w:t>
      </w:r>
      <w:r w:rsidRPr="00463048">
        <w:rPr>
          <w:rFonts w:ascii="仿宋" w:eastAsia="仿宋" w:hAnsi="仿宋" w:hint="eastAsia"/>
          <w:color w:val="000000" w:themeColor="text1"/>
          <w:sz w:val="28"/>
        </w:rPr>
        <w:t>、适用原则：本承诺书中合规条款对乙方的要求与承诺书中其他条款不一致的，以对乙方要求更高的条款为准。</w:t>
      </w:r>
    </w:p>
    <w:p w14:paraId="4C1E4A2B" w14:textId="77777777" w:rsidR="00D47C58" w:rsidRPr="00463048" w:rsidRDefault="00D47C58" w:rsidP="00D47C58">
      <w:pPr>
        <w:pStyle w:val="a9"/>
        <w:spacing w:after="0"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（二）环境保护</w:t>
      </w:r>
    </w:p>
    <w:p w14:paraId="411025F8" w14:textId="77777777" w:rsidR="00D47C58" w:rsidRPr="00463048" w:rsidRDefault="00D47C58" w:rsidP="00D47C58">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38D6679" w14:textId="77777777" w:rsidR="00D47C58" w:rsidRPr="00463048" w:rsidRDefault="00D47C58" w:rsidP="00D47C58">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（三）附件法律效力条款</w:t>
      </w:r>
    </w:p>
    <w:p w14:paraId="02A0FF76" w14:textId="77777777" w:rsidR="00D47C58" w:rsidRPr="00463048" w:rsidRDefault="00D47C58" w:rsidP="00D47C58">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sz w:val="28"/>
        </w:rPr>
        <w:t>本着接受法律上之约束的意向，双方特此同意本承诺书全部附录、附件等均为本承诺书不可分割的部分，共同构成双方就达成的全部承诺书，与本承诺书具有同等法律效力。</w:t>
      </w:r>
    </w:p>
    <w:p w14:paraId="7574FAA0" w14:textId="77777777" w:rsidR="00D47C58" w:rsidRPr="00463048" w:rsidRDefault="00D47C58" w:rsidP="00D47C58">
      <w:pPr>
        <w:pStyle w:val="a9"/>
        <w:spacing w:beforeLines="50" w:before="156" w:afterLines="50" w:after="156" w:line="360" w:lineRule="auto"/>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十一、适用法律</w:t>
      </w:r>
    </w:p>
    <w:p w14:paraId="23BFC523" w14:textId="77777777" w:rsidR="00D47C58" w:rsidRPr="00463048" w:rsidRDefault="00D47C58" w:rsidP="00D47C58">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lastRenderedPageBreak/>
        <w:t>本承诺书适用中华人民共和国法律，因本承诺书引起或与本承诺书有关的任何争议，应由双方友好协商解决，协商不成的，双方同意选择第</w:t>
      </w:r>
      <w:r w:rsidRPr="00463048">
        <w:rPr>
          <w:rFonts w:ascii="仿宋" w:eastAsia="仿宋" w:hAnsi="仿宋" w:hint="eastAsia"/>
          <w:color w:val="000000" w:themeColor="text1"/>
          <w:kern w:val="0"/>
          <w:sz w:val="28"/>
          <w:u w:val="single"/>
        </w:rPr>
        <w:t>【 一</w:t>
      </w:r>
      <w:r w:rsidRPr="00463048">
        <w:rPr>
          <w:rFonts w:ascii="仿宋" w:eastAsia="仿宋" w:hAnsi="仿宋"/>
          <w:color w:val="000000" w:themeColor="text1"/>
          <w:kern w:val="0"/>
          <w:sz w:val="28"/>
          <w:u w:val="single"/>
        </w:rPr>
        <w:t xml:space="preserve"> </w:t>
      </w:r>
      <w:r w:rsidRPr="00463048">
        <w:rPr>
          <w:rFonts w:ascii="仿宋" w:eastAsia="仿宋" w:hAnsi="仿宋" w:hint="eastAsia"/>
          <w:color w:val="000000" w:themeColor="text1"/>
          <w:kern w:val="0"/>
          <w:sz w:val="28"/>
          <w:u w:val="single"/>
        </w:rPr>
        <w:t>】</w:t>
      </w:r>
      <w:r w:rsidRPr="00463048">
        <w:rPr>
          <w:rFonts w:ascii="仿宋" w:eastAsia="仿宋" w:hAnsi="仿宋" w:hint="eastAsia"/>
          <w:color w:val="000000" w:themeColor="text1"/>
          <w:kern w:val="0"/>
          <w:sz w:val="28"/>
        </w:rPr>
        <w:t>种方式解决：</w:t>
      </w:r>
    </w:p>
    <w:p w14:paraId="0EFAA79C" w14:textId="77777777" w:rsidR="00D47C58" w:rsidRPr="00463048" w:rsidRDefault="00D47C58" w:rsidP="00D47C58">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（一）向呼和浩特仲裁委员会申请仲裁。因仲裁产生的包括但不限于仲裁费、律师费、调查费、差旅费等，由乙方承担。</w:t>
      </w:r>
    </w:p>
    <w:p w14:paraId="40FCC19F" w14:textId="77777777" w:rsidR="00D47C58" w:rsidRPr="00463048" w:rsidRDefault="00D47C58" w:rsidP="00D47C58">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（二）向甲方所在地有管辖权的人民法院提起诉讼。因诉讼产生的包括但不限于诉讼费、律师费、调查费、差旅费等，由乙方承担。</w:t>
      </w:r>
    </w:p>
    <w:p w14:paraId="3B9CC236" w14:textId="77777777" w:rsidR="00D47C58" w:rsidRPr="00463048" w:rsidRDefault="00D47C58" w:rsidP="00D47C58">
      <w:pPr>
        <w:pStyle w:val="a9"/>
        <w:spacing w:beforeLines="50" w:before="156" w:afterLines="50" w:after="156" w:line="360" w:lineRule="auto"/>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十二、违约责任及救济</w:t>
      </w:r>
    </w:p>
    <w:p w14:paraId="07D3561B" w14:textId="77777777" w:rsidR="00D47C58" w:rsidRPr="00463048" w:rsidRDefault="00D47C58" w:rsidP="00D47C58">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19AFE08" w14:textId="77777777" w:rsidR="00D47C58" w:rsidRPr="00463048" w:rsidRDefault="00D47C58" w:rsidP="00D47C58">
      <w:pPr>
        <w:spacing w:line="360" w:lineRule="auto"/>
        <w:ind w:firstLineChars="200" w:firstLine="562"/>
        <w:rPr>
          <w:rFonts w:ascii="仿宋" w:eastAsia="仿宋" w:hAnsi="仿宋"/>
          <w:color w:val="000000" w:themeColor="text1"/>
          <w:kern w:val="0"/>
          <w:sz w:val="28"/>
        </w:rPr>
      </w:pPr>
      <w:r w:rsidRPr="00463048">
        <w:rPr>
          <w:rFonts w:ascii="仿宋" w:eastAsia="仿宋" w:hAnsi="仿宋" w:hint="eastAsia"/>
          <w:b/>
          <w:color w:val="000000" w:themeColor="text1"/>
          <w:kern w:val="0"/>
          <w:sz w:val="28"/>
        </w:rPr>
        <w:t>如果</w:t>
      </w:r>
      <w:r w:rsidRPr="00463048">
        <w:rPr>
          <w:rFonts w:ascii="仿宋" w:eastAsia="仿宋" w:hAnsi="仿宋" w:hint="eastAsia"/>
          <w:b/>
          <w:bCs/>
          <w:color w:val="000000" w:themeColor="text1"/>
          <w:kern w:val="0"/>
          <w:sz w:val="28"/>
        </w:rPr>
        <w:t>乙方</w:t>
      </w:r>
      <w:r w:rsidRPr="00463048">
        <w:rPr>
          <w:rFonts w:ascii="仿宋" w:eastAsia="仿宋" w:hAnsi="仿宋" w:hint="eastAsia"/>
          <w:b/>
          <w:color w:val="000000" w:themeColor="text1"/>
          <w:kern w:val="0"/>
          <w:sz w:val="28"/>
        </w:rPr>
        <w:t>违反本承诺书的任何规定情形,则甲方有权将乙方拉入蒙牛供应商黑名单，乙方应积极配合甲方在10个工作日内收回已经泄露的信息。</w:t>
      </w:r>
    </w:p>
    <w:p w14:paraId="421069E6" w14:textId="77777777" w:rsidR="00D47C58" w:rsidRPr="00463048" w:rsidRDefault="00D47C58" w:rsidP="00D47C58">
      <w:pPr>
        <w:pStyle w:val="a9"/>
        <w:spacing w:beforeLines="50" w:before="156" w:afterLines="50" w:after="156" w:line="360" w:lineRule="auto"/>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十三、生效及份数</w:t>
      </w:r>
    </w:p>
    <w:p w14:paraId="543B580D" w14:textId="3F3CA28A" w:rsidR="00D47C58" w:rsidRPr="00BD1CB4" w:rsidRDefault="00D47C58" w:rsidP="00BD1CB4">
      <w:pPr>
        <w:pStyle w:val="a9"/>
        <w:spacing w:beforeLines="50" w:before="156" w:afterLines="50" w:after="156"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本承诺书经乙方签字盖章之日起生效。</w:t>
      </w:r>
    </w:p>
    <w:p w14:paraId="03ADDFFD" w14:textId="77777777" w:rsidR="00D47C58" w:rsidRPr="00463048" w:rsidRDefault="00D47C58" w:rsidP="00D47C58">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（以下无正文）</w:t>
      </w:r>
    </w:p>
    <w:p w14:paraId="4076AAA7" w14:textId="77777777" w:rsidR="00D47C58" w:rsidRPr="00463048" w:rsidRDefault="00D47C58" w:rsidP="00D47C58">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 xml:space="preserve">    </w:t>
      </w:r>
      <w:r w:rsidRPr="00463048">
        <w:rPr>
          <w:rFonts w:ascii="仿宋" w:eastAsia="仿宋" w:hAnsi="仿宋" w:hint="eastAsia"/>
          <w:color w:val="000000" w:themeColor="text1"/>
          <w:kern w:val="0"/>
          <w:sz w:val="28"/>
        </w:rPr>
        <w:tab/>
      </w:r>
      <w:r w:rsidRPr="00463048">
        <w:rPr>
          <w:rFonts w:ascii="仿宋" w:eastAsia="仿宋" w:hAnsi="仿宋" w:hint="eastAsia"/>
          <w:color w:val="000000" w:themeColor="text1"/>
          <w:kern w:val="0"/>
          <w:sz w:val="28"/>
        </w:rPr>
        <w:tab/>
        <w:t xml:space="preserve">                            </w:t>
      </w:r>
    </w:p>
    <w:p w14:paraId="237D95EC" w14:textId="77777777" w:rsidR="00D47C58" w:rsidRPr="00463048" w:rsidRDefault="00D47C58" w:rsidP="00D47C58">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乙方（承诺方）：</w:t>
      </w:r>
    </w:p>
    <w:p w14:paraId="23ED3CA1" w14:textId="77777777" w:rsidR="00D47C58" w:rsidRPr="00463048" w:rsidRDefault="00D47C58" w:rsidP="00D47C58">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代表人：</w:t>
      </w:r>
    </w:p>
    <w:p w14:paraId="38E3EA66" w14:textId="490C6476" w:rsidR="00761FC7" w:rsidRPr="00463048" w:rsidRDefault="00D47C58" w:rsidP="009E7882">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日期：</w:t>
      </w:r>
    </w:p>
    <w:p w14:paraId="43162F5A" w14:textId="77777777" w:rsidR="00761FC7" w:rsidRPr="00463048" w:rsidRDefault="00761FC7" w:rsidP="00761FC7">
      <w:pPr>
        <w:rPr>
          <w:rFonts w:ascii="仿宋" w:eastAsia="仿宋" w:hAnsi="仿宋"/>
          <w:sz w:val="28"/>
        </w:rPr>
      </w:pPr>
      <w:r w:rsidRPr="00463048">
        <w:rPr>
          <w:rFonts w:ascii="仿宋" w:eastAsia="仿宋" w:hAnsi="仿宋" w:hint="eastAsia"/>
          <w:sz w:val="28"/>
        </w:rPr>
        <w:lastRenderedPageBreak/>
        <w:t>附件3：</w:t>
      </w:r>
    </w:p>
    <w:p w14:paraId="45235D9F" w14:textId="77777777" w:rsidR="00761FC7" w:rsidRPr="00463048" w:rsidRDefault="00761FC7" w:rsidP="00761FC7">
      <w:pPr>
        <w:spacing w:beforeLines="100" w:before="312" w:afterLines="100" w:after="312"/>
        <w:ind w:firstLineChars="201" w:firstLine="563"/>
        <w:jc w:val="center"/>
        <w:rPr>
          <w:rFonts w:ascii="仿宋" w:eastAsia="仿宋" w:hAnsi="仿宋"/>
          <w:kern w:val="0"/>
          <w:sz w:val="28"/>
        </w:rPr>
      </w:pPr>
      <w:r w:rsidRPr="00463048">
        <w:rPr>
          <w:rFonts w:ascii="仿宋" w:eastAsia="仿宋" w:hAnsi="仿宋" w:hint="eastAsia"/>
          <w:kern w:val="0"/>
          <w:sz w:val="28"/>
        </w:rPr>
        <w:t>法定代表人身份证明书</w:t>
      </w:r>
    </w:p>
    <w:p w14:paraId="78CB7300" w14:textId="77777777" w:rsidR="00761FC7" w:rsidRPr="00463048" w:rsidRDefault="00761FC7" w:rsidP="00761FC7">
      <w:pPr>
        <w:shd w:val="clear" w:color="auto" w:fill="FFFFFF"/>
        <w:snapToGrid w:val="0"/>
        <w:spacing w:line="360" w:lineRule="auto"/>
        <w:ind w:firstLineChars="200" w:firstLine="560"/>
        <w:jc w:val="left"/>
        <w:rPr>
          <w:rFonts w:ascii="仿宋" w:eastAsia="仿宋" w:hAnsi="仿宋"/>
          <w:color w:val="000000"/>
          <w:sz w:val="28"/>
        </w:rPr>
      </w:pPr>
      <w:r w:rsidRPr="00463048">
        <w:rPr>
          <w:rFonts w:ascii="仿宋" w:eastAsia="仿宋" w:hAnsi="仿宋" w:cs="仿宋" w:hint="eastAsia"/>
          <w:sz w:val="28"/>
        </w:rPr>
        <w:t>内蒙古蒙牛乳业（集团）股份有限公司</w:t>
      </w:r>
      <w:r w:rsidRPr="00463048">
        <w:rPr>
          <w:rFonts w:ascii="仿宋" w:eastAsia="仿宋" w:hAnsi="仿宋" w:hint="eastAsia"/>
          <w:color w:val="000000"/>
          <w:sz w:val="28"/>
        </w:rPr>
        <w:t>：</w:t>
      </w:r>
    </w:p>
    <w:p w14:paraId="3007C9D3" w14:textId="77777777" w:rsidR="00761FC7" w:rsidRPr="00463048" w:rsidRDefault="00761FC7" w:rsidP="00761FC7">
      <w:pPr>
        <w:spacing w:line="360" w:lineRule="auto"/>
        <w:ind w:firstLineChars="200" w:firstLine="560"/>
        <w:jc w:val="left"/>
        <w:rPr>
          <w:rFonts w:ascii="仿宋" w:eastAsia="仿宋" w:hAnsi="仿宋"/>
          <w:color w:val="000000"/>
          <w:sz w:val="28"/>
        </w:rPr>
      </w:pPr>
      <w:r w:rsidRPr="00463048">
        <w:rPr>
          <w:rFonts w:ascii="仿宋" w:eastAsia="仿宋" w:hAnsi="仿宋" w:hint="eastAsia"/>
          <w:color w:val="000000"/>
          <w:sz w:val="28"/>
          <w:u w:val="single"/>
        </w:rPr>
        <w:t xml:space="preserve">             （姓名）</w:t>
      </w:r>
      <w:r w:rsidRPr="00463048">
        <w:rPr>
          <w:rFonts w:ascii="仿宋" w:eastAsia="仿宋" w:hAnsi="仿宋" w:hint="eastAsia"/>
          <w:color w:val="000000"/>
          <w:sz w:val="28"/>
        </w:rPr>
        <w:t>在我公司</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（竞价方单位名称）是我公司法定代表人。</w:t>
      </w:r>
    </w:p>
    <w:p w14:paraId="35D68330" w14:textId="77777777" w:rsidR="00761FC7" w:rsidRPr="00463048" w:rsidRDefault="00761FC7" w:rsidP="00761FC7">
      <w:pPr>
        <w:spacing w:line="360" w:lineRule="auto"/>
        <w:ind w:firstLineChars="200" w:firstLine="560"/>
        <w:jc w:val="left"/>
        <w:rPr>
          <w:rFonts w:ascii="仿宋" w:eastAsia="仿宋" w:hAnsi="仿宋"/>
          <w:color w:val="000000"/>
          <w:sz w:val="28"/>
        </w:rPr>
      </w:pPr>
      <w:r w:rsidRPr="00463048">
        <w:rPr>
          <w:rFonts w:ascii="仿宋" w:eastAsia="仿宋" w:hAnsi="仿宋" w:hint="eastAsia"/>
          <w:color w:val="000000"/>
          <w:sz w:val="28"/>
        </w:rPr>
        <w:t>特此证明。</w:t>
      </w:r>
    </w:p>
    <w:p w14:paraId="0173929F" w14:textId="77777777" w:rsidR="00761FC7" w:rsidRPr="00463048" w:rsidRDefault="00761FC7" w:rsidP="00761FC7">
      <w:pPr>
        <w:spacing w:line="360" w:lineRule="auto"/>
        <w:ind w:firstLineChars="200" w:firstLine="560"/>
        <w:jc w:val="left"/>
        <w:rPr>
          <w:rFonts w:ascii="仿宋" w:eastAsia="仿宋" w:hAnsi="仿宋"/>
          <w:color w:val="FF0000"/>
          <w:sz w:val="28"/>
        </w:rPr>
      </w:pPr>
      <w:r w:rsidRPr="00463048">
        <w:rPr>
          <w:rFonts w:ascii="仿宋" w:eastAsia="仿宋" w:hAnsi="仿宋" w:hint="eastAsia"/>
          <w:color w:val="FF0000"/>
          <w:sz w:val="28"/>
        </w:rPr>
        <w:t>说明：法定代表人需要手写签名。</w:t>
      </w:r>
    </w:p>
    <w:p w14:paraId="49CC8A7E" w14:textId="77777777" w:rsidR="00761FC7" w:rsidRPr="00463048" w:rsidRDefault="00761FC7" w:rsidP="00761FC7">
      <w:pPr>
        <w:spacing w:beforeLines="100" w:before="312" w:afterLines="100" w:after="312"/>
        <w:ind w:firstLineChars="201" w:firstLine="563"/>
        <w:jc w:val="left"/>
        <w:rPr>
          <w:rFonts w:ascii="仿宋" w:eastAsia="仿宋" w:hAnsi="仿宋"/>
          <w:kern w:val="0"/>
          <w:sz w:val="28"/>
        </w:rPr>
      </w:pPr>
      <w:r w:rsidRPr="00463048">
        <w:rPr>
          <w:rFonts w:ascii="仿宋" w:eastAsia="仿宋" w:hAnsi="仿宋" w:hint="eastAsia"/>
          <w:kern w:val="0"/>
          <w:sz w:val="28"/>
        </w:rPr>
        <w:t>附：</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4"/>
      </w:tblGrid>
      <w:tr w:rsidR="00761FC7" w:rsidRPr="00463048" w14:paraId="176E7013" w14:textId="77777777" w:rsidTr="00773333">
        <w:trPr>
          <w:trHeight w:val="5557"/>
        </w:trPr>
        <w:tc>
          <w:tcPr>
            <w:tcW w:w="9074" w:type="dxa"/>
          </w:tcPr>
          <w:p w14:paraId="46E9EE79" w14:textId="77777777" w:rsidR="00761FC7" w:rsidRPr="00463048" w:rsidRDefault="00761FC7" w:rsidP="00773333">
            <w:pPr>
              <w:jc w:val="center"/>
              <w:rPr>
                <w:rFonts w:ascii="仿宋" w:eastAsia="仿宋" w:hAnsi="仿宋"/>
                <w:color w:val="000000"/>
                <w:sz w:val="28"/>
              </w:rPr>
            </w:pPr>
            <w:r w:rsidRPr="00463048">
              <w:rPr>
                <w:rFonts w:ascii="仿宋" w:eastAsia="仿宋" w:hAnsi="仿宋" w:hint="eastAsia"/>
                <w:color w:val="000000"/>
                <w:sz w:val="28"/>
              </w:rPr>
              <w:t>法定代表人身份证复印件（正反面）</w:t>
            </w:r>
          </w:p>
        </w:tc>
      </w:tr>
    </w:tbl>
    <w:p w14:paraId="23859FED" w14:textId="77777777" w:rsidR="00761FC7" w:rsidRPr="00463048" w:rsidRDefault="00761FC7" w:rsidP="00761FC7">
      <w:pPr>
        <w:spacing w:line="360" w:lineRule="auto"/>
        <w:ind w:firstLineChars="200" w:firstLine="560"/>
        <w:jc w:val="right"/>
        <w:rPr>
          <w:rFonts w:ascii="仿宋" w:eastAsia="仿宋" w:hAnsi="仿宋"/>
          <w:color w:val="000000"/>
          <w:sz w:val="28"/>
        </w:rPr>
      </w:pPr>
      <w:r w:rsidRPr="00463048">
        <w:rPr>
          <w:rFonts w:ascii="仿宋" w:eastAsia="仿宋" w:hAnsi="仿宋" w:hint="eastAsia"/>
          <w:color w:val="000000"/>
          <w:sz w:val="28"/>
        </w:rPr>
        <w:t>竞价单位全称（公章）：</w:t>
      </w:r>
    </w:p>
    <w:p w14:paraId="585507C2" w14:textId="7B76D390" w:rsidR="00761FC7" w:rsidRDefault="00761FC7" w:rsidP="00761FC7">
      <w:pPr>
        <w:spacing w:line="360" w:lineRule="auto"/>
        <w:ind w:firstLineChars="200" w:firstLine="560"/>
        <w:jc w:val="right"/>
        <w:rPr>
          <w:rFonts w:ascii="仿宋" w:eastAsia="仿宋" w:hAnsi="仿宋"/>
          <w:color w:val="000000"/>
          <w:sz w:val="28"/>
        </w:rPr>
      </w:pPr>
      <w:r w:rsidRPr="00463048">
        <w:rPr>
          <w:rFonts w:ascii="仿宋" w:eastAsia="仿宋" w:hAnsi="仿宋" w:hint="eastAsia"/>
          <w:color w:val="000000"/>
          <w:sz w:val="28"/>
        </w:rPr>
        <w:t xml:space="preserve">年    月    日  </w:t>
      </w:r>
    </w:p>
    <w:p w14:paraId="189F2D35" w14:textId="77777777" w:rsidR="00BD1CB4" w:rsidRPr="00463048" w:rsidRDefault="00BD1CB4" w:rsidP="00761FC7">
      <w:pPr>
        <w:spacing w:line="360" w:lineRule="auto"/>
        <w:ind w:firstLineChars="200" w:firstLine="560"/>
        <w:jc w:val="right"/>
        <w:rPr>
          <w:rFonts w:ascii="仿宋" w:eastAsia="仿宋" w:hAnsi="仿宋"/>
          <w:color w:val="000000"/>
          <w:sz w:val="28"/>
        </w:rPr>
      </w:pPr>
    </w:p>
    <w:p w14:paraId="51179450" w14:textId="77777777" w:rsidR="00761FC7" w:rsidRPr="00463048" w:rsidRDefault="00761FC7" w:rsidP="00761FC7">
      <w:pPr>
        <w:spacing w:line="360" w:lineRule="auto"/>
        <w:rPr>
          <w:rFonts w:ascii="仿宋" w:eastAsia="仿宋" w:hAnsi="仿宋"/>
          <w:sz w:val="28"/>
        </w:rPr>
      </w:pPr>
      <w:bookmarkStart w:id="3" w:name="附件六："/>
      <w:bookmarkStart w:id="4" w:name="_Toc118341490"/>
      <w:bookmarkStart w:id="5" w:name="_Toc118686678"/>
      <w:bookmarkStart w:id="6" w:name="_Toc118287347"/>
      <w:bookmarkStart w:id="7" w:name="_Toc118287037"/>
      <w:bookmarkStart w:id="8" w:name="_Toc118710545"/>
      <w:r w:rsidRPr="00463048">
        <w:rPr>
          <w:rFonts w:ascii="仿宋" w:eastAsia="仿宋" w:hAnsi="仿宋" w:hint="eastAsia"/>
          <w:sz w:val="28"/>
        </w:rPr>
        <w:lastRenderedPageBreak/>
        <w:t>附件4：</w:t>
      </w:r>
      <w:bookmarkStart w:id="9" w:name="_Toc118283231"/>
      <w:bookmarkEnd w:id="3"/>
    </w:p>
    <w:p w14:paraId="10A19E0D" w14:textId="77777777" w:rsidR="00761FC7" w:rsidRPr="00463048" w:rsidRDefault="00761FC7" w:rsidP="00761FC7">
      <w:pPr>
        <w:spacing w:beforeLines="100" w:before="312" w:afterLines="100" w:after="312" w:line="400" w:lineRule="exact"/>
        <w:ind w:firstLineChars="201" w:firstLine="563"/>
        <w:jc w:val="center"/>
        <w:rPr>
          <w:rFonts w:ascii="仿宋" w:eastAsia="仿宋" w:hAnsi="仿宋"/>
          <w:kern w:val="0"/>
          <w:sz w:val="28"/>
        </w:rPr>
      </w:pPr>
      <w:r w:rsidRPr="00463048">
        <w:rPr>
          <w:rFonts w:ascii="仿宋" w:eastAsia="仿宋" w:hAnsi="仿宋" w:hint="eastAsia"/>
          <w:kern w:val="0"/>
          <w:sz w:val="28"/>
        </w:rPr>
        <w:t>法定代表人授权委托书</w:t>
      </w:r>
      <w:bookmarkEnd w:id="4"/>
      <w:bookmarkEnd w:id="5"/>
      <w:bookmarkEnd w:id="6"/>
      <w:bookmarkEnd w:id="7"/>
      <w:bookmarkEnd w:id="8"/>
      <w:bookmarkEnd w:id="9"/>
    </w:p>
    <w:p w14:paraId="23391C29" w14:textId="77777777" w:rsidR="00761FC7" w:rsidRPr="00463048" w:rsidRDefault="00761FC7" w:rsidP="00761FC7">
      <w:pPr>
        <w:shd w:val="clear" w:color="auto" w:fill="FFFFFF"/>
        <w:snapToGrid w:val="0"/>
        <w:spacing w:line="360" w:lineRule="auto"/>
        <w:jc w:val="left"/>
        <w:rPr>
          <w:rFonts w:ascii="仿宋" w:eastAsia="仿宋" w:hAnsi="仿宋"/>
          <w:color w:val="000000"/>
          <w:sz w:val="28"/>
        </w:rPr>
      </w:pPr>
      <w:r w:rsidRPr="00463048">
        <w:rPr>
          <w:rFonts w:ascii="仿宋" w:eastAsia="仿宋" w:hAnsi="仿宋" w:cs="仿宋" w:hint="eastAsia"/>
          <w:sz w:val="28"/>
        </w:rPr>
        <w:t>内蒙古蒙牛乳业（集团）股份有限公司</w:t>
      </w:r>
      <w:r w:rsidRPr="00463048">
        <w:rPr>
          <w:rFonts w:ascii="仿宋" w:eastAsia="仿宋" w:hAnsi="仿宋" w:hint="eastAsia"/>
          <w:color w:val="000000"/>
          <w:sz w:val="28"/>
        </w:rPr>
        <w:t>：</w:t>
      </w:r>
    </w:p>
    <w:p w14:paraId="60FA16A7" w14:textId="5A5B59E1" w:rsidR="00761FC7" w:rsidRPr="00463048" w:rsidRDefault="00761FC7" w:rsidP="00761FC7">
      <w:pPr>
        <w:spacing w:line="400" w:lineRule="exact"/>
        <w:ind w:firstLineChars="262" w:firstLine="734"/>
        <w:jc w:val="left"/>
        <w:rPr>
          <w:rFonts w:ascii="仿宋" w:eastAsia="仿宋" w:hAnsi="仿宋"/>
          <w:color w:val="000000"/>
          <w:sz w:val="28"/>
        </w:rPr>
      </w:pP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（竞价方单位名称）法定代表人</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授权</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（全权代表姓名）为全权代表法定代表人，参加贵方组织的</w:t>
      </w:r>
      <w:r w:rsidRPr="00463048">
        <w:rPr>
          <w:rFonts w:ascii="仿宋" w:eastAsia="仿宋" w:hAnsi="仿宋" w:hint="eastAsia"/>
          <w:color w:val="000000"/>
          <w:sz w:val="28"/>
          <w:u w:val="single"/>
        </w:rPr>
        <w:t xml:space="preserve"> </w:t>
      </w:r>
      <w:r w:rsidR="00935D3A" w:rsidRPr="00463048">
        <w:rPr>
          <w:rFonts w:ascii="仿宋" w:eastAsia="仿宋" w:hAnsi="仿宋" w:hint="eastAsia"/>
          <w:color w:val="000000" w:themeColor="text1"/>
          <w:sz w:val="28"/>
        </w:rPr>
        <w:t>蒙牛乳业常温唐山、察北工厂办公设备-空调维修项目</w:t>
      </w:r>
      <w:r w:rsidRPr="00463048">
        <w:rPr>
          <w:rFonts w:ascii="仿宋" w:eastAsia="仿宋" w:hAnsi="仿宋" w:hint="eastAsia"/>
          <w:color w:val="000000"/>
          <w:sz w:val="28"/>
        </w:rPr>
        <w:t>，负责处理项目活动中</w:t>
      </w:r>
      <w:r w:rsidRPr="00463048">
        <w:rPr>
          <w:rFonts w:ascii="仿宋" w:eastAsia="仿宋" w:hAnsi="仿宋" w:hint="eastAsia"/>
          <w:color w:val="000000"/>
          <w:sz w:val="28"/>
          <w:u w:val="single"/>
        </w:rPr>
        <w:t>与贵方项目沟通、签署报价单、协商合同条款</w:t>
      </w:r>
      <w:r w:rsidRPr="00463048">
        <w:rPr>
          <w:rFonts w:ascii="仿宋" w:eastAsia="仿宋" w:hAnsi="仿宋" w:hint="eastAsia"/>
          <w:color w:val="000000"/>
          <w:sz w:val="28"/>
        </w:rPr>
        <w:t>等与此相关的业务。</w:t>
      </w:r>
    </w:p>
    <w:p w14:paraId="7543E2A0" w14:textId="77777777" w:rsidR="00761FC7" w:rsidRPr="00463048" w:rsidRDefault="00761FC7" w:rsidP="00761FC7">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法定代表人授权委托书有效期</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年</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月</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日至</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年</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月</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日。</w:t>
      </w:r>
    </w:p>
    <w:p w14:paraId="485A0BC9" w14:textId="77777777" w:rsidR="00761FC7" w:rsidRPr="00463048" w:rsidRDefault="00761FC7" w:rsidP="00761FC7">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竞谈单位全称（公章）：</w:t>
      </w:r>
    </w:p>
    <w:p w14:paraId="4182FB01" w14:textId="77777777" w:rsidR="00761FC7" w:rsidRPr="00463048" w:rsidRDefault="00761FC7" w:rsidP="00761FC7">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法定代表人签字：</w:t>
      </w:r>
    </w:p>
    <w:p w14:paraId="58E43F29" w14:textId="77777777" w:rsidR="00761FC7" w:rsidRPr="00463048" w:rsidRDefault="00761FC7" w:rsidP="00761FC7">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授权委托人签字：</w:t>
      </w:r>
    </w:p>
    <w:p w14:paraId="4757F404" w14:textId="77777777" w:rsidR="00761FC7" w:rsidRPr="00463048" w:rsidRDefault="00761FC7" w:rsidP="00761FC7">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身份证号码：</w:t>
      </w:r>
    </w:p>
    <w:p w14:paraId="14391B6B" w14:textId="77777777" w:rsidR="00761FC7" w:rsidRPr="00463048" w:rsidRDefault="00761FC7" w:rsidP="00761FC7">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职务：</w:t>
      </w:r>
    </w:p>
    <w:p w14:paraId="6DDD82CD" w14:textId="77777777" w:rsidR="00761FC7" w:rsidRPr="00463048" w:rsidRDefault="00761FC7" w:rsidP="00761FC7">
      <w:pPr>
        <w:spacing w:line="400" w:lineRule="exact"/>
        <w:ind w:firstLineChars="200" w:firstLine="560"/>
        <w:jc w:val="left"/>
        <w:rPr>
          <w:rFonts w:ascii="仿宋" w:eastAsia="仿宋" w:hAnsi="仿宋"/>
          <w:color w:val="FF0000"/>
          <w:sz w:val="28"/>
        </w:rPr>
      </w:pPr>
      <w:r w:rsidRPr="00463048">
        <w:rPr>
          <w:rFonts w:ascii="仿宋" w:eastAsia="仿宋" w:hAnsi="仿宋" w:hint="eastAsia"/>
          <w:color w:val="FF0000"/>
          <w:sz w:val="28"/>
        </w:rPr>
        <w:t>说明：法定代表人与授权委托人需要手写签名。</w:t>
      </w:r>
    </w:p>
    <w:p w14:paraId="65EFF5BF" w14:textId="77777777" w:rsidR="00761FC7" w:rsidRPr="00463048" w:rsidRDefault="00761FC7" w:rsidP="00761FC7">
      <w:pPr>
        <w:spacing w:line="400" w:lineRule="exact"/>
        <w:jc w:val="left"/>
        <w:rPr>
          <w:rFonts w:ascii="仿宋" w:eastAsia="仿宋" w:hAnsi="仿宋"/>
          <w:color w:val="000000"/>
          <w:sz w:val="28"/>
        </w:rPr>
      </w:pPr>
      <w:r w:rsidRPr="00463048">
        <w:rPr>
          <w:rFonts w:ascii="仿宋" w:eastAsia="仿宋" w:hAnsi="仿宋" w:hint="eastAsia"/>
          <w:color w:val="000000"/>
          <w:sz w:val="28"/>
        </w:rPr>
        <w:t>附：</w:t>
      </w:r>
    </w:p>
    <w:tbl>
      <w:tblPr>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6"/>
        <w:gridCol w:w="3886"/>
      </w:tblGrid>
      <w:tr w:rsidR="00761FC7" w:rsidRPr="00463048" w14:paraId="7143F94A" w14:textId="77777777" w:rsidTr="00773333">
        <w:trPr>
          <w:trHeight w:val="5158"/>
          <w:jc w:val="center"/>
        </w:trPr>
        <w:tc>
          <w:tcPr>
            <w:tcW w:w="4116" w:type="dxa"/>
          </w:tcPr>
          <w:p w14:paraId="41B38338" w14:textId="77777777" w:rsidR="00761FC7" w:rsidRPr="00463048" w:rsidRDefault="00761FC7" w:rsidP="00773333">
            <w:pPr>
              <w:jc w:val="center"/>
              <w:rPr>
                <w:rFonts w:ascii="仿宋" w:eastAsia="仿宋" w:hAnsi="仿宋"/>
                <w:color w:val="000000"/>
                <w:sz w:val="28"/>
              </w:rPr>
            </w:pPr>
            <w:r w:rsidRPr="00463048">
              <w:rPr>
                <w:rFonts w:ascii="仿宋" w:eastAsia="仿宋" w:hAnsi="仿宋" w:hint="eastAsia"/>
                <w:color w:val="000000"/>
                <w:sz w:val="28"/>
              </w:rPr>
              <w:t>法定代表人身份证复印件（正反面）</w:t>
            </w:r>
          </w:p>
        </w:tc>
        <w:tc>
          <w:tcPr>
            <w:tcW w:w="3886" w:type="dxa"/>
          </w:tcPr>
          <w:p w14:paraId="1EBDC53A" w14:textId="77777777" w:rsidR="00761FC7" w:rsidRPr="00463048" w:rsidRDefault="00761FC7" w:rsidP="00773333">
            <w:pPr>
              <w:jc w:val="center"/>
              <w:rPr>
                <w:rFonts w:ascii="仿宋" w:eastAsia="仿宋" w:hAnsi="仿宋"/>
                <w:color w:val="000000"/>
                <w:sz w:val="28"/>
              </w:rPr>
            </w:pPr>
            <w:r w:rsidRPr="00463048">
              <w:rPr>
                <w:rFonts w:ascii="仿宋" w:eastAsia="仿宋" w:hAnsi="仿宋" w:hint="eastAsia"/>
                <w:color w:val="000000"/>
                <w:sz w:val="28"/>
              </w:rPr>
              <w:t>授权委托人身份证复印件（正反面）</w:t>
            </w:r>
          </w:p>
        </w:tc>
      </w:tr>
    </w:tbl>
    <w:p w14:paraId="6F4D390B" w14:textId="6EBDBA65" w:rsidR="00935D3A" w:rsidRPr="00463048" w:rsidRDefault="00935D3A" w:rsidP="00761FC7">
      <w:pPr>
        <w:spacing w:line="360" w:lineRule="auto"/>
        <w:jc w:val="center"/>
        <w:rPr>
          <w:rFonts w:ascii="仿宋" w:eastAsia="仿宋" w:hAnsi="仿宋"/>
          <w:b/>
          <w:sz w:val="28"/>
        </w:rPr>
      </w:pPr>
    </w:p>
    <w:p w14:paraId="69AD6254" w14:textId="77777777" w:rsidR="00761FC7" w:rsidRPr="00463048" w:rsidRDefault="00761FC7" w:rsidP="00761FC7">
      <w:pPr>
        <w:spacing w:line="360" w:lineRule="auto"/>
        <w:jc w:val="center"/>
        <w:rPr>
          <w:rFonts w:ascii="仿宋" w:eastAsia="仿宋" w:hAnsi="仿宋"/>
          <w:b/>
          <w:sz w:val="28"/>
        </w:rPr>
      </w:pPr>
      <w:r w:rsidRPr="00463048">
        <w:rPr>
          <w:rFonts w:ascii="仿宋" w:eastAsia="仿宋" w:hAnsi="仿宋" w:hint="eastAsia"/>
          <w:b/>
          <w:sz w:val="28"/>
        </w:rPr>
        <w:lastRenderedPageBreak/>
        <w:t>授权委托人社保证明材料</w:t>
      </w:r>
    </w:p>
    <w:p w14:paraId="3BA21179" w14:textId="77777777" w:rsidR="00761FC7" w:rsidRPr="00463048" w:rsidRDefault="00761FC7" w:rsidP="00761FC7">
      <w:pPr>
        <w:spacing w:line="360" w:lineRule="auto"/>
        <w:jc w:val="center"/>
        <w:rPr>
          <w:rFonts w:ascii="仿宋" w:eastAsia="仿宋" w:hAnsi="仿宋"/>
          <w:i/>
          <w:color w:val="FF0000"/>
          <w:sz w:val="28"/>
        </w:rPr>
      </w:pPr>
      <w:r w:rsidRPr="00463048">
        <w:rPr>
          <w:rFonts w:ascii="仿宋" w:eastAsia="仿宋" w:hAnsi="仿宋" w:hint="eastAsia"/>
          <w:i/>
          <w:color w:val="FF0000"/>
          <w:sz w:val="28"/>
          <w:shd w:val="clear" w:color="auto" w:fill="FFFFFF"/>
        </w:rPr>
        <w:t>（要求：1、具备社保局出具的材料；2、具备本单位名称及授权委托人姓名。）</w:t>
      </w:r>
    </w:p>
    <w:p w14:paraId="53852A72" w14:textId="77777777" w:rsidR="00761FC7" w:rsidRPr="00463048" w:rsidRDefault="00761FC7" w:rsidP="00761FC7">
      <w:pPr>
        <w:rPr>
          <w:rFonts w:ascii="仿宋" w:eastAsia="仿宋" w:hAnsi="仿宋"/>
          <w:sz w:val="28"/>
        </w:rPr>
      </w:pPr>
    </w:p>
    <w:p w14:paraId="36BA28F0" w14:textId="77777777" w:rsidR="00761FC7" w:rsidRPr="00463048" w:rsidRDefault="00761FC7" w:rsidP="00761FC7">
      <w:pPr>
        <w:rPr>
          <w:rFonts w:ascii="仿宋" w:eastAsia="仿宋" w:hAnsi="仿宋"/>
          <w:sz w:val="28"/>
        </w:rPr>
      </w:pPr>
    </w:p>
    <w:p w14:paraId="1EC14AA5" w14:textId="77777777" w:rsidR="00761FC7" w:rsidRPr="00463048" w:rsidRDefault="00761FC7" w:rsidP="00761FC7">
      <w:pPr>
        <w:rPr>
          <w:rFonts w:ascii="仿宋" w:eastAsia="仿宋" w:hAnsi="仿宋"/>
          <w:sz w:val="28"/>
        </w:rPr>
      </w:pPr>
    </w:p>
    <w:p w14:paraId="78594C0B" w14:textId="77777777" w:rsidR="00761FC7" w:rsidRPr="00463048" w:rsidRDefault="00761FC7" w:rsidP="00761FC7">
      <w:pPr>
        <w:rPr>
          <w:rFonts w:ascii="仿宋" w:eastAsia="仿宋" w:hAnsi="仿宋"/>
          <w:sz w:val="28"/>
        </w:rPr>
      </w:pPr>
    </w:p>
    <w:p w14:paraId="14C7335E" w14:textId="77777777" w:rsidR="00761FC7" w:rsidRPr="00463048" w:rsidRDefault="00761FC7" w:rsidP="00761FC7">
      <w:pPr>
        <w:rPr>
          <w:rFonts w:ascii="仿宋" w:eastAsia="仿宋" w:hAnsi="仿宋"/>
          <w:sz w:val="28"/>
        </w:rPr>
      </w:pPr>
    </w:p>
    <w:p w14:paraId="390A49E2" w14:textId="77777777" w:rsidR="00761FC7" w:rsidRPr="00463048" w:rsidRDefault="00761FC7" w:rsidP="00761FC7">
      <w:pPr>
        <w:rPr>
          <w:rFonts w:ascii="仿宋" w:eastAsia="仿宋" w:hAnsi="仿宋"/>
          <w:sz w:val="28"/>
        </w:rPr>
      </w:pPr>
    </w:p>
    <w:p w14:paraId="5AC1276F" w14:textId="77777777" w:rsidR="00761FC7" w:rsidRPr="00463048" w:rsidRDefault="00761FC7" w:rsidP="00761FC7">
      <w:pPr>
        <w:rPr>
          <w:rFonts w:ascii="仿宋" w:eastAsia="仿宋" w:hAnsi="仿宋"/>
          <w:sz w:val="28"/>
        </w:rPr>
      </w:pPr>
    </w:p>
    <w:p w14:paraId="3F12C057" w14:textId="77777777" w:rsidR="00761FC7" w:rsidRPr="00463048" w:rsidRDefault="00761FC7" w:rsidP="00761FC7">
      <w:pPr>
        <w:rPr>
          <w:rFonts w:ascii="仿宋" w:eastAsia="仿宋" w:hAnsi="仿宋"/>
          <w:sz w:val="28"/>
        </w:rPr>
      </w:pPr>
    </w:p>
    <w:p w14:paraId="4D699C7A" w14:textId="77777777" w:rsidR="00761FC7" w:rsidRPr="00463048" w:rsidRDefault="00761FC7" w:rsidP="00761FC7">
      <w:pPr>
        <w:rPr>
          <w:rFonts w:ascii="仿宋" w:eastAsia="仿宋" w:hAnsi="仿宋"/>
          <w:sz w:val="28"/>
        </w:rPr>
      </w:pPr>
    </w:p>
    <w:p w14:paraId="67A4CA1C" w14:textId="77777777" w:rsidR="00761FC7" w:rsidRPr="00463048" w:rsidRDefault="00761FC7" w:rsidP="00761FC7">
      <w:pPr>
        <w:rPr>
          <w:rFonts w:ascii="仿宋" w:eastAsia="仿宋" w:hAnsi="仿宋"/>
          <w:sz w:val="28"/>
        </w:rPr>
      </w:pPr>
    </w:p>
    <w:p w14:paraId="37EA938D" w14:textId="77777777" w:rsidR="00761FC7" w:rsidRPr="00463048" w:rsidRDefault="00761FC7" w:rsidP="00761FC7">
      <w:pPr>
        <w:spacing w:line="400" w:lineRule="exact"/>
        <w:rPr>
          <w:rFonts w:ascii="仿宋" w:eastAsia="仿宋" w:hAnsi="仿宋"/>
          <w:sz w:val="28"/>
        </w:rPr>
      </w:pPr>
    </w:p>
    <w:p w14:paraId="3D2B59F8" w14:textId="77777777" w:rsidR="00761FC7" w:rsidRPr="00463048" w:rsidRDefault="00761FC7" w:rsidP="00761FC7">
      <w:pPr>
        <w:spacing w:line="400" w:lineRule="exact"/>
        <w:rPr>
          <w:rFonts w:ascii="仿宋" w:eastAsia="仿宋" w:hAnsi="仿宋"/>
          <w:sz w:val="28"/>
        </w:rPr>
      </w:pPr>
    </w:p>
    <w:p w14:paraId="43275F74" w14:textId="77777777" w:rsidR="00761FC7" w:rsidRPr="00463048" w:rsidRDefault="00761FC7" w:rsidP="00761FC7">
      <w:pPr>
        <w:spacing w:line="400" w:lineRule="exact"/>
        <w:rPr>
          <w:rFonts w:ascii="仿宋" w:eastAsia="仿宋" w:hAnsi="仿宋"/>
          <w:sz w:val="28"/>
        </w:rPr>
      </w:pPr>
    </w:p>
    <w:p w14:paraId="5885AF3E" w14:textId="77777777" w:rsidR="00761FC7" w:rsidRPr="00463048" w:rsidRDefault="00761FC7" w:rsidP="00761FC7">
      <w:pPr>
        <w:spacing w:line="400" w:lineRule="exact"/>
        <w:rPr>
          <w:rFonts w:ascii="仿宋" w:eastAsia="仿宋" w:hAnsi="仿宋"/>
          <w:sz w:val="28"/>
        </w:rPr>
      </w:pPr>
    </w:p>
    <w:p w14:paraId="1BA0D004" w14:textId="77777777" w:rsidR="00761FC7" w:rsidRPr="00463048" w:rsidRDefault="00761FC7" w:rsidP="00761FC7">
      <w:pPr>
        <w:spacing w:line="400" w:lineRule="exact"/>
        <w:rPr>
          <w:rFonts w:ascii="仿宋" w:eastAsia="仿宋" w:hAnsi="仿宋"/>
          <w:sz w:val="28"/>
        </w:rPr>
      </w:pPr>
    </w:p>
    <w:p w14:paraId="0358F1EA" w14:textId="77777777" w:rsidR="00761FC7" w:rsidRPr="00463048" w:rsidRDefault="00761FC7" w:rsidP="00761FC7">
      <w:pPr>
        <w:spacing w:line="400" w:lineRule="exact"/>
        <w:rPr>
          <w:rFonts w:ascii="仿宋" w:eastAsia="仿宋" w:hAnsi="仿宋"/>
          <w:sz w:val="28"/>
        </w:rPr>
      </w:pPr>
    </w:p>
    <w:p w14:paraId="064543ED" w14:textId="77777777" w:rsidR="00761FC7" w:rsidRPr="00463048" w:rsidRDefault="00761FC7" w:rsidP="00761FC7">
      <w:pPr>
        <w:spacing w:line="400" w:lineRule="exact"/>
        <w:rPr>
          <w:rFonts w:ascii="仿宋" w:eastAsia="仿宋" w:hAnsi="仿宋"/>
          <w:sz w:val="28"/>
        </w:rPr>
      </w:pPr>
    </w:p>
    <w:p w14:paraId="2A4B8B21" w14:textId="77777777" w:rsidR="00761FC7" w:rsidRPr="00463048" w:rsidRDefault="00761FC7" w:rsidP="00761FC7">
      <w:pPr>
        <w:spacing w:line="400" w:lineRule="exact"/>
        <w:rPr>
          <w:rFonts w:ascii="仿宋" w:eastAsia="仿宋" w:hAnsi="仿宋"/>
          <w:sz w:val="28"/>
        </w:rPr>
      </w:pPr>
    </w:p>
    <w:p w14:paraId="2F253506" w14:textId="77777777" w:rsidR="00761FC7" w:rsidRPr="00463048" w:rsidRDefault="00761FC7" w:rsidP="00761FC7">
      <w:pPr>
        <w:spacing w:line="400" w:lineRule="exact"/>
        <w:rPr>
          <w:rFonts w:ascii="仿宋" w:eastAsia="仿宋" w:hAnsi="仿宋"/>
          <w:sz w:val="28"/>
        </w:rPr>
      </w:pPr>
    </w:p>
    <w:p w14:paraId="416FFE52" w14:textId="77777777" w:rsidR="00761FC7" w:rsidRPr="00463048" w:rsidRDefault="00761FC7" w:rsidP="00761FC7">
      <w:pPr>
        <w:spacing w:line="400" w:lineRule="exact"/>
        <w:rPr>
          <w:rFonts w:ascii="仿宋" w:eastAsia="仿宋" w:hAnsi="仿宋"/>
          <w:sz w:val="28"/>
        </w:rPr>
      </w:pPr>
    </w:p>
    <w:p w14:paraId="007C7326" w14:textId="77777777" w:rsidR="00761FC7" w:rsidRPr="00463048" w:rsidRDefault="00761FC7" w:rsidP="00761FC7">
      <w:pPr>
        <w:spacing w:line="400" w:lineRule="exact"/>
        <w:rPr>
          <w:rFonts w:ascii="仿宋" w:eastAsia="仿宋" w:hAnsi="仿宋"/>
          <w:sz w:val="28"/>
        </w:rPr>
      </w:pPr>
    </w:p>
    <w:p w14:paraId="415A26BC" w14:textId="77777777" w:rsidR="00761FC7" w:rsidRPr="00463048" w:rsidRDefault="00761FC7" w:rsidP="00761FC7">
      <w:pPr>
        <w:spacing w:line="400" w:lineRule="exact"/>
        <w:rPr>
          <w:rFonts w:ascii="仿宋" w:eastAsia="仿宋" w:hAnsi="仿宋"/>
          <w:sz w:val="28"/>
        </w:rPr>
      </w:pPr>
    </w:p>
    <w:p w14:paraId="3A8CE166" w14:textId="77777777" w:rsidR="00761FC7" w:rsidRPr="00463048" w:rsidRDefault="00761FC7" w:rsidP="00761FC7">
      <w:pPr>
        <w:spacing w:line="400" w:lineRule="exact"/>
        <w:rPr>
          <w:rFonts w:ascii="仿宋" w:eastAsia="仿宋" w:hAnsi="仿宋"/>
          <w:sz w:val="28"/>
        </w:rPr>
      </w:pPr>
    </w:p>
    <w:p w14:paraId="49AFE8F6" w14:textId="77777777" w:rsidR="00761FC7" w:rsidRPr="00463048" w:rsidRDefault="00761FC7" w:rsidP="00761FC7">
      <w:pPr>
        <w:spacing w:line="400" w:lineRule="exact"/>
        <w:rPr>
          <w:rFonts w:ascii="仿宋" w:eastAsia="仿宋" w:hAnsi="仿宋"/>
          <w:sz w:val="28"/>
        </w:rPr>
      </w:pPr>
    </w:p>
    <w:p w14:paraId="7C88F636" w14:textId="77777777" w:rsidR="00761FC7" w:rsidRPr="00463048" w:rsidRDefault="00761FC7" w:rsidP="00761FC7">
      <w:pPr>
        <w:spacing w:line="400" w:lineRule="exact"/>
        <w:rPr>
          <w:rFonts w:ascii="仿宋" w:eastAsia="仿宋" w:hAnsi="仿宋"/>
          <w:sz w:val="28"/>
        </w:rPr>
      </w:pPr>
    </w:p>
    <w:p w14:paraId="2D5A7572" w14:textId="77777777" w:rsidR="00761FC7" w:rsidRPr="00463048" w:rsidRDefault="00761FC7" w:rsidP="00761FC7">
      <w:pPr>
        <w:spacing w:line="400" w:lineRule="exact"/>
        <w:rPr>
          <w:rFonts w:ascii="仿宋" w:eastAsia="仿宋" w:hAnsi="仿宋"/>
          <w:sz w:val="28"/>
        </w:rPr>
      </w:pPr>
    </w:p>
    <w:p w14:paraId="02586BC3" w14:textId="77777777" w:rsidR="00761FC7" w:rsidRPr="00463048" w:rsidRDefault="00761FC7" w:rsidP="00761FC7">
      <w:pPr>
        <w:spacing w:line="400" w:lineRule="exact"/>
        <w:rPr>
          <w:rFonts w:ascii="仿宋" w:eastAsia="仿宋" w:hAnsi="仿宋"/>
          <w:sz w:val="28"/>
        </w:rPr>
      </w:pPr>
    </w:p>
    <w:p w14:paraId="152AC70C" w14:textId="77777777" w:rsidR="00761FC7" w:rsidRPr="00463048" w:rsidRDefault="00761FC7" w:rsidP="00761FC7">
      <w:pPr>
        <w:spacing w:line="400" w:lineRule="exact"/>
        <w:rPr>
          <w:rFonts w:ascii="仿宋" w:eastAsia="仿宋" w:hAnsi="仿宋"/>
          <w:sz w:val="28"/>
        </w:rPr>
      </w:pPr>
    </w:p>
    <w:p w14:paraId="2522DB79" w14:textId="77777777" w:rsidR="00761FC7" w:rsidRPr="00463048" w:rsidRDefault="00761FC7" w:rsidP="00761FC7">
      <w:pPr>
        <w:spacing w:line="400" w:lineRule="exact"/>
        <w:rPr>
          <w:rFonts w:ascii="仿宋" w:eastAsia="仿宋" w:hAnsi="仿宋"/>
          <w:sz w:val="28"/>
        </w:rPr>
      </w:pPr>
    </w:p>
    <w:p w14:paraId="454A7FB5" w14:textId="77777777" w:rsidR="00761FC7" w:rsidRPr="00463048" w:rsidRDefault="00761FC7" w:rsidP="00761FC7">
      <w:pPr>
        <w:spacing w:line="400" w:lineRule="exact"/>
        <w:rPr>
          <w:rFonts w:ascii="仿宋" w:eastAsia="仿宋" w:hAnsi="仿宋"/>
          <w:sz w:val="28"/>
        </w:rPr>
      </w:pPr>
    </w:p>
    <w:p w14:paraId="561218EC" w14:textId="77777777" w:rsidR="00761FC7" w:rsidRPr="00463048" w:rsidRDefault="00761FC7" w:rsidP="00761FC7">
      <w:pPr>
        <w:spacing w:line="400" w:lineRule="exact"/>
        <w:rPr>
          <w:rFonts w:ascii="仿宋" w:eastAsia="仿宋" w:hAnsi="仿宋"/>
          <w:sz w:val="28"/>
        </w:rPr>
      </w:pPr>
    </w:p>
    <w:p w14:paraId="0F52EB3B" w14:textId="77777777" w:rsidR="00761FC7" w:rsidRPr="00463048" w:rsidRDefault="00761FC7" w:rsidP="00761FC7">
      <w:pPr>
        <w:spacing w:line="400" w:lineRule="exact"/>
        <w:rPr>
          <w:rFonts w:ascii="仿宋" w:eastAsia="仿宋" w:hAnsi="仿宋"/>
          <w:sz w:val="28"/>
        </w:rPr>
      </w:pPr>
    </w:p>
    <w:p w14:paraId="7B16F392" w14:textId="77777777" w:rsidR="00761FC7" w:rsidRPr="00463048" w:rsidRDefault="00761FC7" w:rsidP="00761FC7">
      <w:pPr>
        <w:spacing w:line="400" w:lineRule="exact"/>
        <w:rPr>
          <w:rFonts w:ascii="仿宋" w:eastAsia="仿宋" w:hAnsi="仿宋"/>
          <w:sz w:val="28"/>
        </w:rPr>
      </w:pPr>
    </w:p>
    <w:p w14:paraId="22B2DEB3" w14:textId="77777777" w:rsidR="00761FC7" w:rsidRPr="00463048" w:rsidRDefault="00761FC7" w:rsidP="009E7882">
      <w:pPr>
        <w:widowControl/>
        <w:adjustRightInd w:val="0"/>
        <w:snapToGrid w:val="0"/>
        <w:spacing w:line="360" w:lineRule="auto"/>
        <w:textAlignment w:val="baseline"/>
        <w:rPr>
          <w:rFonts w:ascii="仿宋" w:eastAsia="仿宋" w:hAnsi="仿宋"/>
          <w:color w:val="000000" w:themeColor="text1"/>
          <w:sz w:val="28"/>
        </w:rPr>
      </w:pPr>
    </w:p>
    <w:sectPr w:rsidR="00761FC7" w:rsidRPr="004630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379B0" w14:textId="77777777" w:rsidR="0008614C" w:rsidRDefault="0008614C" w:rsidP="001C5DAF">
      <w:r>
        <w:separator/>
      </w:r>
    </w:p>
  </w:endnote>
  <w:endnote w:type="continuationSeparator" w:id="0">
    <w:p w14:paraId="007486A0" w14:textId="77777777" w:rsidR="0008614C" w:rsidRDefault="0008614C" w:rsidP="001C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8B64" w14:textId="77777777" w:rsidR="0008614C" w:rsidRDefault="0008614C" w:rsidP="001C5DAF">
      <w:r>
        <w:separator/>
      </w:r>
    </w:p>
  </w:footnote>
  <w:footnote w:type="continuationSeparator" w:id="0">
    <w:p w14:paraId="71E0D5BC" w14:textId="77777777" w:rsidR="0008614C" w:rsidRDefault="0008614C" w:rsidP="001C5D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84363"/>
    <w:multiLevelType w:val="singleLevel"/>
    <w:tmpl w:val="54F84363"/>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8614C"/>
    <w:rsid w:val="000F4331"/>
    <w:rsid w:val="00100211"/>
    <w:rsid w:val="00106509"/>
    <w:rsid w:val="00125794"/>
    <w:rsid w:val="00155732"/>
    <w:rsid w:val="00173167"/>
    <w:rsid w:val="0018404B"/>
    <w:rsid w:val="001B6352"/>
    <w:rsid w:val="001C0779"/>
    <w:rsid w:val="001C54AE"/>
    <w:rsid w:val="001C5DAF"/>
    <w:rsid w:val="001D619C"/>
    <w:rsid w:val="001F000C"/>
    <w:rsid w:val="00206633"/>
    <w:rsid w:val="0021010E"/>
    <w:rsid w:val="00213F31"/>
    <w:rsid w:val="0023151B"/>
    <w:rsid w:val="0024228C"/>
    <w:rsid w:val="002C3FD6"/>
    <w:rsid w:val="002D3462"/>
    <w:rsid w:val="00306C57"/>
    <w:rsid w:val="0036168E"/>
    <w:rsid w:val="0038487B"/>
    <w:rsid w:val="00390E08"/>
    <w:rsid w:val="003B6EF3"/>
    <w:rsid w:val="003D5954"/>
    <w:rsid w:val="003E26EB"/>
    <w:rsid w:val="003F4823"/>
    <w:rsid w:val="00400712"/>
    <w:rsid w:val="00405BE5"/>
    <w:rsid w:val="00412B24"/>
    <w:rsid w:val="0041481A"/>
    <w:rsid w:val="00453875"/>
    <w:rsid w:val="00463048"/>
    <w:rsid w:val="004631BA"/>
    <w:rsid w:val="00466BC6"/>
    <w:rsid w:val="00467241"/>
    <w:rsid w:val="004746DA"/>
    <w:rsid w:val="004C38AE"/>
    <w:rsid w:val="004D15FE"/>
    <w:rsid w:val="005025E7"/>
    <w:rsid w:val="005214BF"/>
    <w:rsid w:val="00576243"/>
    <w:rsid w:val="005831E4"/>
    <w:rsid w:val="00596CA4"/>
    <w:rsid w:val="005A31DD"/>
    <w:rsid w:val="005D6697"/>
    <w:rsid w:val="0062339F"/>
    <w:rsid w:val="0065624B"/>
    <w:rsid w:val="00662FCB"/>
    <w:rsid w:val="00666EE6"/>
    <w:rsid w:val="00667FF2"/>
    <w:rsid w:val="00671957"/>
    <w:rsid w:val="006A5F2C"/>
    <w:rsid w:val="006B6C3A"/>
    <w:rsid w:val="006C345F"/>
    <w:rsid w:val="006D15A1"/>
    <w:rsid w:val="006D4597"/>
    <w:rsid w:val="00726F01"/>
    <w:rsid w:val="00727111"/>
    <w:rsid w:val="00761FC7"/>
    <w:rsid w:val="0078597F"/>
    <w:rsid w:val="007F1209"/>
    <w:rsid w:val="0080323E"/>
    <w:rsid w:val="008107ED"/>
    <w:rsid w:val="0082709A"/>
    <w:rsid w:val="00847271"/>
    <w:rsid w:val="0085068C"/>
    <w:rsid w:val="00884C93"/>
    <w:rsid w:val="008D6BBD"/>
    <w:rsid w:val="008F367B"/>
    <w:rsid w:val="00902120"/>
    <w:rsid w:val="00921E54"/>
    <w:rsid w:val="009247FA"/>
    <w:rsid w:val="00935D3A"/>
    <w:rsid w:val="0095546F"/>
    <w:rsid w:val="00964DED"/>
    <w:rsid w:val="0098500F"/>
    <w:rsid w:val="009A53E0"/>
    <w:rsid w:val="009C0E42"/>
    <w:rsid w:val="009D5341"/>
    <w:rsid w:val="009E0A16"/>
    <w:rsid w:val="009E7882"/>
    <w:rsid w:val="00A03053"/>
    <w:rsid w:val="00A4341F"/>
    <w:rsid w:val="00A61C6B"/>
    <w:rsid w:val="00AA740E"/>
    <w:rsid w:val="00AB418C"/>
    <w:rsid w:val="00AC10CE"/>
    <w:rsid w:val="00AC49D0"/>
    <w:rsid w:val="00AD0824"/>
    <w:rsid w:val="00AD2F3C"/>
    <w:rsid w:val="00AF61E6"/>
    <w:rsid w:val="00B05555"/>
    <w:rsid w:val="00B3033E"/>
    <w:rsid w:val="00B54A99"/>
    <w:rsid w:val="00B746BC"/>
    <w:rsid w:val="00BB598C"/>
    <w:rsid w:val="00BD1CB4"/>
    <w:rsid w:val="00BE311D"/>
    <w:rsid w:val="00BE7B3D"/>
    <w:rsid w:val="00C23AF0"/>
    <w:rsid w:val="00C42B89"/>
    <w:rsid w:val="00D31734"/>
    <w:rsid w:val="00D47C58"/>
    <w:rsid w:val="00D64E14"/>
    <w:rsid w:val="00DC0575"/>
    <w:rsid w:val="00E03B81"/>
    <w:rsid w:val="00E13822"/>
    <w:rsid w:val="00E25E76"/>
    <w:rsid w:val="00E426EB"/>
    <w:rsid w:val="00E56BDA"/>
    <w:rsid w:val="00E76EB1"/>
    <w:rsid w:val="00EA1469"/>
    <w:rsid w:val="00EA389B"/>
    <w:rsid w:val="00ED4519"/>
    <w:rsid w:val="00ED6E48"/>
    <w:rsid w:val="00F1123A"/>
    <w:rsid w:val="00F21EFB"/>
    <w:rsid w:val="00F86C67"/>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80C2C6"/>
  <w15:docId w15:val="{7D1C5CDC-467E-4A84-8321-570F0B78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D47C58"/>
    <w:pPr>
      <w:spacing w:after="120"/>
    </w:pPr>
    <w:rPr>
      <w:rFonts w:ascii="Cambria" w:hAnsi="Cambria"/>
    </w:rPr>
  </w:style>
  <w:style w:type="character" w:customStyle="1" w:styleId="aa">
    <w:name w:val="正文文本 字符"/>
    <w:basedOn w:val="a0"/>
    <w:link w:val="a9"/>
    <w:rsid w:val="00D47C58"/>
    <w:rPr>
      <w:rFonts w:ascii="Cambria" w:eastAsia="宋体" w:hAnsi="Cambria" w:cs="Times New Roman"/>
      <w:kern w:val="2"/>
      <w:sz w:val="21"/>
      <w:szCs w:val="24"/>
    </w:rPr>
  </w:style>
  <w:style w:type="paragraph" w:styleId="ab">
    <w:name w:val="Body Text Indent"/>
    <w:basedOn w:val="a"/>
    <w:link w:val="ac"/>
    <w:rsid w:val="00D47C58"/>
    <w:pPr>
      <w:spacing w:line="360" w:lineRule="auto"/>
      <w:ind w:firstLine="420"/>
    </w:pPr>
    <w:rPr>
      <w:rFonts w:ascii="Cambria" w:hAnsi="Cambria"/>
      <w:szCs w:val="20"/>
    </w:rPr>
  </w:style>
  <w:style w:type="character" w:customStyle="1" w:styleId="ac">
    <w:name w:val="正文文本缩进 字符"/>
    <w:basedOn w:val="a0"/>
    <w:link w:val="ab"/>
    <w:rsid w:val="00D47C58"/>
    <w:rPr>
      <w:rFonts w:ascii="Cambria" w:eastAsia="宋体" w:hAnsi="Cambria" w:cs="Times New Roman"/>
      <w:kern w:val="2"/>
      <w:sz w:val="21"/>
    </w:rPr>
  </w:style>
  <w:style w:type="paragraph" w:styleId="3">
    <w:name w:val="Body Text Indent 3"/>
    <w:basedOn w:val="a"/>
    <w:link w:val="30"/>
    <w:rsid w:val="00D47C58"/>
    <w:pPr>
      <w:ind w:left="720"/>
    </w:pPr>
    <w:rPr>
      <w:rFonts w:ascii="Cambria" w:hAnsi="Cambria"/>
      <w:szCs w:val="20"/>
    </w:rPr>
  </w:style>
  <w:style w:type="character" w:customStyle="1" w:styleId="30">
    <w:name w:val="正文文本缩进 3 字符"/>
    <w:basedOn w:val="a0"/>
    <w:link w:val="3"/>
    <w:rsid w:val="00D47C58"/>
    <w:rPr>
      <w:rFonts w:ascii="Cambria" w:eastAsia="宋体" w:hAnsi="Cambria" w:cs="Times New Roman"/>
      <w:kern w:val="2"/>
      <w:sz w:val="21"/>
    </w:rPr>
  </w:style>
  <w:style w:type="paragraph" w:styleId="ad">
    <w:name w:val="List Paragraph"/>
    <w:basedOn w:val="a"/>
    <w:uiPriority w:val="99"/>
    <w:rsid w:val="004630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xn--cn)-cj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mailto:zhengjiandon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18</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admin</cp:lastModifiedBy>
  <cp:revision>26</cp:revision>
  <dcterms:created xsi:type="dcterms:W3CDTF">2017-11-28T14:37:00Z</dcterms:created>
  <dcterms:modified xsi:type="dcterms:W3CDTF">2024-06-11T08:20:00Z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