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99" w:rsidRDefault="00E5481B">
      <w:pPr>
        <w:widowControl/>
        <w:shd w:val="clear" w:color="auto" w:fill="FFFFFF"/>
        <w:snapToGrid w:val="0"/>
        <w:jc w:val="center"/>
        <w:rPr>
          <w:rFonts w:ascii="仿宋_GB2312" w:eastAsia="仿宋_GB2312" w:hAnsi="宋体" w:cs="宋体"/>
          <w:b/>
          <w:bCs/>
          <w:kern w:val="0"/>
          <w:sz w:val="36"/>
          <w:szCs w:val="36"/>
        </w:rPr>
      </w:pPr>
      <w:r w:rsidRPr="00E5481B">
        <w:rPr>
          <w:rFonts w:ascii="仿宋_GB2312" w:eastAsia="仿宋_GB2312" w:hAnsi="宋体" w:cs="宋体" w:hint="eastAsia"/>
          <w:b/>
          <w:bCs/>
          <w:kern w:val="0"/>
          <w:sz w:val="36"/>
          <w:szCs w:val="36"/>
        </w:rPr>
        <w:t>蒙牛乳业常温宝鸡、尚志、通辽、唐山工厂2024年度污水在线监测设备</w:t>
      </w:r>
      <w:r w:rsidR="003C5D25">
        <w:rPr>
          <w:rFonts w:ascii="仿宋_GB2312" w:eastAsia="仿宋_GB2312" w:hAnsi="宋体" w:cs="宋体" w:hint="eastAsia"/>
          <w:b/>
          <w:bCs/>
          <w:kern w:val="0"/>
          <w:sz w:val="36"/>
          <w:szCs w:val="36"/>
        </w:rPr>
        <w:t>运营维护</w:t>
      </w:r>
      <w:r w:rsidRPr="00E5481B">
        <w:rPr>
          <w:rFonts w:ascii="仿宋_GB2312" w:eastAsia="仿宋_GB2312" w:hAnsi="宋体" w:cs="宋体" w:hint="eastAsia"/>
          <w:b/>
          <w:bCs/>
          <w:kern w:val="0"/>
          <w:sz w:val="36"/>
          <w:szCs w:val="36"/>
        </w:rPr>
        <w:t>集中采购项目</w:t>
      </w:r>
      <w:r w:rsidR="006B1F99">
        <w:rPr>
          <w:rFonts w:ascii="仿宋_GB2312" w:eastAsia="仿宋_GB2312" w:hAnsi="宋体" w:cs="宋体" w:hint="eastAsia"/>
          <w:b/>
          <w:bCs/>
          <w:kern w:val="0"/>
          <w:sz w:val="36"/>
          <w:szCs w:val="36"/>
        </w:rPr>
        <w:t>（二次）</w:t>
      </w:r>
    </w:p>
    <w:p w:rsidR="004820E3" w:rsidRPr="004B1C65" w:rsidRDefault="00F859BC">
      <w:pPr>
        <w:widowControl/>
        <w:shd w:val="clear" w:color="auto" w:fill="FFFFFF"/>
        <w:snapToGrid w:val="0"/>
        <w:jc w:val="center"/>
        <w:rPr>
          <w:rFonts w:ascii="仿宋_GB2312" w:eastAsia="仿宋_GB2312" w:hAnsi="宋体" w:cs="宋体"/>
          <w:b/>
          <w:bCs/>
          <w:kern w:val="0"/>
          <w:sz w:val="36"/>
          <w:szCs w:val="36"/>
        </w:rPr>
      </w:pPr>
      <w:proofErr w:type="gramStart"/>
      <w:r w:rsidRPr="004B1C65">
        <w:rPr>
          <w:rFonts w:ascii="仿宋_GB2312" w:eastAsia="仿宋_GB2312" w:hAnsi="宋体" w:cs="宋体" w:hint="eastAsia"/>
          <w:b/>
          <w:bCs/>
          <w:kern w:val="0"/>
          <w:sz w:val="36"/>
          <w:szCs w:val="36"/>
        </w:rPr>
        <w:t>询</w:t>
      </w:r>
      <w:proofErr w:type="gramEnd"/>
      <w:r w:rsidRPr="004B1C65">
        <w:rPr>
          <w:rFonts w:ascii="仿宋_GB2312" w:eastAsia="仿宋_GB2312" w:hAnsi="宋体" w:cs="宋体" w:hint="eastAsia"/>
          <w:b/>
          <w:bCs/>
          <w:kern w:val="0"/>
          <w:sz w:val="36"/>
          <w:szCs w:val="36"/>
        </w:rPr>
        <w:t>比价信息公告</w:t>
      </w:r>
    </w:p>
    <w:p w:rsidR="004820E3" w:rsidRPr="00E5481B"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E5481B"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E5481B" w:rsidRPr="00E5481B">
        <w:rPr>
          <w:rFonts w:ascii="仿宋_GB2312" w:eastAsia="仿宋_GB2312" w:hAnsi="宋体" w:hint="eastAsia"/>
          <w:sz w:val="28"/>
          <w:szCs w:val="28"/>
        </w:rPr>
        <w:t>集中采购项目</w:t>
      </w:r>
      <w:r w:rsidR="006B1F99">
        <w:rPr>
          <w:rFonts w:ascii="仿宋_GB2312" w:eastAsia="仿宋_GB2312" w:hAnsi="宋体" w:hint="eastAsia"/>
          <w:sz w:val="28"/>
          <w:szCs w:val="28"/>
        </w:rPr>
        <w:t>（二次）</w:t>
      </w:r>
      <w:r w:rsidRPr="00715EF2">
        <w:rPr>
          <w:rFonts w:ascii="仿宋_GB2312" w:eastAsia="仿宋_GB2312" w:hAnsi="宋体" w:hint="eastAsia"/>
          <w:sz w:val="28"/>
          <w:szCs w:val="28"/>
        </w:rPr>
        <w:t>进行</w:t>
      </w:r>
      <w:proofErr w:type="gramStart"/>
      <w:r w:rsidRPr="00715EF2">
        <w:rPr>
          <w:rFonts w:ascii="仿宋_GB2312" w:eastAsia="仿宋_GB2312" w:hAnsi="宋体" w:hint="eastAsia"/>
          <w:sz w:val="28"/>
          <w:szCs w:val="28"/>
        </w:rPr>
        <w:t>询</w:t>
      </w:r>
      <w:proofErr w:type="gramEnd"/>
      <w:r w:rsidRPr="00715EF2">
        <w:rPr>
          <w:rFonts w:ascii="仿宋_GB2312" w:eastAsia="仿宋_GB2312" w:hAnsi="宋体" w:hint="eastAsia"/>
          <w:sz w:val="28"/>
          <w:szCs w:val="28"/>
        </w:rPr>
        <w:t>比价, 欢迎符合资格条件的供应商参加。</w:t>
      </w:r>
    </w:p>
    <w:p w:rsidR="00DB3A9C"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4D7B86">
        <w:rPr>
          <w:rFonts w:ascii="仿宋_GB2312" w:eastAsia="仿宋_GB2312" w:hAnsi="宋体"/>
          <w:sz w:val="28"/>
          <w:szCs w:val="28"/>
        </w:rPr>
        <w:t xml:space="preserve"> </w:t>
      </w:r>
      <w:r w:rsidR="00BB4B4D" w:rsidRPr="00BB4B4D">
        <w:rPr>
          <w:rFonts w:ascii="仿宋_GB2312" w:eastAsia="仿宋_GB2312" w:hAnsi="宋体" w:hint="eastAsia"/>
          <w:sz w:val="28"/>
          <w:szCs w:val="28"/>
        </w:rPr>
        <w:t>MNCGJH-20240710-0015</w:t>
      </w:r>
    </w:p>
    <w:p w:rsidR="003C5D25"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3C5D25" w:rsidRPr="00E5481B">
        <w:rPr>
          <w:rFonts w:ascii="仿宋_GB2312" w:eastAsia="仿宋_GB2312" w:hAnsi="宋体" w:hint="eastAsia"/>
          <w:sz w:val="28"/>
          <w:szCs w:val="28"/>
        </w:rPr>
        <w:t>蒙牛乳业常温宝鸡、尚志、通辽、唐山工厂2024年度污水在线监测设备</w:t>
      </w:r>
      <w:r w:rsidR="003C5D25">
        <w:rPr>
          <w:rFonts w:ascii="仿宋_GB2312" w:eastAsia="仿宋_GB2312" w:hAnsi="宋体" w:hint="eastAsia"/>
          <w:sz w:val="28"/>
          <w:szCs w:val="28"/>
        </w:rPr>
        <w:t>运营维护</w:t>
      </w:r>
      <w:r w:rsidR="003C5D25" w:rsidRPr="00E5481B">
        <w:rPr>
          <w:rFonts w:ascii="仿宋_GB2312" w:eastAsia="仿宋_GB2312" w:hAnsi="宋体" w:hint="eastAsia"/>
          <w:sz w:val="28"/>
          <w:szCs w:val="28"/>
        </w:rPr>
        <w:t>集中采购项目</w:t>
      </w:r>
      <w:r w:rsidR="006B1F99">
        <w:rPr>
          <w:rFonts w:ascii="仿宋_GB2312" w:eastAsia="仿宋_GB2312" w:hAnsi="宋体" w:hint="eastAsia"/>
          <w:sz w:val="28"/>
          <w:szCs w:val="28"/>
        </w:rPr>
        <w:t>（二次）</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6B1F99" w:rsidRDefault="006B1F99" w:rsidP="004E1138">
      <w:pPr>
        <w:ind w:firstLineChars="200" w:firstLine="560"/>
        <w:rPr>
          <w:rFonts w:ascii="仿宋_GB2312" w:eastAsia="仿宋_GB2312" w:hAnsi="宋体"/>
          <w:sz w:val="28"/>
          <w:szCs w:val="28"/>
        </w:rPr>
      </w:pPr>
      <w:r>
        <w:rPr>
          <w:rFonts w:ascii="仿宋_GB2312" w:eastAsia="仿宋_GB2312" w:hAnsi="宋体" w:hint="eastAsia"/>
          <w:sz w:val="28"/>
          <w:szCs w:val="28"/>
        </w:rPr>
        <w:t>本项目</w:t>
      </w:r>
      <w:r w:rsidR="00F05C87">
        <w:rPr>
          <w:rFonts w:ascii="仿宋_GB2312" w:eastAsia="仿宋_GB2312" w:hAnsi="宋体" w:hint="eastAsia"/>
          <w:sz w:val="28"/>
          <w:szCs w:val="28"/>
        </w:rPr>
        <w:t>划分</w:t>
      </w:r>
      <w:r w:rsidR="004120CB">
        <w:rPr>
          <w:rFonts w:ascii="仿宋_GB2312" w:eastAsia="仿宋_GB2312" w:hAnsi="宋体"/>
          <w:sz w:val="28"/>
          <w:szCs w:val="28"/>
        </w:rPr>
        <w:t>四个标段</w:t>
      </w:r>
      <w:r>
        <w:rPr>
          <w:rFonts w:ascii="仿宋_GB2312" w:eastAsia="仿宋_GB2312" w:hAnsi="宋体" w:hint="eastAsia"/>
          <w:sz w:val="28"/>
          <w:szCs w:val="28"/>
        </w:rPr>
        <w:t>，具体内容如下：</w:t>
      </w:r>
    </w:p>
    <w:p w:rsidR="004120CB" w:rsidRPr="006B1F99" w:rsidRDefault="00E15EAF" w:rsidP="004E1138">
      <w:pPr>
        <w:ind w:firstLineChars="200" w:firstLine="562"/>
        <w:rPr>
          <w:rFonts w:ascii="仿宋_GB2312" w:eastAsia="仿宋_GB2312" w:hAnsi="宋体"/>
          <w:b/>
          <w:sz w:val="28"/>
          <w:szCs w:val="28"/>
        </w:rPr>
      </w:pPr>
      <w:r w:rsidRPr="006B1F99">
        <w:rPr>
          <w:rFonts w:ascii="仿宋_GB2312" w:eastAsia="仿宋_GB2312" w:hAnsi="宋体" w:hint="eastAsia"/>
          <w:b/>
          <w:sz w:val="28"/>
          <w:szCs w:val="28"/>
        </w:rPr>
        <w:t>标段一为宝鸡工厂</w:t>
      </w:r>
      <w:r w:rsidR="00C62031" w:rsidRPr="006B1F99">
        <w:rPr>
          <w:rFonts w:ascii="仿宋_GB2312" w:eastAsia="仿宋_GB2312" w:hAnsi="宋体" w:hint="eastAsia"/>
          <w:b/>
          <w:sz w:val="28"/>
          <w:szCs w:val="28"/>
        </w:rPr>
        <w:t>污水在线监测设备运营维护项目</w:t>
      </w:r>
      <w:r w:rsidR="00F05C87" w:rsidRPr="006B1F99">
        <w:rPr>
          <w:rFonts w:ascii="仿宋_GB2312" w:eastAsia="仿宋_GB2312" w:hAnsi="宋体" w:hint="eastAsia"/>
          <w:b/>
          <w:sz w:val="28"/>
          <w:szCs w:val="28"/>
        </w:rPr>
        <w:t>。</w:t>
      </w:r>
    </w:p>
    <w:p w:rsidR="0048792D" w:rsidRDefault="00B83C56" w:rsidP="0048792D">
      <w:pPr>
        <w:ind w:firstLineChars="200" w:firstLine="560"/>
        <w:rPr>
          <w:rFonts w:ascii="仿宋_GB2312" w:eastAsia="仿宋_GB2312" w:hAnsi="宋体"/>
          <w:sz w:val="28"/>
          <w:szCs w:val="28"/>
        </w:rPr>
      </w:pPr>
      <w:r>
        <w:rPr>
          <w:rFonts w:ascii="仿宋_GB2312" w:eastAsia="仿宋_GB2312" w:hAnsi="宋体"/>
          <w:sz w:val="28"/>
          <w:szCs w:val="28"/>
        </w:rPr>
        <w:t>蒙牛</w:t>
      </w:r>
      <w:r w:rsidR="0048792D">
        <w:rPr>
          <w:rFonts w:ascii="仿宋_GB2312" w:eastAsia="仿宋_GB2312" w:hAnsi="宋体"/>
          <w:sz w:val="28"/>
          <w:szCs w:val="28"/>
        </w:rPr>
        <w:t>宝鸡</w:t>
      </w:r>
      <w:r w:rsidR="0048792D" w:rsidRPr="0048792D">
        <w:rPr>
          <w:rFonts w:ascii="仿宋_GB2312" w:eastAsia="仿宋_GB2312" w:hAnsi="宋体"/>
          <w:sz w:val="28"/>
          <w:szCs w:val="28"/>
        </w:rPr>
        <w:t>工厂污水在线监测设备包含COD、氨氮、总氮、</w:t>
      </w:r>
      <w:r w:rsidR="0048792D" w:rsidRPr="0048792D">
        <w:rPr>
          <w:rFonts w:ascii="仿宋_GB2312" w:eastAsia="仿宋_GB2312" w:hAnsi="宋体" w:hint="eastAsia"/>
          <w:sz w:val="28"/>
          <w:szCs w:val="28"/>
        </w:rPr>
        <w:t>总磷、1</w:t>
      </w:r>
      <w:r w:rsidR="0048792D" w:rsidRPr="0048792D">
        <w:rPr>
          <w:rFonts w:ascii="仿宋_GB2312" w:eastAsia="仿宋_GB2312" w:hAnsi="宋体"/>
          <w:sz w:val="28"/>
          <w:szCs w:val="28"/>
        </w:rPr>
        <w:t>5</w:t>
      </w:r>
      <w:r w:rsidR="0048792D" w:rsidRPr="0048792D">
        <w:rPr>
          <w:rFonts w:ascii="仿宋_GB2312" w:eastAsia="仿宋_GB2312" w:hAnsi="宋体" w:hint="eastAsia"/>
          <w:sz w:val="28"/>
          <w:szCs w:val="28"/>
        </w:rPr>
        <w:t>吨锅炉烟气在线检测设备</w:t>
      </w:r>
      <w:r w:rsidR="0048792D" w:rsidRPr="0048792D">
        <w:rPr>
          <w:rFonts w:ascii="仿宋_GB2312" w:eastAsia="仿宋_GB2312" w:hAnsi="宋体"/>
          <w:sz w:val="28"/>
          <w:szCs w:val="28"/>
        </w:rPr>
        <w:t>、20</w:t>
      </w:r>
      <w:r w:rsidR="0048792D" w:rsidRPr="0048792D">
        <w:rPr>
          <w:rFonts w:ascii="仿宋_GB2312" w:eastAsia="仿宋_GB2312" w:hAnsi="宋体" w:hint="eastAsia"/>
          <w:sz w:val="28"/>
          <w:szCs w:val="28"/>
        </w:rPr>
        <w:t>吨锅炉烟气在线检测设备、</w:t>
      </w:r>
      <w:proofErr w:type="gramStart"/>
      <w:r w:rsidR="0048792D" w:rsidRPr="0048792D">
        <w:rPr>
          <w:rFonts w:ascii="仿宋_GB2312" w:eastAsia="仿宋_GB2312" w:hAnsi="宋体"/>
          <w:sz w:val="28"/>
          <w:szCs w:val="28"/>
        </w:rPr>
        <w:t>数采仪</w:t>
      </w:r>
      <w:proofErr w:type="gramEnd"/>
      <w:r w:rsidR="0048792D" w:rsidRPr="0048792D">
        <w:rPr>
          <w:rFonts w:ascii="仿宋_GB2312" w:eastAsia="仿宋_GB2312" w:hAnsi="宋体"/>
          <w:sz w:val="28"/>
          <w:szCs w:val="28"/>
        </w:rPr>
        <w:t>、PH计、流量</w:t>
      </w:r>
      <w:r w:rsidR="0048792D" w:rsidRPr="0048792D">
        <w:rPr>
          <w:rFonts w:ascii="仿宋_GB2312" w:eastAsia="仿宋_GB2312" w:hAnsi="宋体" w:hint="eastAsia"/>
          <w:sz w:val="28"/>
          <w:szCs w:val="28"/>
        </w:rPr>
        <w:t>计、自动采样器</w:t>
      </w:r>
      <w:r w:rsidR="0048792D" w:rsidRPr="0048792D">
        <w:rPr>
          <w:rFonts w:ascii="仿宋_GB2312" w:eastAsia="仿宋_GB2312" w:hAnsi="宋体"/>
          <w:sz w:val="28"/>
          <w:szCs w:val="28"/>
        </w:rPr>
        <w:t>等相关设备进行</w:t>
      </w:r>
      <w:r w:rsidR="0048792D" w:rsidRPr="0048792D">
        <w:rPr>
          <w:rFonts w:ascii="仿宋_GB2312" w:eastAsia="仿宋_GB2312" w:hAnsi="宋体" w:hint="eastAsia"/>
          <w:sz w:val="28"/>
          <w:szCs w:val="28"/>
        </w:rPr>
        <w:t>运营</w:t>
      </w:r>
      <w:r w:rsidR="0048792D" w:rsidRPr="0048792D">
        <w:rPr>
          <w:rFonts w:ascii="仿宋_GB2312" w:eastAsia="仿宋_GB2312" w:hAnsi="宋体"/>
          <w:sz w:val="28"/>
          <w:szCs w:val="28"/>
        </w:rPr>
        <w:t>维护，</w:t>
      </w:r>
      <w:r w:rsidR="0048792D">
        <w:rPr>
          <w:rFonts w:ascii="仿宋_GB2312" w:eastAsia="仿宋_GB2312" w:hAnsi="宋体"/>
          <w:sz w:val="28"/>
          <w:szCs w:val="28"/>
        </w:rPr>
        <w:t>服务范围</w:t>
      </w:r>
      <w:r w:rsidR="0048792D" w:rsidRPr="0048792D">
        <w:rPr>
          <w:rFonts w:ascii="仿宋_GB2312" w:eastAsia="仿宋_GB2312" w:hAnsi="宋体"/>
          <w:sz w:val="28"/>
          <w:szCs w:val="28"/>
        </w:rPr>
        <w:t>包括故障排除、设备检修及修复、定期保养、设备校准、校核、数据传输、药剂添加等所有运</w:t>
      </w:r>
      <w:proofErr w:type="gramStart"/>
      <w:r w:rsidR="0048792D" w:rsidRPr="0048792D">
        <w:rPr>
          <w:rFonts w:ascii="仿宋_GB2312" w:eastAsia="仿宋_GB2312" w:hAnsi="宋体"/>
          <w:sz w:val="28"/>
          <w:szCs w:val="28"/>
        </w:rPr>
        <w:t>维相关</w:t>
      </w:r>
      <w:r w:rsidR="00C37657">
        <w:rPr>
          <w:rFonts w:ascii="仿宋_GB2312" w:eastAsia="仿宋_GB2312" w:hAnsi="宋体"/>
          <w:sz w:val="28"/>
          <w:szCs w:val="28"/>
        </w:rPr>
        <w:t>运</w:t>
      </w:r>
      <w:proofErr w:type="gramEnd"/>
      <w:r w:rsidR="00C37657">
        <w:rPr>
          <w:rFonts w:ascii="仿宋_GB2312" w:eastAsia="仿宋_GB2312" w:hAnsi="宋体"/>
          <w:sz w:val="28"/>
          <w:szCs w:val="28"/>
        </w:rPr>
        <w:t>维</w:t>
      </w:r>
      <w:r w:rsidR="0048792D" w:rsidRPr="0048792D">
        <w:rPr>
          <w:rFonts w:ascii="仿宋_GB2312" w:eastAsia="仿宋_GB2312" w:hAnsi="宋体"/>
          <w:sz w:val="28"/>
          <w:szCs w:val="28"/>
        </w:rPr>
        <w:t>事宜。</w:t>
      </w:r>
    </w:p>
    <w:p w:rsidR="006B1F99" w:rsidRPr="006B1F99" w:rsidRDefault="006B1F99" w:rsidP="006B1F99">
      <w:pPr>
        <w:ind w:firstLineChars="200" w:firstLine="562"/>
        <w:rPr>
          <w:rFonts w:ascii="仿宋_GB2312" w:eastAsia="仿宋_GB2312" w:hAnsi="宋体"/>
          <w:b/>
          <w:sz w:val="28"/>
          <w:szCs w:val="28"/>
        </w:rPr>
      </w:pPr>
      <w:r w:rsidRPr="006B1F99">
        <w:rPr>
          <w:rFonts w:ascii="仿宋_GB2312" w:eastAsia="仿宋_GB2312" w:hAnsi="宋体"/>
          <w:b/>
          <w:sz w:val="28"/>
          <w:szCs w:val="28"/>
        </w:rPr>
        <w:t>标段二为</w:t>
      </w:r>
      <w:r w:rsidRPr="006B1F99">
        <w:rPr>
          <w:rFonts w:ascii="仿宋_GB2312" w:eastAsia="仿宋_GB2312" w:hAnsi="宋体" w:hint="eastAsia"/>
          <w:b/>
          <w:sz w:val="28"/>
          <w:szCs w:val="28"/>
        </w:rPr>
        <w:t>尚志工厂污水在线监测设备运营维护项目。</w:t>
      </w:r>
    </w:p>
    <w:p w:rsidR="006B1F99" w:rsidRPr="004F6972" w:rsidRDefault="006B1F99" w:rsidP="006B1F99">
      <w:pPr>
        <w:ind w:firstLineChars="200" w:firstLine="560"/>
        <w:rPr>
          <w:iCs/>
        </w:rPr>
      </w:pPr>
      <w:r>
        <w:rPr>
          <w:rFonts w:ascii="仿宋_GB2312" w:eastAsia="仿宋_GB2312" w:hAnsi="宋体"/>
          <w:sz w:val="28"/>
          <w:szCs w:val="28"/>
        </w:rPr>
        <w:t>蒙牛</w:t>
      </w:r>
      <w:r w:rsidRPr="004F6972">
        <w:rPr>
          <w:rFonts w:ascii="仿宋_GB2312" w:eastAsia="仿宋_GB2312" w:hAnsi="宋体"/>
          <w:sz w:val="28"/>
          <w:szCs w:val="28"/>
        </w:rPr>
        <w:t>尚志工厂污水在线监测设备包含COD、氨氮、总氮、采样器、</w:t>
      </w:r>
      <w:proofErr w:type="gramStart"/>
      <w:r w:rsidRPr="004F6972">
        <w:rPr>
          <w:rFonts w:ascii="仿宋_GB2312" w:eastAsia="仿宋_GB2312" w:hAnsi="宋体"/>
          <w:sz w:val="28"/>
          <w:szCs w:val="28"/>
        </w:rPr>
        <w:t>数采仪</w:t>
      </w:r>
      <w:proofErr w:type="gramEnd"/>
      <w:r w:rsidRPr="004F6972">
        <w:rPr>
          <w:rFonts w:ascii="仿宋_GB2312" w:eastAsia="仿宋_GB2312" w:hAnsi="宋体"/>
          <w:sz w:val="28"/>
          <w:szCs w:val="28"/>
        </w:rPr>
        <w:t>、PH计、流量计等相关设备进行运维维护，</w:t>
      </w:r>
      <w:r>
        <w:rPr>
          <w:rFonts w:ascii="仿宋_GB2312" w:eastAsia="仿宋_GB2312" w:hAnsi="宋体"/>
          <w:sz w:val="28"/>
          <w:szCs w:val="28"/>
        </w:rPr>
        <w:t>服务范围</w:t>
      </w:r>
      <w:r w:rsidRPr="004F6972">
        <w:rPr>
          <w:rFonts w:ascii="仿宋_GB2312" w:eastAsia="仿宋_GB2312" w:hAnsi="宋体"/>
          <w:sz w:val="28"/>
          <w:szCs w:val="28"/>
        </w:rPr>
        <w:t>包括故障排除、设备检修及修复、定期保养、设备校准、校核、数据传输、药剂添加等所有相关</w:t>
      </w:r>
      <w:r>
        <w:rPr>
          <w:rFonts w:ascii="仿宋_GB2312" w:eastAsia="仿宋_GB2312" w:hAnsi="宋体"/>
          <w:sz w:val="28"/>
          <w:szCs w:val="28"/>
        </w:rPr>
        <w:t>运维</w:t>
      </w:r>
      <w:r w:rsidRPr="004F6972">
        <w:rPr>
          <w:rFonts w:ascii="仿宋_GB2312" w:eastAsia="仿宋_GB2312" w:hAnsi="宋体"/>
          <w:sz w:val="28"/>
          <w:szCs w:val="28"/>
        </w:rPr>
        <w:t>事宜</w:t>
      </w:r>
      <w:r>
        <w:rPr>
          <w:iCs/>
        </w:rPr>
        <w:t>。</w:t>
      </w:r>
    </w:p>
    <w:p w:rsidR="006B1F99" w:rsidRPr="006B1F99" w:rsidRDefault="006B1F99" w:rsidP="006B1F99">
      <w:pPr>
        <w:ind w:firstLineChars="200" w:firstLine="562"/>
        <w:rPr>
          <w:rFonts w:ascii="仿宋_GB2312" w:eastAsia="仿宋_GB2312" w:hAnsi="宋体"/>
          <w:b/>
          <w:sz w:val="28"/>
          <w:szCs w:val="28"/>
        </w:rPr>
      </w:pPr>
      <w:r w:rsidRPr="006B1F99">
        <w:rPr>
          <w:rFonts w:ascii="仿宋_GB2312" w:eastAsia="仿宋_GB2312" w:hAnsi="宋体" w:hint="eastAsia"/>
          <w:b/>
          <w:sz w:val="28"/>
          <w:szCs w:val="28"/>
        </w:rPr>
        <w:lastRenderedPageBreak/>
        <w:t>标段三为</w:t>
      </w:r>
      <w:r w:rsidRPr="006B1F99">
        <w:rPr>
          <w:rFonts w:ascii="仿宋_GB2312" w:eastAsia="仿宋_GB2312" w:hAnsi="宋体" w:hint="eastAsia"/>
          <w:b/>
          <w:sz w:val="28"/>
          <w:szCs w:val="28"/>
        </w:rPr>
        <w:t>通辽工厂污水在线监测设备运营维护项目。</w:t>
      </w:r>
    </w:p>
    <w:p w:rsidR="006B1F99" w:rsidRDefault="006B1F99" w:rsidP="006B1F99">
      <w:pPr>
        <w:ind w:firstLineChars="200" w:firstLine="560"/>
        <w:rPr>
          <w:rFonts w:ascii="仿宋_GB2312" w:eastAsia="仿宋_GB2312" w:hAnsi="宋体"/>
          <w:sz w:val="28"/>
          <w:szCs w:val="28"/>
        </w:rPr>
      </w:pPr>
      <w:r>
        <w:rPr>
          <w:rFonts w:ascii="仿宋_GB2312" w:eastAsia="仿宋_GB2312" w:hAnsi="宋体"/>
          <w:sz w:val="28"/>
          <w:szCs w:val="28"/>
        </w:rPr>
        <w:t>蒙牛</w:t>
      </w:r>
      <w:r w:rsidRPr="009A0ED7">
        <w:rPr>
          <w:rFonts w:ascii="仿宋_GB2312" w:eastAsia="仿宋_GB2312" w:hAnsi="宋体"/>
          <w:sz w:val="28"/>
          <w:szCs w:val="28"/>
        </w:rPr>
        <w:t>通辽工厂污水在线监测设备包含COD、氨氮、总磷、采样器、</w:t>
      </w:r>
      <w:proofErr w:type="gramStart"/>
      <w:r w:rsidRPr="009A0ED7">
        <w:rPr>
          <w:rFonts w:ascii="仿宋_GB2312" w:eastAsia="仿宋_GB2312" w:hAnsi="宋体"/>
          <w:sz w:val="28"/>
          <w:szCs w:val="28"/>
        </w:rPr>
        <w:t>数采仪</w:t>
      </w:r>
      <w:proofErr w:type="gramEnd"/>
      <w:r w:rsidRPr="009A0ED7">
        <w:rPr>
          <w:rFonts w:ascii="仿宋_GB2312" w:eastAsia="仿宋_GB2312" w:hAnsi="宋体"/>
          <w:sz w:val="28"/>
          <w:szCs w:val="28"/>
        </w:rPr>
        <w:t>、PH计、流量计等相关设备的数据传输、故障排除等所有相关</w:t>
      </w:r>
      <w:r>
        <w:rPr>
          <w:rFonts w:ascii="仿宋_GB2312" w:eastAsia="仿宋_GB2312" w:hAnsi="宋体"/>
          <w:sz w:val="28"/>
          <w:szCs w:val="28"/>
        </w:rPr>
        <w:t>运维</w:t>
      </w:r>
      <w:r w:rsidRPr="009A0ED7">
        <w:rPr>
          <w:rFonts w:ascii="仿宋_GB2312" w:eastAsia="仿宋_GB2312" w:hAnsi="宋体"/>
          <w:sz w:val="28"/>
          <w:szCs w:val="28"/>
        </w:rPr>
        <w:t>事宜。</w:t>
      </w:r>
    </w:p>
    <w:p w:rsidR="006B1F99" w:rsidRPr="006B1F99" w:rsidRDefault="006B1F99" w:rsidP="006B1F99">
      <w:pPr>
        <w:ind w:firstLineChars="200" w:firstLine="562"/>
        <w:rPr>
          <w:rFonts w:ascii="仿宋_GB2312" w:eastAsia="仿宋_GB2312" w:hAnsi="宋体"/>
          <w:b/>
          <w:sz w:val="28"/>
          <w:szCs w:val="28"/>
        </w:rPr>
      </w:pPr>
      <w:r w:rsidRPr="006B1F99">
        <w:rPr>
          <w:rFonts w:ascii="仿宋_GB2312" w:eastAsia="仿宋_GB2312" w:hAnsi="宋体" w:hint="eastAsia"/>
          <w:b/>
          <w:sz w:val="28"/>
          <w:szCs w:val="28"/>
        </w:rPr>
        <w:t>标段四</w:t>
      </w:r>
      <w:r w:rsidRPr="006B1F99">
        <w:rPr>
          <w:rFonts w:ascii="仿宋_GB2312" w:eastAsia="仿宋_GB2312" w:hAnsi="宋体" w:hint="eastAsia"/>
          <w:b/>
          <w:sz w:val="28"/>
          <w:szCs w:val="28"/>
        </w:rPr>
        <w:t>为唐山工厂污水在线监测设备运营维护项目。</w:t>
      </w:r>
    </w:p>
    <w:p w:rsidR="006B1F99" w:rsidRPr="006B1F99" w:rsidRDefault="006B1F99" w:rsidP="006B1F99">
      <w:pPr>
        <w:ind w:firstLineChars="200" w:firstLine="560"/>
        <w:rPr>
          <w:rFonts w:ascii="仿宋_GB2312" w:eastAsia="仿宋_GB2312" w:hAnsi="宋体" w:hint="eastAsia"/>
          <w:sz w:val="28"/>
          <w:szCs w:val="28"/>
        </w:rPr>
      </w:pPr>
      <w:r>
        <w:rPr>
          <w:rFonts w:ascii="仿宋_GB2312" w:eastAsia="仿宋_GB2312" w:hAnsi="宋体" w:hint="eastAsia"/>
          <w:sz w:val="28"/>
          <w:szCs w:val="28"/>
        </w:rPr>
        <w:t>蒙牛唐山</w:t>
      </w:r>
      <w:r w:rsidRPr="00C65FE9">
        <w:rPr>
          <w:rFonts w:ascii="仿宋_GB2312" w:eastAsia="仿宋_GB2312" w:hAnsi="宋体"/>
          <w:sz w:val="28"/>
          <w:szCs w:val="28"/>
        </w:rPr>
        <w:t>工厂污水在线监测设备包含</w:t>
      </w:r>
      <w:r w:rsidRPr="00C65FE9">
        <w:rPr>
          <w:rFonts w:ascii="仿宋_GB2312" w:eastAsia="仿宋_GB2312" w:hAnsi="宋体" w:hint="eastAsia"/>
          <w:sz w:val="28"/>
          <w:szCs w:val="28"/>
        </w:rPr>
        <w:t>COD水质在线分析仪、氨氮水质在线分析仪、总磷水质在线分析仪、总氮水质在线分析仪、水质自动采样器、PH在线仪、动态管控仪、进水cod水质在线分析仪</w:t>
      </w:r>
      <w:r w:rsidRPr="00C65FE9">
        <w:rPr>
          <w:rFonts w:ascii="仿宋_GB2312" w:eastAsia="仿宋_GB2312" w:hAnsi="宋体"/>
          <w:sz w:val="28"/>
          <w:szCs w:val="28"/>
        </w:rPr>
        <w:t>等相关设备进行</w:t>
      </w:r>
      <w:r w:rsidRPr="00C65FE9">
        <w:rPr>
          <w:rFonts w:ascii="仿宋_GB2312" w:eastAsia="仿宋_GB2312" w:hAnsi="宋体" w:hint="eastAsia"/>
          <w:sz w:val="28"/>
          <w:szCs w:val="28"/>
        </w:rPr>
        <w:t>运营</w:t>
      </w:r>
      <w:r w:rsidRPr="00C65FE9">
        <w:rPr>
          <w:rFonts w:ascii="仿宋_GB2312" w:eastAsia="仿宋_GB2312" w:hAnsi="宋体"/>
          <w:sz w:val="28"/>
          <w:szCs w:val="28"/>
        </w:rPr>
        <w:t>维护，</w:t>
      </w:r>
      <w:r>
        <w:rPr>
          <w:rFonts w:ascii="仿宋_GB2312" w:eastAsia="仿宋_GB2312" w:hAnsi="宋体"/>
          <w:sz w:val="28"/>
          <w:szCs w:val="28"/>
        </w:rPr>
        <w:t>服务范围</w:t>
      </w:r>
      <w:r w:rsidRPr="00C65FE9">
        <w:rPr>
          <w:rFonts w:ascii="仿宋_GB2312" w:eastAsia="仿宋_GB2312" w:hAnsi="宋体"/>
          <w:sz w:val="28"/>
          <w:szCs w:val="28"/>
        </w:rPr>
        <w:t>包括故障排除、设备检修及修复、定期保养、设备校准、校核、数据传输、药剂添加等所有运</w:t>
      </w:r>
      <w:proofErr w:type="gramStart"/>
      <w:r w:rsidRPr="00C65FE9">
        <w:rPr>
          <w:rFonts w:ascii="仿宋_GB2312" w:eastAsia="仿宋_GB2312" w:hAnsi="宋体"/>
          <w:sz w:val="28"/>
          <w:szCs w:val="28"/>
        </w:rPr>
        <w:t>维相关</w:t>
      </w:r>
      <w:proofErr w:type="gramEnd"/>
      <w:r w:rsidRPr="00C65FE9">
        <w:rPr>
          <w:rFonts w:ascii="仿宋_GB2312" w:eastAsia="仿宋_GB2312" w:hAnsi="宋体"/>
          <w:sz w:val="28"/>
          <w:szCs w:val="28"/>
        </w:rPr>
        <w:t>事宜</w:t>
      </w:r>
      <w:r w:rsidRPr="00D35008">
        <w:rPr>
          <w:rFonts w:ascii="仿宋_GB2312" w:eastAsia="仿宋_GB2312" w:hAnsi="宋体"/>
          <w:sz w:val="28"/>
          <w:szCs w:val="28"/>
        </w:rPr>
        <w:t>。</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B1F99" w:rsidRPr="006B1F99" w:rsidRDefault="006B1F99" w:rsidP="00646219">
      <w:pPr>
        <w:ind w:firstLineChars="200" w:firstLine="562"/>
        <w:rPr>
          <w:rFonts w:ascii="仿宋_GB2312" w:eastAsia="仿宋_GB2312" w:hAnsi="宋体"/>
          <w:b/>
          <w:sz w:val="28"/>
          <w:szCs w:val="28"/>
        </w:rPr>
      </w:pPr>
      <w:r w:rsidRPr="006B1F99">
        <w:rPr>
          <w:rFonts w:ascii="仿宋_GB2312" w:eastAsia="仿宋_GB2312" w:hAnsi="宋体" w:hint="eastAsia"/>
          <w:b/>
          <w:sz w:val="28"/>
          <w:szCs w:val="28"/>
        </w:rPr>
        <w:t>1、通用资格条件：</w:t>
      </w:r>
    </w:p>
    <w:p w:rsidR="00646219" w:rsidRPr="00646219" w:rsidRDefault="006B1F99" w:rsidP="00646219">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w:t>
      </w:r>
      <w:r w:rsidR="00646219" w:rsidRPr="00646219">
        <w:rPr>
          <w:rFonts w:ascii="仿宋_GB2312" w:eastAsia="仿宋_GB2312" w:hAnsi="宋体" w:hint="eastAsia"/>
          <w:sz w:val="28"/>
          <w:szCs w:val="28"/>
        </w:rPr>
        <w:t>公司成立时间≥3年，注册资金≥</w:t>
      </w:r>
      <w:r w:rsidR="002927AC">
        <w:rPr>
          <w:rFonts w:ascii="仿宋_GB2312" w:eastAsia="仿宋_GB2312" w:hAnsi="宋体"/>
          <w:sz w:val="28"/>
          <w:szCs w:val="28"/>
        </w:rPr>
        <w:t>1</w:t>
      </w:r>
      <w:r w:rsidR="00646219" w:rsidRPr="00646219">
        <w:rPr>
          <w:rFonts w:ascii="仿宋_GB2312" w:eastAsia="仿宋_GB2312" w:hAnsi="宋体" w:hint="eastAsia"/>
          <w:sz w:val="28"/>
          <w:szCs w:val="28"/>
        </w:rPr>
        <w:t>0</w:t>
      </w:r>
      <w:r w:rsidR="002927AC">
        <w:rPr>
          <w:rFonts w:ascii="仿宋_GB2312" w:eastAsia="仿宋_GB2312" w:hAnsi="宋体"/>
          <w:sz w:val="28"/>
          <w:szCs w:val="28"/>
        </w:rPr>
        <w:t>0</w:t>
      </w:r>
      <w:r w:rsidR="00646219" w:rsidRPr="00646219">
        <w:rPr>
          <w:rFonts w:ascii="仿宋_GB2312" w:eastAsia="仿宋_GB2312" w:hAnsi="宋体" w:hint="eastAsia"/>
          <w:sz w:val="28"/>
          <w:szCs w:val="28"/>
        </w:rPr>
        <w:t>万元（外币按注册时汇率计算）；</w:t>
      </w:r>
      <w:r w:rsidR="00646219">
        <w:rPr>
          <w:rFonts w:ascii="仿宋_GB2312" w:eastAsia="仿宋_GB2312" w:hAnsi="宋体"/>
          <w:sz w:val="28"/>
          <w:szCs w:val="28"/>
        </w:rPr>
        <w:t xml:space="preserve"> </w:t>
      </w:r>
    </w:p>
    <w:p w:rsidR="00E55803" w:rsidRDefault="006B1F9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w:t>
      </w:r>
      <w:r w:rsidR="00E55803" w:rsidRPr="00646219">
        <w:rPr>
          <w:rFonts w:ascii="仿宋_GB2312" w:eastAsia="仿宋_GB2312" w:hAnsi="仿宋" w:cs="仿宋" w:hint="eastAsia"/>
          <w:sz w:val="28"/>
          <w:szCs w:val="28"/>
        </w:rPr>
        <w:t>竞价人</w:t>
      </w:r>
      <w:r w:rsidR="00646219" w:rsidRPr="00646219">
        <w:rPr>
          <w:rFonts w:ascii="仿宋_GB2312" w:eastAsia="仿宋_GB2312" w:hAnsi="仿宋" w:cs="仿宋" w:hint="eastAsia"/>
          <w:sz w:val="28"/>
          <w:szCs w:val="28"/>
        </w:rPr>
        <w:t>近三年（20</w:t>
      </w:r>
      <w:r w:rsidR="00646219" w:rsidRPr="00646219">
        <w:rPr>
          <w:rFonts w:ascii="仿宋_GB2312" w:eastAsia="仿宋_GB2312" w:hAnsi="仿宋" w:cs="仿宋"/>
          <w:sz w:val="28"/>
          <w:szCs w:val="28"/>
        </w:rPr>
        <w:t>2</w:t>
      </w:r>
      <w:r w:rsidR="00646219" w:rsidRPr="00646219">
        <w:rPr>
          <w:rFonts w:ascii="仿宋_GB2312" w:eastAsia="仿宋_GB2312" w:hAnsi="仿宋" w:cs="仿宋" w:hint="eastAsia"/>
          <w:sz w:val="28"/>
          <w:szCs w:val="28"/>
        </w:rPr>
        <w:t>1年</w:t>
      </w:r>
      <w:r w:rsidR="00646219" w:rsidRPr="00646219">
        <w:rPr>
          <w:rFonts w:ascii="仿宋_GB2312" w:eastAsia="仿宋_GB2312" w:hAnsi="仿宋" w:cs="仿宋"/>
          <w:sz w:val="28"/>
          <w:szCs w:val="28"/>
        </w:rPr>
        <w:t>-</w:t>
      </w:r>
      <w:r w:rsidR="00646219" w:rsidRPr="00646219">
        <w:rPr>
          <w:rFonts w:ascii="仿宋_GB2312" w:eastAsia="仿宋_GB2312" w:hAnsi="仿宋" w:cs="仿宋" w:hint="eastAsia"/>
          <w:sz w:val="28"/>
          <w:szCs w:val="28"/>
        </w:rPr>
        <w:t>至今）须具有至少</w:t>
      </w:r>
      <w:r w:rsidR="00646219">
        <w:rPr>
          <w:rFonts w:ascii="仿宋_GB2312" w:eastAsia="仿宋_GB2312" w:hAnsi="仿宋" w:cs="仿宋" w:hint="eastAsia"/>
          <w:sz w:val="28"/>
          <w:szCs w:val="28"/>
        </w:rPr>
        <w:t>2</w:t>
      </w:r>
      <w:r w:rsidR="00646219" w:rsidRPr="00646219">
        <w:rPr>
          <w:rFonts w:ascii="仿宋_GB2312" w:eastAsia="仿宋_GB2312" w:hAnsi="仿宋" w:cs="仿宋" w:hint="eastAsia"/>
          <w:sz w:val="28"/>
          <w:szCs w:val="28"/>
        </w:rPr>
        <w:t>个类似项目业绩(以合同扫描件为准)</w:t>
      </w:r>
      <w:r w:rsidR="00E55803" w:rsidRPr="00646219">
        <w:rPr>
          <w:rFonts w:ascii="仿宋_GB2312" w:eastAsia="仿宋_GB2312" w:hAnsi="仿宋" w:cs="仿宋" w:hint="eastAsia"/>
          <w:sz w:val="28"/>
          <w:szCs w:val="28"/>
        </w:rPr>
        <w:t>；</w:t>
      </w:r>
    </w:p>
    <w:p w:rsidR="006B1F99" w:rsidRPr="00715EF2" w:rsidRDefault="006B1F99" w:rsidP="006B1F99">
      <w:pPr>
        <w:spacing w:line="360" w:lineRule="auto"/>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（3）</w:t>
      </w:r>
      <w:r>
        <w:rPr>
          <w:rFonts w:ascii="仿宋_GB2312" w:eastAsia="仿宋_GB2312" w:hAnsi="宋体" w:cs="Arial" w:hint="eastAsia"/>
          <w:sz w:val="30"/>
          <w:szCs w:val="30"/>
        </w:rPr>
        <w:t>竞价人</w:t>
      </w:r>
      <w:r w:rsidRPr="00715EF2">
        <w:rPr>
          <w:rFonts w:ascii="仿宋_GB2312" w:eastAsia="仿宋_GB2312" w:hAnsi="仿宋" w:cs="仿宋" w:hint="eastAsia"/>
          <w:bCs/>
          <w:sz w:val="28"/>
          <w:szCs w:val="28"/>
        </w:rPr>
        <w:t>须具有一般纳税人认定资格；</w:t>
      </w:r>
    </w:p>
    <w:p w:rsidR="006B1F99" w:rsidRPr="00715EF2" w:rsidRDefault="006B1F99" w:rsidP="006B1F99">
      <w:pPr>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w:t>
      </w:r>
      <w:r>
        <w:rPr>
          <w:rFonts w:ascii="仿宋_GB2312" w:eastAsia="仿宋_GB2312" w:hAnsi="宋体" w:cs="Arial" w:hint="eastAsia"/>
          <w:sz w:val="30"/>
          <w:szCs w:val="30"/>
        </w:rPr>
        <w:t>竞价人</w:t>
      </w:r>
      <w:r w:rsidRPr="00715EF2">
        <w:rPr>
          <w:rFonts w:ascii="仿宋_GB2312" w:eastAsia="仿宋_GB2312" w:hAnsi="仿宋" w:cs="仿宋" w:hint="eastAsia"/>
          <w:sz w:val="28"/>
          <w:szCs w:val="28"/>
        </w:rPr>
        <w:t>须具有近三年2021-2023年财务报表或经第三</w:t>
      </w:r>
      <w:proofErr w:type="gramStart"/>
      <w:r w:rsidRPr="00715EF2">
        <w:rPr>
          <w:rFonts w:ascii="仿宋_GB2312" w:eastAsia="仿宋_GB2312" w:hAnsi="仿宋" w:cs="仿宋" w:hint="eastAsia"/>
          <w:sz w:val="28"/>
          <w:szCs w:val="28"/>
        </w:rPr>
        <w:t>方专业</w:t>
      </w:r>
      <w:proofErr w:type="gramEnd"/>
      <w:r w:rsidRPr="00715EF2">
        <w:rPr>
          <w:rFonts w:ascii="仿宋_GB2312" w:eastAsia="仿宋_GB2312" w:hAnsi="仿宋" w:cs="仿宋" w:hint="eastAsia"/>
          <w:sz w:val="28"/>
          <w:szCs w:val="28"/>
        </w:rPr>
        <w:t xml:space="preserve">审计机构审计的财务报告；  </w:t>
      </w:r>
    </w:p>
    <w:p w:rsidR="006B1F99" w:rsidRPr="00715EF2" w:rsidRDefault="006B1F99" w:rsidP="006B1F99">
      <w:pPr>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（5）</w:t>
      </w:r>
      <w:r>
        <w:rPr>
          <w:rFonts w:ascii="仿宋_GB2312" w:eastAsia="仿宋_GB2312" w:hAnsi="宋体" w:cs="Arial" w:hint="eastAsia"/>
          <w:sz w:val="30"/>
          <w:szCs w:val="30"/>
        </w:rPr>
        <w:t>竞价人</w:t>
      </w:r>
      <w:r w:rsidRPr="00715EF2">
        <w:rPr>
          <w:rFonts w:ascii="仿宋_GB2312" w:eastAsia="仿宋_GB2312" w:hAnsi="仿宋" w:cs="仿宋" w:hint="eastAsia"/>
          <w:sz w:val="28"/>
          <w:szCs w:val="28"/>
        </w:rPr>
        <w:t>须具有近1年任意3个月的依法纳税证明材料和社保缴纳证明材料；</w:t>
      </w:r>
    </w:p>
    <w:p w:rsidR="006B1F99" w:rsidRPr="00715EF2" w:rsidRDefault="006B1F99" w:rsidP="006B1F99">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hint="eastAsia"/>
          <w:sz w:val="28"/>
          <w:szCs w:val="28"/>
        </w:rPr>
        <w:lastRenderedPageBreak/>
        <w:t>（6）</w:t>
      </w:r>
      <w:r>
        <w:rPr>
          <w:rFonts w:ascii="仿宋_GB2312" w:eastAsia="仿宋_GB2312" w:hAnsi="宋体" w:cs="Arial" w:hint="eastAsia"/>
          <w:sz w:val="30"/>
          <w:szCs w:val="30"/>
        </w:rPr>
        <w:t>竞价人</w:t>
      </w:r>
      <w:r w:rsidRPr="00715EF2">
        <w:rPr>
          <w:rFonts w:ascii="仿宋_GB2312" w:eastAsia="仿宋_GB2312" w:hAnsi="仿宋" w:cs="仿宋" w:hint="eastAsia"/>
          <w:sz w:val="28"/>
          <w:szCs w:val="28"/>
        </w:rPr>
        <w:t>未被列入国家企业信用信息公示系统（</w:t>
      </w:r>
      <w:hyperlink r:id="rId7" w:tgtFrame="_blank" w:history="1">
        <w:r w:rsidRPr="00715EF2">
          <w:rPr>
            <w:rFonts w:ascii="仿宋_GB2312" w:eastAsia="仿宋_GB2312" w:hAnsi="仿宋" w:cs="仿宋" w:hint="eastAsia"/>
            <w:sz w:val="28"/>
            <w:szCs w:val="28"/>
          </w:rPr>
          <w:t>http://www.gsxt.gov.cn/index.html）严重违法失信企业名单</w:t>
        </w:r>
      </w:hyperlink>
      <w:r w:rsidRPr="00715EF2">
        <w:rPr>
          <w:rFonts w:ascii="仿宋_GB2312" w:eastAsia="仿宋_GB2312" w:hAnsi="仿宋" w:cs="仿宋" w:hint="eastAsia"/>
          <w:sz w:val="28"/>
          <w:szCs w:val="28"/>
        </w:rPr>
        <w:t>；</w:t>
      </w:r>
    </w:p>
    <w:p w:rsidR="006B1F99" w:rsidRPr="00715EF2" w:rsidRDefault="006B1F99" w:rsidP="006B1F99">
      <w:pPr>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（7）</w:t>
      </w:r>
      <w:r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Pr>
          <w:rFonts w:ascii="仿宋_GB2312" w:eastAsia="仿宋_GB2312" w:hAnsi="宋体" w:cs="Arial" w:hint="eastAsia"/>
          <w:sz w:val="30"/>
          <w:szCs w:val="30"/>
        </w:rPr>
        <w:t>竞价人</w:t>
      </w:r>
      <w:r>
        <w:rPr>
          <w:rFonts w:ascii="仿宋_GB2312" w:eastAsia="仿宋_GB2312" w:hAnsi="仿宋" w:cs="仿宋" w:hint="eastAsia"/>
          <w:sz w:val="28"/>
          <w:szCs w:val="28"/>
        </w:rPr>
        <w:t>参与竞争</w:t>
      </w:r>
      <w:r w:rsidRPr="00715EF2">
        <w:rPr>
          <w:rFonts w:ascii="仿宋_GB2312" w:eastAsia="仿宋_GB2312" w:hAnsi="仿宋" w:cs="仿宋" w:hint="eastAsia"/>
          <w:sz w:val="28"/>
          <w:szCs w:val="28"/>
        </w:rPr>
        <w:t>；</w:t>
      </w:r>
    </w:p>
    <w:p w:rsidR="006B1F99" w:rsidRPr="00715EF2" w:rsidRDefault="006B1F99" w:rsidP="006B1F99">
      <w:pPr>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（8）</w:t>
      </w:r>
      <w:r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6B1F99" w:rsidRPr="00715EF2" w:rsidRDefault="006B1F99" w:rsidP="006B1F99">
      <w:pPr>
        <w:spacing w:line="360" w:lineRule="auto"/>
        <w:ind w:firstLineChars="200" w:firstLine="560"/>
        <w:rPr>
          <w:rFonts w:ascii="仿宋_GB2312" w:eastAsia="仿宋_GB2312" w:hAnsi="仿宋" w:cs="仿宋"/>
          <w:sz w:val="28"/>
          <w:szCs w:val="28"/>
        </w:rPr>
      </w:pPr>
      <w:r>
        <w:rPr>
          <w:rFonts w:ascii="仿宋_GB2312" w:eastAsia="仿宋_GB2312" w:hAnsi="仿宋" w:cs="仿宋" w:hint="eastAsia"/>
          <w:sz w:val="28"/>
          <w:szCs w:val="28"/>
        </w:rPr>
        <w:t>（9）</w:t>
      </w:r>
      <w:r>
        <w:rPr>
          <w:rFonts w:ascii="仿宋_GB2312" w:eastAsia="仿宋_GB2312" w:hAnsi="仿宋" w:cs="仿宋" w:hint="eastAsia"/>
          <w:sz w:val="28"/>
          <w:szCs w:val="28"/>
        </w:rPr>
        <w:t>本项目不接受联合体竞价</w:t>
      </w:r>
      <w:r w:rsidRPr="00715EF2">
        <w:rPr>
          <w:rFonts w:ascii="仿宋_GB2312" w:eastAsia="仿宋_GB2312" w:hAnsi="仿宋" w:cs="仿宋" w:hint="eastAsia"/>
          <w:sz w:val="28"/>
          <w:szCs w:val="28"/>
        </w:rPr>
        <w:t>，不允许分包或转包。</w:t>
      </w:r>
    </w:p>
    <w:p w:rsidR="006B1F99" w:rsidRDefault="006B1F99" w:rsidP="00646219">
      <w:pPr>
        <w:spacing w:line="360" w:lineRule="auto"/>
        <w:ind w:firstLineChars="200" w:firstLine="562"/>
        <w:rPr>
          <w:rFonts w:ascii="仿宋_GB2312" w:eastAsia="仿宋_GB2312" w:hAnsi="仿宋" w:cs="仿宋"/>
          <w:b/>
          <w:sz w:val="28"/>
          <w:szCs w:val="28"/>
        </w:rPr>
      </w:pPr>
      <w:r w:rsidRPr="006B1F99">
        <w:rPr>
          <w:rFonts w:ascii="仿宋_GB2312" w:eastAsia="仿宋_GB2312" w:hAnsi="仿宋" w:cs="仿宋"/>
          <w:b/>
          <w:sz w:val="28"/>
          <w:szCs w:val="28"/>
        </w:rPr>
        <w:t>2</w:t>
      </w:r>
      <w:r>
        <w:rPr>
          <w:rFonts w:ascii="仿宋_GB2312" w:eastAsia="仿宋_GB2312" w:hAnsi="仿宋" w:cs="仿宋"/>
          <w:b/>
          <w:sz w:val="28"/>
          <w:szCs w:val="28"/>
        </w:rPr>
        <w:t>、专业</w:t>
      </w:r>
      <w:r w:rsidRPr="006B1F99">
        <w:rPr>
          <w:rFonts w:ascii="仿宋_GB2312" w:eastAsia="仿宋_GB2312" w:hAnsi="仿宋" w:cs="仿宋"/>
          <w:b/>
          <w:sz w:val="28"/>
          <w:szCs w:val="28"/>
        </w:rPr>
        <w:t>资格条件</w:t>
      </w:r>
    </w:p>
    <w:p w:rsidR="00D74EC8" w:rsidRDefault="006E4E99" w:rsidP="006E4E99">
      <w:pPr>
        <w:spacing w:line="360" w:lineRule="auto"/>
        <w:ind w:firstLineChars="200" w:firstLine="562"/>
        <w:rPr>
          <w:rFonts w:ascii="仿宋_GB2312" w:eastAsia="仿宋_GB2312" w:hAnsi="仿宋" w:cs="仿宋"/>
          <w:bCs/>
          <w:sz w:val="28"/>
          <w:szCs w:val="28"/>
        </w:rPr>
      </w:pPr>
      <w:r>
        <w:rPr>
          <w:rFonts w:ascii="仿宋_GB2312" w:eastAsia="仿宋_GB2312" w:hAnsi="仿宋" w:cs="仿宋"/>
          <w:b/>
          <w:sz w:val="28"/>
          <w:szCs w:val="28"/>
        </w:rPr>
        <w:t>（</w:t>
      </w:r>
      <w:r>
        <w:rPr>
          <w:rFonts w:ascii="仿宋_GB2312" w:eastAsia="仿宋_GB2312" w:hAnsi="仿宋" w:cs="仿宋" w:hint="eastAsia"/>
          <w:b/>
          <w:sz w:val="28"/>
          <w:szCs w:val="28"/>
        </w:rPr>
        <w:t>1</w:t>
      </w:r>
      <w:r>
        <w:rPr>
          <w:rFonts w:ascii="仿宋_GB2312" w:eastAsia="仿宋_GB2312" w:hAnsi="仿宋" w:cs="仿宋"/>
          <w:b/>
          <w:sz w:val="28"/>
          <w:szCs w:val="28"/>
        </w:rPr>
        <w:t>）</w:t>
      </w:r>
      <w:r w:rsidR="006B1F99">
        <w:rPr>
          <w:rFonts w:ascii="仿宋_GB2312" w:eastAsia="仿宋_GB2312" w:hAnsi="仿宋" w:cs="仿宋"/>
          <w:b/>
          <w:sz w:val="28"/>
          <w:szCs w:val="28"/>
        </w:rPr>
        <w:t>标段</w:t>
      </w:r>
      <w:proofErr w:type="gramStart"/>
      <w:r w:rsidR="006B1F99">
        <w:rPr>
          <w:rFonts w:ascii="仿宋_GB2312" w:eastAsia="仿宋_GB2312" w:hAnsi="仿宋" w:cs="仿宋"/>
          <w:b/>
          <w:sz w:val="28"/>
          <w:szCs w:val="28"/>
        </w:rPr>
        <w:t>一</w:t>
      </w:r>
      <w:proofErr w:type="gramEnd"/>
      <w:r w:rsidR="006B1F99">
        <w:rPr>
          <w:rFonts w:ascii="仿宋_GB2312" w:eastAsia="仿宋_GB2312" w:hAnsi="仿宋" w:cs="仿宋"/>
          <w:b/>
          <w:sz w:val="28"/>
          <w:szCs w:val="28"/>
        </w:rPr>
        <w:t>宝鸡工厂：</w:t>
      </w:r>
      <w:r w:rsidR="002927AC" w:rsidRPr="00AE1555">
        <w:rPr>
          <w:rFonts w:ascii="仿宋_GB2312" w:eastAsia="仿宋_GB2312" w:hAnsi="仿宋" w:cs="仿宋" w:hint="eastAsia"/>
          <w:sz w:val="28"/>
          <w:szCs w:val="28"/>
        </w:rPr>
        <w:t>竞价人拟派</w:t>
      </w:r>
      <w:r w:rsidR="00D74EC8">
        <w:rPr>
          <w:rFonts w:ascii="仿宋_GB2312" w:eastAsia="仿宋_GB2312" w:hAnsi="仿宋" w:cs="仿宋" w:hint="eastAsia"/>
          <w:sz w:val="28"/>
          <w:szCs w:val="28"/>
        </w:rPr>
        <w:t>运</w:t>
      </w:r>
      <w:proofErr w:type="gramStart"/>
      <w:r w:rsidR="00D74EC8">
        <w:rPr>
          <w:rFonts w:ascii="仿宋_GB2312" w:eastAsia="仿宋_GB2312" w:hAnsi="仿宋" w:cs="仿宋" w:hint="eastAsia"/>
          <w:sz w:val="28"/>
          <w:szCs w:val="28"/>
        </w:rPr>
        <w:t>维</w:t>
      </w:r>
      <w:r w:rsidR="002927AC" w:rsidRPr="00AE1555">
        <w:rPr>
          <w:rFonts w:ascii="仿宋_GB2312" w:eastAsia="仿宋_GB2312" w:hAnsi="仿宋" w:cs="仿宋" w:hint="eastAsia"/>
          <w:sz w:val="28"/>
          <w:szCs w:val="28"/>
        </w:rPr>
        <w:t>人</w:t>
      </w:r>
      <w:r w:rsidR="002927AC" w:rsidRPr="00D74EC8">
        <w:rPr>
          <w:rFonts w:ascii="仿宋_GB2312" w:eastAsia="仿宋_GB2312" w:hAnsi="仿宋" w:cs="仿宋" w:hint="eastAsia"/>
          <w:bCs/>
          <w:sz w:val="28"/>
          <w:szCs w:val="28"/>
        </w:rPr>
        <w:t>员须</w:t>
      </w:r>
      <w:r w:rsidR="00AE1555" w:rsidRPr="00D74EC8">
        <w:rPr>
          <w:rFonts w:ascii="仿宋_GB2312" w:eastAsia="仿宋_GB2312" w:hAnsi="仿宋" w:cs="仿宋" w:hint="eastAsia"/>
          <w:bCs/>
          <w:sz w:val="28"/>
          <w:szCs w:val="28"/>
        </w:rPr>
        <w:t>具</w:t>
      </w:r>
      <w:r w:rsidR="00D74EC8" w:rsidRPr="00D74EC8">
        <w:rPr>
          <w:rFonts w:ascii="仿宋_GB2312" w:eastAsia="仿宋_GB2312" w:hAnsi="仿宋" w:cs="仿宋" w:hint="eastAsia"/>
          <w:bCs/>
          <w:sz w:val="28"/>
          <w:szCs w:val="28"/>
        </w:rPr>
        <w:t>有效</w:t>
      </w:r>
      <w:proofErr w:type="gramEnd"/>
      <w:r w:rsidR="00D74EC8">
        <w:rPr>
          <w:rFonts w:ascii="仿宋_GB2312" w:eastAsia="仿宋_GB2312" w:hAnsi="仿宋" w:cs="仿宋" w:hint="eastAsia"/>
          <w:bCs/>
          <w:sz w:val="28"/>
          <w:szCs w:val="28"/>
        </w:rPr>
        <w:t>的</w:t>
      </w:r>
      <w:r w:rsidR="00D74EC8" w:rsidRPr="00D74EC8">
        <w:rPr>
          <w:rFonts w:ascii="仿宋_GB2312" w:eastAsia="仿宋_GB2312" w:hAnsi="仿宋" w:cs="仿宋" w:hint="eastAsia"/>
          <w:bCs/>
          <w:sz w:val="28"/>
          <w:szCs w:val="28"/>
        </w:rPr>
        <w:t>陕西省环境保护产业协会颁发的自动监控设施运行证书（污废水和烟尘烟气）</w:t>
      </w:r>
      <w:r w:rsidR="00AE1555" w:rsidRPr="00D74EC8">
        <w:rPr>
          <w:rFonts w:ascii="仿宋_GB2312" w:eastAsia="仿宋_GB2312" w:hAnsi="仿宋" w:cs="仿宋" w:hint="eastAsia"/>
          <w:bCs/>
          <w:sz w:val="28"/>
          <w:szCs w:val="28"/>
        </w:rPr>
        <w:t>；</w:t>
      </w:r>
    </w:p>
    <w:p w:rsidR="006B1F99" w:rsidRDefault="006E4E99" w:rsidP="006E4E99">
      <w:pPr>
        <w:spacing w:line="360" w:lineRule="auto"/>
        <w:ind w:firstLineChars="200" w:firstLine="562"/>
        <w:rPr>
          <w:rFonts w:ascii="仿宋_GB2312" w:eastAsia="仿宋_GB2312" w:hAnsi="仿宋" w:cs="仿宋"/>
          <w:bCs/>
          <w:sz w:val="28"/>
          <w:szCs w:val="28"/>
        </w:rPr>
      </w:pPr>
      <w:r>
        <w:rPr>
          <w:rFonts w:ascii="仿宋_GB2312" w:eastAsia="仿宋_GB2312" w:hAnsi="仿宋" w:cs="仿宋"/>
          <w:b/>
          <w:bCs/>
          <w:sz w:val="28"/>
          <w:szCs w:val="28"/>
        </w:rPr>
        <w:t>（</w:t>
      </w:r>
      <w:r>
        <w:rPr>
          <w:rFonts w:ascii="仿宋_GB2312" w:eastAsia="仿宋_GB2312" w:hAnsi="仿宋" w:cs="仿宋" w:hint="eastAsia"/>
          <w:b/>
          <w:bCs/>
          <w:sz w:val="28"/>
          <w:szCs w:val="28"/>
        </w:rPr>
        <w:t>2</w:t>
      </w:r>
      <w:r>
        <w:rPr>
          <w:rFonts w:ascii="仿宋_GB2312" w:eastAsia="仿宋_GB2312" w:hAnsi="仿宋" w:cs="仿宋"/>
          <w:b/>
          <w:bCs/>
          <w:sz w:val="28"/>
          <w:szCs w:val="28"/>
        </w:rPr>
        <w:t>）</w:t>
      </w:r>
      <w:r w:rsidR="006B1F99" w:rsidRPr="006B1F99">
        <w:rPr>
          <w:rFonts w:ascii="仿宋_GB2312" w:eastAsia="仿宋_GB2312" w:hAnsi="仿宋" w:cs="仿宋"/>
          <w:b/>
          <w:bCs/>
          <w:sz w:val="28"/>
          <w:szCs w:val="28"/>
        </w:rPr>
        <w:t>标段二尚志工厂：</w:t>
      </w:r>
      <w:r w:rsidR="006B1F99" w:rsidRPr="002927AC">
        <w:rPr>
          <w:rFonts w:ascii="仿宋_GB2312" w:eastAsia="仿宋_GB2312" w:hAnsi="宋体" w:hint="eastAsia"/>
          <w:sz w:val="28"/>
          <w:szCs w:val="28"/>
        </w:rPr>
        <w:t>竞价人拟派</w:t>
      </w:r>
      <w:r w:rsidR="006B1F99">
        <w:rPr>
          <w:rFonts w:ascii="仿宋_GB2312" w:eastAsia="仿宋_GB2312" w:hAnsi="宋体" w:hint="eastAsia"/>
          <w:sz w:val="28"/>
          <w:szCs w:val="28"/>
        </w:rPr>
        <w:t>运</w:t>
      </w:r>
      <w:proofErr w:type="gramStart"/>
      <w:r w:rsidR="006B1F99">
        <w:rPr>
          <w:rFonts w:ascii="仿宋_GB2312" w:eastAsia="仿宋_GB2312" w:hAnsi="宋体" w:hint="eastAsia"/>
          <w:sz w:val="28"/>
          <w:szCs w:val="28"/>
        </w:rPr>
        <w:t>维</w:t>
      </w:r>
      <w:r w:rsidR="006B1F99" w:rsidRPr="002927AC">
        <w:rPr>
          <w:rFonts w:ascii="仿宋_GB2312" w:eastAsia="仿宋_GB2312" w:hAnsi="宋体" w:hint="eastAsia"/>
          <w:sz w:val="28"/>
          <w:szCs w:val="28"/>
        </w:rPr>
        <w:t>人员</w:t>
      </w:r>
      <w:proofErr w:type="gramEnd"/>
      <w:r w:rsidR="006B1F99" w:rsidRPr="002927AC">
        <w:rPr>
          <w:rFonts w:ascii="仿宋_GB2312" w:eastAsia="仿宋_GB2312" w:hAnsi="宋体" w:hint="eastAsia"/>
          <w:sz w:val="28"/>
          <w:szCs w:val="28"/>
        </w:rPr>
        <w:t>须具备</w:t>
      </w:r>
      <w:r w:rsidR="006B1F99">
        <w:rPr>
          <w:rFonts w:ascii="仿宋_GB2312" w:eastAsia="仿宋_GB2312" w:hAnsi="宋体" w:hint="eastAsia"/>
          <w:sz w:val="28"/>
          <w:szCs w:val="28"/>
        </w:rPr>
        <w:t>有效的</w:t>
      </w:r>
      <w:r w:rsidR="006B1F99" w:rsidRPr="003A0E38">
        <w:rPr>
          <w:rFonts w:ascii="仿宋_GB2312" w:eastAsia="仿宋_GB2312" w:hAnsi="仿宋" w:cs="仿宋" w:hint="eastAsia"/>
          <w:bCs/>
          <w:sz w:val="28"/>
          <w:szCs w:val="28"/>
        </w:rPr>
        <w:t>环境污染治理设施运行人员岗位培训合格证书（在线设备运</w:t>
      </w:r>
      <w:proofErr w:type="gramStart"/>
      <w:r w:rsidR="006B1F99" w:rsidRPr="003A0E38">
        <w:rPr>
          <w:rFonts w:ascii="仿宋_GB2312" w:eastAsia="仿宋_GB2312" w:hAnsi="仿宋" w:cs="仿宋" w:hint="eastAsia"/>
          <w:bCs/>
          <w:sz w:val="28"/>
          <w:szCs w:val="28"/>
        </w:rPr>
        <w:t>维操作</w:t>
      </w:r>
      <w:proofErr w:type="gramEnd"/>
      <w:r w:rsidR="006B1F99" w:rsidRPr="003A0E38">
        <w:rPr>
          <w:rFonts w:ascii="仿宋_GB2312" w:eastAsia="仿宋_GB2312" w:hAnsi="仿宋" w:cs="仿宋" w:hint="eastAsia"/>
          <w:bCs/>
          <w:sz w:val="28"/>
          <w:szCs w:val="28"/>
        </w:rPr>
        <w:t>证）；</w:t>
      </w:r>
    </w:p>
    <w:p w:rsidR="006B1F99" w:rsidRPr="006E4E99" w:rsidRDefault="006E4E99" w:rsidP="006E4E99">
      <w:pPr>
        <w:ind w:rightChars="40" w:right="84" w:firstLineChars="202" w:firstLine="568"/>
        <w:rPr>
          <w:rFonts w:ascii="仿宋_GB2312" w:eastAsia="仿宋_GB2312" w:hAnsi="仿宋" w:cs="仿宋"/>
          <w:b/>
          <w:bCs/>
          <w:sz w:val="28"/>
          <w:szCs w:val="28"/>
        </w:rPr>
      </w:pPr>
      <w:r>
        <w:rPr>
          <w:rFonts w:ascii="仿宋_GB2312" w:eastAsia="仿宋_GB2312" w:hAnsi="仿宋" w:cs="仿宋"/>
          <w:b/>
          <w:bCs/>
          <w:sz w:val="28"/>
          <w:szCs w:val="28"/>
        </w:rPr>
        <w:t>（</w:t>
      </w:r>
      <w:r>
        <w:rPr>
          <w:rFonts w:ascii="仿宋_GB2312" w:eastAsia="仿宋_GB2312" w:hAnsi="仿宋" w:cs="仿宋" w:hint="eastAsia"/>
          <w:b/>
          <w:bCs/>
          <w:sz w:val="28"/>
          <w:szCs w:val="28"/>
        </w:rPr>
        <w:t>3</w:t>
      </w:r>
      <w:r>
        <w:rPr>
          <w:rFonts w:ascii="仿宋_GB2312" w:eastAsia="仿宋_GB2312" w:hAnsi="仿宋" w:cs="仿宋"/>
          <w:b/>
          <w:bCs/>
          <w:sz w:val="28"/>
          <w:szCs w:val="28"/>
        </w:rPr>
        <w:t>）</w:t>
      </w:r>
      <w:r w:rsidR="006B1F99" w:rsidRPr="006B1F99">
        <w:rPr>
          <w:rFonts w:ascii="仿宋_GB2312" w:eastAsia="仿宋_GB2312" w:hAnsi="仿宋" w:cs="仿宋"/>
          <w:b/>
          <w:bCs/>
          <w:sz w:val="28"/>
          <w:szCs w:val="28"/>
        </w:rPr>
        <w:t>标段三通辽工厂：</w:t>
      </w:r>
      <w:r w:rsidR="006B1F99" w:rsidRPr="00AE1555">
        <w:rPr>
          <w:rFonts w:ascii="仿宋_GB2312" w:eastAsia="仿宋_GB2312" w:hAnsi="仿宋" w:cs="仿宋" w:hint="eastAsia"/>
          <w:sz w:val="28"/>
          <w:szCs w:val="28"/>
        </w:rPr>
        <w:t>竞价人拟派</w:t>
      </w:r>
      <w:r w:rsidR="006B1F99">
        <w:rPr>
          <w:rFonts w:ascii="仿宋_GB2312" w:eastAsia="仿宋_GB2312" w:hAnsi="仿宋" w:cs="仿宋" w:hint="eastAsia"/>
          <w:sz w:val="28"/>
          <w:szCs w:val="28"/>
        </w:rPr>
        <w:t>运</w:t>
      </w:r>
      <w:proofErr w:type="gramStart"/>
      <w:r w:rsidR="006B1F99">
        <w:rPr>
          <w:rFonts w:ascii="仿宋_GB2312" w:eastAsia="仿宋_GB2312" w:hAnsi="仿宋" w:cs="仿宋" w:hint="eastAsia"/>
          <w:sz w:val="28"/>
          <w:szCs w:val="28"/>
        </w:rPr>
        <w:t>维</w:t>
      </w:r>
      <w:r w:rsidR="006B1F99" w:rsidRPr="00AE1555">
        <w:rPr>
          <w:rFonts w:ascii="仿宋_GB2312" w:eastAsia="仿宋_GB2312" w:hAnsi="仿宋" w:cs="仿宋" w:hint="eastAsia"/>
          <w:sz w:val="28"/>
          <w:szCs w:val="28"/>
        </w:rPr>
        <w:t>人员</w:t>
      </w:r>
      <w:proofErr w:type="gramEnd"/>
      <w:r w:rsidR="006B1F99" w:rsidRPr="00AE1555">
        <w:rPr>
          <w:rFonts w:ascii="仿宋_GB2312" w:eastAsia="仿宋_GB2312" w:hAnsi="仿宋" w:cs="仿宋" w:hint="eastAsia"/>
          <w:sz w:val="28"/>
          <w:szCs w:val="28"/>
        </w:rPr>
        <w:t>须具备</w:t>
      </w:r>
      <w:r w:rsidR="006B1F99">
        <w:rPr>
          <w:rFonts w:ascii="仿宋_GB2312" w:eastAsia="仿宋_GB2312" w:hAnsi="仿宋" w:cs="仿宋" w:hint="eastAsia"/>
          <w:sz w:val="28"/>
          <w:szCs w:val="28"/>
        </w:rPr>
        <w:t>有效的</w:t>
      </w:r>
      <w:r w:rsidR="006B1F99" w:rsidRPr="00AE1555">
        <w:rPr>
          <w:rFonts w:ascii="仿宋_GB2312" w:eastAsia="仿宋_GB2312" w:hAnsi="仿宋" w:cs="仿宋" w:hint="eastAsia"/>
          <w:sz w:val="28"/>
          <w:szCs w:val="28"/>
        </w:rPr>
        <w:t>环境污染治理设施运行人员岗位培训合格证书（在线设备运</w:t>
      </w:r>
      <w:proofErr w:type="gramStart"/>
      <w:r w:rsidR="006B1F99" w:rsidRPr="00AE1555">
        <w:rPr>
          <w:rFonts w:ascii="仿宋_GB2312" w:eastAsia="仿宋_GB2312" w:hAnsi="仿宋" w:cs="仿宋" w:hint="eastAsia"/>
          <w:sz w:val="28"/>
          <w:szCs w:val="28"/>
        </w:rPr>
        <w:t>维操作</w:t>
      </w:r>
      <w:proofErr w:type="gramEnd"/>
      <w:r w:rsidR="006B1F99" w:rsidRPr="00AE1555">
        <w:rPr>
          <w:rFonts w:ascii="仿宋_GB2312" w:eastAsia="仿宋_GB2312" w:hAnsi="仿宋" w:cs="仿宋" w:hint="eastAsia"/>
          <w:sz w:val="28"/>
          <w:szCs w:val="28"/>
        </w:rPr>
        <w:t>证）；</w:t>
      </w:r>
    </w:p>
    <w:p w:rsidR="006E4E99" w:rsidRDefault="006E4E99" w:rsidP="006E4E99">
      <w:pPr>
        <w:ind w:rightChars="40" w:right="84" w:firstLineChars="202" w:firstLine="568"/>
        <w:rPr>
          <w:rFonts w:ascii="仿宋_GB2312" w:eastAsia="仿宋_GB2312" w:hAnsi="仿宋" w:cs="仿宋"/>
          <w:sz w:val="28"/>
          <w:szCs w:val="28"/>
        </w:rPr>
      </w:pPr>
      <w:r>
        <w:rPr>
          <w:rFonts w:ascii="仿宋_GB2312" w:eastAsia="仿宋_GB2312" w:hAnsi="仿宋" w:cs="仿宋" w:hint="eastAsia"/>
          <w:b/>
          <w:bCs/>
          <w:sz w:val="28"/>
          <w:szCs w:val="28"/>
        </w:rPr>
        <w:t>（4）</w:t>
      </w:r>
      <w:r w:rsidR="006B1F99" w:rsidRPr="006B1F99">
        <w:rPr>
          <w:rFonts w:ascii="仿宋_GB2312" w:eastAsia="仿宋_GB2312" w:hAnsi="仿宋" w:cs="仿宋" w:hint="eastAsia"/>
          <w:b/>
          <w:bCs/>
          <w:sz w:val="28"/>
          <w:szCs w:val="28"/>
        </w:rPr>
        <w:t>标段四唐山工厂：</w:t>
      </w:r>
    </w:p>
    <w:p w:rsidR="006B1F99" w:rsidRDefault="009F4890" w:rsidP="006E4E99">
      <w:pPr>
        <w:ind w:rightChars="40" w:right="84" w:firstLineChars="202" w:firstLine="566"/>
        <w:rPr>
          <w:rFonts w:ascii="仿宋_GB2312" w:eastAsia="仿宋_GB2312" w:hAnsi="仿宋" w:cs="仿宋"/>
          <w:sz w:val="28"/>
          <w:szCs w:val="28"/>
        </w:rPr>
      </w:pPr>
      <w:r>
        <w:rPr>
          <w:rFonts w:ascii="仿宋_GB2312" w:eastAsia="仿宋_GB2312" w:hAnsi="仿宋" w:cs="仿宋" w:hint="eastAsia"/>
          <w:sz w:val="28"/>
          <w:szCs w:val="28"/>
        </w:rPr>
        <w:t>①</w:t>
      </w:r>
      <w:r w:rsidR="006B1F99" w:rsidRPr="002F656A">
        <w:rPr>
          <w:rFonts w:ascii="仿宋_GB2312" w:eastAsia="仿宋_GB2312" w:hAnsi="仿宋" w:cs="仿宋"/>
          <w:sz w:val="28"/>
          <w:szCs w:val="28"/>
        </w:rPr>
        <w:t>竞价人拟派运</w:t>
      </w:r>
      <w:proofErr w:type="gramStart"/>
      <w:r w:rsidR="006B1F99" w:rsidRPr="002F656A">
        <w:rPr>
          <w:rFonts w:ascii="仿宋_GB2312" w:eastAsia="仿宋_GB2312" w:hAnsi="仿宋" w:cs="仿宋"/>
          <w:sz w:val="28"/>
          <w:szCs w:val="28"/>
        </w:rPr>
        <w:t>维人员</w:t>
      </w:r>
      <w:proofErr w:type="gramEnd"/>
      <w:r w:rsidR="006B1F99" w:rsidRPr="002F656A">
        <w:rPr>
          <w:rFonts w:ascii="仿宋_GB2312" w:eastAsia="仿宋_GB2312" w:hAnsi="仿宋" w:cs="仿宋"/>
          <w:sz w:val="28"/>
          <w:szCs w:val="28"/>
        </w:rPr>
        <w:t>须具备有效的自动监控（污废水）运行工操作证（在线设备运</w:t>
      </w:r>
      <w:proofErr w:type="gramStart"/>
      <w:r w:rsidR="006B1F99" w:rsidRPr="002F656A">
        <w:rPr>
          <w:rFonts w:ascii="仿宋_GB2312" w:eastAsia="仿宋_GB2312" w:hAnsi="仿宋" w:cs="仿宋"/>
          <w:sz w:val="28"/>
          <w:szCs w:val="28"/>
        </w:rPr>
        <w:t>维操作</w:t>
      </w:r>
      <w:proofErr w:type="gramEnd"/>
      <w:r w:rsidR="006B1F99" w:rsidRPr="002F656A">
        <w:rPr>
          <w:rFonts w:ascii="仿宋_GB2312" w:eastAsia="仿宋_GB2312" w:hAnsi="仿宋" w:cs="仿宋"/>
          <w:sz w:val="28"/>
          <w:szCs w:val="28"/>
        </w:rPr>
        <w:t>证）；</w:t>
      </w:r>
    </w:p>
    <w:p w:rsidR="006B1F99" w:rsidRPr="006B1F99" w:rsidRDefault="009F4890" w:rsidP="00D74EC8">
      <w:pPr>
        <w:spacing w:line="360" w:lineRule="auto"/>
        <w:ind w:firstLineChars="200" w:firstLine="560"/>
        <w:rPr>
          <w:rFonts w:ascii="仿宋_GB2312" w:eastAsia="仿宋_GB2312" w:hAnsi="仿宋" w:cs="仿宋" w:hint="eastAsia"/>
          <w:bCs/>
          <w:sz w:val="28"/>
          <w:szCs w:val="28"/>
        </w:rPr>
      </w:pPr>
      <w:r>
        <w:rPr>
          <w:rFonts w:ascii="仿宋_GB2312" w:eastAsia="仿宋_GB2312" w:hAnsi="仿宋" w:cs="仿宋" w:hint="eastAsia"/>
          <w:sz w:val="28"/>
          <w:szCs w:val="28"/>
        </w:rPr>
        <w:t>②</w:t>
      </w:r>
      <w:r w:rsidR="006B1F99" w:rsidRPr="002F656A">
        <w:rPr>
          <w:rFonts w:ascii="仿宋_GB2312" w:eastAsia="仿宋_GB2312" w:hAnsi="仿宋" w:cs="仿宋"/>
          <w:sz w:val="28"/>
          <w:szCs w:val="28"/>
        </w:rPr>
        <w:t>竞价人</w:t>
      </w:r>
      <w:r w:rsidR="006B1F99">
        <w:rPr>
          <w:rFonts w:ascii="仿宋_GB2312" w:eastAsia="仿宋_GB2312" w:hAnsi="仿宋" w:cs="仿宋" w:hint="eastAsia"/>
          <w:sz w:val="28"/>
          <w:szCs w:val="28"/>
        </w:rPr>
        <w:t>须</w:t>
      </w:r>
      <w:r w:rsidR="006B1F99" w:rsidRPr="002F656A">
        <w:rPr>
          <w:rFonts w:ascii="仿宋_GB2312" w:eastAsia="仿宋_GB2312" w:hAnsi="仿宋" w:cs="仿宋"/>
          <w:sz w:val="28"/>
          <w:szCs w:val="28"/>
        </w:rPr>
        <w:t>具备</w:t>
      </w:r>
      <w:r w:rsidR="006B1F99">
        <w:rPr>
          <w:rFonts w:ascii="仿宋_GB2312" w:eastAsia="仿宋_GB2312" w:hAnsi="仿宋" w:cs="仿宋"/>
          <w:sz w:val="28"/>
          <w:szCs w:val="28"/>
        </w:rPr>
        <w:t>有效的</w:t>
      </w:r>
      <w:r w:rsidR="006B1F99" w:rsidRPr="002F656A">
        <w:rPr>
          <w:rFonts w:ascii="仿宋_GB2312" w:eastAsia="仿宋_GB2312" w:hAnsi="仿宋" w:cs="仿宋"/>
          <w:sz w:val="28"/>
          <w:szCs w:val="28"/>
        </w:rPr>
        <w:t>河北省环协或</w:t>
      </w:r>
      <w:proofErr w:type="gramStart"/>
      <w:r w:rsidR="006B1F99" w:rsidRPr="002F656A">
        <w:rPr>
          <w:rFonts w:ascii="仿宋_GB2312" w:eastAsia="仿宋_GB2312" w:hAnsi="仿宋" w:cs="仿宋"/>
          <w:sz w:val="28"/>
          <w:szCs w:val="28"/>
        </w:rPr>
        <w:t>中环协运维</w:t>
      </w:r>
      <w:proofErr w:type="gramEnd"/>
      <w:r w:rsidR="006B1F99" w:rsidRPr="002F656A">
        <w:rPr>
          <w:rFonts w:ascii="仿宋_GB2312" w:eastAsia="仿宋_GB2312" w:hAnsi="仿宋" w:cs="仿宋"/>
          <w:sz w:val="28"/>
          <w:szCs w:val="28"/>
        </w:rPr>
        <w:t>资质认定证书（污染源自动监控系统运营服务能力评价证书），且在河北省污染源自动监控</w:t>
      </w:r>
      <w:r w:rsidR="006B1F99" w:rsidRPr="002F656A">
        <w:rPr>
          <w:rFonts w:ascii="仿宋_GB2312" w:eastAsia="仿宋_GB2312" w:hAnsi="仿宋" w:cs="仿宋"/>
          <w:sz w:val="28"/>
          <w:szCs w:val="28"/>
        </w:rPr>
        <w:lastRenderedPageBreak/>
        <w:t>设备运行维护监管系统注册登记，在唐山市生态环境局丰润区分局备案</w:t>
      </w:r>
      <w:r w:rsidR="006B1F99" w:rsidRPr="00715EF2">
        <w:rPr>
          <w:rFonts w:ascii="仿宋_GB2312" w:eastAsia="仿宋_GB2312" w:hAnsi="仿宋" w:cs="仿宋" w:hint="eastAsia"/>
          <w:sz w:val="28"/>
          <w:szCs w:val="28"/>
        </w:rPr>
        <w:t>。</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006B1F99">
        <w:rPr>
          <w:rFonts w:ascii="仿宋_GB2312" w:eastAsia="仿宋_GB2312" w:hAnsi="仿宋" w:cs="仿宋" w:hint="eastAsia"/>
          <w:color w:val="000000"/>
          <w:sz w:val="28"/>
          <w:szCs w:val="28"/>
        </w:rPr>
        <w:t>通用资格</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w:t>
      </w:r>
      <w:proofErr w:type="gramStart"/>
      <w:r w:rsidRPr="00715EF2">
        <w:rPr>
          <w:rFonts w:ascii="仿宋_GB2312" w:eastAsia="仿宋_GB2312" w:hAnsi="仿宋" w:cs="仿宋" w:hint="eastAsia"/>
          <w:sz w:val="28"/>
          <w:szCs w:val="28"/>
        </w:rPr>
        <w:t>社保证明</w:t>
      </w:r>
      <w:proofErr w:type="gramEnd"/>
      <w:r w:rsidRPr="00715EF2">
        <w:rPr>
          <w:rFonts w:ascii="仿宋_GB2312" w:eastAsia="仿宋_GB2312" w:hAnsi="仿宋" w:cs="仿宋" w:hint="eastAsia"/>
          <w:sz w:val="28"/>
          <w:szCs w:val="28"/>
        </w:rPr>
        <w:t>材料（附件1）。</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6B1F99">
        <w:rPr>
          <w:rFonts w:ascii="仿宋_GB2312" w:eastAsia="仿宋_GB2312" w:hAnsi="仿宋" w:cs="仿宋"/>
          <w:sz w:val="28"/>
          <w:szCs w:val="28"/>
        </w:rPr>
        <w:t>3</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Pr>
          <w:rFonts w:ascii="仿宋_GB2312" w:eastAsia="仿宋_GB2312" w:hAnsi="宋体"/>
          <w:sz w:val="28"/>
          <w:szCs w:val="28"/>
        </w:rPr>
        <w:t>2</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以合同扫描件为准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6B1F99">
        <w:rPr>
          <w:rFonts w:ascii="仿宋_GB2312" w:eastAsia="仿宋_GB2312" w:hAnsi="仿宋" w:cs="仿宋"/>
          <w:sz w:val="28"/>
          <w:szCs w:val="28"/>
        </w:rPr>
        <w:t>4</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B1F99">
        <w:rPr>
          <w:rFonts w:ascii="仿宋_GB2312" w:eastAsia="仿宋_GB2312" w:hAnsi="仿宋" w:cs="仿宋"/>
          <w:bCs/>
          <w:sz w:val="28"/>
          <w:szCs w:val="28"/>
        </w:rPr>
        <w:t>5</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提供本企业近三年2021-2023年财务报表或第三</w:t>
      </w:r>
      <w:proofErr w:type="gramStart"/>
      <w:r w:rsidR="00DA7DD4" w:rsidRPr="00715EF2">
        <w:rPr>
          <w:rFonts w:ascii="仿宋_GB2312" w:eastAsia="仿宋_GB2312" w:hAnsi="仿宋" w:cs="仿宋" w:hint="eastAsia"/>
          <w:bCs/>
          <w:sz w:val="28"/>
          <w:szCs w:val="28"/>
        </w:rPr>
        <w:t>方专业</w:t>
      </w:r>
      <w:proofErr w:type="gramEnd"/>
      <w:r w:rsidR="00DA7DD4" w:rsidRPr="00715EF2">
        <w:rPr>
          <w:rFonts w:ascii="仿宋_GB2312" w:eastAsia="仿宋_GB2312" w:hAnsi="仿宋" w:cs="仿宋" w:hint="eastAsia"/>
          <w:bCs/>
          <w:sz w:val="28"/>
          <w:szCs w:val="28"/>
        </w:rPr>
        <w:t>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B1F99">
        <w:rPr>
          <w:rFonts w:ascii="仿宋_GB2312" w:eastAsia="仿宋_GB2312" w:hAnsi="仿宋" w:cs="仿宋"/>
          <w:bCs/>
          <w:sz w:val="28"/>
          <w:szCs w:val="28"/>
        </w:rPr>
        <w:t>6</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B1F99">
        <w:rPr>
          <w:rFonts w:ascii="仿宋_GB2312" w:eastAsia="仿宋_GB2312" w:hAnsi="仿宋" w:cs="仿宋"/>
          <w:bCs/>
          <w:sz w:val="28"/>
          <w:szCs w:val="28"/>
        </w:rPr>
        <w:t>7</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2927AC" w:rsidRPr="0067379B" w:rsidRDefault="0067379B" w:rsidP="0067379B">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sidR="006B1F99">
        <w:rPr>
          <w:rFonts w:ascii="仿宋" w:eastAsia="仿宋" w:hAnsi="仿宋" w:cs="仿宋"/>
          <w:sz w:val="28"/>
          <w:szCs w:val="28"/>
        </w:rPr>
        <w:t>8</w:t>
      </w:r>
      <w:r>
        <w:rPr>
          <w:rFonts w:ascii="仿宋" w:eastAsia="仿宋" w:hAnsi="仿宋" w:cs="仿宋" w:hint="eastAsia"/>
          <w:sz w:val="28"/>
          <w:szCs w:val="28"/>
        </w:rPr>
        <w:t>）提供</w:t>
      </w:r>
      <w:proofErr w:type="gramStart"/>
      <w:r>
        <w:rPr>
          <w:rFonts w:ascii="仿宋" w:eastAsia="仿宋" w:hAnsi="仿宋" w:cs="仿宋" w:hint="eastAsia"/>
          <w:sz w:val="28"/>
          <w:szCs w:val="28"/>
        </w:rPr>
        <w:t>非联合体形式参与</w:t>
      </w:r>
      <w:proofErr w:type="gramEnd"/>
      <w:r>
        <w:rPr>
          <w:rFonts w:ascii="仿宋" w:eastAsia="仿宋" w:hAnsi="仿宋" w:cs="仿宋" w:hint="eastAsia"/>
          <w:sz w:val="28"/>
          <w:szCs w:val="28"/>
        </w:rPr>
        <w:t>及如中标本项目不进行分包或转包承诺书；</w:t>
      </w:r>
    </w:p>
    <w:p w:rsidR="00DA7DD4" w:rsidRDefault="00EB265B" w:rsidP="00EB265B">
      <w:pPr>
        <w:ind w:rightChars="40" w:right="84" w:firstLineChars="202" w:firstLine="566"/>
        <w:rPr>
          <w:rFonts w:ascii="仿宋_GB2312" w:eastAsia="仿宋_GB2312" w:hAnsi="仿宋" w:cs="仿宋"/>
          <w:sz w:val="28"/>
          <w:szCs w:val="28"/>
        </w:rPr>
      </w:pPr>
      <w:r w:rsidRPr="00715EF2">
        <w:rPr>
          <w:rFonts w:ascii="仿宋_GB2312" w:eastAsia="仿宋_GB2312" w:hAnsi="仿宋" w:cs="仿宋" w:hint="eastAsia"/>
          <w:bCs/>
          <w:sz w:val="28"/>
          <w:szCs w:val="28"/>
        </w:rPr>
        <w:t>（</w:t>
      </w:r>
      <w:r w:rsidR="006B1F99">
        <w:rPr>
          <w:rFonts w:ascii="仿宋_GB2312" w:eastAsia="仿宋_GB2312" w:hAnsi="仿宋" w:cs="仿宋"/>
          <w:bCs/>
          <w:sz w:val="28"/>
          <w:szCs w:val="28"/>
        </w:rPr>
        <w:t>9</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6B1F99" w:rsidRPr="00715EF2" w:rsidRDefault="006B1F99" w:rsidP="006B1F99">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2、</w:t>
      </w:r>
      <w:r>
        <w:rPr>
          <w:rFonts w:ascii="仿宋_GB2312" w:eastAsia="仿宋_GB2312" w:hAnsi="仿宋" w:cs="仿宋" w:hint="eastAsia"/>
          <w:sz w:val="28"/>
          <w:szCs w:val="28"/>
        </w:rPr>
        <w:t>专业资格条件</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6B1F99" w:rsidRDefault="006E4E99" w:rsidP="006E4E99">
      <w:pPr>
        <w:ind w:rightChars="40" w:right="84" w:firstLineChars="202" w:firstLine="568"/>
        <w:rPr>
          <w:rFonts w:ascii="仿宋_GB2312" w:eastAsia="仿宋_GB2312" w:hAnsi="仿宋" w:cs="仿宋"/>
          <w:sz w:val="28"/>
          <w:szCs w:val="28"/>
        </w:rPr>
      </w:pPr>
      <w:r>
        <w:rPr>
          <w:rFonts w:ascii="仿宋_GB2312" w:eastAsia="仿宋_GB2312" w:hAnsi="仿宋" w:cs="仿宋"/>
          <w:b/>
          <w:sz w:val="28"/>
          <w:szCs w:val="28"/>
        </w:rPr>
        <w:lastRenderedPageBreak/>
        <w:t>（</w:t>
      </w:r>
      <w:r>
        <w:rPr>
          <w:rFonts w:ascii="仿宋_GB2312" w:eastAsia="仿宋_GB2312" w:hAnsi="仿宋" w:cs="仿宋" w:hint="eastAsia"/>
          <w:b/>
          <w:sz w:val="28"/>
          <w:szCs w:val="28"/>
        </w:rPr>
        <w:t>1</w:t>
      </w:r>
      <w:r>
        <w:rPr>
          <w:rFonts w:ascii="仿宋_GB2312" w:eastAsia="仿宋_GB2312" w:hAnsi="仿宋" w:cs="仿宋"/>
          <w:b/>
          <w:sz w:val="28"/>
          <w:szCs w:val="28"/>
        </w:rPr>
        <w:t>）</w:t>
      </w:r>
      <w:r w:rsidR="006B1F99" w:rsidRPr="00BB1500">
        <w:rPr>
          <w:rFonts w:ascii="仿宋_GB2312" w:eastAsia="仿宋_GB2312" w:hAnsi="仿宋" w:cs="仿宋"/>
          <w:b/>
          <w:sz w:val="28"/>
          <w:szCs w:val="28"/>
        </w:rPr>
        <w:t>标段</w:t>
      </w:r>
      <w:proofErr w:type="gramStart"/>
      <w:r w:rsidR="006B1F99" w:rsidRPr="00BB1500">
        <w:rPr>
          <w:rFonts w:ascii="仿宋_GB2312" w:eastAsia="仿宋_GB2312" w:hAnsi="仿宋" w:cs="仿宋"/>
          <w:b/>
          <w:sz w:val="28"/>
          <w:szCs w:val="28"/>
        </w:rPr>
        <w:t>一</w:t>
      </w:r>
      <w:proofErr w:type="gramEnd"/>
      <w:r w:rsidR="006B1F99" w:rsidRPr="00BB1500">
        <w:rPr>
          <w:rFonts w:ascii="仿宋_GB2312" w:eastAsia="仿宋_GB2312" w:hAnsi="仿宋" w:cs="仿宋"/>
          <w:b/>
          <w:sz w:val="28"/>
          <w:szCs w:val="28"/>
        </w:rPr>
        <w:t>宝鸡工厂：</w:t>
      </w:r>
      <w:r w:rsidR="006B1F99">
        <w:rPr>
          <w:rFonts w:ascii="仿宋_GB2312" w:eastAsia="仿宋_GB2312" w:hAnsi="仿宋" w:cs="仿宋"/>
          <w:sz w:val="28"/>
          <w:szCs w:val="28"/>
        </w:rPr>
        <w:t>提供运</w:t>
      </w:r>
      <w:proofErr w:type="gramStart"/>
      <w:r w:rsidR="006B1F99">
        <w:rPr>
          <w:rFonts w:ascii="仿宋_GB2312" w:eastAsia="仿宋_GB2312" w:hAnsi="仿宋" w:cs="仿宋"/>
          <w:sz w:val="28"/>
          <w:szCs w:val="28"/>
        </w:rPr>
        <w:t>维人员</w:t>
      </w:r>
      <w:proofErr w:type="gramEnd"/>
      <w:r w:rsidR="006B1F99">
        <w:rPr>
          <w:rFonts w:ascii="仿宋_GB2312" w:eastAsia="仿宋_GB2312" w:hAnsi="仿宋" w:cs="仿宋"/>
          <w:sz w:val="28"/>
          <w:szCs w:val="28"/>
        </w:rPr>
        <w:t>有效的</w:t>
      </w:r>
      <w:r w:rsidR="006B1F99" w:rsidRPr="00D74EC8">
        <w:rPr>
          <w:rFonts w:ascii="仿宋_GB2312" w:eastAsia="仿宋_GB2312" w:hAnsi="仿宋" w:cs="仿宋" w:hint="eastAsia"/>
          <w:sz w:val="28"/>
          <w:szCs w:val="28"/>
        </w:rPr>
        <w:t>陕西省环境保护产业协会颁发的自动监控设施运行证书（污废水和烟尘烟气）</w:t>
      </w:r>
      <w:r w:rsidR="006B1F99" w:rsidRPr="004169EE">
        <w:rPr>
          <w:rFonts w:ascii="仿宋_GB2312" w:eastAsia="仿宋_GB2312" w:hAnsi="仿宋" w:cs="仿宋" w:hint="eastAsia"/>
          <w:sz w:val="28"/>
          <w:szCs w:val="28"/>
        </w:rPr>
        <w:t>；</w:t>
      </w:r>
    </w:p>
    <w:p w:rsidR="006B1F99" w:rsidRPr="006E4E99" w:rsidRDefault="006E4E99" w:rsidP="006E4E99">
      <w:pPr>
        <w:ind w:rightChars="40" w:right="84" w:firstLineChars="202" w:firstLine="568"/>
        <w:rPr>
          <w:rFonts w:ascii="仿宋_GB2312" w:eastAsia="仿宋_GB2312" w:hAnsi="仿宋" w:cs="仿宋" w:hint="eastAsia"/>
          <w:b/>
          <w:bCs/>
          <w:sz w:val="28"/>
          <w:szCs w:val="28"/>
        </w:rPr>
      </w:pPr>
      <w:r>
        <w:rPr>
          <w:rFonts w:ascii="仿宋_GB2312" w:eastAsia="仿宋_GB2312" w:hAnsi="仿宋" w:cs="仿宋" w:hint="eastAsia"/>
          <w:b/>
          <w:bCs/>
          <w:sz w:val="28"/>
          <w:szCs w:val="28"/>
        </w:rPr>
        <w:t>（2）</w:t>
      </w:r>
      <w:r w:rsidR="006B1F99" w:rsidRPr="00BB1500">
        <w:rPr>
          <w:rFonts w:ascii="仿宋_GB2312" w:eastAsia="仿宋_GB2312" w:hAnsi="仿宋" w:cs="仿宋" w:hint="eastAsia"/>
          <w:b/>
          <w:bCs/>
          <w:sz w:val="28"/>
          <w:szCs w:val="28"/>
        </w:rPr>
        <w:t>标段二尚志工厂：</w:t>
      </w:r>
      <w:r w:rsidR="006B1F99">
        <w:rPr>
          <w:rFonts w:ascii="仿宋_GB2312" w:eastAsia="仿宋_GB2312" w:hAnsi="仿宋" w:cs="仿宋"/>
          <w:sz w:val="28"/>
          <w:szCs w:val="28"/>
        </w:rPr>
        <w:t>提供</w:t>
      </w:r>
      <w:r w:rsidR="006B1F99">
        <w:rPr>
          <w:rFonts w:ascii="仿宋_GB2312" w:eastAsia="仿宋_GB2312" w:hAnsi="仿宋" w:cs="仿宋" w:hint="eastAsia"/>
          <w:sz w:val="28"/>
          <w:szCs w:val="28"/>
        </w:rPr>
        <w:t>运</w:t>
      </w:r>
      <w:proofErr w:type="gramStart"/>
      <w:r w:rsidR="006B1F99">
        <w:rPr>
          <w:rFonts w:ascii="仿宋_GB2312" w:eastAsia="仿宋_GB2312" w:hAnsi="仿宋" w:cs="仿宋" w:hint="eastAsia"/>
          <w:sz w:val="28"/>
          <w:szCs w:val="28"/>
        </w:rPr>
        <w:t>维</w:t>
      </w:r>
      <w:r w:rsidR="006B1F99">
        <w:rPr>
          <w:rFonts w:ascii="仿宋_GB2312" w:eastAsia="仿宋_GB2312" w:hAnsi="仿宋" w:cs="仿宋"/>
          <w:sz w:val="28"/>
          <w:szCs w:val="28"/>
        </w:rPr>
        <w:t>人员</w:t>
      </w:r>
      <w:proofErr w:type="gramEnd"/>
      <w:r w:rsidR="006B1F99">
        <w:rPr>
          <w:rFonts w:ascii="仿宋_GB2312" w:eastAsia="仿宋_GB2312" w:hAnsi="仿宋" w:cs="仿宋"/>
          <w:sz w:val="28"/>
          <w:szCs w:val="28"/>
        </w:rPr>
        <w:t>有效的</w:t>
      </w:r>
      <w:r w:rsidR="006B1F99" w:rsidRPr="002927AC">
        <w:rPr>
          <w:rFonts w:ascii="仿宋_GB2312" w:eastAsia="仿宋_GB2312" w:hAnsi="宋体" w:hint="eastAsia"/>
          <w:sz w:val="28"/>
          <w:szCs w:val="28"/>
        </w:rPr>
        <w:t>自动监控（污废水）运行工操作证（在线设备运</w:t>
      </w:r>
      <w:proofErr w:type="gramStart"/>
      <w:r w:rsidR="006B1F99" w:rsidRPr="002927AC">
        <w:rPr>
          <w:rFonts w:ascii="仿宋_GB2312" w:eastAsia="仿宋_GB2312" w:hAnsi="宋体" w:hint="eastAsia"/>
          <w:sz w:val="28"/>
          <w:szCs w:val="28"/>
        </w:rPr>
        <w:t>维操作</w:t>
      </w:r>
      <w:proofErr w:type="gramEnd"/>
      <w:r w:rsidR="006B1F99" w:rsidRPr="002927AC">
        <w:rPr>
          <w:rFonts w:ascii="仿宋_GB2312" w:eastAsia="仿宋_GB2312" w:hAnsi="宋体" w:hint="eastAsia"/>
          <w:sz w:val="28"/>
          <w:szCs w:val="28"/>
        </w:rPr>
        <w:t>证）</w:t>
      </w:r>
      <w:r w:rsidR="006B1F99">
        <w:rPr>
          <w:rFonts w:ascii="仿宋_GB2312" w:eastAsia="仿宋_GB2312" w:hAnsi="宋体" w:hint="eastAsia"/>
          <w:sz w:val="28"/>
          <w:szCs w:val="28"/>
        </w:rPr>
        <w:t>；</w:t>
      </w:r>
    </w:p>
    <w:p w:rsidR="006B1F99" w:rsidRPr="006E4E99" w:rsidRDefault="006E4E99" w:rsidP="006E4E99">
      <w:pPr>
        <w:ind w:rightChars="40" w:right="84" w:firstLineChars="202" w:firstLine="568"/>
        <w:rPr>
          <w:rFonts w:ascii="仿宋_GB2312" w:eastAsia="仿宋_GB2312" w:hAnsi="仿宋" w:cs="仿宋" w:hint="eastAsia"/>
          <w:b/>
          <w:bCs/>
          <w:sz w:val="28"/>
          <w:szCs w:val="28"/>
        </w:rPr>
      </w:pPr>
      <w:r>
        <w:rPr>
          <w:rFonts w:ascii="仿宋_GB2312" w:eastAsia="仿宋_GB2312" w:hAnsi="仿宋" w:cs="仿宋"/>
          <w:b/>
          <w:bCs/>
          <w:sz w:val="28"/>
          <w:szCs w:val="28"/>
        </w:rPr>
        <w:t>（</w:t>
      </w:r>
      <w:r>
        <w:rPr>
          <w:rFonts w:ascii="仿宋_GB2312" w:eastAsia="仿宋_GB2312" w:hAnsi="仿宋" w:cs="仿宋" w:hint="eastAsia"/>
          <w:b/>
          <w:bCs/>
          <w:sz w:val="28"/>
          <w:szCs w:val="28"/>
        </w:rPr>
        <w:t>3</w:t>
      </w:r>
      <w:r>
        <w:rPr>
          <w:rFonts w:ascii="仿宋_GB2312" w:eastAsia="仿宋_GB2312" w:hAnsi="仿宋" w:cs="仿宋"/>
          <w:b/>
          <w:bCs/>
          <w:sz w:val="28"/>
          <w:szCs w:val="28"/>
        </w:rPr>
        <w:t>）</w:t>
      </w:r>
      <w:r w:rsidR="006B1F99" w:rsidRPr="00BB1500">
        <w:rPr>
          <w:rFonts w:ascii="仿宋_GB2312" w:eastAsia="仿宋_GB2312" w:hAnsi="仿宋" w:cs="仿宋"/>
          <w:b/>
          <w:bCs/>
          <w:sz w:val="28"/>
          <w:szCs w:val="28"/>
        </w:rPr>
        <w:t>标段三通辽工厂：</w:t>
      </w:r>
      <w:r w:rsidR="006B1F99">
        <w:rPr>
          <w:rFonts w:ascii="仿宋_GB2312" w:eastAsia="仿宋_GB2312" w:hAnsi="仿宋" w:cs="仿宋"/>
          <w:sz w:val="28"/>
          <w:szCs w:val="28"/>
        </w:rPr>
        <w:t>提供</w:t>
      </w:r>
      <w:r w:rsidR="006B1F99">
        <w:rPr>
          <w:rFonts w:ascii="仿宋_GB2312" w:eastAsia="仿宋_GB2312" w:hAnsi="仿宋" w:cs="仿宋" w:hint="eastAsia"/>
          <w:sz w:val="28"/>
          <w:szCs w:val="28"/>
        </w:rPr>
        <w:t>运</w:t>
      </w:r>
      <w:proofErr w:type="gramStart"/>
      <w:r w:rsidR="006B1F99">
        <w:rPr>
          <w:rFonts w:ascii="仿宋_GB2312" w:eastAsia="仿宋_GB2312" w:hAnsi="仿宋" w:cs="仿宋" w:hint="eastAsia"/>
          <w:sz w:val="28"/>
          <w:szCs w:val="28"/>
        </w:rPr>
        <w:t>维</w:t>
      </w:r>
      <w:r w:rsidR="006B1F99">
        <w:rPr>
          <w:rFonts w:ascii="仿宋_GB2312" w:eastAsia="仿宋_GB2312" w:hAnsi="仿宋" w:cs="仿宋"/>
          <w:sz w:val="28"/>
          <w:szCs w:val="28"/>
        </w:rPr>
        <w:t>人员</w:t>
      </w:r>
      <w:proofErr w:type="gramEnd"/>
      <w:r w:rsidR="006B1F99">
        <w:rPr>
          <w:rFonts w:ascii="仿宋_GB2312" w:eastAsia="仿宋_GB2312" w:hAnsi="仿宋" w:cs="仿宋" w:hint="eastAsia"/>
          <w:sz w:val="28"/>
          <w:szCs w:val="28"/>
        </w:rPr>
        <w:t>有效的</w:t>
      </w:r>
      <w:r w:rsidR="006B1F99" w:rsidRPr="00AE1555">
        <w:rPr>
          <w:rFonts w:ascii="仿宋_GB2312" w:eastAsia="仿宋_GB2312" w:hAnsi="仿宋" w:cs="仿宋" w:hint="eastAsia"/>
          <w:sz w:val="28"/>
          <w:szCs w:val="28"/>
        </w:rPr>
        <w:t>环境污染治理设施运行人员岗位培训合格证书（在线设备运</w:t>
      </w:r>
      <w:proofErr w:type="gramStart"/>
      <w:r w:rsidR="006B1F99" w:rsidRPr="00AE1555">
        <w:rPr>
          <w:rFonts w:ascii="仿宋_GB2312" w:eastAsia="仿宋_GB2312" w:hAnsi="仿宋" w:cs="仿宋" w:hint="eastAsia"/>
          <w:sz w:val="28"/>
          <w:szCs w:val="28"/>
        </w:rPr>
        <w:t>维操作</w:t>
      </w:r>
      <w:proofErr w:type="gramEnd"/>
      <w:r w:rsidR="006B1F99" w:rsidRPr="00AE1555">
        <w:rPr>
          <w:rFonts w:ascii="仿宋_GB2312" w:eastAsia="仿宋_GB2312" w:hAnsi="仿宋" w:cs="仿宋" w:hint="eastAsia"/>
          <w:sz w:val="28"/>
          <w:szCs w:val="28"/>
        </w:rPr>
        <w:t>证）</w:t>
      </w:r>
      <w:r w:rsidR="006B1F99" w:rsidRPr="004169EE">
        <w:rPr>
          <w:rFonts w:ascii="仿宋_GB2312" w:eastAsia="仿宋_GB2312" w:hAnsi="仿宋" w:cs="仿宋" w:hint="eastAsia"/>
          <w:sz w:val="28"/>
          <w:szCs w:val="28"/>
        </w:rPr>
        <w:t>；</w:t>
      </w:r>
    </w:p>
    <w:p w:rsidR="006B1F99" w:rsidRPr="00BB1500" w:rsidRDefault="006E4E99" w:rsidP="00EB265B">
      <w:pPr>
        <w:ind w:rightChars="40" w:right="84" w:firstLineChars="202" w:firstLine="568"/>
        <w:rPr>
          <w:rFonts w:ascii="仿宋_GB2312" w:eastAsia="仿宋_GB2312" w:hAnsi="仿宋" w:cs="仿宋"/>
          <w:b/>
          <w:bCs/>
          <w:sz w:val="28"/>
          <w:szCs w:val="28"/>
        </w:rPr>
      </w:pPr>
      <w:r>
        <w:rPr>
          <w:rFonts w:ascii="仿宋_GB2312" w:eastAsia="仿宋_GB2312" w:hAnsi="仿宋" w:cs="仿宋"/>
          <w:b/>
          <w:bCs/>
          <w:sz w:val="28"/>
          <w:szCs w:val="28"/>
        </w:rPr>
        <w:t>（4）</w:t>
      </w:r>
      <w:r w:rsidR="006B1F99" w:rsidRPr="00BB1500">
        <w:rPr>
          <w:rFonts w:ascii="仿宋_GB2312" w:eastAsia="仿宋_GB2312" w:hAnsi="仿宋" w:cs="仿宋"/>
          <w:b/>
          <w:bCs/>
          <w:sz w:val="28"/>
          <w:szCs w:val="28"/>
        </w:rPr>
        <w:t>标段四唐山工厂：</w:t>
      </w:r>
    </w:p>
    <w:p w:rsidR="006B1F99" w:rsidRDefault="006B1F99" w:rsidP="006B1F99">
      <w:pPr>
        <w:ind w:firstLineChars="200" w:firstLine="560"/>
        <w:rPr>
          <w:rFonts w:ascii="仿宋_GB2312" w:eastAsia="仿宋_GB2312" w:hAnsi="仿宋" w:cs="仿宋"/>
          <w:sz w:val="28"/>
          <w:szCs w:val="28"/>
        </w:rPr>
      </w:pPr>
      <w:r>
        <w:rPr>
          <w:rFonts w:ascii="仿宋_GB2312" w:eastAsia="仿宋_GB2312" w:hAnsi="仿宋" w:cs="仿宋"/>
          <w:sz w:val="28"/>
          <w:szCs w:val="28"/>
        </w:rPr>
        <w:t>提供运维人员</w:t>
      </w:r>
      <w:proofErr w:type="gramStart"/>
      <w:r>
        <w:rPr>
          <w:rFonts w:ascii="仿宋_GB2312" w:eastAsia="仿宋_GB2312" w:hAnsi="仿宋" w:cs="仿宋"/>
          <w:sz w:val="28"/>
          <w:szCs w:val="28"/>
        </w:rPr>
        <w:t>有效的</w:t>
      </w:r>
      <w:r w:rsidRPr="002F656A">
        <w:rPr>
          <w:rFonts w:ascii="仿宋_GB2312" w:eastAsia="仿宋_GB2312" w:hAnsi="仿宋" w:cs="仿宋"/>
          <w:sz w:val="28"/>
          <w:szCs w:val="28"/>
        </w:rPr>
        <w:t>有效的</w:t>
      </w:r>
      <w:proofErr w:type="gramEnd"/>
      <w:r w:rsidRPr="002F656A">
        <w:rPr>
          <w:rFonts w:ascii="仿宋_GB2312" w:eastAsia="仿宋_GB2312" w:hAnsi="仿宋" w:cs="仿宋"/>
          <w:sz w:val="28"/>
          <w:szCs w:val="28"/>
        </w:rPr>
        <w:t>自动监控（污废水）运行工操作证（在线设备运</w:t>
      </w:r>
      <w:proofErr w:type="gramStart"/>
      <w:r w:rsidRPr="002F656A">
        <w:rPr>
          <w:rFonts w:ascii="仿宋_GB2312" w:eastAsia="仿宋_GB2312" w:hAnsi="仿宋" w:cs="仿宋"/>
          <w:sz w:val="28"/>
          <w:szCs w:val="28"/>
        </w:rPr>
        <w:t>维操作</w:t>
      </w:r>
      <w:proofErr w:type="gramEnd"/>
      <w:r w:rsidRPr="002F656A">
        <w:rPr>
          <w:rFonts w:ascii="仿宋_GB2312" w:eastAsia="仿宋_GB2312" w:hAnsi="仿宋" w:cs="仿宋"/>
          <w:sz w:val="28"/>
          <w:szCs w:val="28"/>
        </w:rPr>
        <w:t>证）；</w:t>
      </w:r>
      <w:r>
        <w:rPr>
          <w:rFonts w:ascii="仿宋_GB2312" w:eastAsia="仿宋_GB2312" w:hAnsi="仿宋" w:cs="仿宋"/>
          <w:sz w:val="28"/>
          <w:szCs w:val="28"/>
        </w:rPr>
        <w:t xml:space="preserve"> </w:t>
      </w:r>
    </w:p>
    <w:p w:rsidR="006B1F99" w:rsidRPr="006B1F99" w:rsidRDefault="006B1F99" w:rsidP="006B1F99">
      <w:pPr>
        <w:ind w:firstLineChars="200" w:firstLine="560"/>
        <w:rPr>
          <w:rFonts w:ascii="仿宋_GB2312" w:eastAsia="仿宋_GB2312" w:hAnsi="仿宋" w:cs="仿宋" w:hint="eastAsia"/>
          <w:bCs/>
          <w:sz w:val="28"/>
          <w:szCs w:val="28"/>
        </w:rPr>
      </w:pPr>
      <w:r w:rsidRPr="002927AC">
        <w:rPr>
          <w:rFonts w:ascii="仿宋_GB2312" w:eastAsia="仿宋_GB2312" w:hAnsi="仿宋" w:cs="仿宋" w:hint="eastAsia"/>
          <w:sz w:val="28"/>
          <w:szCs w:val="28"/>
        </w:rPr>
        <w:t>提供</w:t>
      </w:r>
      <w:r>
        <w:rPr>
          <w:rFonts w:ascii="仿宋_GB2312" w:eastAsia="仿宋_GB2312" w:hAnsi="仿宋" w:cs="仿宋" w:hint="eastAsia"/>
          <w:sz w:val="28"/>
          <w:szCs w:val="28"/>
        </w:rPr>
        <w:t>有效的</w:t>
      </w:r>
      <w:r w:rsidRPr="002F656A">
        <w:rPr>
          <w:rFonts w:ascii="仿宋_GB2312" w:eastAsia="仿宋_GB2312" w:hAnsi="仿宋" w:cs="仿宋"/>
          <w:sz w:val="28"/>
          <w:szCs w:val="28"/>
        </w:rPr>
        <w:t>河北省环协或</w:t>
      </w:r>
      <w:proofErr w:type="gramStart"/>
      <w:r w:rsidRPr="002F656A">
        <w:rPr>
          <w:rFonts w:ascii="仿宋_GB2312" w:eastAsia="仿宋_GB2312" w:hAnsi="仿宋" w:cs="仿宋"/>
          <w:sz w:val="28"/>
          <w:szCs w:val="28"/>
        </w:rPr>
        <w:t>中环协运维</w:t>
      </w:r>
      <w:proofErr w:type="gramEnd"/>
      <w:r w:rsidRPr="002F656A">
        <w:rPr>
          <w:rFonts w:ascii="仿宋_GB2312" w:eastAsia="仿宋_GB2312" w:hAnsi="仿宋" w:cs="仿宋"/>
          <w:sz w:val="28"/>
          <w:szCs w:val="28"/>
        </w:rPr>
        <w:t>资质认定证书（污染源自动监控系统运营服务能力评价证书），且在河北省污染源自动监控设备运行维护监管系统注册登记，在唐山市生态环境局丰润区分局备案</w:t>
      </w:r>
      <w:r w:rsidRPr="004B1C65">
        <w:rPr>
          <w:rFonts w:ascii="仿宋_GB2312" w:eastAsia="仿宋_GB2312" w:hAnsi="宋体" w:hint="eastAsia"/>
          <w:sz w:val="28"/>
          <w:szCs w:val="28"/>
        </w:rPr>
        <w:t>。</w:t>
      </w:r>
    </w:p>
    <w:p w:rsidR="00DA7DD4" w:rsidRPr="00715EF2" w:rsidRDefault="006B1F9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3</w:t>
      </w:r>
      <w:r w:rsidR="00DA7DD4" w:rsidRPr="00715EF2">
        <w:rPr>
          <w:rFonts w:ascii="仿宋_GB2312" w:eastAsia="仿宋_GB2312" w:hAnsi="仿宋" w:cs="仿宋" w:hint="eastAsia"/>
          <w:sz w:val="28"/>
          <w:szCs w:val="28"/>
        </w:rPr>
        <w:t>、说明：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lastRenderedPageBreak/>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6B1F9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4</w:t>
      </w:r>
      <w:r w:rsidR="00DA7DD4" w:rsidRPr="00715EF2">
        <w:rPr>
          <w:rFonts w:ascii="仿宋_GB2312" w:eastAsia="仿宋_GB2312" w:hAnsi="仿宋" w:cs="仿宋" w:hint="eastAsia"/>
          <w:sz w:val="28"/>
          <w:szCs w:val="28"/>
        </w:rPr>
        <w:t>、报名方式：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w:t>
      </w:r>
      <w:proofErr w:type="gramStart"/>
      <w:r w:rsidRPr="00715EF2">
        <w:rPr>
          <w:rFonts w:ascii="仿宋_GB2312" w:eastAsia="仿宋_GB2312" w:hAnsi="仿宋" w:cs="仿宋" w:hint="eastAsia"/>
          <w:sz w:val="28"/>
          <w:szCs w:val="28"/>
        </w:rPr>
        <w:t>方业务</w:t>
      </w:r>
      <w:proofErr w:type="gramEnd"/>
      <w:r w:rsidRPr="00715EF2">
        <w:rPr>
          <w:rFonts w:ascii="仿宋_GB2312" w:eastAsia="仿宋_GB2312" w:hAnsi="仿宋" w:cs="仿宋" w:hint="eastAsia"/>
          <w:sz w:val="28"/>
          <w:szCs w:val="28"/>
        </w:rPr>
        <w:t>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w:t>
      </w:r>
      <w:proofErr w:type="gramStart"/>
      <w:r w:rsidRPr="00715EF2">
        <w:rPr>
          <w:rFonts w:ascii="仿宋_GB2312" w:eastAsia="仿宋_GB2312" w:hAnsi="仿宋" w:cs="仿宋" w:hint="eastAsia"/>
          <w:sz w:val="28"/>
          <w:szCs w:val="28"/>
        </w:rPr>
        <w:t>商注册</w:t>
      </w:r>
      <w:proofErr w:type="gramEnd"/>
      <w:r w:rsidRPr="00715EF2">
        <w:rPr>
          <w:rFonts w:ascii="仿宋_GB2312" w:eastAsia="仿宋_GB2312" w:hAnsi="仿宋" w:cs="仿宋" w:hint="eastAsia"/>
          <w:sz w:val="28"/>
          <w:szCs w:val="28"/>
        </w:rPr>
        <w:t>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Pr="004B1C65">
        <w:rPr>
          <w:rFonts w:ascii="仿宋_GB2312" w:eastAsia="仿宋_GB2312" w:hAnsi="宋体" w:hint="eastAsia"/>
          <w:sz w:val="28"/>
          <w:szCs w:val="28"/>
        </w:rPr>
        <w:t>月</w:t>
      </w:r>
      <w:r w:rsidR="00F836BB">
        <w:rPr>
          <w:rFonts w:ascii="仿宋_GB2312" w:eastAsia="仿宋_GB2312" w:hAnsi="宋体"/>
          <w:sz w:val="28"/>
          <w:szCs w:val="28"/>
          <w:u w:val="single"/>
        </w:rPr>
        <w:t>20</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w:t>
      </w:r>
      <w:r w:rsidR="0038695D">
        <w:rPr>
          <w:rFonts w:ascii="仿宋_GB2312" w:eastAsia="仿宋_GB2312" w:hAnsi="宋体"/>
          <w:sz w:val="28"/>
          <w:szCs w:val="28"/>
          <w:u w:val="single"/>
        </w:rPr>
        <w:t>3</w:t>
      </w:r>
      <w:r w:rsidR="00DA7DD4"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F836BB">
        <w:rPr>
          <w:rFonts w:ascii="仿宋_GB2312" w:eastAsia="仿宋_GB2312" w:hAnsi="宋体"/>
          <w:sz w:val="28"/>
          <w:szCs w:val="28"/>
          <w:u w:val="single"/>
        </w:rPr>
        <w:t>24</w:t>
      </w:r>
      <w:r w:rsidR="00DA7DD4" w:rsidRPr="004B1C65">
        <w:rPr>
          <w:rFonts w:ascii="仿宋_GB2312" w:eastAsia="仿宋_GB2312" w:hAnsi="宋体" w:hint="eastAsia"/>
          <w:sz w:val="28"/>
          <w:szCs w:val="28"/>
        </w:rPr>
        <w:t>日</w:t>
      </w:r>
      <w:r w:rsidR="0038695D">
        <w:rPr>
          <w:rFonts w:ascii="仿宋_GB2312" w:eastAsia="仿宋_GB2312" w:hAnsi="宋体"/>
          <w:sz w:val="28"/>
          <w:szCs w:val="28"/>
          <w:u w:val="single"/>
        </w:rPr>
        <w:t>20</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F836BB">
        <w:rPr>
          <w:rFonts w:ascii="仿宋_GB2312" w:eastAsia="仿宋_GB2312" w:hAnsi="宋体"/>
          <w:sz w:val="28"/>
          <w:szCs w:val="28"/>
          <w:u w:val="single"/>
        </w:rPr>
        <w:t>20</w:t>
      </w:r>
      <w:r w:rsidR="00DA7DD4" w:rsidRPr="004B1C65">
        <w:rPr>
          <w:rFonts w:ascii="仿宋_GB2312" w:eastAsia="仿宋_GB2312" w:hAnsi="宋体" w:hint="eastAsia"/>
          <w:sz w:val="28"/>
          <w:szCs w:val="28"/>
        </w:rPr>
        <w:t>日</w:t>
      </w:r>
      <w:r w:rsidR="00BB5D4F">
        <w:rPr>
          <w:rFonts w:ascii="仿宋_GB2312" w:eastAsia="仿宋_GB2312" w:hAnsi="宋体"/>
          <w:sz w:val="28"/>
          <w:szCs w:val="28"/>
          <w:u w:val="single"/>
        </w:rPr>
        <w:t>9</w:t>
      </w:r>
      <w:r w:rsidR="00BB5D4F" w:rsidRPr="004B1C65">
        <w:rPr>
          <w:rFonts w:ascii="仿宋_GB2312" w:eastAsia="仿宋_GB2312" w:hAnsi="宋体" w:hint="eastAsia"/>
          <w:sz w:val="28"/>
          <w:szCs w:val="28"/>
          <w:u w:val="single"/>
        </w:rPr>
        <w:t>:</w:t>
      </w:r>
      <w:r w:rsidR="00BB5D4F">
        <w:rPr>
          <w:rFonts w:ascii="仿宋_GB2312" w:eastAsia="仿宋_GB2312" w:hAnsi="宋体"/>
          <w:sz w:val="28"/>
          <w:szCs w:val="28"/>
          <w:u w:val="single"/>
        </w:rPr>
        <w:t>3</w:t>
      </w:r>
      <w:r w:rsidR="00BB5D4F" w:rsidRPr="004B1C65">
        <w:rPr>
          <w:rFonts w:ascii="仿宋_GB2312" w:eastAsia="仿宋_GB2312" w:hAnsi="宋体" w:hint="eastAsia"/>
          <w:sz w:val="28"/>
          <w:szCs w:val="28"/>
          <w:u w:val="single"/>
        </w:rPr>
        <w:t xml:space="preserve">0 </w:t>
      </w:r>
      <w:r w:rsidR="00BB5D4F" w:rsidRPr="004B1C65">
        <w:rPr>
          <w:rFonts w:ascii="仿宋_GB2312" w:eastAsia="仿宋_GB2312" w:hAnsi="宋体" w:hint="eastAsia"/>
          <w:sz w:val="28"/>
          <w:szCs w:val="28"/>
        </w:rPr>
        <w:t>时</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F836BB">
        <w:rPr>
          <w:rFonts w:ascii="仿宋_GB2312" w:eastAsia="仿宋_GB2312" w:hAnsi="宋体"/>
          <w:sz w:val="28"/>
          <w:szCs w:val="28"/>
          <w:u w:val="single"/>
        </w:rPr>
        <w:t>25</w:t>
      </w:r>
      <w:r w:rsidRPr="004B1C65">
        <w:rPr>
          <w:rFonts w:ascii="仿宋_GB2312" w:eastAsia="仿宋_GB2312" w:hAnsi="宋体" w:hint="eastAsia"/>
          <w:sz w:val="28"/>
          <w:szCs w:val="28"/>
        </w:rPr>
        <w:t>日</w:t>
      </w:r>
      <w:r w:rsidR="00BB5D4F">
        <w:rPr>
          <w:rFonts w:ascii="仿宋_GB2312" w:eastAsia="仿宋_GB2312" w:hAnsi="宋体"/>
          <w:sz w:val="28"/>
          <w:szCs w:val="28"/>
          <w:u w:val="single"/>
        </w:rPr>
        <w:t>20</w:t>
      </w:r>
      <w:r w:rsidR="00BB5D4F" w:rsidRPr="004B1C65">
        <w:rPr>
          <w:rFonts w:ascii="仿宋_GB2312" w:eastAsia="仿宋_GB2312" w:hAnsi="宋体" w:hint="eastAsia"/>
          <w:sz w:val="28"/>
          <w:szCs w:val="28"/>
          <w:u w:val="single"/>
        </w:rPr>
        <w:t>:00</w:t>
      </w:r>
      <w:r w:rsidR="00BB5D4F" w:rsidRPr="004B1C65">
        <w:rPr>
          <w:rFonts w:ascii="仿宋_GB2312" w:eastAsia="仿宋_GB2312" w:hAnsi="宋体" w:hint="eastAsia"/>
          <w:sz w:val="28"/>
          <w:szCs w:val="28"/>
        </w:rPr>
        <w:t>时止</w:t>
      </w:r>
      <w:r w:rsidRPr="004B1C65">
        <w:rPr>
          <w:rFonts w:ascii="仿宋_GB2312" w:eastAsia="仿宋_GB2312" w:hAnsi="宋体" w:hint="eastAsia"/>
          <w:sz w:val="28"/>
          <w:szCs w:val="28"/>
        </w:rPr>
        <w:t>；</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F836BB">
        <w:rPr>
          <w:rFonts w:ascii="仿宋_GB2312" w:eastAsia="仿宋_GB2312" w:hAnsi="宋体"/>
          <w:sz w:val="28"/>
          <w:szCs w:val="28"/>
          <w:u w:val="single"/>
        </w:rPr>
        <w:t>26</w:t>
      </w:r>
      <w:r w:rsidR="00DA7DD4" w:rsidRPr="004B1C65">
        <w:rPr>
          <w:rFonts w:ascii="仿宋_GB2312" w:eastAsia="仿宋_GB2312" w:hAnsi="宋体" w:hint="eastAsia"/>
          <w:sz w:val="28"/>
          <w:szCs w:val="28"/>
        </w:rPr>
        <w:t>日</w:t>
      </w:r>
      <w:r w:rsidR="00BB5D4F">
        <w:rPr>
          <w:rFonts w:ascii="仿宋_GB2312" w:eastAsia="仿宋_GB2312" w:hAnsi="宋体"/>
          <w:sz w:val="28"/>
          <w:szCs w:val="28"/>
          <w:u w:val="single"/>
        </w:rPr>
        <w:t>08</w:t>
      </w:r>
      <w:r w:rsidR="00BB5D4F" w:rsidRPr="004B1C65">
        <w:rPr>
          <w:rFonts w:ascii="仿宋_GB2312" w:eastAsia="仿宋_GB2312" w:hAnsi="宋体" w:hint="eastAsia"/>
          <w:sz w:val="28"/>
          <w:szCs w:val="28"/>
          <w:u w:val="single"/>
        </w:rPr>
        <w:t>:00</w:t>
      </w:r>
      <w:r w:rsidR="00BB5D4F" w:rsidRPr="004B1C65">
        <w:rPr>
          <w:rFonts w:ascii="仿宋_GB2312" w:eastAsia="仿宋_GB2312" w:hAnsi="宋体" w:hint="eastAsia"/>
          <w:sz w:val="28"/>
          <w:szCs w:val="28"/>
        </w:rPr>
        <w:t>时</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67379B">
        <w:rPr>
          <w:rFonts w:ascii="仿宋_GB2312" w:eastAsia="仿宋_GB2312" w:hAnsi="宋体"/>
          <w:sz w:val="28"/>
          <w:szCs w:val="28"/>
          <w:u w:val="single"/>
        </w:rPr>
        <w:t>2</w:t>
      </w:r>
      <w:r w:rsidR="00F836BB">
        <w:rPr>
          <w:rFonts w:ascii="仿宋_GB2312" w:eastAsia="仿宋_GB2312" w:hAnsi="宋体"/>
          <w:sz w:val="28"/>
          <w:szCs w:val="28"/>
          <w:u w:val="single"/>
        </w:rPr>
        <w:t>6</w:t>
      </w:r>
      <w:r w:rsidR="00DA7DD4" w:rsidRPr="004B1C65">
        <w:rPr>
          <w:rFonts w:ascii="仿宋_GB2312" w:eastAsia="仿宋_GB2312" w:hAnsi="宋体" w:hint="eastAsia"/>
          <w:sz w:val="28"/>
          <w:szCs w:val="28"/>
        </w:rPr>
        <w:t>日</w:t>
      </w:r>
      <w:r w:rsidR="00BB5D4F">
        <w:rPr>
          <w:rFonts w:ascii="仿宋_GB2312" w:eastAsia="仿宋_GB2312" w:hAnsi="宋体"/>
          <w:sz w:val="28"/>
          <w:szCs w:val="28"/>
          <w:u w:val="single"/>
        </w:rPr>
        <w:t>2</w:t>
      </w:r>
      <w:r w:rsidR="00BB5D4F">
        <w:rPr>
          <w:rFonts w:ascii="仿宋_GB2312" w:eastAsia="仿宋_GB2312" w:hAnsi="宋体"/>
          <w:sz w:val="28"/>
          <w:szCs w:val="28"/>
          <w:u w:val="single"/>
        </w:rPr>
        <w:t>2</w:t>
      </w:r>
      <w:r w:rsidR="00BB5D4F" w:rsidRPr="004B1C65">
        <w:rPr>
          <w:rFonts w:ascii="仿宋_GB2312" w:eastAsia="仿宋_GB2312" w:hAnsi="宋体" w:hint="eastAsia"/>
          <w:sz w:val="28"/>
          <w:szCs w:val="28"/>
          <w:u w:val="single"/>
        </w:rPr>
        <w:t>:00</w:t>
      </w:r>
      <w:r w:rsidR="00BB5D4F" w:rsidRPr="004B1C65">
        <w:rPr>
          <w:rFonts w:ascii="仿宋_GB2312" w:eastAsia="仿宋_GB2312" w:hAnsi="宋体" w:hint="eastAsia"/>
          <w:sz w:val="28"/>
          <w:szCs w:val="28"/>
        </w:rPr>
        <w:t>时</w:t>
      </w:r>
      <w:proofErr w:type="gramStart"/>
      <w:r w:rsidR="00BB5D4F" w:rsidRPr="004B1C65">
        <w:rPr>
          <w:rFonts w:ascii="仿宋_GB2312" w:eastAsia="仿宋_GB2312" w:hAnsi="宋体" w:hint="eastAsia"/>
          <w:sz w:val="28"/>
          <w:szCs w:val="28"/>
        </w:rPr>
        <w:t>止</w:t>
      </w:r>
      <w:proofErr w:type="gramEnd"/>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F836BB">
        <w:rPr>
          <w:rFonts w:ascii="仿宋_GB2312" w:eastAsia="仿宋_GB2312" w:hAnsi="宋体"/>
          <w:sz w:val="28"/>
          <w:szCs w:val="28"/>
          <w:u w:val="single"/>
        </w:rPr>
        <w:t>30</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lastRenderedPageBreak/>
        <w:t>七、</w:t>
      </w:r>
      <w:proofErr w:type="gramStart"/>
      <w:r w:rsidRPr="004B1C65">
        <w:rPr>
          <w:rFonts w:ascii="仿宋_GB2312" w:eastAsia="仿宋_GB2312" w:hAnsi="宋体" w:hint="eastAsia"/>
          <w:b/>
          <w:sz w:val="28"/>
          <w:szCs w:val="28"/>
        </w:rPr>
        <w:t>询</w:t>
      </w:r>
      <w:proofErr w:type="gramEnd"/>
      <w:r w:rsidRPr="004B1C65">
        <w:rPr>
          <w:rFonts w:ascii="仿宋_GB2312" w:eastAsia="仿宋_GB2312" w:hAnsi="宋体" w:hint="eastAsia"/>
          <w:b/>
          <w:sz w:val="28"/>
          <w:szCs w:val="28"/>
        </w:rPr>
        <w:t>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935339">
        <w:rPr>
          <w:rFonts w:ascii="仿宋_GB2312" w:eastAsia="仿宋_GB2312" w:hAnsi="宋体" w:cs="仿宋"/>
          <w:sz w:val="30"/>
          <w:szCs w:val="30"/>
        </w:rPr>
        <w:t>7</w:t>
      </w:r>
      <w:r w:rsidR="00F859BC" w:rsidRPr="004B1C65">
        <w:rPr>
          <w:rFonts w:ascii="仿宋_GB2312" w:eastAsia="仿宋_GB2312" w:hAnsi="宋体" w:cs="仿宋" w:hint="eastAsia"/>
          <w:sz w:val="30"/>
          <w:szCs w:val="30"/>
        </w:rPr>
        <w:t xml:space="preserve">月 </w:t>
      </w:r>
      <w:r w:rsidR="0069779D">
        <w:rPr>
          <w:rFonts w:ascii="仿宋_GB2312" w:eastAsia="仿宋_GB2312" w:hAnsi="宋体" w:cs="仿宋"/>
          <w:sz w:val="30"/>
          <w:szCs w:val="30"/>
        </w:rPr>
        <w:t>1</w:t>
      </w:r>
      <w:r w:rsidR="00F836BB">
        <w:rPr>
          <w:rFonts w:ascii="仿宋_GB2312" w:eastAsia="仿宋_GB2312" w:hAnsi="宋体" w:cs="仿宋"/>
          <w:sz w:val="30"/>
          <w:szCs w:val="30"/>
        </w:rPr>
        <w:t>9</w:t>
      </w:r>
      <w:r w:rsidR="00F859BC" w:rsidRPr="004B1C65">
        <w:rPr>
          <w:rFonts w:ascii="仿宋_GB2312" w:eastAsia="仿宋_GB2312" w:hAnsi="宋体" w:cs="仿宋" w:hint="eastAsia"/>
          <w:sz w:val="30"/>
          <w:szCs w:val="30"/>
        </w:rPr>
        <w:t>日</w:t>
      </w:r>
    </w:p>
    <w:p w:rsidR="003B2D33" w:rsidRDefault="003B2D33" w:rsidP="009E3421">
      <w:pPr>
        <w:jc w:val="left"/>
        <w:rPr>
          <w:rFonts w:ascii="仿宋_GB2312" w:eastAsia="仿宋_GB2312" w:hAnsi="宋体" w:cs="仿宋" w:hint="eastAsia"/>
          <w:sz w:val="28"/>
          <w:szCs w:val="28"/>
        </w:rPr>
      </w:pPr>
      <w:bookmarkStart w:id="0" w:name="_GoBack"/>
      <w:bookmarkEnd w:id="0"/>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w:t>
      </w:r>
      <w:r w:rsidR="00455A72">
        <w:rPr>
          <w:rFonts w:ascii="仿宋_GB2312" w:eastAsia="仿宋_GB2312" w:hAnsi="仿宋" w:cs="仿宋" w:hint="eastAsia"/>
          <w:sz w:val="28"/>
          <w:szCs w:val="28"/>
        </w:rPr>
        <w:t>价</w:t>
      </w:r>
      <w:r w:rsidRPr="004B1C65">
        <w:rPr>
          <w:rFonts w:ascii="仿宋_GB2312" w:eastAsia="仿宋_GB2312" w:hAnsi="仿宋" w:cs="仿宋" w:hint="eastAsia"/>
          <w:color w:val="000000"/>
          <w:sz w:val="28"/>
          <w:szCs w:val="28"/>
        </w:rPr>
        <w:t>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 xml:space="preserve">竞 </w:t>
      </w:r>
      <w:r w:rsidR="00455A72" w:rsidRPr="00455A72">
        <w:rPr>
          <w:rFonts w:ascii="仿宋_GB2312" w:eastAsia="仿宋_GB2312" w:hAnsi="仿宋" w:cs="仿宋" w:hint="eastAsia"/>
          <w:sz w:val="28"/>
          <w:szCs w:val="28"/>
          <w:u w:val="single"/>
        </w:rPr>
        <w:t>价</w:t>
      </w:r>
      <w:r w:rsidRPr="000D71A3">
        <w:rPr>
          <w:rFonts w:ascii="仿宋_GB2312" w:eastAsia="仿宋_GB2312" w:hAnsi="仿宋" w:cs="仿宋" w:hint="eastAsia"/>
          <w:sz w:val="28"/>
          <w:szCs w:val="28"/>
          <w:u w:val="single"/>
        </w:rPr>
        <w:t xml:space="preserve">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w:t>
      </w:r>
      <w:r w:rsidR="00455A72">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3B2D33" w:rsidRDefault="003B2D33" w:rsidP="00047CC7">
      <w:pPr>
        <w:spacing w:line="360" w:lineRule="auto"/>
        <w:jc w:val="center"/>
        <w:rPr>
          <w:rFonts w:ascii="仿宋_GB2312" w:eastAsia="仿宋_GB2312" w:hAnsi="仿宋" w:cs="仿宋"/>
          <w:b/>
          <w:kern w:val="0"/>
          <w:sz w:val="28"/>
          <w:szCs w:val="28"/>
        </w:rPr>
      </w:pP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4B1C65" w:rsidRDefault="00047CC7" w:rsidP="00047CC7">
      <w:pPr>
        <w:spacing w:line="360" w:lineRule="auto"/>
        <w:jc w:val="center"/>
        <w:rPr>
          <w:rFonts w:ascii="仿宋_GB2312" w:eastAsia="仿宋_GB2312" w:hAnsi="仿宋" w:cs="仿宋"/>
          <w:color w:val="000000"/>
          <w:sz w:val="28"/>
          <w:szCs w:val="28"/>
        </w:rPr>
      </w:pPr>
    </w:p>
    <w:p w:rsidR="00047CC7" w:rsidRPr="004B1C65" w:rsidRDefault="00047CC7" w:rsidP="007E66F2">
      <w:pPr>
        <w:spacing w:line="440" w:lineRule="exact"/>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7E66F2" w:rsidRDefault="00047CC7" w:rsidP="00455A72">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w:t>
      </w:r>
      <w:r w:rsidR="00455A72" w:rsidRPr="00455A72">
        <w:rPr>
          <w:rFonts w:ascii="仿宋_GB2312" w:eastAsia="仿宋_GB2312" w:hAnsi="仿宋" w:cs="仿宋" w:hint="eastAsia"/>
          <w:sz w:val="28"/>
          <w:szCs w:val="28"/>
          <w:u w:val="single"/>
        </w:rPr>
        <w:t>价</w:t>
      </w:r>
      <w:r w:rsidRPr="004B1C65">
        <w:rPr>
          <w:rFonts w:ascii="仿宋_GB2312" w:eastAsia="仿宋_GB2312" w:hAnsi="仿宋" w:cs="仿宋" w:hint="eastAsia"/>
          <w:sz w:val="28"/>
          <w:szCs w:val="28"/>
          <w:u w:val="single"/>
        </w:rPr>
        <w:t>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833B99" w:rsidRPr="00833B99">
        <w:rPr>
          <w:rFonts w:ascii="仿宋_GB2312" w:eastAsia="仿宋_GB2312" w:hAnsi="仿宋" w:cs="仿宋" w:hint="eastAsia"/>
          <w:sz w:val="28"/>
          <w:szCs w:val="28"/>
        </w:rPr>
        <w:t>蒙牛乳业常温宝鸡、尚志、通辽、唐山工厂2024</w:t>
      </w:r>
      <w:r w:rsidR="00DB1BB6">
        <w:rPr>
          <w:rFonts w:ascii="仿宋_GB2312" w:eastAsia="仿宋_GB2312" w:hAnsi="仿宋" w:cs="仿宋" w:hint="eastAsia"/>
          <w:sz w:val="28"/>
          <w:szCs w:val="28"/>
        </w:rPr>
        <w:t>年度污水在线监测设备运营维护集中采购项目</w:t>
      </w:r>
      <w:r w:rsidR="00395704">
        <w:rPr>
          <w:rFonts w:ascii="仿宋_GB2312" w:eastAsia="仿宋_GB2312" w:hAnsi="仿宋" w:cs="仿宋" w:hint="eastAsia"/>
          <w:sz w:val="28"/>
          <w:szCs w:val="28"/>
        </w:rPr>
        <w:t>（</w:t>
      </w:r>
      <w:r w:rsidR="00395704" w:rsidRPr="00833B99">
        <w:rPr>
          <w:rFonts w:ascii="仿宋_GB2312" w:eastAsia="仿宋_GB2312" w:hAnsi="仿宋" w:cs="仿宋" w:hint="eastAsia"/>
          <w:sz w:val="28"/>
          <w:szCs w:val="28"/>
        </w:rPr>
        <w:t>标段</w:t>
      </w:r>
      <w:r w:rsidR="00855CDE" w:rsidRPr="00855CDE">
        <w:rPr>
          <w:rFonts w:ascii="仿宋_GB2312" w:eastAsia="仿宋_GB2312" w:hAnsi="仿宋" w:cs="仿宋" w:hint="eastAsia"/>
          <w:sz w:val="28"/>
          <w:szCs w:val="28"/>
          <w:highlight w:val="yellow"/>
        </w:rPr>
        <w:t>*</w:t>
      </w:r>
      <w:r w:rsidR="00395704">
        <w:rPr>
          <w:rFonts w:ascii="仿宋_GB2312" w:eastAsia="仿宋_GB2312" w:hAnsi="仿宋" w:cs="仿宋" w:hint="eastAsia"/>
          <w:sz w:val="28"/>
          <w:szCs w:val="28"/>
        </w:rPr>
        <w:t>）</w:t>
      </w:r>
      <w:proofErr w:type="gramStart"/>
      <w:r w:rsidR="00455A72">
        <w:rPr>
          <w:rFonts w:ascii="仿宋_GB2312" w:eastAsia="仿宋_GB2312" w:hAnsi="仿宋" w:cs="仿宋" w:hint="eastAsia"/>
          <w:sz w:val="28"/>
          <w:szCs w:val="28"/>
        </w:rPr>
        <w:t>询</w:t>
      </w:r>
      <w:proofErr w:type="gramEnd"/>
      <w:r w:rsidR="00455A72">
        <w:rPr>
          <w:rFonts w:ascii="仿宋_GB2312" w:eastAsia="仿宋_GB2312" w:hAnsi="仿宋" w:cs="仿宋" w:hint="eastAsia"/>
          <w:sz w:val="28"/>
          <w:szCs w:val="28"/>
        </w:rPr>
        <w:t>比价</w:t>
      </w:r>
      <w:r w:rsidRPr="004B1C65">
        <w:rPr>
          <w:rFonts w:ascii="仿宋_GB2312" w:eastAsia="仿宋_GB2312" w:hAnsi="仿宋" w:cs="仿宋" w:hint="eastAsia"/>
          <w:sz w:val="28"/>
          <w:szCs w:val="28"/>
        </w:rPr>
        <w:t>活动中的一切事宜。</w:t>
      </w:r>
    </w:p>
    <w:p w:rsidR="00047CC7" w:rsidRPr="007E66F2" w:rsidRDefault="00047CC7" w:rsidP="007E66F2">
      <w:pPr>
        <w:spacing w:line="440" w:lineRule="exact"/>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竞</w:t>
      </w:r>
      <w:r w:rsidR="00455A72">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人全称（公章）：</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7E66F2">
      <w:pPr>
        <w:spacing w:line="44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7E66F2">
      <w:pPr>
        <w:spacing w:line="44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职      </w:t>
      </w:r>
      <w:proofErr w:type="gramStart"/>
      <w:r w:rsidRPr="004B1C65">
        <w:rPr>
          <w:rFonts w:ascii="仿宋_GB2312" w:eastAsia="仿宋_GB2312" w:hAnsi="仿宋" w:cs="仿宋" w:hint="eastAsia"/>
          <w:color w:val="000000"/>
          <w:sz w:val="28"/>
          <w:szCs w:val="28"/>
        </w:rPr>
        <w:t>务</w:t>
      </w:r>
      <w:proofErr w:type="gramEnd"/>
      <w:r w:rsidRPr="004B1C65">
        <w:rPr>
          <w:rFonts w:ascii="仿宋_GB2312" w:eastAsia="仿宋_GB2312" w:hAnsi="仿宋" w:cs="仿宋" w:hint="eastAsia"/>
          <w:color w:val="000000"/>
          <w:sz w:val="28"/>
          <w:szCs w:val="28"/>
        </w:rPr>
        <w:t>：</w:t>
      </w:r>
    </w:p>
    <w:p w:rsidR="007E66F2" w:rsidRDefault="00047CC7" w:rsidP="007E66F2">
      <w:pPr>
        <w:spacing w:line="360" w:lineRule="auto"/>
        <w:ind w:leftChars="405" w:left="850" w:right="560" w:firstLine="569"/>
        <w:jc w:val="right"/>
        <w:rPr>
          <w:rFonts w:ascii="仿宋_GB2312" w:eastAsia="仿宋_GB2312" w:hAnsi="仿宋" w:cs="仿宋"/>
          <w:b/>
          <w:bCs/>
          <w:color w:val="000000"/>
          <w:sz w:val="28"/>
          <w:szCs w:val="28"/>
        </w:rPr>
      </w:pPr>
      <w:r w:rsidRPr="004B1C65">
        <w:rPr>
          <w:rFonts w:ascii="仿宋_GB2312" w:eastAsia="仿宋_GB2312" w:hAnsi="仿宋" w:cs="仿宋" w:hint="eastAsia"/>
          <w:color w:val="000000"/>
          <w:sz w:val="28"/>
          <w:szCs w:val="28"/>
        </w:rPr>
        <w:t>2024年  月  日</w:t>
      </w:r>
      <w:r w:rsidR="007E66F2">
        <w:rPr>
          <w:rFonts w:ascii="仿宋_GB2312" w:eastAsia="仿宋_GB2312" w:hAnsi="仿宋" w:cs="仿宋" w:hint="eastAsia"/>
          <w:color w:val="000000"/>
          <w:sz w:val="28"/>
          <w:szCs w:val="28"/>
        </w:rPr>
        <w:t xml:space="preserve">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47CC7" w:rsidRPr="004B1C65" w:rsidTr="00935339">
        <w:trPr>
          <w:trHeight w:val="3761"/>
          <w:jc w:val="center"/>
        </w:trPr>
        <w:tc>
          <w:tcPr>
            <w:tcW w:w="423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04"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7E66F2" w:rsidRDefault="007E66F2" w:rsidP="00047CC7">
      <w:pPr>
        <w:spacing w:line="360" w:lineRule="auto"/>
        <w:jc w:val="center"/>
        <w:rPr>
          <w:rFonts w:ascii="仿宋_GB2312" w:eastAsia="仿宋_GB2312" w:hAnsi="仿宋" w:cs="仿宋"/>
          <w:b/>
          <w:sz w:val="28"/>
          <w:szCs w:val="28"/>
        </w:rPr>
      </w:pPr>
    </w:p>
    <w:p w:rsidR="007E66F2" w:rsidRDefault="007E66F2"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t>授权委托人</w:t>
      </w:r>
      <w:proofErr w:type="gramStart"/>
      <w:r w:rsidRPr="004B1C65">
        <w:rPr>
          <w:rFonts w:ascii="仿宋_GB2312" w:eastAsia="仿宋_GB2312" w:hAnsi="仿宋" w:cs="仿宋" w:hint="eastAsia"/>
          <w:b/>
          <w:sz w:val="28"/>
          <w:szCs w:val="28"/>
        </w:rPr>
        <w:t>社保证明</w:t>
      </w:r>
      <w:proofErr w:type="gramEnd"/>
      <w:r w:rsidRPr="004B1C65">
        <w:rPr>
          <w:rFonts w:ascii="仿宋_GB2312" w:eastAsia="仿宋_GB2312" w:hAnsi="仿宋" w:cs="仿宋" w:hint="eastAsia"/>
          <w:b/>
          <w:sz w:val="28"/>
          <w:szCs w:val="28"/>
        </w:rPr>
        <w:t>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r w:rsidR="00455A72">
        <w:rPr>
          <w:rFonts w:ascii="仿宋_GB2312" w:eastAsia="仿宋_GB2312" w:hAnsi="仿宋" w:cs="仿宋" w:hint="eastAsia"/>
          <w:i/>
          <w:color w:val="FF0000"/>
          <w:sz w:val="28"/>
          <w:szCs w:val="28"/>
          <w:shd w:val="clear" w:color="auto" w:fill="FFFFFF"/>
        </w:rPr>
        <w:t>（2</w:t>
      </w:r>
      <w:r w:rsidR="00455A72">
        <w:rPr>
          <w:rFonts w:ascii="仿宋_GB2312" w:eastAsia="仿宋_GB2312" w:hAnsi="仿宋" w:cs="仿宋"/>
          <w:i/>
          <w:color w:val="FF0000"/>
          <w:sz w:val="28"/>
          <w:szCs w:val="28"/>
          <w:shd w:val="clear" w:color="auto" w:fill="FFFFFF"/>
        </w:rPr>
        <w:t>023年</w:t>
      </w:r>
      <w:r w:rsidR="00455A72">
        <w:rPr>
          <w:rFonts w:ascii="仿宋_GB2312" w:eastAsia="仿宋_GB2312" w:hAnsi="仿宋" w:cs="仿宋" w:hint="eastAsia"/>
          <w:i/>
          <w:color w:val="FF0000"/>
          <w:sz w:val="28"/>
          <w:szCs w:val="28"/>
          <w:shd w:val="clear" w:color="auto" w:fill="FFFFFF"/>
        </w:rPr>
        <w:t>6月到现在）</w:t>
      </w:r>
      <w:r w:rsidRPr="004B1C65">
        <w:rPr>
          <w:rFonts w:ascii="仿宋_GB2312" w:eastAsia="仿宋_GB2312" w:hAnsi="仿宋" w:cs="仿宋" w:hint="eastAsia"/>
          <w:i/>
          <w:color w:val="FF0000"/>
          <w:sz w:val="28"/>
          <w:szCs w:val="28"/>
          <w:shd w:val="clear" w:color="auto" w:fill="FFFFFF"/>
        </w:rPr>
        <w:t>）</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455A72">
      <w:pPr>
        <w:spacing w:line="380" w:lineRule="exact"/>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833B99" w:rsidRPr="00E5481B">
        <w:rPr>
          <w:rFonts w:ascii="仿宋_GB2312" w:eastAsia="仿宋_GB2312" w:hAnsi="宋体" w:hint="eastAsia"/>
          <w:sz w:val="28"/>
          <w:szCs w:val="28"/>
        </w:rPr>
        <w:t>蒙牛乳业常温宝鸡、尚志、通辽、唐山工厂2024年度污水在线监测设备</w:t>
      </w:r>
      <w:r w:rsidR="00833B99">
        <w:rPr>
          <w:rFonts w:ascii="仿宋_GB2312" w:eastAsia="仿宋_GB2312" w:hAnsi="宋体" w:hint="eastAsia"/>
          <w:sz w:val="28"/>
          <w:szCs w:val="28"/>
        </w:rPr>
        <w:t>运营维护</w:t>
      </w:r>
      <w:r w:rsidR="00833B99" w:rsidRPr="00E5481B">
        <w:rPr>
          <w:rFonts w:ascii="仿宋_GB2312" w:eastAsia="仿宋_GB2312" w:hAnsi="宋体" w:hint="eastAsia"/>
          <w:sz w:val="28"/>
          <w:szCs w:val="28"/>
        </w:rPr>
        <w:t>集中采购项目</w:t>
      </w:r>
      <w:r w:rsidR="00395704">
        <w:rPr>
          <w:rFonts w:ascii="仿宋_GB2312" w:eastAsia="仿宋_GB2312" w:hAnsi="宋体" w:hint="eastAsia"/>
          <w:sz w:val="28"/>
          <w:szCs w:val="28"/>
        </w:rPr>
        <w:t>（标段</w:t>
      </w:r>
      <w:r w:rsidR="00855CDE" w:rsidRPr="00855CDE">
        <w:rPr>
          <w:rFonts w:ascii="仿宋_GB2312" w:eastAsia="仿宋_GB2312" w:hAnsi="仿宋" w:cs="仿宋" w:hint="eastAsia"/>
          <w:sz w:val="28"/>
          <w:szCs w:val="28"/>
          <w:highlight w:val="yellow"/>
        </w:rPr>
        <w:t>*</w:t>
      </w:r>
      <w:r w:rsidR="00395704">
        <w:rPr>
          <w:rFonts w:ascii="仿宋_GB2312" w:eastAsia="仿宋_GB2312" w:hAnsi="宋体" w:hint="eastAsia"/>
          <w:sz w:val="28"/>
          <w:szCs w:val="28"/>
        </w:rPr>
        <w:t>）</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书进行保证。</w:t>
      </w:r>
    </w:p>
    <w:p w:rsidR="00047CC7" w:rsidRPr="004B1C65" w:rsidRDefault="00047CC7" w:rsidP="00455A72">
      <w:pPr>
        <w:widowControl/>
        <w:adjustRightInd w:val="0"/>
        <w:snapToGrid w:val="0"/>
        <w:spacing w:beforeLines="50" w:before="156" w:afterLines="50" w:after="156" w:line="380" w:lineRule="exact"/>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w:t>
      </w:r>
      <w:proofErr w:type="gramStart"/>
      <w:r w:rsidRPr="004B1C65">
        <w:rPr>
          <w:rFonts w:ascii="仿宋_GB2312" w:eastAsia="仿宋_GB2312" w:hAnsi="仿宋" w:cs="仿宋" w:hint="eastAsia"/>
          <w:color w:val="000000"/>
          <w:kern w:val="0"/>
          <w:sz w:val="28"/>
          <w:szCs w:val="28"/>
        </w:rPr>
        <w:t>帐套文件</w:t>
      </w:r>
      <w:proofErr w:type="gramEnd"/>
      <w:r w:rsidRPr="004B1C65">
        <w:rPr>
          <w:rFonts w:ascii="仿宋_GB2312" w:eastAsia="仿宋_GB2312"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lastRenderedPageBreak/>
        <w:t>（三）已由甲方书面同意乙方公开；</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455A72">
      <w:pPr>
        <w:pStyle w:val="3"/>
        <w:spacing w:line="380" w:lineRule="exact"/>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乙方同意仅能根据</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书的目的使用甲方披露的机密信息。除由乙方书面委派执行</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455A72">
      <w:pPr>
        <w:widowControl/>
        <w:adjustRightInd w:val="0"/>
        <w:snapToGrid w:val="0"/>
        <w:spacing w:beforeLines="50" w:before="156" w:afterLines="50" w:after="156" w:line="380" w:lineRule="exact"/>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455A72">
      <w:pPr>
        <w:pStyle w:val="3"/>
        <w:spacing w:line="380" w:lineRule="exact"/>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书及其相关内容，</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455A72">
      <w:pPr>
        <w:spacing w:line="380" w:lineRule="exact"/>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455A72">
      <w:pPr>
        <w:pStyle w:val="a8"/>
        <w:spacing w:line="380" w:lineRule="exact"/>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书条款要求持有或</w:t>
      </w:r>
      <w:r w:rsidRPr="004B1C65">
        <w:rPr>
          <w:rFonts w:ascii="仿宋_GB2312" w:eastAsia="仿宋_GB2312" w:hAnsi="仿宋" w:cs="仿宋" w:hint="eastAsia"/>
          <w:color w:val="000000"/>
          <w:kern w:val="0"/>
          <w:sz w:val="28"/>
          <w:szCs w:val="28"/>
        </w:rPr>
        <w:lastRenderedPageBreak/>
        <w:t>根据甲方的要求自行销毁该等机密信息。</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书目的之权利外，</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七、义务限定</w:t>
      </w:r>
    </w:p>
    <w:p w:rsidR="00047CC7" w:rsidRPr="004B1C65" w:rsidRDefault="00047CC7" w:rsidP="00455A72">
      <w:pPr>
        <w:spacing w:line="380" w:lineRule="exact"/>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455A72">
      <w:pPr>
        <w:spacing w:line="380" w:lineRule="exact"/>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w:t>
      </w:r>
      <w:proofErr w:type="gramStart"/>
      <w:r w:rsidRPr="004B1C65">
        <w:rPr>
          <w:rFonts w:ascii="仿宋_GB2312" w:eastAsia="仿宋_GB2312" w:hAnsi="仿宋" w:cs="仿宋" w:hint="eastAsia"/>
          <w:color w:val="000000"/>
          <w:kern w:val="0"/>
          <w:sz w:val="28"/>
          <w:szCs w:val="28"/>
        </w:rPr>
        <w:t>作出</w:t>
      </w:r>
      <w:proofErr w:type="gramEnd"/>
      <w:r w:rsidRPr="004B1C65">
        <w:rPr>
          <w:rFonts w:ascii="仿宋_GB2312" w:eastAsia="仿宋_GB2312" w:hAnsi="仿宋" w:cs="仿宋" w:hint="eastAsia"/>
          <w:color w:val="000000"/>
          <w:kern w:val="0"/>
          <w:sz w:val="28"/>
          <w:szCs w:val="28"/>
        </w:rPr>
        <w:t>明示或暗示的声明或保证，且对乙方、其代表人员或其他使用该等机密信息的人员不承担任何责任。</w:t>
      </w:r>
    </w:p>
    <w:p w:rsidR="00047CC7" w:rsidRPr="004B1C65" w:rsidRDefault="00047CC7" w:rsidP="00455A72">
      <w:pPr>
        <w:widowControl/>
        <w:adjustRightInd w:val="0"/>
        <w:snapToGrid w:val="0"/>
        <w:spacing w:beforeLines="50" w:before="156" w:afterLines="50" w:after="156" w:line="380" w:lineRule="exact"/>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455A72">
      <w:pPr>
        <w:pStyle w:val="a8"/>
        <w:spacing w:line="380" w:lineRule="exact"/>
        <w:rPr>
          <w:rFonts w:ascii="仿宋_GB2312" w:eastAsia="仿宋_GB2312" w:hAnsi="仿宋" w:cs="仿宋"/>
          <w:color w:val="000000"/>
          <w:kern w:val="0"/>
          <w:sz w:val="28"/>
          <w:szCs w:val="28"/>
        </w:rPr>
      </w:pP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455A72">
      <w:pPr>
        <w:pStyle w:val="a7"/>
        <w:spacing w:after="0"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w:t>
      </w:r>
      <w:proofErr w:type="gramStart"/>
      <w:r w:rsidRPr="004B1C65">
        <w:rPr>
          <w:rFonts w:ascii="仿宋_GB2312" w:eastAsia="仿宋_GB2312" w:hAnsi="仿宋" w:cs="仿宋" w:hint="eastAsia"/>
          <w:b/>
          <w:color w:val="000000"/>
          <w:sz w:val="28"/>
          <w:szCs w:val="28"/>
        </w:rPr>
        <w:t>规</w:t>
      </w:r>
      <w:proofErr w:type="gramEnd"/>
      <w:r w:rsidRPr="004B1C65">
        <w:rPr>
          <w:rFonts w:ascii="仿宋_GB2312" w:eastAsia="仿宋_GB2312" w:hAnsi="仿宋" w:cs="仿宋" w:hint="eastAsia"/>
          <w:b/>
          <w:color w:val="000000"/>
          <w:sz w:val="28"/>
          <w:szCs w:val="28"/>
        </w:rPr>
        <w:t>条款</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承诺：乙方承诺具有履行</w:t>
      </w: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书约定的能力，且履行行为符合现行法律法规等规范性文件的要求。</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4、合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检查：乙方应积极配合甲方的合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检查，理解并接受甲方对乙方的合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管理要求，同意配合</w:t>
      </w:r>
      <w:proofErr w:type="gramStart"/>
      <w:r w:rsidRPr="004B1C65">
        <w:rPr>
          <w:rFonts w:ascii="仿宋_GB2312" w:eastAsia="仿宋_GB2312" w:hAnsi="仿宋" w:cs="仿宋" w:hint="eastAsia"/>
          <w:color w:val="000000"/>
          <w:sz w:val="28"/>
          <w:szCs w:val="28"/>
        </w:rPr>
        <w:t>合规</w:t>
      </w:r>
      <w:proofErr w:type="gramEnd"/>
      <w:r w:rsidRPr="004B1C65">
        <w:rPr>
          <w:rFonts w:ascii="仿宋_GB2312" w:eastAsia="仿宋_GB2312" w:hAnsi="仿宋" w:cs="仿宋" w:hint="eastAsia"/>
          <w:color w:val="000000"/>
          <w:sz w:val="28"/>
          <w:szCs w:val="28"/>
        </w:rPr>
        <w:t>检查，并不得隐瞒任何可能对甲方利益造成影响的信息。</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7、严格约束</w:t>
      </w:r>
      <w:proofErr w:type="gramStart"/>
      <w:r w:rsidRPr="004B1C65">
        <w:rPr>
          <w:rFonts w:ascii="仿宋_GB2312" w:eastAsia="仿宋_GB2312" w:hAnsi="仿宋" w:cs="仿宋" w:hint="eastAsia"/>
          <w:color w:val="000000"/>
          <w:sz w:val="28"/>
          <w:szCs w:val="28"/>
        </w:rPr>
        <w:t>乙方员工</w:t>
      </w:r>
      <w:proofErr w:type="gramEnd"/>
      <w:r w:rsidRPr="004B1C65">
        <w:rPr>
          <w:rFonts w:ascii="仿宋_GB2312" w:eastAsia="仿宋_GB2312" w:hAnsi="仿宋" w:cs="仿宋" w:hint="eastAsia"/>
          <w:color w:val="000000"/>
          <w:sz w:val="28"/>
          <w:szCs w:val="28"/>
        </w:rPr>
        <w:t>及其代理人：乙方承诺严格遵守合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承诺条款，若</w:t>
      </w:r>
      <w:proofErr w:type="gramStart"/>
      <w:r w:rsidRPr="004B1C65">
        <w:rPr>
          <w:rFonts w:ascii="仿宋_GB2312" w:eastAsia="仿宋_GB2312" w:hAnsi="仿宋" w:cs="仿宋" w:hint="eastAsia"/>
          <w:color w:val="000000"/>
          <w:sz w:val="28"/>
          <w:szCs w:val="28"/>
        </w:rPr>
        <w:t>乙方员工</w:t>
      </w:r>
      <w:proofErr w:type="gramEnd"/>
      <w:r w:rsidRPr="004B1C65">
        <w:rPr>
          <w:rFonts w:ascii="仿宋_GB2312" w:eastAsia="仿宋_GB2312" w:hAnsi="仿宋" w:cs="仿宋" w:hint="eastAsia"/>
          <w:color w:val="000000"/>
          <w:sz w:val="28"/>
          <w:szCs w:val="28"/>
        </w:rPr>
        <w:t>及乙方的代理人或代理机构违反相关承诺即视为乙方违反。</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承诺条款，甲方有权要求乙方承担因此而给甲方造成的全部损失。</w:t>
      </w:r>
    </w:p>
    <w:p w:rsidR="00047CC7" w:rsidRPr="004B1C65" w:rsidRDefault="00047CC7" w:rsidP="00455A72">
      <w:pPr>
        <w:pStyle w:val="a7"/>
        <w:spacing w:after="0" w:line="380" w:lineRule="exact"/>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w:t>
      </w: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书中合</w:t>
      </w:r>
      <w:proofErr w:type="gramStart"/>
      <w:r w:rsidRPr="004B1C65">
        <w:rPr>
          <w:rFonts w:ascii="仿宋_GB2312" w:eastAsia="仿宋_GB2312" w:hAnsi="仿宋" w:cs="仿宋" w:hint="eastAsia"/>
          <w:color w:val="000000"/>
          <w:sz w:val="28"/>
          <w:szCs w:val="28"/>
        </w:rPr>
        <w:t>规</w:t>
      </w:r>
      <w:proofErr w:type="gramEnd"/>
      <w:r w:rsidRPr="004B1C65">
        <w:rPr>
          <w:rFonts w:ascii="仿宋_GB2312" w:eastAsia="仿宋_GB2312" w:hAnsi="仿宋" w:cs="仿宋" w:hint="eastAsia"/>
          <w:color w:val="000000"/>
          <w:sz w:val="28"/>
          <w:szCs w:val="28"/>
        </w:rPr>
        <w:t>条款对乙方的要求与承诺书中其他条款不一致的，以对乙方要求更高的条款为准。</w:t>
      </w:r>
    </w:p>
    <w:p w:rsidR="00047CC7" w:rsidRPr="004B1C65" w:rsidRDefault="00047CC7" w:rsidP="00455A72">
      <w:pPr>
        <w:pStyle w:val="a7"/>
        <w:spacing w:after="0"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455A72">
      <w:pPr>
        <w:spacing w:line="380" w:lineRule="exact"/>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7CC7" w:rsidRPr="004B1C65" w:rsidRDefault="00047CC7" w:rsidP="00455A72">
      <w:pPr>
        <w:spacing w:line="380" w:lineRule="exact"/>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455A72">
      <w:pPr>
        <w:widowControl/>
        <w:adjustRightInd w:val="0"/>
        <w:snapToGrid w:val="0"/>
        <w:spacing w:line="380" w:lineRule="exact"/>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lastRenderedPageBreak/>
        <w:t>本着接受法律上之约束的意向，双方特此同意</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书全部附录、附件等均为</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书不可分割的部分，共同构成双方就达成的全部承诺书，与</w:t>
      </w:r>
      <w:proofErr w:type="gramStart"/>
      <w:r w:rsidRPr="004B1C65">
        <w:rPr>
          <w:rFonts w:ascii="仿宋_GB2312" w:eastAsia="仿宋_GB2312" w:hAnsi="仿宋" w:cs="仿宋" w:hint="eastAsia"/>
          <w:sz w:val="28"/>
          <w:szCs w:val="28"/>
        </w:rPr>
        <w:t>本承诺</w:t>
      </w:r>
      <w:proofErr w:type="gramEnd"/>
      <w:r w:rsidRPr="004B1C65">
        <w:rPr>
          <w:rFonts w:ascii="仿宋_GB2312" w:eastAsia="仿宋_GB2312" w:hAnsi="仿宋" w:cs="仿宋" w:hint="eastAsia"/>
          <w:sz w:val="28"/>
          <w:szCs w:val="28"/>
        </w:rPr>
        <w:t>书具有同等法律效力。</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书适用中华人民共和国法律，因</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书引起或与</w:t>
      </w:r>
      <w:proofErr w:type="gramStart"/>
      <w:r w:rsidRPr="004B1C65">
        <w:rPr>
          <w:rFonts w:ascii="仿宋_GB2312" w:eastAsia="仿宋_GB2312" w:hAnsi="仿宋" w:cs="仿宋" w:hint="eastAsia"/>
          <w:color w:val="000000"/>
          <w:kern w:val="0"/>
          <w:sz w:val="28"/>
          <w:szCs w:val="28"/>
        </w:rPr>
        <w:t>本承诺</w:t>
      </w:r>
      <w:proofErr w:type="gramEnd"/>
      <w:r w:rsidRPr="004B1C65">
        <w:rPr>
          <w:rFonts w:ascii="仿宋_GB2312" w:eastAsia="仿宋_GB2312" w:hAnsi="仿宋" w:cs="仿宋" w:hint="eastAsia"/>
          <w:color w:val="000000"/>
          <w:kern w:val="0"/>
          <w:sz w:val="28"/>
          <w:szCs w:val="28"/>
        </w:rPr>
        <w:t>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455A72">
      <w:pPr>
        <w:spacing w:line="380" w:lineRule="exact"/>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455A72">
      <w:pPr>
        <w:spacing w:line="380" w:lineRule="exact"/>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w:t>
      </w:r>
      <w:proofErr w:type="gramStart"/>
      <w:r w:rsidRPr="004B1C65">
        <w:rPr>
          <w:rFonts w:ascii="仿宋_GB2312" w:eastAsia="仿宋_GB2312" w:hAnsi="仿宋" w:cs="仿宋" w:hint="eastAsia"/>
          <w:b/>
          <w:color w:val="000000"/>
          <w:kern w:val="0"/>
          <w:sz w:val="28"/>
          <w:szCs w:val="28"/>
        </w:rPr>
        <w:t>本承诺</w:t>
      </w:r>
      <w:proofErr w:type="gramEnd"/>
      <w:r w:rsidRPr="004B1C65">
        <w:rPr>
          <w:rFonts w:ascii="仿宋_GB2312" w:eastAsia="仿宋_GB2312" w:hAnsi="仿宋" w:cs="仿宋" w:hint="eastAsia"/>
          <w:b/>
          <w:color w:val="000000"/>
          <w:kern w:val="0"/>
          <w:sz w:val="28"/>
          <w:szCs w:val="28"/>
        </w:rPr>
        <w:t>书的任何规定情形,则甲方有权将乙方拉入蒙牛供应商黑名单，乙方应积极配合甲方在10个工作日内收回已经泄露的信息。</w:t>
      </w:r>
    </w:p>
    <w:p w:rsidR="00047CC7" w:rsidRPr="004B1C65" w:rsidRDefault="00047CC7" w:rsidP="00455A72">
      <w:pPr>
        <w:pStyle w:val="a7"/>
        <w:spacing w:beforeLines="50" w:before="156" w:afterLines="50" w:after="156" w:line="380" w:lineRule="exact"/>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455A72">
      <w:pPr>
        <w:pStyle w:val="a7"/>
        <w:spacing w:beforeLines="50" w:before="156" w:afterLines="50" w:after="156" w:line="380" w:lineRule="exact"/>
        <w:ind w:firstLine="560"/>
        <w:rPr>
          <w:rFonts w:ascii="仿宋_GB2312" w:eastAsia="仿宋_GB2312" w:hAnsi="仿宋" w:cs="仿宋"/>
          <w:color w:val="000000"/>
          <w:sz w:val="28"/>
          <w:szCs w:val="28"/>
        </w:rPr>
      </w:pPr>
      <w:proofErr w:type="gramStart"/>
      <w:r w:rsidRPr="004B1C65">
        <w:rPr>
          <w:rFonts w:ascii="仿宋_GB2312" w:eastAsia="仿宋_GB2312" w:hAnsi="仿宋" w:cs="仿宋" w:hint="eastAsia"/>
          <w:color w:val="000000"/>
          <w:sz w:val="28"/>
          <w:szCs w:val="28"/>
        </w:rPr>
        <w:t>本承诺</w:t>
      </w:r>
      <w:proofErr w:type="gramEnd"/>
      <w:r w:rsidRPr="004B1C65">
        <w:rPr>
          <w:rFonts w:ascii="仿宋_GB2312" w:eastAsia="仿宋_GB2312" w:hAnsi="仿宋" w:cs="仿宋" w:hint="eastAsia"/>
          <w:color w:val="000000"/>
          <w:sz w:val="28"/>
          <w:szCs w:val="28"/>
        </w:rPr>
        <w:t>书经乙方签字盖章之日起生效。</w:t>
      </w:r>
    </w:p>
    <w:p w:rsidR="00047CC7" w:rsidRPr="004B1C65" w:rsidRDefault="00047CC7" w:rsidP="00455A72">
      <w:pPr>
        <w:spacing w:line="380" w:lineRule="exact"/>
        <w:ind w:left="360"/>
        <w:rPr>
          <w:rFonts w:ascii="仿宋_GB2312" w:eastAsia="仿宋_GB2312" w:hAnsi="仿宋" w:cs="仿宋"/>
          <w:b/>
          <w:bCs/>
          <w:sz w:val="28"/>
          <w:szCs w:val="28"/>
        </w:rPr>
      </w:pP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455A72">
      <w:pPr>
        <w:widowControl/>
        <w:adjustRightInd w:val="0"/>
        <w:snapToGrid w:val="0"/>
        <w:spacing w:line="380" w:lineRule="exact"/>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455A72">
      <w:pPr>
        <w:spacing w:line="380" w:lineRule="exact"/>
        <w:ind w:firstLineChars="200" w:firstLine="560"/>
        <w:rPr>
          <w:rFonts w:ascii="仿宋_GB2312" w:eastAsia="仿宋_GB2312" w:hAnsi="宋体"/>
          <w:sz w:val="28"/>
          <w:szCs w:val="28"/>
        </w:rPr>
      </w:pPr>
    </w:p>
    <w:p w:rsidR="00047CC7" w:rsidRPr="004B1C65" w:rsidRDefault="00047CC7" w:rsidP="00455A72">
      <w:pPr>
        <w:spacing w:line="380" w:lineRule="exact"/>
        <w:rPr>
          <w:rFonts w:ascii="仿宋_GB2312" w:eastAsia="仿宋_GB2312"/>
        </w:rPr>
      </w:pPr>
    </w:p>
    <w:p w:rsidR="00047CC7" w:rsidRPr="004B1C65" w:rsidRDefault="00047CC7" w:rsidP="00455A72">
      <w:pPr>
        <w:spacing w:line="380" w:lineRule="exact"/>
        <w:jc w:val="center"/>
        <w:rPr>
          <w:rFonts w:ascii="仿宋_GB2312" w:eastAsia="仿宋_GB2312" w:hAnsi="仿宋" w:cs="仿宋"/>
          <w:sz w:val="30"/>
          <w:szCs w:val="30"/>
        </w:rPr>
      </w:pPr>
    </w:p>
    <w:p w:rsidR="004820E3" w:rsidRPr="004B1C65" w:rsidRDefault="004820E3" w:rsidP="00455A72">
      <w:pPr>
        <w:spacing w:line="380" w:lineRule="exact"/>
        <w:jc w:val="left"/>
        <w:rPr>
          <w:rFonts w:ascii="仿宋_GB2312" w:eastAsia="仿宋_GB2312"/>
        </w:rPr>
      </w:pPr>
    </w:p>
    <w:sectPr w:rsidR="004820E3" w:rsidRPr="004B1C65" w:rsidSect="00181617">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75" w:rsidRDefault="00187775" w:rsidP="00BF7DCE">
      <w:r>
        <w:separator/>
      </w:r>
    </w:p>
  </w:endnote>
  <w:endnote w:type="continuationSeparator" w:id="0">
    <w:p w:rsidR="00187775" w:rsidRDefault="00187775"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75" w:rsidRDefault="00187775" w:rsidP="00BF7DCE">
      <w:r>
        <w:separator/>
      </w:r>
    </w:p>
  </w:footnote>
  <w:footnote w:type="continuationSeparator" w:id="0">
    <w:p w:rsidR="00187775" w:rsidRDefault="00187775"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11092"/>
    <w:rsid w:val="000117BF"/>
    <w:rsid w:val="00041D76"/>
    <w:rsid w:val="00044FE8"/>
    <w:rsid w:val="00047468"/>
    <w:rsid w:val="00047CC7"/>
    <w:rsid w:val="000522AE"/>
    <w:rsid w:val="00063A8C"/>
    <w:rsid w:val="000D71A3"/>
    <w:rsid w:val="000F4331"/>
    <w:rsid w:val="0010197E"/>
    <w:rsid w:val="00106509"/>
    <w:rsid w:val="00125794"/>
    <w:rsid w:val="001306DC"/>
    <w:rsid w:val="00154A81"/>
    <w:rsid w:val="00173167"/>
    <w:rsid w:val="00181617"/>
    <w:rsid w:val="00187775"/>
    <w:rsid w:val="001B6352"/>
    <w:rsid w:val="001C0779"/>
    <w:rsid w:val="001C54AE"/>
    <w:rsid w:val="001C5E5B"/>
    <w:rsid w:val="001D0682"/>
    <w:rsid w:val="001F7FBE"/>
    <w:rsid w:val="0021010E"/>
    <w:rsid w:val="002259A0"/>
    <w:rsid w:val="0023151B"/>
    <w:rsid w:val="00233F8A"/>
    <w:rsid w:val="0024228C"/>
    <w:rsid w:val="00247BF7"/>
    <w:rsid w:val="002927AC"/>
    <w:rsid w:val="002D7391"/>
    <w:rsid w:val="00332A71"/>
    <w:rsid w:val="00333329"/>
    <w:rsid w:val="00361257"/>
    <w:rsid w:val="0038487B"/>
    <w:rsid w:val="0038695D"/>
    <w:rsid w:val="00395704"/>
    <w:rsid w:val="003965B6"/>
    <w:rsid w:val="003B2D33"/>
    <w:rsid w:val="003B6EF3"/>
    <w:rsid w:val="003C5D25"/>
    <w:rsid w:val="003E26EB"/>
    <w:rsid w:val="003E6151"/>
    <w:rsid w:val="003E727E"/>
    <w:rsid w:val="003F22D9"/>
    <w:rsid w:val="003F4823"/>
    <w:rsid w:val="00405BE5"/>
    <w:rsid w:val="004120CB"/>
    <w:rsid w:val="0041481A"/>
    <w:rsid w:val="004169EE"/>
    <w:rsid w:val="00453875"/>
    <w:rsid w:val="00455A72"/>
    <w:rsid w:val="00457269"/>
    <w:rsid w:val="004631BA"/>
    <w:rsid w:val="00467241"/>
    <w:rsid w:val="004820E3"/>
    <w:rsid w:val="0048792D"/>
    <w:rsid w:val="004A4C5B"/>
    <w:rsid w:val="004A596C"/>
    <w:rsid w:val="004B1C65"/>
    <w:rsid w:val="004C38AE"/>
    <w:rsid w:val="004D7B86"/>
    <w:rsid w:val="004E1138"/>
    <w:rsid w:val="005025E7"/>
    <w:rsid w:val="005214BF"/>
    <w:rsid w:val="005468F9"/>
    <w:rsid w:val="00546D09"/>
    <w:rsid w:val="005532B1"/>
    <w:rsid w:val="005831E4"/>
    <w:rsid w:val="005A31DD"/>
    <w:rsid w:val="005D6697"/>
    <w:rsid w:val="0062588C"/>
    <w:rsid w:val="00636981"/>
    <w:rsid w:val="00646219"/>
    <w:rsid w:val="0066217D"/>
    <w:rsid w:val="00666EE6"/>
    <w:rsid w:val="00667DF6"/>
    <w:rsid w:val="00667FF2"/>
    <w:rsid w:val="00671957"/>
    <w:rsid w:val="0067379B"/>
    <w:rsid w:val="0069779D"/>
    <w:rsid w:val="006A5F2C"/>
    <w:rsid w:val="006B1F99"/>
    <w:rsid w:val="006B6C3A"/>
    <w:rsid w:val="006C345F"/>
    <w:rsid w:val="006E3238"/>
    <w:rsid w:val="006E4652"/>
    <w:rsid w:val="006E4E99"/>
    <w:rsid w:val="00715EF2"/>
    <w:rsid w:val="00727111"/>
    <w:rsid w:val="007842A5"/>
    <w:rsid w:val="007910B4"/>
    <w:rsid w:val="007E66F2"/>
    <w:rsid w:val="007F1209"/>
    <w:rsid w:val="0080323E"/>
    <w:rsid w:val="008107ED"/>
    <w:rsid w:val="0082709A"/>
    <w:rsid w:val="00833B99"/>
    <w:rsid w:val="00855CDE"/>
    <w:rsid w:val="00864E20"/>
    <w:rsid w:val="008C4915"/>
    <w:rsid w:val="00902120"/>
    <w:rsid w:val="009029C2"/>
    <w:rsid w:val="009122B3"/>
    <w:rsid w:val="00921E54"/>
    <w:rsid w:val="00935339"/>
    <w:rsid w:val="00945923"/>
    <w:rsid w:val="00961F2C"/>
    <w:rsid w:val="00964DED"/>
    <w:rsid w:val="0098500F"/>
    <w:rsid w:val="009919A7"/>
    <w:rsid w:val="009A3C5B"/>
    <w:rsid w:val="009A53E0"/>
    <w:rsid w:val="009C0E42"/>
    <w:rsid w:val="009C2F8B"/>
    <w:rsid w:val="009D3E64"/>
    <w:rsid w:val="009E0A16"/>
    <w:rsid w:val="009E3421"/>
    <w:rsid w:val="009F1E8C"/>
    <w:rsid w:val="009F4890"/>
    <w:rsid w:val="00A03053"/>
    <w:rsid w:val="00A4341F"/>
    <w:rsid w:val="00A841D4"/>
    <w:rsid w:val="00AA2A35"/>
    <w:rsid w:val="00AB33AA"/>
    <w:rsid w:val="00AB418C"/>
    <w:rsid w:val="00AC0F1E"/>
    <w:rsid w:val="00AC49D0"/>
    <w:rsid w:val="00AD0824"/>
    <w:rsid w:val="00AE1555"/>
    <w:rsid w:val="00AF50FE"/>
    <w:rsid w:val="00AF61E6"/>
    <w:rsid w:val="00B05555"/>
    <w:rsid w:val="00B3033E"/>
    <w:rsid w:val="00B54A99"/>
    <w:rsid w:val="00B7194A"/>
    <w:rsid w:val="00B746BC"/>
    <w:rsid w:val="00B83C56"/>
    <w:rsid w:val="00B852AA"/>
    <w:rsid w:val="00BB1500"/>
    <w:rsid w:val="00BB4B4D"/>
    <w:rsid w:val="00BB598C"/>
    <w:rsid w:val="00BB5D4F"/>
    <w:rsid w:val="00BE311D"/>
    <w:rsid w:val="00BF1E37"/>
    <w:rsid w:val="00BF63F8"/>
    <w:rsid w:val="00BF7108"/>
    <w:rsid w:val="00BF7961"/>
    <w:rsid w:val="00BF7DCE"/>
    <w:rsid w:val="00C23AF0"/>
    <w:rsid w:val="00C37657"/>
    <w:rsid w:val="00C42B89"/>
    <w:rsid w:val="00C62031"/>
    <w:rsid w:val="00CD7FA2"/>
    <w:rsid w:val="00D03455"/>
    <w:rsid w:val="00D478E5"/>
    <w:rsid w:val="00D74EC8"/>
    <w:rsid w:val="00DA153E"/>
    <w:rsid w:val="00DA7DD4"/>
    <w:rsid w:val="00DB11CE"/>
    <w:rsid w:val="00DB1BB6"/>
    <w:rsid w:val="00DB3A9C"/>
    <w:rsid w:val="00DC0575"/>
    <w:rsid w:val="00DE1112"/>
    <w:rsid w:val="00DE67CD"/>
    <w:rsid w:val="00E02F7D"/>
    <w:rsid w:val="00E03B81"/>
    <w:rsid w:val="00E134BD"/>
    <w:rsid w:val="00E13822"/>
    <w:rsid w:val="00E15EAF"/>
    <w:rsid w:val="00E4553A"/>
    <w:rsid w:val="00E5481B"/>
    <w:rsid w:val="00E55803"/>
    <w:rsid w:val="00E56BDA"/>
    <w:rsid w:val="00E7211A"/>
    <w:rsid w:val="00E764C0"/>
    <w:rsid w:val="00E76EB1"/>
    <w:rsid w:val="00E808EB"/>
    <w:rsid w:val="00EA1469"/>
    <w:rsid w:val="00EA16FD"/>
    <w:rsid w:val="00EA240F"/>
    <w:rsid w:val="00EA389B"/>
    <w:rsid w:val="00EB038F"/>
    <w:rsid w:val="00EB265B"/>
    <w:rsid w:val="00EC1CA2"/>
    <w:rsid w:val="00ED185D"/>
    <w:rsid w:val="00ED6E48"/>
    <w:rsid w:val="00F01B4C"/>
    <w:rsid w:val="00F05C87"/>
    <w:rsid w:val="00F0615A"/>
    <w:rsid w:val="00F1123A"/>
    <w:rsid w:val="00F11A5D"/>
    <w:rsid w:val="00F27DE0"/>
    <w:rsid w:val="00F836BB"/>
    <w:rsid w:val="00F859BC"/>
    <w:rsid w:val="00FA7E85"/>
    <w:rsid w:val="00FA7F7E"/>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 w:type="paragraph" w:customStyle="1" w:styleId="1">
    <w:name w:val="正文1"/>
    <w:qFormat/>
    <w:rsid w:val="0067379B"/>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 w:id="114762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14</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13</cp:revision>
  <dcterms:created xsi:type="dcterms:W3CDTF">2024-07-18T11:05:00Z</dcterms:created>
  <dcterms:modified xsi:type="dcterms:W3CDTF">2024-07-19T10:52:00Z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