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E93" w14:textId="77777777" w:rsidR="007C23EF" w:rsidRPr="00404C1A" w:rsidRDefault="00894C42">
      <w:pPr>
        <w:widowControl/>
        <w:shd w:val="clear" w:color="auto" w:fill="FFFFFF"/>
        <w:snapToGrid w:val="0"/>
        <w:spacing w:line="360" w:lineRule="auto"/>
        <w:jc w:val="center"/>
        <w:rPr>
          <w:rFonts w:ascii="仿宋" w:eastAsia="仿宋" w:hAnsi="仿宋" w:cs="仿宋"/>
          <w:b/>
          <w:bCs/>
          <w:kern w:val="0"/>
          <w:sz w:val="30"/>
          <w:szCs w:val="30"/>
        </w:rPr>
      </w:pPr>
      <w:r w:rsidRPr="00404C1A">
        <w:rPr>
          <w:rFonts w:ascii="仿宋" w:eastAsia="仿宋" w:hAnsi="仿宋" w:cs="仿宋" w:hint="eastAsia"/>
          <w:b/>
          <w:bCs/>
          <w:kern w:val="0"/>
          <w:sz w:val="30"/>
          <w:szCs w:val="30"/>
        </w:rPr>
        <w:t>蒙牛乳业鲜奶事业部2024-2026</w:t>
      </w:r>
      <w:proofErr w:type="gramStart"/>
      <w:r w:rsidRPr="00404C1A">
        <w:rPr>
          <w:rFonts w:ascii="仿宋" w:eastAsia="仿宋" w:hAnsi="仿宋" w:cs="仿宋" w:hint="eastAsia"/>
          <w:b/>
          <w:bCs/>
          <w:kern w:val="0"/>
          <w:sz w:val="30"/>
          <w:szCs w:val="30"/>
        </w:rPr>
        <w:t>百利包</w:t>
      </w:r>
      <w:proofErr w:type="gramEnd"/>
      <w:r w:rsidRPr="00404C1A">
        <w:rPr>
          <w:rFonts w:ascii="仿宋" w:eastAsia="仿宋" w:hAnsi="仿宋" w:cs="仿宋" w:hint="eastAsia"/>
          <w:b/>
          <w:bCs/>
          <w:kern w:val="0"/>
          <w:sz w:val="30"/>
          <w:szCs w:val="30"/>
        </w:rPr>
        <w:t>色带备件采购项目</w:t>
      </w:r>
    </w:p>
    <w:p w14:paraId="7C19727A" w14:textId="77777777" w:rsidR="007C23EF" w:rsidRPr="00404C1A" w:rsidRDefault="00BA68D2">
      <w:pPr>
        <w:widowControl/>
        <w:shd w:val="clear" w:color="auto" w:fill="FFFFFF"/>
        <w:snapToGrid w:val="0"/>
        <w:spacing w:line="360" w:lineRule="auto"/>
        <w:jc w:val="center"/>
        <w:rPr>
          <w:rFonts w:ascii="仿宋" w:eastAsia="仿宋" w:hAnsi="仿宋" w:cs="仿宋"/>
          <w:b/>
          <w:bCs/>
          <w:kern w:val="0"/>
          <w:sz w:val="30"/>
          <w:szCs w:val="30"/>
        </w:rPr>
      </w:pPr>
      <w:proofErr w:type="gramStart"/>
      <w:r w:rsidRPr="00404C1A">
        <w:rPr>
          <w:rFonts w:ascii="仿宋" w:eastAsia="仿宋" w:hAnsi="仿宋" w:cs="仿宋" w:hint="eastAsia"/>
          <w:b/>
          <w:bCs/>
          <w:kern w:val="0"/>
          <w:sz w:val="30"/>
          <w:szCs w:val="30"/>
        </w:rPr>
        <w:t>询</w:t>
      </w:r>
      <w:proofErr w:type="gramEnd"/>
      <w:r w:rsidRPr="00404C1A">
        <w:rPr>
          <w:rFonts w:ascii="仿宋" w:eastAsia="仿宋" w:hAnsi="仿宋" w:cs="仿宋" w:hint="eastAsia"/>
          <w:b/>
          <w:bCs/>
          <w:kern w:val="0"/>
          <w:sz w:val="30"/>
          <w:szCs w:val="30"/>
        </w:rPr>
        <w:t>比价信息公告</w:t>
      </w:r>
    </w:p>
    <w:p w14:paraId="7749B3CB"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内蒙古华晟工程项目管理有限公司受内蒙古蒙牛乳业（集团）股份有限公司委托，现对</w:t>
      </w:r>
      <w:r w:rsidR="00894C42" w:rsidRPr="00404C1A">
        <w:rPr>
          <w:rFonts w:ascii="仿宋" w:eastAsia="仿宋" w:hAnsi="仿宋" w:cs="仿宋" w:hint="eastAsia"/>
          <w:sz w:val="24"/>
        </w:rPr>
        <w:t>蒙牛乳业鲜奶事业部2024-2026</w:t>
      </w:r>
      <w:proofErr w:type="gramStart"/>
      <w:r w:rsidR="00894C42" w:rsidRPr="00404C1A">
        <w:rPr>
          <w:rFonts w:ascii="仿宋" w:eastAsia="仿宋" w:hAnsi="仿宋" w:cs="仿宋" w:hint="eastAsia"/>
          <w:sz w:val="24"/>
        </w:rPr>
        <w:t>百利包</w:t>
      </w:r>
      <w:proofErr w:type="gramEnd"/>
      <w:r w:rsidR="00894C42" w:rsidRPr="00404C1A">
        <w:rPr>
          <w:rFonts w:ascii="仿宋" w:eastAsia="仿宋" w:hAnsi="仿宋" w:cs="仿宋" w:hint="eastAsia"/>
          <w:sz w:val="24"/>
        </w:rPr>
        <w:t>色带备件采购项目</w:t>
      </w:r>
      <w:r w:rsidR="00F40982" w:rsidRPr="00404C1A">
        <w:rPr>
          <w:rFonts w:ascii="仿宋" w:eastAsia="仿宋" w:hAnsi="仿宋" w:cs="仿宋" w:hint="eastAsia"/>
          <w:sz w:val="24"/>
        </w:rPr>
        <w:t>进行</w:t>
      </w:r>
      <w:proofErr w:type="gramStart"/>
      <w:r w:rsidR="00F40982" w:rsidRPr="00404C1A">
        <w:rPr>
          <w:rFonts w:ascii="仿宋" w:eastAsia="仿宋" w:hAnsi="仿宋" w:cs="仿宋" w:hint="eastAsia"/>
          <w:sz w:val="24"/>
        </w:rPr>
        <w:t>询</w:t>
      </w:r>
      <w:proofErr w:type="gramEnd"/>
      <w:r w:rsidR="00F40982" w:rsidRPr="00404C1A">
        <w:rPr>
          <w:rFonts w:ascii="仿宋" w:eastAsia="仿宋" w:hAnsi="仿宋" w:cs="仿宋" w:hint="eastAsia"/>
          <w:sz w:val="24"/>
        </w:rPr>
        <w:t>比价</w:t>
      </w:r>
      <w:r w:rsidR="005F4061" w:rsidRPr="00404C1A">
        <w:rPr>
          <w:rFonts w:ascii="仿宋" w:eastAsia="仿宋" w:hAnsi="仿宋" w:cs="仿宋" w:hint="eastAsia"/>
          <w:sz w:val="24"/>
        </w:rPr>
        <w:t>,</w:t>
      </w:r>
      <w:r w:rsidR="00F40982" w:rsidRPr="00404C1A">
        <w:rPr>
          <w:rFonts w:ascii="仿宋" w:eastAsia="仿宋" w:hAnsi="仿宋" w:cs="仿宋" w:hint="eastAsia"/>
          <w:sz w:val="24"/>
        </w:rPr>
        <w:t>欢迎符合资格条件的供应商参加。</w:t>
      </w:r>
    </w:p>
    <w:p w14:paraId="61836E27" w14:textId="77777777" w:rsidR="007C23EF" w:rsidRPr="00404C1A" w:rsidRDefault="00B63D17">
      <w:pPr>
        <w:spacing w:line="360" w:lineRule="auto"/>
        <w:ind w:firstLineChars="200" w:firstLine="482"/>
        <w:rPr>
          <w:rFonts w:ascii="仿宋" w:eastAsia="仿宋" w:hAnsi="仿宋" w:cs="仿宋"/>
          <w:sz w:val="24"/>
        </w:rPr>
      </w:pPr>
      <w:r w:rsidRPr="00404C1A">
        <w:rPr>
          <w:rFonts w:ascii="仿宋" w:eastAsia="仿宋" w:hAnsi="仿宋" w:cs="仿宋" w:hint="eastAsia"/>
          <w:b/>
          <w:sz w:val="24"/>
        </w:rPr>
        <w:t>一、项目编号：</w:t>
      </w:r>
      <w:r w:rsidR="005F4061" w:rsidRPr="00404C1A">
        <w:rPr>
          <w:rFonts w:ascii="仿宋" w:eastAsia="仿宋" w:hAnsi="仿宋" w:cs="仿宋"/>
          <w:b/>
          <w:sz w:val="24"/>
        </w:rPr>
        <w:t>MNCGJH-20241016-0003</w:t>
      </w:r>
    </w:p>
    <w:p w14:paraId="0A25AE4E" w14:textId="77777777" w:rsidR="007C23EF" w:rsidRPr="00404C1A" w:rsidRDefault="00B63D17">
      <w:pPr>
        <w:spacing w:line="360" w:lineRule="auto"/>
        <w:ind w:firstLineChars="200" w:firstLine="482"/>
        <w:rPr>
          <w:rFonts w:ascii="仿宋" w:eastAsia="仿宋" w:hAnsi="仿宋" w:cs="仿宋"/>
          <w:sz w:val="24"/>
        </w:rPr>
      </w:pPr>
      <w:r w:rsidRPr="00404C1A">
        <w:rPr>
          <w:rFonts w:ascii="仿宋" w:eastAsia="仿宋" w:hAnsi="仿宋" w:cs="仿宋" w:hint="eastAsia"/>
          <w:b/>
          <w:sz w:val="24"/>
        </w:rPr>
        <w:t>二、项目名称</w:t>
      </w:r>
      <w:r w:rsidRPr="00404C1A">
        <w:rPr>
          <w:rFonts w:ascii="仿宋" w:eastAsia="仿宋" w:hAnsi="仿宋" w:cs="仿宋" w:hint="eastAsia"/>
          <w:sz w:val="24"/>
        </w:rPr>
        <w:t>：</w:t>
      </w:r>
      <w:bookmarkStart w:id="0" w:name="OLE_LINK11"/>
      <w:bookmarkStart w:id="1" w:name="OLE_LINK12"/>
      <w:r w:rsidR="00894C42" w:rsidRPr="00404C1A">
        <w:rPr>
          <w:rFonts w:ascii="仿宋" w:eastAsia="仿宋" w:hAnsi="仿宋" w:cs="仿宋" w:hint="eastAsia"/>
          <w:sz w:val="24"/>
        </w:rPr>
        <w:t>蒙牛乳业鲜奶事业部2024-2026</w:t>
      </w:r>
      <w:proofErr w:type="gramStart"/>
      <w:r w:rsidR="00894C42" w:rsidRPr="00404C1A">
        <w:rPr>
          <w:rFonts w:ascii="仿宋" w:eastAsia="仿宋" w:hAnsi="仿宋" w:cs="仿宋" w:hint="eastAsia"/>
          <w:sz w:val="24"/>
        </w:rPr>
        <w:t>百利包</w:t>
      </w:r>
      <w:proofErr w:type="gramEnd"/>
      <w:r w:rsidR="00894C42" w:rsidRPr="00404C1A">
        <w:rPr>
          <w:rFonts w:ascii="仿宋" w:eastAsia="仿宋" w:hAnsi="仿宋" w:cs="仿宋" w:hint="eastAsia"/>
          <w:sz w:val="24"/>
        </w:rPr>
        <w:t>色带备件采购项目</w:t>
      </w:r>
      <w:bookmarkEnd w:id="0"/>
      <w:bookmarkEnd w:id="1"/>
    </w:p>
    <w:p w14:paraId="629C9B89" w14:textId="77777777" w:rsidR="007C23EF" w:rsidRPr="00404C1A" w:rsidRDefault="00B63D17">
      <w:pPr>
        <w:spacing w:line="360" w:lineRule="auto"/>
        <w:ind w:firstLineChars="200" w:firstLine="482"/>
        <w:rPr>
          <w:rFonts w:ascii="仿宋" w:eastAsia="仿宋" w:hAnsi="仿宋" w:cs="仿宋"/>
          <w:b/>
          <w:sz w:val="24"/>
        </w:rPr>
      </w:pPr>
      <w:r w:rsidRPr="00404C1A">
        <w:rPr>
          <w:rFonts w:ascii="仿宋" w:eastAsia="仿宋" w:hAnsi="仿宋" w:cs="仿宋" w:hint="eastAsia"/>
          <w:b/>
          <w:sz w:val="24"/>
        </w:rPr>
        <w:t>三、项目概况：</w:t>
      </w:r>
    </w:p>
    <w:p w14:paraId="2D07AF43" w14:textId="77777777" w:rsidR="007C23EF" w:rsidRPr="00404C1A" w:rsidRDefault="005D1F22" w:rsidP="005D1F22">
      <w:pPr>
        <w:spacing w:line="360" w:lineRule="auto"/>
        <w:ind w:firstLineChars="200" w:firstLine="480"/>
        <w:rPr>
          <w:rFonts w:ascii="仿宋" w:eastAsia="仿宋" w:hAnsi="仿宋" w:cs="仿宋"/>
          <w:sz w:val="24"/>
        </w:rPr>
      </w:pPr>
      <w:r w:rsidRPr="00404C1A">
        <w:rPr>
          <w:rFonts w:ascii="仿宋" w:eastAsia="仿宋" w:hAnsi="仿宋" w:cs="仿宋" w:hint="eastAsia"/>
          <w:sz w:val="24"/>
        </w:rPr>
        <w:t>鲜奶部分工厂使用的</w:t>
      </w:r>
      <w:proofErr w:type="gramStart"/>
      <w:r w:rsidRPr="00404C1A">
        <w:rPr>
          <w:rFonts w:ascii="仿宋" w:eastAsia="仿宋" w:hAnsi="仿宋" w:cs="仿宋" w:hint="eastAsia"/>
          <w:sz w:val="24"/>
        </w:rPr>
        <w:t>百利包灌装机</w:t>
      </w:r>
      <w:proofErr w:type="gramEnd"/>
      <w:r w:rsidRPr="00404C1A">
        <w:rPr>
          <w:rFonts w:ascii="仿宋" w:eastAsia="仿宋" w:hAnsi="仿宋" w:cs="仿宋" w:hint="eastAsia"/>
          <w:sz w:val="24"/>
        </w:rPr>
        <w:t>使用的打码方式为色带打码，为</w:t>
      </w:r>
      <w:r w:rsidR="00DD2A97" w:rsidRPr="00404C1A">
        <w:rPr>
          <w:rFonts w:ascii="仿宋" w:eastAsia="仿宋" w:hAnsi="仿宋" w:cs="仿宋" w:hint="eastAsia"/>
          <w:sz w:val="24"/>
        </w:rPr>
        <w:t>满足工厂车间对色带备件的使用需求，现计划对</w:t>
      </w:r>
      <w:proofErr w:type="gramStart"/>
      <w:r w:rsidR="00DD2A97" w:rsidRPr="00404C1A">
        <w:rPr>
          <w:rFonts w:ascii="仿宋" w:eastAsia="仿宋" w:hAnsi="仿宋" w:cs="仿宋" w:hint="eastAsia"/>
          <w:sz w:val="24"/>
        </w:rPr>
        <w:t>百利包色带</w:t>
      </w:r>
      <w:proofErr w:type="gramEnd"/>
      <w:r w:rsidR="00DD2A97" w:rsidRPr="00404C1A">
        <w:rPr>
          <w:rFonts w:ascii="仿宋" w:eastAsia="仿宋" w:hAnsi="仿宋" w:cs="仿宋" w:hint="eastAsia"/>
          <w:sz w:val="24"/>
        </w:rPr>
        <w:t>开展</w:t>
      </w:r>
      <w:proofErr w:type="gramStart"/>
      <w:r w:rsidR="00DD2A97" w:rsidRPr="00404C1A">
        <w:rPr>
          <w:rFonts w:ascii="仿宋" w:eastAsia="仿宋" w:hAnsi="仿宋" w:cs="仿宋" w:hint="eastAsia"/>
          <w:sz w:val="24"/>
        </w:rPr>
        <w:t>询</w:t>
      </w:r>
      <w:proofErr w:type="gramEnd"/>
      <w:r w:rsidR="00DD2A97" w:rsidRPr="00404C1A">
        <w:rPr>
          <w:rFonts w:ascii="仿宋" w:eastAsia="仿宋" w:hAnsi="仿宋" w:cs="仿宋" w:hint="eastAsia"/>
          <w:sz w:val="24"/>
        </w:rPr>
        <w:t>比价采购</w:t>
      </w:r>
      <w:r w:rsidRPr="00404C1A">
        <w:rPr>
          <w:rFonts w:ascii="仿宋" w:eastAsia="仿宋" w:hAnsi="仿宋" w:cs="仿宋" w:hint="eastAsia"/>
          <w:sz w:val="24"/>
        </w:rPr>
        <w:t>。</w:t>
      </w:r>
      <w:bookmarkStart w:id="2" w:name="OLE_LINK25"/>
      <w:bookmarkStart w:id="3" w:name="OLE_LINK26"/>
    </w:p>
    <w:bookmarkEnd w:id="2"/>
    <w:bookmarkEnd w:id="3"/>
    <w:p w14:paraId="1ADB64AD" w14:textId="77777777" w:rsidR="007C23EF" w:rsidRPr="00404C1A" w:rsidRDefault="00B63D17">
      <w:pPr>
        <w:spacing w:line="360" w:lineRule="auto"/>
        <w:ind w:firstLineChars="200" w:firstLine="482"/>
        <w:rPr>
          <w:rFonts w:ascii="仿宋" w:eastAsia="仿宋" w:hAnsi="仿宋" w:cs="仿宋"/>
          <w:b/>
          <w:sz w:val="24"/>
        </w:rPr>
      </w:pPr>
      <w:r w:rsidRPr="00404C1A">
        <w:rPr>
          <w:rFonts w:ascii="仿宋" w:eastAsia="仿宋" w:hAnsi="仿宋" w:cs="仿宋" w:hint="eastAsia"/>
          <w:b/>
          <w:sz w:val="24"/>
        </w:rPr>
        <w:t>四、资格要求：</w:t>
      </w:r>
    </w:p>
    <w:p w14:paraId="6DB1F153" w14:textId="77777777" w:rsidR="007C23EF" w:rsidRPr="00404C1A" w:rsidRDefault="00B63D17">
      <w:pPr>
        <w:wordWrap w:val="0"/>
        <w:topLinePunct/>
        <w:spacing w:line="360" w:lineRule="auto"/>
        <w:ind w:firstLineChars="200" w:firstLine="480"/>
        <w:rPr>
          <w:rFonts w:ascii="仿宋" w:eastAsia="仿宋" w:hAnsi="仿宋" w:cs="仿宋"/>
          <w:sz w:val="24"/>
          <w:szCs w:val="20"/>
        </w:rPr>
      </w:pPr>
      <w:r w:rsidRPr="00404C1A">
        <w:rPr>
          <w:rFonts w:ascii="仿宋" w:eastAsia="仿宋" w:hAnsi="仿宋" w:cs="仿宋" w:hint="eastAsia"/>
          <w:sz w:val="24"/>
          <w:szCs w:val="20"/>
        </w:rPr>
        <w:t>1、</w:t>
      </w:r>
      <w:bookmarkStart w:id="4" w:name="OLE_LINK78"/>
      <w:bookmarkStart w:id="5" w:name="OLE_LINK79"/>
      <w:r w:rsidR="00CA0F5A" w:rsidRPr="00404C1A">
        <w:rPr>
          <w:rFonts w:ascii="仿宋" w:eastAsia="仿宋" w:hAnsi="仿宋" w:cs="仿宋" w:hint="eastAsia"/>
          <w:sz w:val="24"/>
          <w:szCs w:val="20"/>
        </w:rPr>
        <w:t>投标人</w:t>
      </w:r>
      <w:bookmarkEnd w:id="4"/>
      <w:bookmarkEnd w:id="5"/>
      <w:r w:rsidR="00CA0F5A" w:rsidRPr="00404C1A">
        <w:rPr>
          <w:rFonts w:ascii="仿宋" w:eastAsia="仿宋" w:hAnsi="仿宋" w:cs="仿宋" w:hint="eastAsia"/>
          <w:sz w:val="24"/>
          <w:szCs w:val="20"/>
        </w:rPr>
        <w:t>必须是在中华人民共和国境内注册具有独立法人资格的企业单位，</w:t>
      </w:r>
      <w:r w:rsidR="00F5082B" w:rsidRPr="00404C1A">
        <w:rPr>
          <w:rFonts w:ascii="仿宋" w:eastAsia="仿宋" w:hAnsi="仿宋" w:cs="仿宋" w:hint="eastAsia"/>
          <w:sz w:val="24"/>
          <w:szCs w:val="20"/>
        </w:rPr>
        <w:t>注册资金</w:t>
      </w:r>
      <w:r w:rsidR="005E1450" w:rsidRPr="00404C1A">
        <w:rPr>
          <w:rFonts w:ascii="仿宋" w:eastAsia="仿宋" w:hAnsi="仿宋" w:cs="仿宋" w:hint="eastAsia"/>
          <w:sz w:val="24"/>
          <w:szCs w:val="20"/>
        </w:rPr>
        <w:t>50</w:t>
      </w:r>
      <w:r w:rsidR="00F5082B" w:rsidRPr="00404C1A">
        <w:rPr>
          <w:rFonts w:ascii="仿宋" w:eastAsia="仿宋" w:hAnsi="仿宋" w:cs="仿宋" w:hint="eastAsia"/>
          <w:sz w:val="24"/>
          <w:szCs w:val="20"/>
        </w:rPr>
        <w:t>万元及以上</w:t>
      </w:r>
      <w:bookmarkStart w:id="6" w:name="OLE_LINK21"/>
      <w:bookmarkStart w:id="7" w:name="OLE_LINK22"/>
      <w:r w:rsidR="00065C5B" w:rsidRPr="00404C1A">
        <w:rPr>
          <w:rFonts w:ascii="仿宋" w:eastAsia="仿宋" w:hAnsi="仿宋" w:cs="仿宋" w:hint="eastAsia"/>
          <w:sz w:val="24"/>
          <w:szCs w:val="20"/>
        </w:rPr>
        <w:t>，</w:t>
      </w:r>
      <w:r w:rsidR="00A919F6" w:rsidRPr="00404C1A">
        <w:rPr>
          <w:rFonts w:ascii="仿宋" w:eastAsia="仿宋" w:hAnsi="仿宋" w:cs="仿宋" w:hint="eastAsia"/>
          <w:sz w:val="24"/>
          <w:szCs w:val="20"/>
        </w:rPr>
        <w:t>企业成立时间须为三年（含）以上（202</w:t>
      </w:r>
      <w:r w:rsidR="00F5304E" w:rsidRPr="00404C1A">
        <w:rPr>
          <w:rFonts w:ascii="仿宋" w:eastAsia="仿宋" w:hAnsi="仿宋" w:cs="仿宋" w:hint="eastAsia"/>
          <w:sz w:val="24"/>
          <w:szCs w:val="20"/>
        </w:rPr>
        <w:t>1</w:t>
      </w:r>
      <w:r w:rsidR="00A919F6" w:rsidRPr="00404C1A">
        <w:rPr>
          <w:rFonts w:ascii="仿宋" w:eastAsia="仿宋" w:hAnsi="仿宋" w:cs="仿宋" w:hint="eastAsia"/>
          <w:sz w:val="24"/>
          <w:szCs w:val="20"/>
        </w:rPr>
        <w:t>年01月01日前成立）</w:t>
      </w:r>
      <w:r w:rsidR="00CA0F5A" w:rsidRPr="00404C1A">
        <w:rPr>
          <w:rFonts w:ascii="仿宋" w:eastAsia="仿宋" w:hAnsi="仿宋" w:cs="仿宋" w:hint="eastAsia"/>
          <w:sz w:val="24"/>
          <w:szCs w:val="20"/>
        </w:rPr>
        <w:t>；</w:t>
      </w:r>
      <w:bookmarkEnd w:id="6"/>
      <w:bookmarkEnd w:id="7"/>
    </w:p>
    <w:p w14:paraId="5E83EAFF" w14:textId="77777777" w:rsidR="0098116A" w:rsidRPr="00404C1A" w:rsidRDefault="0098116A" w:rsidP="0098116A">
      <w:pPr>
        <w:wordWrap w:val="0"/>
        <w:topLinePunct/>
        <w:spacing w:line="360" w:lineRule="auto"/>
        <w:ind w:firstLineChars="200" w:firstLine="480"/>
        <w:rPr>
          <w:rFonts w:ascii="仿宋" w:eastAsia="仿宋" w:hAnsi="仿宋" w:cs="仿宋"/>
          <w:sz w:val="24"/>
          <w:szCs w:val="20"/>
        </w:rPr>
      </w:pPr>
      <w:r w:rsidRPr="00404C1A">
        <w:rPr>
          <w:rFonts w:ascii="仿宋" w:eastAsia="仿宋" w:hAnsi="仿宋" w:cs="仿宋" w:hint="eastAsia"/>
          <w:sz w:val="24"/>
          <w:szCs w:val="20"/>
        </w:rPr>
        <w:t>2、投标人须是</w:t>
      </w:r>
      <w:bookmarkStart w:id="8" w:name="OLE_LINK202"/>
      <w:bookmarkStart w:id="9" w:name="OLE_LINK203"/>
      <w:bookmarkStart w:id="10" w:name="OLE_LINK204"/>
      <w:bookmarkStart w:id="11" w:name="OLE_LINK191"/>
      <w:bookmarkStart w:id="12" w:name="OLE_LINK192"/>
      <w:r w:rsidRPr="00404C1A">
        <w:rPr>
          <w:rFonts w:ascii="仿宋" w:eastAsia="仿宋" w:hAnsi="仿宋" w:cs="仿宋" w:hint="eastAsia"/>
          <w:sz w:val="24"/>
          <w:szCs w:val="20"/>
        </w:rPr>
        <w:t>打码行业的专业服务企业，具备色带生产</w:t>
      </w:r>
      <w:r w:rsidR="00884ADE" w:rsidRPr="00404C1A">
        <w:rPr>
          <w:rFonts w:ascii="仿宋" w:eastAsia="仿宋" w:hAnsi="仿宋" w:cs="仿宋" w:hint="eastAsia"/>
          <w:sz w:val="24"/>
          <w:szCs w:val="20"/>
        </w:rPr>
        <w:t>或</w:t>
      </w:r>
      <w:r w:rsidRPr="00404C1A">
        <w:rPr>
          <w:rFonts w:ascii="仿宋" w:eastAsia="仿宋" w:hAnsi="仿宋" w:cs="仿宋" w:hint="eastAsia"/>
          <w:sz w:val="24"/>
          <w:szCs w:val="20"/>
        </w:rPr>
        <w:t>销售</w:t>
      </w:r>
      <w:bookmarkStart w:id="13" w:name="OLE_LINK15"/>
      <w:bookmarkStart w:id="14" w:name="OLE_LINK16"/>
      <w:r w:rsidR="00884ADE" w:rsidRPr="00404C1A">
        <w:rPr>
          <w:rFonts w:ascii="仿宋" w:eastAsia="仿宋" w:hAnsi="仿宋" w:cs="仿宋" w:hint="eastAsia"/>
          <w:sz w:val="24"/>
          <w:szCs w:val="20"/>
        </w:rPr>
        <w:t>、</w:t>
      </w:r>
      <w:r w:rsidRPr="00404C1A">
        <w:rPr>
          <w:rFonts w:ascii="仿宋" w:eastAsia="仿宋" w:hAnsi="仿宋" w:cs="仿宋" w:hint="eastAsia"/>
          <w:sz w:val="24"/>
          <w:szCs w:val="20"/>
        </w:rPr>
        <w:t>售后服务的</w:t>
      </w:r>
      <w:bookmarkEnd w:id="8"/>
      <w:bookmarkEnd w:id="9"/>
      <w:bookmarkEnd w:id="10"/>
      <w:bookmarkEnd w:id="13"/>
      <w:bookmarkEnd w:id="14"/>
      <w:r w:rsidRPr="00404C1A">
        <w:rPr>
          <w:rFonts w:ascii="仿宋" w:eastAsia="仿宋" w:hAnsi="仿宋" w:cs="仿宋" w:hint="eastAsia"/>
          <w:sz w:val="24"/>
          <w:szCs w:val="20"/>
        </w:rPr>
        <w:t>专业资格；</w:t>
      </w:r>
      <w:bookmarkStart w:id="15" w:name="OLE_LINK193"/>
      <w:bookmarkStart w:id="16" w:name="OLE_LINK194"/>
      <w:bookmarkStart w:id="17" w:name="OLE_LINK195"/>
      <w:bookmarkStart w:id="18" w:name="OLE_LINK196"/>
      <w:bookmarkStart w:id="19" w:name="OLE_LINK197"/>
      <w:r w:rsidRPr="00404C1A">
        <w:rPr>
          <w:rFonts w:ascii="仿宋" w:eastAsia="仿宋" w:hAnsi="仿宋" w:cs="仿宋" w:hint="eastAsia"/>
          <w:sz w:val="24"/>
          <w:szCs w:val="20"/>
        </w:rPr>
        <w:t>有</w:t>
      </w:r>
      <w:bookmarkStart w:id="20" w:name="OLE_LINK13"/>
      <w:bookmarkStart w:id="21" w:name="OLE_LINK14"/>
      <w:r w:rsidRPr="00404C1A">
        <w:rPr>
          <w:rFonts w:ascii="仿宋" w:eastAsia="仿宋" w:hAnsi="仿宋" w:cs="仿宋" w:hint="eastAsia"/>
          <w:sz w:val="24"/>
          <w:szCs w:val="20"/>
        </w:rPr>
        <w:t>能</w:t>
      </w:r>
      <w:bookmarkEnd w:id="11"/>
      <w:bookmarkEnd w:id="12"/>
      <w:r w:rsidRPr="00404C1A">
        <w:rPr>
          <w:rFonts w:ascii="仿宋" w:eastAsia="仿宋" w:hAnsi="仿宋" w:cs="仿宋" w:hint="eastAsia"/>
          <w:sz w:val="24"/>
          <w:szCs w:val="20"/>
        </w:rPr>
        <w:t>力履行招标内容要求和提供招标</w:t>
      </w:r>
      <w:bookmarkStart w:id="22" w:name="OLE_LINK205"/>
      <w:bookmarkStart w:id="23" w:name="OLE_LINK206"/>
      <w:bookmarkStart w:id="24" w:name="OLE_LINK207"/>
      <w:r w:rsidRPr="00404C1A">
        <w:rPr>
          <w:rFonts w:ascii="仿宋" w:eastAsia="仿宋" w:hAnsi="仿宋" w:cs="仿宋" w:hint="eastAsia"/>
          <w:sz w:val="24"/>
          <w:szCs w:val="20"/>
        </w:rPr>
        <w:t>货物</w:t>
      </w:r>
      <w:bookmarkEnd w:id="20"/>
      <w:bookmarkEnd w:id="21"/>
      <w:r w:rsidRPr="00404C1A">
        <w:rPr>
          <w:rFonts w:ascii="仿宋" w:eastAsia="仿宋" w:hAnsi="仿宋" w:cs="仿宋" w:hint="eastAsia"/>
          <w:sz w:val="24"/>
          <w:szCs w:val="20"/>
        </w:rPr>
        <w:t>及服务的制造商或经销商</w:t>
      </w:r>
      <w:bookmarkEnd w:id="22"/>
      <w:bookmarkEnd w:id="23"/>
      <w:bookmarkEnd w:id="24"/>
      <w:r w:rsidRPr="00404C1A">
        <w:rPr>
          <w:rFonts w:ascii="仿宋" w:eastAsia="仿宋" w:hAnsi="仿宋" w:cs="仿宋" w:hint="eastAsia"/>
          <w:sz w:val="24"/>
          <w:szCs w:val="20"/>
        </w:rPr>
        <w:t>；</w:t>
      </w:r>
      <w:bookmarkEnd w:id="15"/>
      <w:bookmarkEnd w:id="16"/>
      <w:bookmarkEnd w:id="17"/>
      <w:bookmarkEnd w:id="18"/>
      <w:bookmarkEnd w:id="19"/>
    </w:p>
    <w:p w14:paraId="05DB1D92" w14:textId="77777777" w:rsidR="007C23EF" w:rsidRPr="00404C1A" w:rsidRDefault="00E85F1E">
      <w:pPr>
        <w:wordWrap w:val="0"/>
        <w:topLinePunct/>
        <w:spacing w:line="360" w:lineRule="auto"/>
        <w:ind w:firstLineChars="200" w:firstLine="480"/>
        <w:rPr>
          <w:rFonts w:ascii="仿宋" w:eastAsia="仿宋" w:hAnsi="仿宋" w:cs="仿宋"/>
          <w:sz w:val="24"/>
        </w:rPr>
      </w:pPr>
      <w:r w:rsidRPr="00404C1A">
        <w:rPr>
          <w:rFonts w:ascii="仿宋" w:eastAsia="仿宋" w:hAnsi="仿宋" w:cs="仿宋" w:hint="eastAsia"/>
          <w:sz w:val="24"/>
        </w:rPr>
        <w:t>3</w:t>
      </w:r>
      <w:r w:rsidR="00B63D17" w:rsidRPr="00404C1A">
        <w:rPr>
          <w:rFonts w:ascii="仿宋" w:eastAsia="仿宋" w:hAnsi="仿宋" w:cs="仿宋" w:hint="eastAsia"/>
          <w:sz w:val="24"/>
        </w:rPr>
        <w:t>、投标人须具有一般纳税人资格，能开具13%增值税发票；</w:t>
      </w:r>
    </w:p>
    <w:p w14:paraId="420A10DA" w14:textId="77777777" w:rsidR="007C23EF" w:rsidRPr="00404C1A" w:rsidRDefault="00E85F1E">
      <w:pPr>
        <w:pStyle w:val="20"/>
        <w:ind w:firstLine="480"/>
        <w:rPr>
          <w:rFonts w:eastAsia="仿宋"/>
        </w:rPr>
      </w:pPr>
      <w:r w:rsidRPr="00404C1A">
        <w:rPr>
          <w:rFonts w:ascii="仿宋" w:eastAsia="仿宋" w:hAnsi="仿宋" w:cs="仿宋" w:hint="eastAsia"/>
          <w:sz w:val="24"/>
        </w:rPr>
        <w:t>4</w:t>
      </w:r>
      <w:r w:rsidR="00B63D17" w:rsidRPr="00404C1A">
        <w:rPr>
          <w:rFonts w:ascii="仿宋" w:eastAsia="仿宋" w:hAnsi="仿宋" w:cs="仿宋" w:hint="eastAsia"/>
          <w:sz w:val="24"/>
        </w:rPr>
        <w:t>、投标人须具有开户行许可证或基本存款账户信息；</w:t>
      </w:r>
    </w:p>
    <w:p w14:paraId="1735587C" w14:textId="77777777" w:rsidR="007C23EF" w:rsidRPr="00404C1A" w:rsidRDefault="00E85F1E">
      <w:pPr>
        <w:pStyle w:val="20"/>
        <w:ind w:firstLine="480"/>
        <w:rPr>
          <w:rFonts w:ascii="仿宋" w:eastAsia="仿宋" w:hAnsi="仿宋" w:cs="仿宋"/>
          <w:sz w:val="24"/>
        </w:rPr>
      </w:pPr>
      <w:bookmarkStart w:id="25" w:name="OLE_LINK5"/>
      <w:bookmarkStart w:id="26" w:name="OLE_LINK8"/>
      <w:bookmarkStart w:id="27" w:name="OLE_LINK6"/>
      <w:r w:rsidRPr="00404C1A">
        <w:rPr>
          <w:rFonts w:ascii="仿宋" w:eastAsia="仿宋" w:hAnsi="仿宋" w:cs="仿宋" w:hint="eastAsia"/>
          <w:sz w:val="24"/>
        </w:rPr>
        <w:t>5</w:t>
      </w:r>
      <w:r w:rsidR="00B737D6" w:rsidRPr="00404C1A">
        <w:rPr>
          <w:rFonts w:ascii="仿宋" w:eastAsia="仿宋" w:hAnsi="仿宋" w:cs="仿宋" w:hint="eastAsia"/>
          <w:sz w:val="24"/>
        </w:rPr>
        <w:t>、投标人须具有</w:t>
      </w:r>
      <w:bookmarkStart w:id="28" w:name="OLE_LINK212"/>
      <w:bookmarkStart w:id="29" w:name="OLE_LINK213"/>
      <w:bookmarkStart w:id="30" w:name="OLE_LINK217"/>
      <w:r w:rsidR="00B737D6" w:rsidRPr="00404C1A">
        <w:rPr>
          <w:rFonts w:ascii="仿宋" w:eastAsia="仿宋" w:hAnsi="仿宋" w:cs="仿宋" w:hint="eastAsia"/>
          <w:sz w:val="24"/>
        </w:rPr>
        <w:t>2023</w:t>
      </w:r>
      <w:r w:rsidR="00B63D17" w:rsidRPr="00404C1A">
        <w:rPr>
          <w:rFonts w:ascii="仿宋" w:eastAsia="仿宋" w:hAnsi="仿宋" w:cs="仿宋" w:hint="eastAsia"/>
          <w:sz w:val="24"/>
        </w:rPr>
        <w:t>年</w:t>
      </w:r>
      <w:r w:rsidR="001A33ED" w:rsidRPr="00404C1A">
        <w:rPr>
          <w:rFonts w:ascii="仿宋" w:eastAsia="仿宋" w:hAnsi="仿宋" w:cs="仿宋" w:hint="eastAsia"/>
          <w:sz w:val="24"/>
        </w:rPr>
        <w:t>10</w:t>
      </w:r>
      <w:r w:rsidR="00B737D6" w:rsidRPr="00404C1A">
        <w:rPr>
          <w:rFonts w:ascii="仿宋" w:eastAsia="仿宋" w:hAnsi="仿宋" w:cs="仿宋" w:hint="eastAsia"/>
          <w:sz w:val="24"/>
        </w:rPr>
        <w:t>月1日</w:t>
      </w:r>
      <w:bookmarkEnd w:id="28"/>
      <w:bookmarkEnd w:id="29"/>
      <w:bookmarkEnd w:id="30"/>
      <w:r w:rsidR="00CA194B" w:rsidRPr="00404C1A">
        <w:rPr>
          <w:rFonts w:ascii="仿宋" w:eastAsia="仿宋" w:hAnsi="仿宋" w:cs="仿宋" w:hint="eastAsia"/>
          <w:sz w:val="24"/>
        </w:rPr>
        <w:t>至今</w:t>
      </w:r>
      <w:r w:rsidR="00B63D17" w:rsidRPr="00404C1A">
        <w:rPr>
          <w:rFonts w:ascii="仿宋" w:eastAsia="仿宋" w:hAnsi="仿宋" w:cs="仿宋" w:hint="eastAsia"/>
          <w:sz w:val="24"/>
        </w:rPr>
        <w:t>任意3个月的依法纳税证明材料和社保缴纳证明材料</w:t>
      </w:r>
    </w:p>
    <w:p w14:paraId="749045FD" w14:textId="77777777" w:rsidR="007C23EF" w:rsidRPr="00404C1A" w:rsidRDefault="00E85F1E">
      <w:pPr>
        <w:wordWrap w:val="0"/>
        <w:topLinePunct/>
        <w:spacing w:line="360" w:lineRule="auto"/>
        <w:ind w:firstLineChars="200" w:firstLine="480"/>
        <w:rPr>
          <w:rFonts w:ascii="仿宋" w:eastAsia="仿宋" w:hAnsi="仿宋" w:cs="仿宋"/>
          <w:sz w:val="24"/>
        </w:rPr>
      </w:pPr>
      <w:r w:rsidRPr="00404C1A">
        <w:rPr>
          <w:rFonts w:ascii="仿宋" w:eastAsia="仿宋" w:hAnsi="仿宋" w:cs="仿宋" w:hint="eastAsia"/>
          <w:sz w:val="24"/>
        </w:rPr>
        <w:t>6</w:t>
      </w:r>
      <w:r w:rsidR="00B63D17" w:rsidRPr="00404C1A">
        <w:rPr>
          <w:rFonts w:ascii="仿宋" w:eastAsia="仿宋" w:hAnsi="仿宋" w:cs="仿宋" w:hint="eastAsia"/>
          <w:sz w:val="24"/>
        </w:rPr>
        <w:t>、</w:t>
      </w:r>
      <w:bookmarkStart w:id="31" w:name="OLE_LINK82"/>
      <w:bookmarkStart w:id="32" w:name="OLE_LINK83"/>
      <w:r w:rsidR="002B0C8C" w:rsidRPr="00404C1A">
        <w:rPr>
          <w:rFonts w:ascii="仿宋" w:eastAsia="仿宋" w:hAnsi="仿宋" w:cs="仿宋" w:hint="eastAsia"/>
          <w:sz w:val="24"/>
        </w:rPr>
        <w:t>投标人须具有</w:t>
      </w:r>
      <w:bookmarkStart w:id="33" w:name="OLE_LINK222"/>
      <w:bookmarkStart w:id="34" w:name="OLE_LINK223"/>
      <w:bookmarkEnd w:id="31"/>
      <w:bookmarkEnd w:id="32"/>
      <w:r w:rsidR="002B0C8C" w:rsidRPr="00404C1A">
        <w:rPr>
          <w:rFonts w:ascii="仿宋" w:eastAsia="仿宋" w:hAnsi="仿宋" w:cs="仿宋" w:hint="eastAsia"/>
          <w:sz w:val="24"/>
        </w:rPr>
        <w:t>2021、2022、2023年度任意1份类似业绩的证明材料，以双方盖章的合同为准。（合同需包含类似项目备件清单，以合同签订日期或起始日期为准）。</w:t>
      </w:r>
      <w:bookmarkEnd w:id="33"/>
      <w:bookmarkEnd w:id="34"/>
    </w:p>
    <w:p w14:paraId="5DD9FCE9" w14:textId="77777777" w:rsidR="007C23EF" w:rsidRPr="00404C1A" w:rsidRDefault="00E85F1E">
      <w:pPr>
        <w:wordWrap w:val="0"/>
        <w:topLinePunct/>
        <w:spacing w:line="360" w:lineRule="auto"/>
        <w:ind w:firstLineChars="200" w:firstLine="480"/>
        <w:rPr>
          <w:rFonts w:ascii="仿宋" w:eastAsia="仿宋" w:hAnsi="仿宋" w:cs="仿宋"/>
          <w:sz w:val="24"/>
        </w:rPr>
      </w:pPr>
      <w:r w:rsidRPr="00404C1A">
        <w:rPr>
          <w:rFonts w:ascii="仿宋" w:eastAsia="仿宋" w:hAnsi="仿宋" w:cs="仿宋" w:hint="eastAsia"/>
          <w:sz w:val="24"/>
        </w:rPr>
        <w:t>7</w:t>
      </w:r>
      <w:r w:rsidR="00B63D17" w:rsidRPr="00404C1A">
        <w:rPr>
          <w:rFonts w:ascii="仿宋" w:eastAsia="仿宋" w:hAnsi="仿宋" w:cs="仿宋" w:hint="eastAsia"/>
          <w:sz w:val="24"/>
        </w:rPr>
        <w:t>、</w:t>
      </w:r>
      <w:bookmarkStart w:id="35" w:name="OLE_LINK89"/>
      <w:bookmarkStart w:id="36" w:name="OLE_LINK90"/>
      <w:r w:rsidR="00307C9F" w:rsidRPr="00404C1A">
        <w:rPr>
          <w:rFonts w:ascii="仿宋" w:eastAsia="仿宋" w:hAnsi="仿宋" w:cs="仿宋" w:hint="eastAsia"/>
          <w:sz w:val="24"/>
        </w:rPr>
        <w:t>投标人须具有2023年度正常经营的财务报表或由第三方出具的财务审计报告。（如提供的是年度财务报表则需同时提供税务系统线上截图或</w:t>
      </w:r>
      <w:proofErr w:type="gramStart"/>
      <w:r w:rsidR="00307C9F" w:rsidRPr="00404C1A">
        <w:rPr>
          <w:rFonts w:ascii="仿宋" w:eastAsia="仿宋" w:hAnsi="仿宋" w:cs="仿宋" w:hint="eastAsia"/>
          <w:sz w:val="24"/>
        </w:rPr>
        <w:t>盖当地</w:t>
      </w:r>
      <w:proofErr w:type="gramEnd"/>
      <w:r w:rsidR="00307C9F" w:rsidRPr="00404C1A">
        <w:rPr>
          <w:rFonts w:ascii="仿宋" w:eastAsia="仿宋" w:hAnsi="仿宋" w:cs="仿宋" w:hint="eastAsia"/>
          <w:sz w:val="24"/>
        </w:rPr>
        <w:t>税务局公章的年度增值税纳税申报表）；</w:t>
      </w:r>
      <w:bookmarkEnd w:id="35"/>
      <w:bookmarkEnd w:id="36"/>
    </w:p>
    <w:bookmarkEnd w:id="25"/>
    <w:bookmarkEnd w:id="26"/>
    <w:bookmarkEnd w:id="27"/>
    <w:p w14:paraId="0EC8562E" w14:textId="77777777" w:rsidR="007C23EF" w:rsidRPr="00404C1A" w:rsidRDefault="00E85F1E">
      <w:pPr>
        <w:pStyle w:val="20"/>
        <w:ind w:firstLine="480"/>
        <w:rPr>
          <w:rFonts w:ascii="仿宋" w:eastAsia="仿宋" w:hAnsi="仿宋" w:cs="仿宋"/>
          <w:sz w:val="24"/>
        </w:rPr>
      </w:pPr>
      <w:r w:rsidRPr="00404C1A">
        <w:rPr>
          <w:rFonts w:ascii="仿宋" w:eastAsia="仿宋" w:hAnsi="仿宋" w:cs="仿宋" w:hint="eastAsia"/>
          <w:sz w:val="24"/>
          <w:szCs w:val="24"/>
        </w:rPr>
        <w:t>8</w:t>
      </w:r>
      <w:r w:rsidR="002B0C8C" w:rsidRPr="00404C1A">
        <w:rPr>
          <w:rFonts w:ascii="仿宋" w:eastAsia="仿宋" w:hAnsi="仿宋" w:cs="仿宋" w:hint="eastAsia"/>
          <w:sz w:val="24"/>
          <w:szCs w:val="24"/>
        </w:rPr>
        <w:t>、</w:t>
      </w:r>
      <w:bookmarkStart w:id="37" w:name="OLE_LINK91"/>
      <w:bookmarkStart w:id="38" w:name="OLE_LINK92"/>
      <w:r w:rsidR="00307C9F" w:rsidRPr="00404C1A">
        <w:rPr>
          <w:rFonts w:ascii="仿宋" w:eastAsia="仿宋" w:hAnsi="仿宋" w:cs="仿宋" w:hint="eastAsia"/>
          <w:sz w:val="24"/>
        </w:rPr>
        <w:t>投标人未被列入国家企业信用信息公示系统（http://www.gsxt.gov.cn/index.html）严重违法失信企业名单；</w:t>
      </w:r>
      <w:bookmarkEnd w:id="37"/>
      <w:bookmarkEnd w:id="38"/>
    </w:p>
    <w:p w14:paraId="369EECE4" w14:textId="77777777" w:rsidR="007C23EF" w:rsidRPr="00404C1A" w:rsidRDefault="00B63D17">
      <w:pPr>
        <w:wordWrap w:val="0"/>
        <w:topLinePunct/>
        <w:spacing w:line="360" w:lineRule="auto"/>
        <w:ind w:firstLineChars="200" w:firstLine="480"/>
        <w:rPr>
          <w:rFonts w:ascii="仿宋" w:eastAsia="仿宋" w:hAnsi="仿宋" w:cs="仿宋"/>
          <w:sz w:val="24"/>
        </w:rPr>
      </w:pPr>
      <w:r w:rsidRPr="00404C1A">
        <w:rPr>
          <w:rFonts w:ascii="仿宋" w:eastAsia="仿宋" w:hAnsi="仿宋" w:cs="仿宋" w:hint="eastAsia"/>
          <w:sz w:val="24"/>
        </w:rPr>
        <w:t>9、</w:t>
      </w:r>
      <w:bookmarkStart w:id="39" w:name="OLE_LINK93"/>
      <w:bookmarkStart w:id="40" w:name="OLE_LINK94"/>
      <w:r w:rsidR="00307C9F" w:rsidRPr="00404C1A">
        <w:rPr>
          <w:rFonts w:ascii="仿宋" w:eastAsia="仿宋" w:hAnsi="仿宋" w:cs="仿宋" w:hint="eastAsia"/>
          <w:sz w:val="24"/>
        </w:rPr>
        <w:t>与采购人存在利害关系可能影响采购公正性的法人、其他组织或者个人，不得参加投标；单位负责人为同一人或者存在控股、管理关系的不同单位，不得参加同一标段</w:t>
      </w:r>
      <w:r w:rsidR="00E22446" w:rsidRPr="00404C1A">
        <w:rPr>
          <w:rFonts w:ascii="仿宋" w:eastAsia="仿宋" w:hAnsi="仿宋" w:cs="仿宋" w:hint="eastAsia"/>
          <w:sz w:val="24"/>
        </w:rPr>
        <w:t>询价</w:t>
      </w:r>
      <w:r w:rsidR="00307C9F" w:rsidRPr="00404C1A">
        <w:rPr>
          <w:rFonts w:ascii="仿宋" w:eastAsia="仿宋" w:hAnsi="仿宋" w:cs="仿宋" w:hint="eastAsia"/>
          <w:sz w:val="24"/>
        </w:rPr>
        <w:t>或者未划分标段的同一招标项目</w:t>
      </w:r>
      <w:r w:rsidR="00E22446" w:rsidRPr="00404C1A">
        <w:rPr>
          <w:rFonts w:ascii="仿宋" w:eastAsia="仿宋" w:hAnsi="仿宋" w:cs="仿宋" w:hint="eastAsia"/>
          <w:sz w:val="24"/>
        </w:rPr>
        <w:t>询价</w:t>
      </w:r>
      <w:r w:rsidR="00307C9F" w:rsidRPr="00404C1A">
        <w:rPr>
          <w:rFonts w:ascii="仿宋" w:eastAsia="仿宋" w:hAnsi="仿宋" w:cs="仿宋" w:hint="eastAsia"/>
          <w:sz w:val="24"/>
        </w:rPr>
        <w:t>项目；存在以上情况的，在通过资格预审的情况下，允许最先报名的潜在投标人参与询价项目。</w:t>
      </w:r>
      <w:bookmarkEnd w:id="39"/>
      <w:bookmarkEnd w:id="40"/>
    </w:p>
    <w:p w14:paraId="09F2B9ED" w14:textId="77777777" w:rsidR="00C26280" w:rsidRPr="00404C1A" w:rsidRDefault="00C26280">
      <w:pPr>
        <w:wordWrap w:val="0"/>
        <w:topLinePunct/>
        <w:spacing w:line="360" w:lineRule="auto"/>
        <w:ind w:firstLineChars="200" w:firstLine="480"/>
        <w:rPr>
          <w:rFonts w:ascii="仿宋" w:eastAsia="仿宋" w:hAnsi="仿宋" w:cs="仿宋"/>
          <w:sz w:val="24"/>
        </w:rPr>
      </w:pPr>
      <w:r w:rsidRPr="00404C1A">
        <w:rPr>
          <w:rFonts w:ascii="仿宋" w:eastAsia="仿宋" w:hAnsi="仿宋" w:cs="仿宋" w:hint="eastAsia"/>
          <w:sz w:val="24"/>
        </w:rPr>
        <w:lastRenderedPageBreak/>
        <w:t>10、本次</w:t>
      </w:r>
      <w:r w:rsidR="00F961E7" w:rsidRPr="00404C1A">
        <w:rPr>
          <w:rFonts w:ascii="仿宋" w:eastAsia="仿宋" w:hAnsi="仿宋" w:cs="仿宋" w:hint="eastAsia"/>
          <w:sz w:val="24"/>
        </w:rPr>
        <w:t>询价</w:t>
      </w:r>
      <w:r w:rsidRPr="00404C1A">
        <w:rPr>
          <w:rFonts w:ascii="仿宋" w:eastAsia="仿宋" w:hAnsi="仿宋" w:cs="仿宋" w:hint="eastAsia"/>
          <w:sz w:val="24"/>
        </w:rPr>
        <w:t>不接受多家单位联合报价，不允许分包或转包，需提供承诺书。</w:t>
      </w:r>
    </w:p>
    <w:p w14:paraId="3FD37D6F" w14:textId="77777777" w:rsidR="007C23EF" w:rsidRPr="00404C1A" w:rsidRDefault="00C26280">
      <w:pPr>
        <w:wordWrap w:val="0"/>
        <w:topLinePunct/>
        <w:spacing w:line="360" w:lineRule="auto"/>
        <w:ind w:firstLineChars="200" w:firstLine="480"/>
        <w:rPr>
          <w:rFonts w:ascii="仿宋" w:eastAsia="仿宋" w:hAnsi="仿宋" w:cs="仿宋"/>
          <w:sz w:val="24"/>
        </w:rPr>
      </w:pPr>
      <w:r w:rsidRPr="00404C1A">
        <w:rPr>
          <w:rFonts w:ascii="仿宋" w:eastAsia="仿宋" w:hAnsi="仿宋" w:cs="仿宋" w:hint="eastAsia"/>
          <w:sz w:val="24"/>
        </w:rPr>
        <w:t>11</w:t>
      </w:r>
      <w:r w:rsidR="00B63D17" w:rsidRPr="00404C1A">
        <w:rPr>
          <w:rFonts w:ascii="仿宋" w:eastAsia="仿宋" w:hAnsi="仿宋" w:cs="仿宋" w:hint="eastAsia"/>
          <w:sz w:val="24"/>
        </w:rPr>
        <w:t>、</w:t>
      </w:r>
      <w:r w:rsidR="000145A8" w:rsidRPr="00404C1A">
        <w:rPr>
          <w:rFonts w:ascii="仿宋" w:eastAsia="仿宋" w:hAnsi="仿宋" w:cs="仿宋" w:hint="eastAsia"/>
          <w:sz w:val="24"/>
        </w:rPr>
        <w:t>投标人须具备提供正品、货物授权及售后服务能力。</w:t>
      </w:r>
    </w:p>
    <w:p w14:paraId="2F7FD7FA" w14:textId="77777777" w:rsidR="007C23EF" w:rsidRPr="00404C1A" w:rsidRDefault="00C26280">
      <w:pPr>
        <w:wordWrap w:val="0"/>
        <w:topLinePunct/>
        <w:spacing w:line="360" w:lineRule="auto"/>
        <w:ind w:firstLineChars="200" w:firstLine="480"/>
        <w:rPr>
          <w:rFonts w:ascii="仿宋" w:eastAsia="仿宋" w:hAnsi="仿宋" w:cs="仿宋"/>
          <w:sz w:val="24"/>
        </w:rPr>
      </w:pPr>
      <w:r w:rsidRPr="00404C1A">
        <w:rPr>
          <w:rFonts w:ascii="仿宋" w:eastAsia="仿宋" w:hAnsi="仿宋" w:cs="仿宋" w:hint="eastAsia"/>
          <w:sz w:val="24"/>
        </w:rPr>
        <w:t>12</w:t>
      </w:r>
      <w:r w:rsidR="00B63D17" w:rsidRPr="00404C1A">
        <w:rPr>
          <w:rFonts w:ascii="仿宋" w:eastAsia="仿宋" w:hAnsi="仿宋" w:cs="仿宋" w:hint="eastAsia"/>
          <w:sz w:val="24"/>
        </w:rPr>
        <w:t>、不接受中粮及蒙牛供应商黑名单（以蒙牛集团采购招标管理部下发的黑名单为准）的企业参与</w:t>
      </w:r>
      <w:r w:rsidR="00F961E7" w:rsidRPr="00404C1A">
        <w:rPr>
          <w:rFonts w:ascii="仿宋" w:eastAsia="仿宋" w:hAnsi="仿宋" w:cs="仿宋" w:hint="eastAsia"/>
          <w:sz w:val="24"/>
        </w:rPr>
        <w:t>询价</w:t>
      </w:r>
      <w:r w:rsidR="00B63D17" w:rsidRPr="00404C1A">
        <w:rPr>
          <w:rFonts w:ascii="仿宋" w:eastAsia="仿宋" w:hAnsi="仿宋" w:cs="仿宋" w:hint="eastAsia"/>
          <w:sz w:val="24"/>
        </w:rPr>
        <w:t>；</w:t>
      </w:r>
    </w:p>
    <w:p w14:paraId="568D64B1" w14:textId="77777777" w:rsidR="00540179" w:rsidRPr="00404C1A" w:rsidRDefault="00540179">
      <w:pPr>
        <w:wordWrap w:val="0"/>
        <w:topLinePunct/>
        <w:spacing w:line="360" w:lineRule="auto"/>
        <w:ind w:firstLineChars="200" w:firstLine="480"/>
        <w:rPr>
          <w:rFonts w:ascii="仿宋" w:eastAsia="仿宋" w:hAnsi="仿宋" w:cs="仿宋"/>
          <w:sz w:val="24"/>
        </w:rPr>
      </w:pPr>
      <w:r w:rsidRPr="00404C1A">
        <w:rPr>
          <w:rFonts w:ascii="仿宋" w:eastAsia="仿宋" w:hAnsi="仿宋" w:cs="仿宋" w:hint="eastAsia"/>
          <w:sz w:val="24"/>
        </w:rPr>
        <w:t>13、本次</w:t>
      </w:r>
      <w:r w:rsidR="00F961E7" w:rsidRPr="00404C1A">
        <w:rPr>
          <w:rFonts w:ascii="仿宋" w:eastAsia="仿宋" w:hAnsi="仿宋" w:cs="仿宋" w:hint="eastAsia"/>
          <w:sz w:val="24"/>
        </w:rPr>
        <w:t>投标人</w:t>
      </w:r>
      <w:r w:rsidRPr="00404C1A">
        <w:rPr>
          <w:rFonts w:ascii="仿宋" w:eastAsia="仿宋" w:hAnsi="仿宋" w:cs="仿宋" w:hint="eastAsia"/>
          <w:sz w:val="24"/>
        </w:rPr>
        <w:t>须为具有生产制造工厂或经营销售场所的实体单位，且生产、经营范围应与招标货物相当。严禁挂靠、无实体公司。</w:t>
      </w:r>
    </w:p>
    <w:p w14:paraId="095CB019" w14:textId="77777777" w:rsidR="007C23EF" w:rsidRPr="00404C1A" w:rsidRDefault="00B63D17">
      <w:pPr>
        <w:spacing w:line="360" w:lineRule="auto"/>
        <w:ind w:firstLineChars="200" w:firstLine="482"/>
        <w:rPr>
          <w:rFonts w:ascii="仿宋" w:eastAsia="仿宋" w:hAnsi="仿宋" w:cs="仿宋"/>
          <w:b/>
          <w:color w:val="000000"/>
          <w:sz w:val="24"/>
        </w:rPr>
      </w:pPr>
      <w:r w:rsidRPr="00404C1A">
        <w:rPr>
          <w:rFonts w:ascii="仿宋" w:eastAsia="仿宋" w:hAnsi="仿宋" w:cs="仿宋" w:hint="eastAsia"/>
          <w:b/>
          <w:color w:val="000000"/>
          <w:sz w:val="24"/>
        </w:rPr>
        <w:t>五、报名须知</w:t>
      </w:r>
    </w:p>
    <w:p w14:paraId="43DC61BC" w14:textId="77777777" w:rsidR="007C23EF" w:rsidRPr="00404C1A" w:rsidRDefault="00B63D17">
      <w:pPr>
        <w:spacing w:line="360" w:lineRule="auto"/>
        <w:ind w:firstLineChars="200" w:firstLine="482"/>
        <w:jc w:val="left"/>
        <w:rPr>
          <w:rFonts w:ascii="仿宋" w:eastAsia="仿宋" w:hAnsi="仿宋" w:cs="仿宋"/>
          <w:b/>
          <w:bCs/>
          <w:color w:val="000000"/>
          <w:sz w:val="24"/>
        </w:rPr>
      </w:pPr>
      <w:bookmarkStart w:id="41" w:name="OLE_LINK4"/>
      <w:r w:rsidRPr="00404C1A">
        <w:rPr>
          <w:rFonts w:ascii="仿宋" w:eastAsia="仿宋" w:hAnsi="仿宋" w:cs="仿宋" w:hint="eastAsia"/>
          <w:b/>
          <w:bCs/>
          <w:color w:val="000000"/>
          <w:sz w:val="24"/>
        </w:rPr>
        <w:t>潜在投标人依据资格要求自主评估，符合条件的进行网上报名及资格验证，蒙牛集团供应链关系管理平台网址：</w:t>
      </w:r>
      <w:hyperlink r:id="rId7" w:tgtFrame="_blank" w:history="1">
        <w:r w:rsidRPr="00404C1A">
          <w:rPr>
            <w:rFonts w:ascii="仿宋" w:eastAsia="仿宋" w:hAnsi="仿宋" w:cs="仿宋" w:hint="eastAsia"/>
            <w:b/>
            <w:bCs/>
            <w:color w:val="000000"/>
            <w:sz w:val="24"/>
          </w:rPr>
          <w:t>https://srm.mengniu.cn/sap/bc/webdynpro/sap/zregistration</w:t>
        </w:r>
      </w:hyperlink>
      <w:r w:rsidRPr="00404C1A">
        <w:rPr>
          <w:rFonts w:ascii="仿宋" w:eastAsia="仿宋" w:hAnsi="仿宋" w:cs="仿宋" w:hint="eastAsia"/>
          <w:b/>
          <w:bCs/>
          <w:color w:val="000000"/>
          <w:sz w:val="24"/>
        </w:rPr>
        <w:br/>
        <w:t>请先阅读服务手册，平台服务支持电话为4008108111.（投标人报名时须将报名资料盖章扫描上传到平台中）</w:t>
      </w:r>
    </w:p>
    <w:p w14:paraId="789E3B0A"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1、报名资格文件按照如下要求提供：</w:t>
      </w:r>
    </w:p>
    <w:p w14:paraId="694BF55A" w14:textId="77777777" w:rsidR="007C23EF" w:rsidRPr="00404C1A" w:rsidRDefault="006A498D">
      <w:pPr>
        <w:spacing w:line="360" w:lineRule="auto"/>
        <w:ind w:firstLineChars="200" w:firstLine="480"/>
        <w:rPr>
          <w:rFonts w:ascii="仿宋" w:eastAsia="仿宋" w:hAnsi="仿宋" w:cs="仿宋"/>
          <w:sz w:val="24"/>
        </w:rPr>
      </w:pPr>
      <w:r w:rsidRPr="00404C1A">
        <w:rPr>
          <w:rFonts w:ascii="仿宋" w:eastAsia="仿宋" w:hAnsi="仿宋" w:cs="仿宋" w:hint="eastAsia"/>
          <w:sz w:val="24"/>
        </w:rPr>
        <w:t>（1）有效的营业执照（副本）、有效的开户行许可证或基本存款账户信息；</w:t>
      </w:r>
    </w:p>
    <w:p w14:paraId="22106E51" w14:textId="77777777" w:rsidR="006A498D" w:rsidRPr="00404C1A" w:rsidRDefault="00B63D17" w:rsidP="006A498D">
      <w:pPr>
        <w:spacing w:line="360" w:lineRule="auto"/>
        <w:ind w:firstLineChars="200" w:firstLine="480"/>
        <w:rPr>
          <w:rFonts w:ascii="仿宋" w:eastAsia="仿宋" w:hAnsi="仿宋" w:cs="仿宋"/>
          <w:sz w:val="24"/>
        </w:rPr>
      </w:pPr>
      <w:r w:rsidRPr="00404C1A">
        <w:rPr>
          <w:rFonts w:ascii="仿宋" w:eastAsia="仿宋" w:hAnsi="仿宋" w:cs="仿宋" w:hint="eastAsia"/>
          <w:sz w:val="24"/>
        </w:rPr>
        <w:t>（2）</w:t>
      </w:r>
      <w:bookmarkStart w:id="42" w:name="OLE_LINK183"/>
      <w:bookmarkStart w:id="43" w:name="OLE_LINK184"/>
      <w:r w:rsidR="006A498D" w:rsidRPr="00404C1A">
        <w:rPr>
          <w:rFonts w:ascii="仿宋" w:eastAsia="仿宋" w:hAnsi="仿宋" w:cs="仿宋" w:hint="eastAsia"/>
          <w:sz w:val="24"/>
        </w:rPr>
        <w:t>本企业法定代表人证明书或授权委托书原件（附件2）；</w:t>
      </w:r>
    </w:p>
    <w:p w14:paraId="6B64CD20" w14:textId="77777777" w:rsidR="007C23EF" w:rsidRPr="00404C1A" w:rsidRDefault="006A498D" w:rsidP="006A498D">
      <w:pPr>
        <w:spacing w:line="360" w:lineRule="auto"/>
        <w:ind w:firstLineChars="200" w:firstLine="480"/>
        <w:rPr>
          <w:rFonts w:ascii="仿宋" w:eastAsia="仿宋" w:hAnsi="仿宋" w:cs="仿宋"/>
          <w:sz w:val="24"/>
        </w:rPr>
      </w:pPr>
      <w:r w:rsidRPr="00404C1A">
        <w:rPr>
          <w:rFonts w:ascii="仿宋" w:eastAsia="仿宋" w:hAnsi="仿宋" w:cs="仿宋" w:hint="eastAsia"/>
          <w:sz w:val="24"/>
        </w:rPr>
        <w:t>备注：法定代表人须上传法人证明材料及身份证原件扫描件，若为被授权人须上传一份法人授权委托书和身份证原件扫描件及授权委托人近一年内在本单位的</w:t>
      </w:r>
      <w:proofErr w:type="gramStart"/>
      <w:r w:rsidRPr="00404C1A">
        <w:rPr>
          <w:rFonts w:ascii="仿宋" w:eastAsia="仿宋" w:hAnsi="仿宋" w:cs="仿宋" w:hint="eastAsia"/>
          <w:sz w:val="24"/>
        </w:rPr>
        <w:t>社保证明</w:t>
      </w:r>
      <w:proofErr w:type="gramEnd"/>
      <w:r w:rsidRPr="00404C1A">
        <w:rPr>
          <w:rFonts w:ascii="仿宋" w:eastAsia="仿宋" w:hAnsi="仿宋" w:cs="仿宋" w:hint="eastAsia"/>
          <w:sz w:val="24"/>
        </w:rPr>
        <w:t>材料</w:t>
      </w:r>
      <w:bookmarkEnd w:id="42"/>
      <w:bookmarkEnd w:id="43"/>
      <w:r w:rsidRPr="00404C1A">
        <w:rPr>
          <w:rFonts w:ascii="仿宋" w:eastAsia="仿宋" w:hAnsi="仿宋" w:cs="仿宋" w:hint="eastAsia"/>
          <w:sz w:val="24"/>
        </w:rPr>
        <w:t>；</w:t>
      </w:r>
    </w:p>
    <w:p w14:paraId="151E2B34" w14:textId="77777777" w:rsidR="006A498D" w:rsidRPr="00404C1A" w:rsidRDefault="00B63D17" w:rsidP="006A498D">
      <w:pPr>
        <w:spacing w:line="360" w:lineRule="auto"/>
        <w:ind w:firstLineChars="200" w:firstLine="480"/>
        <w:rPr>
          <w:rFonts w:ascii="仿宋" w:eastAsia="仿宋" w:hAnsi="仿宋" w:cs="仿宋"/>
          <w:sz w:val="24"/>
        </w:rPr>
      </w:pPr>
      <w:r w:rsidRPr="00404C1A">
        <w:rPr>
          <w:rFonts w:ascii="仿宋" w:eastAsia="仿宋" w:hAnsi="仿宋" w:cs="仿宋" w:hint="eastAsia"/>
          <w:sz w:val="24"/>
        </w:rPr>
        <w:t>（3）</w:t>
      </w:r>
      <w:bookmarkStart w:id="44" w:name="OLE_LINK188"/>
      <w:bookmarkStart w:id="45" w:name="OLE_LINK189"/>
      <w:r w:rsidR="006B09DD" w:rsidRPr="00404C1A">
        <w:rPr>
          <w:rFonts w:ascii="仿宋" w:eastAsia="仿宋" w:hAnsi="仿宋" w:cs="仿宋" w:hint="eastAsia"/>
          <w:sz w:val="24"/>
          <w:szCs w:val="20"/>
        </w:rPr>
        <w:t>打码行业的专业服务企业，具备色带生产</w:t>
      </w:r>
      <w:r w:rsidR="00937159" w:rsidRPr="00404C1A">
        <w:rPr>
          <w:rFonts w:ascii="仿宋" w:eastAsia="仿宋" w:hAnsi="仿宋" w:cs="仿宋" w:hint="eastAsia"/>
          <w:sz w:val="24"/>
          <w:szCs w:val="20"/>
        </w:rPr>
        <w:t>或</w:t>
      </w:r>
      <w:r w:rsidR="006B09DD" w:rsidRPr="00404C1A">
        <w:rPr>
          <w:rFonts w:ascii="仿宋" w:eastAsia="仿宋" w:hAnsi="仿宋" w:cs="仿宋" w:hint="eastAsia"/>
          <w:sz w:val="24"/>
          <w:szCs w:val="20"/>
        </w:rPr>
        <w:t>销售</w:t>
      </w:r>
      <w:r w:rsidR="00937159" w:rsidRPr="00404C1A">
        <w:rPr>
          <w:rFonts w:ascii="仿宋" w:eastAsia="仿宋" w:hAnsi="仿宋" w:cs="仿宋" w:hint="eastAsia"/>
          <w:sz w:val="24"/>
          <w:szCs w:val="20"/>
        </w:rPr>
        <w:t>、</w:t>
      </w:r>
      <w:r w:rsidR="006B09DD" w:rsidRPr="00404C1A">
        <w:rPr>
          <w:rFonts w:ascii="仿宋" w:eastAsia="仿宋" w:hAnsi="仿宋" w:cs="仿宋" w:hint="eastAsia"/>
          <w:sz w:val="24"/>
          <w:szCs w:val="20"/>
        </w:rPr>
        <w:t>售后服务</w:t>
      </w:r>
      <w:r w:rsidR="00F72202" w:rsidRPr="00404C1A">
        <w:rPr>
          <w:rFonts w:ascii="仿宋" w:eastAsia="仿宋" w:hAnsi="仿宋" w:cs="仿宋" w:hint="eastAsia"/>
          <w:sz w:val="24"/>
          <w:szCs w:val="20"/>
        </w:rPr>
        <w:t>的制造商</w:t>
      </w:r>
      <w:r w:rsidR="006B09DD" w:rsidRPr="00404C1A">
        <w:rPr>
          <w:rFonts w:ascii="仿宋" w:eastAsia="仿宋" w:hAnsi="仿宋" w:cs="仿宋" w:hint="eastAsia"/>
          <w:sz w:val="24"/>
        </w:rPr>
        <w:t>承诺书</w:t>
      </w:r>
      <w:r w:rsidR="00F72202" w:rsidRPr="00404C1A">
        <w:rPr>
          <w:rFonts w:ascii="仿宋" w:eastAsia="仿宋" w:hAnsi="仿宋" w:cs="仿宋" w:hint="eastAsia"/>
          <w:sz w:val="24"/>
          <w:szCs w:val="20"/>
        </w:rPr>
        <w:t>或经销商</w:t>
      </w:r>
      <w:bookmarkStart w:id="46" w:name="OLE_LINK39"/>
      <w:bookmarkStart w:id="47" w:name="OLE_LINK40"/>
      <w:bookmarkStart w:id="48" w:name="OLE_LINK41"/>
      <w:r w:rsidR="0069649B" w:rsidRPr="00404C1A">
        <w:rPr>
          <w:rFonts w:ascii="仿宋" w:eastAsia="仿宋" w:hAnsi="仿宋" w:cs="仿宋" w:hint="eastAsia"/>
          <w:sz w:val="24"/>
        </w:rPr>
        <w:t>承诺书</w:t>
      </w:r>
      <w:bookmarkEnd w:id="46"/>
      <w:bookmarkEnd w:id="47"/>
      <w:bookmarkEnd w:id="48"/>
      <w:r w:rsidR="0069649B" w:rsidRPr="00404C1A">
        <w:rPr>
          <w:rFonts w:ascii="仿宋" w:eastAsia="仿宋" w:hAnsi="仿宋" w:cs="仿宋" w:hint="eastAsia"/>
          <w:sz w:val="24"/>
        </w:rPr>
        <w:t>；</w:t>
      </w:r>
      <w:bookmarkEnd w:id="44"/>
      <w:bookmarkEnd w:id="45"/>
      <w:r w:rsidR="004125C0" w:rsidRPr="00404C1A">
        <w:rPr>
          <w:rFonts w:ascii="仿宋" w:eastAsia="仿宋" w:hAnsi="仿宋" w:cs="仿宋"/>
          <w:sz w:val="24"/>
        </w:rPr>
        <w:t xml:space="preserve"> </w:t>
      </w:r>
    </w:p>
    <w:p w14:paraId="416C36FE" w14:textId="77777777" w:rsidR="007C23EF" w:rsidRPr="00404C1A" w:rsidRDefault="00B63D17">
      <w:pPr>
        <w:pStyle w:val="20"/>
        <w:ind w:firstLine="480"/>
      </w:pPr>
      <w:r w:rsidRPr="00404C1A">
        <w:rPr>
          <w:rFonts w:ascii="仿宋" w:eastAsia="仿宋" w:hAnsi="仿宋" w:cs="仿宋" w:hint="eastAsia"/>
          <w:sz w:val="24"/>
        </w:rPr>
        <w:t>（4</w:t>
      </w:r>
      <w:r w:rsidR="00B737D6" w:rsidRPr="00404C1A">
        <w:rPr>
          <w:rFonts w:ascii="仿宋" w:eastAsia="仿宋" w:hAnsi="仿宋" w:cs="仿宋" w:hint="eastAsia"/>
          <w:sz w:val="24"/>
        </w:rPr>
        <w:t>）</w:t>
      </w:r>
      <w:r w:rsidRPr="00404C1A">
        <w:rPr>
          <w:rFonts w:ascii="仿宋" w:eastAsia="仿宋" w:hAnsi="仿宋" w:cs="仿宋" w:hint="eastAsia"/>
          <w:sz w:val="24"/>
          <w:lang w:eastAsia="zh-Hans"/>
        </w:rPr>
        <w:t>一般纳税人，能开具13%增值税发票</w:t>
      </w:r>
      <w:r w:rsidRPr="00404C1A">
        <w:rPr>
          <w:rFonts w:ascii="仿宋" w:eastAsia="仿宋" w:hAnsi="仿宋" w:cs="仿宋" w:hint="eastAsia"/>
          <w:sz w:val="24"/>
        </w:rPr>
        <w:t>的</w:t>
      </w:r>
      <w:r w:rsidRPr="00404C1A">
        <w:rPr>
          <w:rFonts w:ascii="仿宋" w:eastAsia="仿宋" w:hAnsi="仿宋" w:cs="仿宋" w:hint="eastAsia"/>
          <w:sz w:val="24"/>
          <w:lang w:eastAsia="zh-Hans"/>
        </w:rPr>
        <w:t>证明材料</w:t>
      </w:r>
      <w:r w:rsidR="00013330" w:rsidRPr="00404C1A">
        <w:rPr>
          <w:rFonts w:ascii="仿宋" w:eastAsia="仿宋" w:hAnsi="仿宋" w:cs="仿宋" w:hint="eastAsia"/>
          <w:sz w:val="24"/>
          <w:lang w:eastAsia="zh-Hans"/>
        </w:rPr>
        <w:t>；</w:t>
      </w:r>
    </w:p>
    <w:p w14:paraId="6F868497"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（5</w:t>
      </w:r>
      <w:r w:rsidR="00B737D6" w:rsidRPr="00404C1A">
        <w:rPr>
          <w:rFonts w:ascii="仿宋" w:eastAsia="仿宋" w:hAnsi="仿宋" w:cs="仿宋" w:hint="eastAsia"/>
          <w:sz w:val="24"/>
        </w:rPr>
        <w:t>）</w:t>
      </w:r>
      <w:r w:rsidRPr="00404C1A">
        <w:rPr>
          <w:rFonts w:ascii="仿宋" w:eastAsia="仿宋" w:hAnsi="仿宋" w:cs="仿宋" w:hint="eastAsia"/>
          <w:sz w:val="24"/>
          <w:lang w:eastAsia="zh-Hans"/>
        </w:rPr>
        <w:t>开户行许可证或基本存款账户信息</w:t>
      </w:r>
      <w:r w:rsidRPr="00404C1A">
        <w:rPr>
          <w:rFonts w:ascii="仿宋" w:eastAsia="仿宋" w:hAnsi="仿宋" w:cs="仿宋" w:hint="eastAsia"/>
          <w:sz w:val="24"/>
        </w:rPr>
        <w:t>；</w:t>
      </w:r>
    </w:p>
    <w:p w14:paraId="1699784A"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（6</w:t>
      </w:r>
      <w:r w:rsidR="00B737D6" w:rsidRPr="00404C1A">
        <w:rPr>
          <w:rFonts w:ascii="仿宋" w:eastAsia="仿宋" w:hAnsi="仿宋" w:cs="仿宋" w:hint="eastAsia"/>
          <w:sz w:val="24"/>
        </w:rPr>
        <w:t>）</w:t>
      </w:r>
      <w:r w:rsidRPr="00404C1A">
        <w:rPr>
          <w:rFonts w:ascii="仿宋" w:eastAsia="仿宋" w:hAnsi="仿宋" w:cs="仿宋" w:hint="eastAsia"/>
          <w:sz w:val="24"/>
        </w:rPr>
        <w:t>本企业</w:t>
      </w:r>
      <w:r w:rsidR="00B737D6" w:rsidRPr="00404C1A">
        <w:rPr>
          <w:rFonts w:ascii="仿宋" w:eastAsia="仿宋" w:hAnsi="仿宋" w:cs="仿宋" w:hint="eastAsia"/>
          <w:sz w:val="24"/>
        </w:rPr>
        <w:t>2023年</w:t>
      </w:r>
      <w:r w:rsidR="008C148B" w:rsidRPr="00404C1A">
        <w:rPr>
          <w:rFonts w:ascii="仿宋" w:eastAsia="仿宋" w:hAnsi="仿宋" w:cs="仿宋" w:hint="eastAsia"/>
          <w:sz w:val="24"/>
        </w:rPr>
        <w:t>10</w:t>
      </w:r>
      <w:r w:rsidR="00B737D6" w:rsidRPr="00404C1A">
        <w:rPr>
          <w:rFonts w:ascii="仿宋" w:eastAsia="仿宋" w:hAnsi="仿宋" w:cs="仿宋" w:hint="eastAsia"/>
          <w:sz w:val="24"/>
        </w:rPr>
        <w:t>月1日</w:t>
      </w:r>
      <w:bookmarkStart w:id="49" w:name="OLE_LINK218"/>
      <w:bookmarkStart w:id="50" w:name="OLE_LINK219"/>
      <w:r w:rsidR="00B737D6" w:rsidRPr="00404C1A">
        <w:rPr>
          <w:rFonts w:ascii="仿宋" w:eastAsia="仿宋" w:hAnsi="仿宋" w:cs="仿宋" w:hint="eastAsia"/>
          <w:sz w:val="24"/>
        </w:rPr>
        <w:t>至今</w:t>
      </w:r>
      <w:bookmarkEnd w:id="49"/>
      <w:bookmarkEnd w:id="50"/>
      <w:r w:rsidRPr="00404C1A">
        <w:rPr>
          <w:rFonts w:ascii="仿宋" w:eastAsia="仿宋" w:hAnsi="仿宋" w:cs="仿宋" w:hint="eastAsia"/>
          <w:sz w:val="24"/>
        </w:rPr>
        <w:t>任意3个月的依法纳税证明材料和社保缴纳证明材料；</w:t>
      </w:r>
    </w:p>
    <w:p w14:paraId="18A863DC" w14:textId="77777777" w:rsidR="007C23EF" w:rsidRPr="00404C1A" w:rsidRDefault="00B63D17">
      <w:pPr>
        <w:pStyle w:val="20"/>
        <w:ind w:firstLine="480"/>
      </w:pPr>
      <w:r w:rsidRPr="00404C1A">
        <w:rPr>
          <w:rFonts w:ascii="仿宋" w:eastAsia="仿宋" w:hAnsi="仿宋" w:cs="仿宋" w:hint="eastAsia"/>
          <w:sz w:val="24"/>
        </w:rPr>
        <w:t>（7）</w:t>
      </w:r>
      <w:r w:rsidR="00D47607" w:rsidRPr="00404C1A">
        <w:rPr>
          <w:rFonts w:ascii="仿宋" w:eastAsia="仿宋" w:hAnsi="仿宋" w:cs="仿宋" w:hint="eastAsia"/>
          <w:sz w:val="24"/>
        </w:rPr>
        <w:t>2021、2022、2023年度任意1份类似业绩的证明材料，以双方盖章的合同为准。（合同需包含类似项目备件清单，以合同签订日期或起始日期为准）。</w:t>
      </w:r>
    </w:p>
    <w:p w14:paraId="0F0BB283" w14:textId="77777777" w:rsidR="007C23EF" w:rsidRPr="00404C1A" w:rsidRDefault="00B63D17">
      <w:pPr>
        <w:wordWrap w:val="0"/>
        <w:spacing w:line="360" w:lineRule="auto"/>
        <w:ind w:firstLineChars="200" w:firstLine="480"/>
        <w:rPr>
          <w:rFonts w:ascii="仿宋" w:eastAsia="仿宋" w:hAnsi="仿宋" w:cs="仿宋"/>
          <w:sz w:val="24"/>
        </w:rPr>
      </w:pPr>
      <w:r w:rsidRPr="00404C1A">
        <w:rPr>
          <w:rFonts w:ascii="仿宋" w:eastAsia="仿宋" w:hAnsi="仿宋" w:cs="仿宋" w:hint="eastAsia"/>
          <w:sz w:val="24"/>
        </w:rPr>
        <w:t>（</w:t>
      </w:r>
      <w:r w:rsidR="00D47607" w:rsidRPr="00404C1A">
        <w:rPr>
          <w:rFonts w:ascii="仿宋" w:eastAsia="仿宋" w:hAnsi="仿宋" w:cs="仿宋" w:hint="eastAsia"/>
          <w:sz w:val="24"/>
        </w:rPr>
        <w:t>8</w:t>
      </w:r>
      <w:r w:rsidRPr="00404C1A">
        <w:rPr>
          <w:rFonts w:ascii="仿宋" w:eastAsia="仿宋" w:hAnsi="仿宋" w:cs="仿宋" w:hint="eastAsia"/>
          <w:sz w:val="24"/>
        </w:rPr>
        <w:t>）提供本企业2023年度正常经营的财务报表或由第三方出具的财务审计报告。（如提供的是年度财务报表则需同时提供税务系统线上截图或</w:t>
      </w:r>
      <w:proofErr w:type="gramStart"/>
      <w:r w:rsidRPr="00404C1A">
        <w:rPr>
          <w:rFonts w:ascii="仿宋" w:eastAsia="仿宋" w:hAnsi="仿宋" w:cs="仿宋" w:hint="eastAsia"/>
          <w:sz w:val="24"/>
        </w:rPr>
        <w:t>盖当地</w:t>
      </w:r>
      <w:proofErr w:type="gramEnd"/>
      <w:r w:rsidRPr="00404C1A">
        <w:rPr>
          <w:rFonts w:ascii="仿宋" w:eastAsia="仿宋" w:hAnsi="仿宋" w:cs="仿宋" w:hint="eastAsia"/>
          <w:sz w:val="24"/>
        </w:rPr>
        <w:t>税务局公章的年度增值税纳税申报表）；</w:t>
      </w:r>
    </w:p>
    <w:p w14:paraId="4ECBF8EC" w14:textId="77777777" w:rsidR="007C23EF" w:rsidRPr="00404C1A" w:rsidRDefault="00B63D17">
      <w:pPr>
        <w:wordWrap w:val="0"/>
        <w:spacing w:line="360" w:lineRule="auto"/>
        <w:ind w:firstLineChars="200" w:firstLine="480"/>
        <w:rPr>
          <w:rFonts w:ascii="仿宋" w:eastAsia="仿宋" w:hAnsi="仿宋" w:cs="仿宋"/>
          <w:sz w:val="24"/>
        </w:rPr>
      </w:pPr>
      <w:r w:rsidRPr="00404C1A">
        <w:rPr>
          <w:rFonts w:ascii="仿宋" w:eastAsia="仿宋" w:hAnsi="仿宋" w:cs="仿宋" w:hint="eastAsia"/>
          <w:sz w:val="24"/>
        </w:rPr>
        <w:t>（</w:t>
      </w:r>
      <w:r w:rsidR="00D47607" w:rsidRPr="00404C1A">
        <w:rPr>
          <w:rFonts w:ascii="仿宋" w:eastAsia="仿宋" w:hAnsi="仿宋" w:cs="仿宋" w:hint="eastAsia"/>
          <w:sz w:val="24"/>
        </w:rPr>
        <w:t>9</w:t>
      </w:r>
      <w:r w:rsidRPr="00404C1A">
        <w:rPr>
          <w:rFonts w:ascii="仿宋" w:eastAsia="仿宋" w:hAnsi="仿宋" w:cs="仿宋" w:hint="eastAsia"/>
          <w:sz w:val="24"/>
        </w:rPr>
        <w:t>）</w:t>
      </w:r>
      <w:r w:rsidRPr="00404C1A">
        <w:rPr>
          <w:rFonts w:ascii="仿宋" w:eastAsia="仿宋" w:hAnsi="仿宋" w:cs="仿宋" w:hint="eastAsia"/>
          <w:color w:val="000000"/>
          <w:sz w:val="24"/>
        </w:rPr>
        <w:t>提供</w:t>
      </w:r>
      <w:r w:rsidRPr="00404C1A">
        <w:rPr>
          <w:rFonts w:ascii="仿宋" w:eastAsia="仿宋" w:hAnsi="仿宋" w:cs="仿宋" w:hint="eastAsia"/>
          <w:sz w:val="24"/>
        </w:rPr>
        <w:t>本企业</w:t>
      </w:r>
      <w:r w:rsidRPr="00404C1A">
        <w:rPr>
          <w:rFonts w:ascii="仿宋" w:eastAsia="仿宋" w:hAnsi="仿宋" w:cs="仿宋" w:hint="eastAsia"/>
          <w:color w:val="000000"/>
          <w:sz w:val="24"/>
        </w:rPr>
        <w:t>未被列入国家企业信用信息公示系统</w:t>
      </w:r>
      <w:r w:rsidRPr="00404C1A">
        <w:rPr>
          <w:rFonts w:ascii="仿宋" w:eastAsia="仿宋" w:hAnsi="仿宋" w:cs="仿宋" w:hint="eastAsia"/>
          <w:sz w:val="24"/>
        </w:rPr>
        <w:t>（</w:t>
      </w:r>
      <w:hyperlink r:id="rId8" w:tgtFrame="_blank" w:history="1">
        <w:r w:rsidRPr="00404C1A">
          <w:rPr>
            <w:rFonts w:ascii="仿宋" w:eastAsia="仿宋" w:hAnsi="仿宋" w:cs="仿宋" w:hint="eastAsia"/>
            <w:sz w:val="24"/>
          </w:rPr>
          <w:t>http://www.gsxt.gov.cn/</w:t>
        </w:r>
        <w:r w:rsidRPr="00404C1A">
          <w:rPr>
            <w:rFonts w:ascii="仿宋" w:eastAsia="仿宋" w:hAnsi="仿宋" w:cs="仿宋" w:hint="eastAsia"/>
            <w:sz w:val="24"/>
          </w:rPr>
          <w:lastRenderedPageBreak/>
          <w:t>index.html）严重违法失信企业名单</w:t>
        </w:r>
      </w:hyperlink>
      <w:r w:rsidRPr="00404C1A">
        <w:rPr>
          <w:rFonts w:ascii="仿宋" w:eastAsia="仿宋" w:hAnsi="仿宋" w:cs="仿宋" w:hint="eastAsia"/>
          <w:sz w:val="24"/>
        </w:rPr>
        <w:t>证明材料（需投标人提供“国家企业信用信息公示系统”截图并加盖公章）。</w:t>
      </w:r>
    </w:p>
    <w:p w14:paraId="02194B75" w14:textId="77777777" w:rsidR="007C23EF" w:rsidRPr="00404C1A" w:rsidRDefault="00B63D17">
      <w:pPr>
        <w:wordWrap w:val="0"/>
        <w:spacing w:line="360" w:lineRule="auto"/>
        <w:ind w:firstLineChars="200" w:firstLine="480"/>
        <w:rPr>
          <w:rFonts w:ascii="仿宋" w:eastAsia="仿宋" w:hAnsi="仿宋" w:cs="仿宋"/>
          <w:sz w:val="24"/>
        </w:rPr>
      </w:pPr>
      <w:bookmarkStart w:id="51" w:name="OLE_LINK9"/>
      <w:bookmarkStart w:id="52" w:name="OLE_LINK10"/>
      <w:r w:rsidRPr="00404C1A">
        <w:rPr>
          <w:rFonts w:ascii="仿宋" w:eastAsia="仿宋" w:hAnsi="仿宋" w:cs="仿宋" w:hint="eastAsia"/>
          <w:sz w:val="24"/>
        </w:rPr>
        <w:t>（</w:t>
      </w:r>
      <w:r w:rsidR="00D47607" w:rsidRPr="00404C1A">
        <w:rPr>
          <w:rFonts w:ascii="仿宋" w:eastAsia="仿宋" w:hAnsi="仿宋" w:cs="仿宋" w:hint="eastAsia"/>
          <w:sz w:val="24"/>
        </w:rPr>
        <w:t>10</w:t>
      </w:r>
      <w:r w:rsidRPr="00404C1A">
        <w:rPr>
          <w:rFonts w:ascii="仿宋" w:eastAsia="仿宋" w:hAnsi="仿宋" w:cs="仿宋" w:hint="eastAsia"/>
          <w:sz w:val="24"/>
        </w:rPr>
        <w:t>）</w:t>
      </w:r>
      <w:r w:rsidRPr="00404C1A">
        <w:rPr>
          <w:rFonts w:ascii="仿宋" w:eastAsia="仿宋" w:hAnsi="仿宋" w:cs="仿宋" w:hint="eastAsia"/>
          <w:color w:val="000000"/>
          <w:sz w:val="24"/>
        </w:rPr>
        <w:t>提供保密承诺书</w:t>
      </w:r>
      <w:r w:rsidRPr="00404C1A">
        <w:rPr>
          <w:rFonts w:ascii="仿宋" w:eastAsia="仿宋" w:hAnsi="仿宋" w:cs="仿宋" w:hint="eastAsia"/>
          <w:sz w:val="24"/>
        </w:rPr>
        <w:t>（附件3）。</w:t>
      </w:r>
    </w:p>
    <w:p w14:paraId="1F707330" w14:textId="77777777" w:rsidR="007C23EF" w:rsidRPr="00404C1A" w:rsidRDefault="00B63D17">
      <w:pPr>
        <w:wordWrap w:val="0"/>
        <w:spacing w:line="360" w:lineRule="auto"/>
        <w:ind w:firstLineChars="200" w:firstLine="480"/>
        <w:rPr>
          <w:rFonts w:ascii="仿宋" w:eastAsia="仿宋" w:hAnsi="仿宋" w:cs="仿宋"/>
          <w:sz w:val="24"/>
        </w:rPr>
      </w:pPr>
      <w:r w:rsidRPr="00404C1A">
        <w:rPr>
          <w:rFonts w:ascii="仿宋" w:eastAsia="仿宋" w:hAnsi="仿宋" w:cs="仿宋" w:hint="eastAsia"/>
          <w:sz w:val="24"/>
        </w:rPr>
        <w:t>（</w:t>
      </w:r>
      <w:bookmarkStart w:id="53" w:name="OLE_LINK229"/>
      <w:bookmarkStart w:id="54" w:name="OLE_LINK230"/>
      <w:r w:rsidR="00D47607" w:rsidRPr="00404C1A">
        <w:rPr>
          <w:rFonts w:ascii="仿宋" w:eastAsia="仿宋" w:hAnsi="仿宋" w:cs="仿宋" w:hint="eastAsia"/>
          <w:sz w:val="24"/>
        </w:rPr>
        <w:t>11</w:t>
      </w:r>
      <w:r w:rsidRPr="00404C1A">
        <w:rPr>
          <w:rFonts w:ascii="仿宋" w:eastAsia="仿宋" w:hAnsi="仿宋" w:cs="仿宋" w:hint="eastAsia"/>
          <w:sz w:val="24"/>
        </w:rPr>
        <w:t>）</w:t>
      </w:r>
      <w:bookmarkEnd w:id="53"/>
      <w:bookmarkEnd w:id="54"/>
      <w:r w:rsidRPr="00404C1A">
        <w:rPr>
          <w:rFonts w:ascii="仿宋" w:eastAsia="仿宋" w:hAnsi="仿宋" w:cs="仿宋" w:hint="eastAsia"/>
          <w:sz w:val="24"/>
        </w:rPr>
        <w:t>提供本企业无联合体</w:t>
      </w:r>
      <w:r w:rsidR="009856CC" w:rsidRPr="00404C1A">
        <w:rPr>
          <w:rFonts w:ascii="仿宋" w:eastAsia="仿宋" w:hAnsi="仿宋" w:cs="仿宋" w:hint="eastAsia"/>
          <w:sz w:val="24"/>
        </w:rPr>
        <w:t>询价</w:t>
      </w:r>
      <w:r w:rsidRPr="00404C1A">
        <w:rPr>
          <w:rFonts w:ascii="仿宋" w:eastAsia="仿宋" w:hAnsi="仿宋" w:cs="仿宋" w:hint="eastAsia"/>
          <w:sz w:val="24"/>
        </w:rPr>
        <w:t>，</w:t>
      </w:r>
      <w:proofErr w:type="gramStart"/>
      <w:r w:rsidRPr="00404C1A">
        <w:rPr>
          <w:rFonts w:ascii="仿宋" w:eastAsia="仿宋" w:hAnsi="仿宋" w:cs="仿宋" w:hint="eastAsia"/>
          <w:sz w:val="24"/>
        </w:rPr>
        <w:t>不</w:t>
      </w:r>
      <w:proofErr w:type="gramEnd"/>
      <w:r w:rsidRPr="00404C1A">
        <w:rPr>
          <w:rFonts w:ascii="仿宋" w:eastAsia="仿宋" w:hAnsi="仿宋" w:cs="仿宋" w:hint="eastAsia"/>
          <w:sz w:val="24"/>
        </w:rPr>
        <w:t>分包或转包声明（附件4）</w:t>
      </w:r>
    </w:p>
    <w:p w14:paraId="37FFCE4F" w14:textId="77777777" w:rsidR="007C23EF" w:rsidRPr="00404C1A" w:rsidRDefault="00B63D17">
      <w:pPr>
        <w:wordWrap w:val="0"/>
        <w:spacing w:line="360" w:lineRule="auto"/>
        <w:ind w:firstLineChars="200" w:firstLine="480"/>
        <w:rPr>
          <w:rFonts w:ascii="仿宋" w:eastAsia="仿宋" w:hAnsi="仿宋" w:cs="仿宋"/>
          <w:sz w:val="24"/>
        </w:rPr>
      </w:pPr>
      <w:bookmarkStart w:id="55" w:name="OLE_LINK110"/>
      <w:bookmarkStart w:id="56" w:name="OLE_LINK111"/>
      <w:r w:rsidRPr="00404C1A">
        <w:rPr>
          <w:rFonts w:ascii="仿宋" w:eastAsia="仿宋" w:hAnsi="仿宋" w:cs="仿宋" w:hint="eastAsia"/>
          <w:sz w:val="24"/>
        </w:rPr>
        <w:t>（</w:t>
      </w:r>
      <w:r w:rsidR="00D47607" w:rsidRPr="00404C1A">
        <w:rPr>
          <w:rFonts w:ascii="仿宋" w:eastAsia="仿宋" w:hAnsi="仿宋" w:cs="仿宋" w:hint="eastAsia"/>
          <w:sz w:val="24"/>
        </w:rPr>
        <w:t>12</w:t>
      </w:r>
      <w:r w:rsidRPr="00404C1A">
        <w:rPr>
          <w:rFonts w:ascii="仿宋" w:eastAsia="仿宋" w:hAnsi="仿宋" w:cs="仿宋" w:hint="eastAsia"/>
          <w:sz w:val="24"/>
        </w:rPr>
        <w:t>）提供告知函（附件5，请详细阅读告知函，如为告知函中情况二须同时提供《阳光协议》）</w:t>
      </w:r>
    </w:p>
    <w:p w14:paraId="6B9A7D52" w14:textId="77777777" w:rsidR="007C23EF" w:rsidRPr="00404C1A" w:rsidRDefault="00B63D17">
      <w:pPr>
        <w:wordWrap w:val="0"/>
        <w:spacing w:line="360" w:lineRule="auto"/>
        <w:ind w:firstLineChars="200" w:firstLine="480"/>
      </w:pPr>
      <w:bookmarkStart w:id="57" w:name="OLE_LINK7"/>
      <w:bookmarkEnd w:id="55"/>
      <w:bookmarkEnd w:id="56"/>
      <w:r w:rsidRPr="00404C1A">
        <w:rPr>
          <w:rFonts w:ascii="仿宋" w:eastAsia="仿宋" w:hAnsi="仿宋" w:cs="仿宋" w:hint="eastAsia"/>
          <w:sz w:val="24"/>
        </w:rPr>
        <w:t>（1</w:t>
      </w:r>
      <w:r w:rsidR="004A5274" w:rsidRPr="00404C1A">
        <w:rPr>
          <w:rFonts w:ascii="仿宋" w:eastAsia="仿宋" w:hAnsi="仿宋" w:cs="仿宋" w:hint="eastAsia"/>
          <w:sz w:val="24"/>
        </w:rPr>
        <w:t>3</w:t>
      </w:r>
      <w:r w:rsidRPr="00404C1A">
        <w:rPr>
          <w:rFonts w:ascii="仿宋" w:eastAsia="仿宋" w:hAnsi="仿宋" w:cs="仿宋" w:hint="eastAsia"/>
          <w:sz w:val="24"/>
        </w:rPr>
        <w:t>）承诺书（附件6）</w:t>
      </w:r>
    </w:p>
    <w:bookmarkEnd w:id="51"/>
    <w:bookmarkEnd w:id="52"/>
    <w:bookmarkEnd w:id="57"/>
    <w:p w14:paraId="20C69DB7" w14:textId="77777777" w:rsidR="007C23EF" w:rsidRPr="00404C1A" w:rsidRDefault="00B63D17">
      <w:pPr>
        <w:wordWrap w:val="0"/>
        <w:spacing w:line="360" w:lineRule="auto"/>
        <w:ind w:firstLineChars="200" w:firstLine="480"/>
        <w:rPr>
          <w:rFonts w:ascii="仿宋" w:eastAsia="仿宋" w:hAnsi="仿宋" w:cs="仿宋"/>
          <w:sz w:val="24"/>
        </w:rPr>
      </w:pPr>
      <w:r w:rsidRPr="00404C1A">
        <w:rPr>
          <w:rFonts w:ascii="仿宋" w:eastAsia="仿宋" w:hAnsi="仿宋" w:cs="仿宋" w:hint="eastAsia"/>
          <w:sz w:val="24"/>
        </w:rPr>
        <w:t>本项目采用全流程电子化招标采购方式，以上各类证书、证明材料应为原件的扫描件或复印件加盖公章，并于报名截止时间前在</w:t>
      </w:r>
      <w:bookmarkStart w:id="58" w:name="_Toc122871895"/>
      <w:r w:rsidRPr="00404C1A">
        <w:rPr>
          <w:rFonts w:ascii="仿宋" w:eastAsia="仿宋" w:hAnsi="仿宋" w:cs="仿宋" w:hint="eastAsia"/>
          <w:sz w:val="24"/>
        </w:rPr>
        <w:t>“蒙牛集团电子采购招标平台（</w:t>
      </w:r>
      <w:hyperlink r:id="rId9" w:anchor="/home" w:tgtFrame="_blank" w:history="1">
        <w:r w:rsidRPr="00404C1A">
          <w:rPr>
            <w:rFonts w:ascii="仿宋" w:eastAsia="仿宋" w:hAnsi="仿宋" w:cs="仿宋" w:hint="eastAsia"/>
            <w:sz w:val="24"/>
          </w:rPr>
          <w:t>https://zbcg.mengniu.cn/#/home</w:t>
        </w:r>
      </w:hyperlink>
      <w:r w:rsidRPr="00404C1A">
        <w:rPr>
          <w:rFonts w:ascii="仿宋" w:eastAsia="仿宋" w:hAnsi="仿宋" w:cs="仿宋" w:hint="eastAsia"/>
          <w:sz w:val="24"/>
        </w:rPr>
        <w:t xml:space="preserve"> ）”</w:t>
      </w:r>
      <w:bookmarkEnd w:id="58"/>
      <w:r w:rsidRPr="00404C1A">
        <w:rPr>
          <w:rFonts w:ascii="仿宋" w:eastAsia="仿宋" w:hAnsi="仿宋" w:cs="仿宋" w:hint="eastAsia"/>
          <w:sz w:val="24"/>
        </w:rPr>
        <w:t>进行线上提交，进行资格审查（过期提交不予受理），审查合格后方可购买招标文件（仅作为发放招标文件的依据）。</w:t>
      </w:r>
    </w:p>
    <w:p w14:paraId="7E9D30BF" w14:textId="707A5DD3"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资料提供不全或模糊不清或未按时间要求提报的将被拒绝接收，所提供的资质、业绩文件中如有虚假情况，一经发现将被取消</w:t>
      </w:r>
      <w:r w:rsidR="00A71EC8">
        <w:rPr>
          <w:rFonts w:ascii="仿宋" w:eastAsia="仿宋" w:hAnsi="仿宋" w:cs="仿宋" w:hint="eastAsia"/>
          <w:sz w:val="24"/>
        </w:rPr>
        <w:t>询价</w:t>
      </w:r>
      <w:r w:rsidRPr="00404C1A">
        <w:rPr>
          <w:rFonts w:ascii="仿宋" w:eastAsia="仿宋" w:hAnsi="仿宋" w:cs="仿宋" w:hint="eastAsia"/>
          <w:sz w:val="24"/>
        </w:rPr>
        <w:t>资格。</w:t>
      </w:r>
    </w:p>
    <w:p w14:paraId="6F640339"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投标人自购买谈判文件之日起，应确保其向采购人或招标代理机构提供的通讯手段（电话、邮箱）一直有效，以保证往来函件能及时传达并及时反馈信息，否则由此引起的一切后果由投标人承担。</w:t>
      </w:r>
    </w:p>
    <w:p w14:paraId="6ADC9B03"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2、报名方式：</w:t>
      </w:r>
    </w:p>
    <w:p w14:paraId="2C33C54A"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bookmarkEnd w:id="41"/>
    <w:p w14:paraId="592483D2" w14:textId="77777777" w:rsidR="007C23EF" w:rsidRPr="00404C1A" w:rsidRDefault="00B63D17">
      <w:pPr>
        <w:spacing w:line="360" w:lineRule="auto"/>
        <w:ind w:firstLineChars="200" w:firstLine="482"/>
        <w:rPr>
          <w:rFonts w:ascii="仿宋" w:eastAsia="仿宋" w:hAnsi="仿宋" w:cs="仿宋"/>
          <w:b/>
          <w:sz w:val="24"/>
        </w:rPr>
      </w:pPr>
      <w:r w:rsidRPr="00404C1A">
        <w:rPr>
          <w:rFonts w:ascii="仿宋" w:eastAsia="仿宋" w:hAnsi="仿宋" w:cs="仿宋" w:hint="eastAsia"/>
          <w:b/>
          <w:sz w:val="24"/>
        </w:rPr>
        <w:t>六、项目时间安排及要求：</w:t>
      </w:r>
    </w:p>
    <w:p w14:paraId="68E1E441"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1、报名时间：2024年10月</w:t>
      </w:r>
      <w:r w:rsidR="00B47C2A">
        <w:rPr>
          <w:rFonts w:ascii="仿宋" w:eastAsia="仿宋" w:hAnsi="仿宋" w:cs="仿宋" w:hint="eastAsia"/>
          <w:sz w:val="24"/>
        </w:rPr>
        <w:t>22</w:t>
      </w:r>
      <w:r w:rsidRPr="00404C1A">
        <w:rPr>
          <w:rFonts w:ascii="仿宋" w:eastAsia="仿宋" w:hAnsi="仿宋" w:cs="仿宋" w:hint="eastAsia"/>
          <w:sz w:val="24"/>
        </w:rPr>
        <w:t>日</w:t>
      </w:r>
      <w:r w:rsidR="000B48BE" w:rsidRPr="00404C1A">
        <w:rPr>
          <w:rFonts w:ascii="仿宋" w:eastAsia="仿宋" w:hAnsi="仿宋" w:cs="仿宋" w:hint="eastAsia"/>
          <w:sz w:val="24"/>
        </w:rPr>
        <w:t>10</w:t>
      </w:r>
      <w:r w:rsidRPr="00404C1A">
        <w:rPr>
          <w:rFonts w:ascii="仿宋" w:eastAsia="仿宋" w:hAnsi="仿宋" w:cs="仿宋" w:hint="eastAsia"/>
          <w:sz w:val="24"/>
        </w:rPr>
        <w:t>时至10月</w:t>
      </w:r>
      <w:r w:rsidR="00B47C2A">
        <w:rPr>
          <w:rFonts w:ascii="仿宋" w:eastAsia="仿宋" w:hAnsi="仿宋" w:cs="仿宋" w:hint="eastAsia"/>
          <w:sz w:val="24"/>
        </w:rPr>
        <w:t>26</w:t>
      </w:r>
      <w:r w:rsidRPr="00404C1A">
        <w:rPr>
          <w:rFonts w:ascii="仿宋" w:eastAsia="仿宋" w:hAnsi="仿宋" w:cs="仿宋" w:hint="eastAsia"/>
          <w:sz w:val="24"/>
        </w:rPr>
        <w:t>日23时；</w:t>
      </w:r>
    </w:p>
    <w:p w14:paraId="3CFE9111" w14:textId="253D13A5"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2、资格预审时间：</w:t>
      </w:r>
      <w:r w:rsidR="007341CB">
        <w:rPr>
          <w:rFonts w:ascii="仿宋" w:eastAsia="仿宋" w:hAnsi="仿宋" w:cs="仿宋" w:hint="eastAsia"/>
          <w:sz w:val="24"/>
        </w:rPr>
        <w:t>2</w:t>
      </w:r>
      <w:r w:rsidR="007341CB">
        <w:rPr>
          <w:rFonts w:ascii="仿宋" w:eastAsia="仿宋" w:hAnsi="仿宋" w:cs="仿宋"/>
          <w:sz w:val="24"/>
        </w:rPr>
        <w:t>024</w:t>
      </w:r>
      <w:r w:rsidR="007341CB">
        <w:rPr>
          <w:rFonts w:ascii="仿宋" w:eastAsia="仿宋" w:hAnsi="仿宋" w:cs="仿宋" w:hint="eastAsia"/>
          <w:sz w:val="24"/>
        </w:rPr>
        <w:t>年1</w:t>
      </w:r>
      <w:r w:rsidR="007341CB">
        <w:rPr>
          <w:rFonts w:ascii="仿宋" w:eastAsia="仿宋" w:hAnsi="仿宋" w:cs="仿宋"/>
          <w:sz w:val="24"/>
        </w:rPr>
        <w:t>0</w:t>
      </w:r>
      <w:r w:rsidR="007341CB">
        <w:rPr>
          <w:rFonts w:ascii="仿宋" w:eastAsia="仿宋" w:hAnsi="仿宋" w:cs="仿宋" w:hint="eastAsia"/>
          <w:sz w:val="24"/>
        </w:rPr>
        <w:t>月2</w:t>
      </w:r>
      <w:r w:rsidR="007341CB">
        <w:rPr>
          <w:rFonts w:ascii="仿宋" w:eastAsia="仿宋" w:hAnsi="仿宋" w:cs="仿宋"/>
          <w:sz w:val="24"/>
        </w:rPr>
        <w:t>3</w:t>
      </w:r>
      <w:r w:rsidR="007341CB">
        <w:rPr>
          <w:rFonts w:ascii="仿宋" w:eastAsia="仿宋" w:hAnsi="仿宋" w:cs="仿宋" w:hint="eastAsia"/>
          <w:sz w:val="24"/>
        </w:rPr>
        <w:t>日</w:t>
      </w:r>
      <w:r w:rsidR="005F1144">
        <w:rPr>
          <w:rFonts w:ascii="仿宋" w:eastAsia="仿宋" w:hAnsi="仿宋" w:cs="仿宋" w:hint="eastAsia"/>
          <w:sz w:val="24"/>
        </w:rPr>
        <w:t>至</w:t>
      </w:r>
      <w:r w:rsidRPr="00404C1A">
        <w:rPr>
          <w:rFonts w:ascii="仿宋" w:eastAsia="仿宋" w:hAnsi="仿宋" w:cs="仿宋" w:hint="eastAsia"/>
          <w:sz w:val="24"/>
        </w:rPr>
        <w:t>2024年1</w:t>
      </w:r>
      <w:bookmarkStart w:id="59" w:name="OLE_LINK231"/>
      <w:bookmarkStart w:id="60" w:name="OLE_LINK232"/>
      <w:r w:rsidRPr="00404C1A">
        <w:rPr>
          <w:rFonts w:ascii="仿宋" w:eastAsia="仿宋" w:hAnsi="仿宋" w:cs="仿宋" w:hint="eastAsia"/>
          <w:sz w:val="24"/>
        </w:rPr>
        <w:t>0</w:t>
      </w:r>
      <w:bookmarkEnd w:id="59"/>
      <w:bookmarkEnd w:id="60"/>
      <w:r w:rsidRPr="00404C1A">
        <w:rPr>
          <w:rFonts w:ascii="仿宋" w:eastAsia="仿宋" w:hAnsi="仿宋" w:cs="仿宋" w:hint="eastAsia"/>
          <w:sz w:val="24"/>
        </w:rPr>
        <w:t>月</w:t>
      </w:r>
      <w:r w:rsidR="00B47C2A">
        <w:rPr>
          <w:rFonts w:ascii="仿宋" w:eastAsia="仿宋" w:hAnsi="仿宋" w:cs="仿宋" w:hint="eastAsia"/>
          <w:sz w:val="24"/>
        </w:rPr>
        <w:t>27</w:t>
      </w:r>
      <w:r w:rsidRPr="00404C1A">
        <w:rPr>
          <w:rFonts w:ascii="仿宋" w:eastAsia="仿宋" w:hAnsi="仿宋" w:cs="仿宋" w:hint="eastAsia"/>
          <w:sz w:val="24"/>
        </w:rPr>
        <w:t>日</w:t>
      </w:r>
      <w:r w:rsidR="000B48BE" w:rsidRPr="00404C1A">
        <w:rPr>
          <w:rFonts w:ascii="仿宋" w:eastAsia="仿宋" w:hAnsi="仿宋" w:cs="仿宋" w:hint="eastAsia"/>
          <w:sz w:val="24"/>
        </w:rPr>
        <w:t>16</w:t>
      </w:r>
      <w:r w:rsidRPr="00404C1A">
        <w:rPr>
          <w:rFonts w:ascii="仿宋" w:eastAsia="仿宋" w:hAnsi="仿宋" w:cs="仿宋" w:hint="eastAsia"/>
          <w:sz w:val="24"/>
        </w:rPr>
        <w:t>时；</w:t>
      </w:r>
    </w:p>
    <w:p w14:paraId="0D1011E5"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3、谈判文件发售时间：2024年</w:t>
      </w:r>
      <w:r w:rsidR="000B48BE" w:rsidRPr="00404C1A">
        <w:rPr>
          <w:rFonts w:ascii="仿宋" w:eastAsia="仿宋" w:hAnsi="仿宋" w:cs="仿宋" w:hint="eastAsia"/>
          <w:sz w:val="24"/>
        </w:rPr>
        <w:t>10</w:t>
      </w:r>
      <w:r w:rsidRPr="00404C1A">
        <w:rPr>
          <w:rFonts w:ascii="仿宋" w:eastAsia="仿宋" w:hAnsi="仿宋" w:cs="仿宋" w:hint="eastAsia"/>
          <w:sz w:val="24"/>
        </w:rPr>
        <w:t>月</w:t>
      </w:r>
      <w:r w:rsidR="00B47C2A">
        <w:rPr>
          <w:rFonts w:ascii="仿宋" w:eastAsia="仿宋" w:hAnsi="仿宋" w:cs="仿宋" w:hint="eastAsia"/>
          <w:sz w:val="24"/>
        </w:rPr>
        <w:t>28</w:t>
      </w:r>
      <w:r w:rsidRPr="00404C1A">
        <w:rPr>
          <w:rFonts w:ascii="仿宋" w:eastAsia="仿宋" w:hAnsi="仿宋" w:cs="仿宋" w:hint="eastAsia"/>
          <w:sz w:val="24"/>
        </w:rPr>
        <w:t>日0时至</w:t>
      </w:r>
      <w:r w:rsidR="000B48BE" w:rsidRPr="00404C1A">
        <w:rPr>
          <w:rFonts w:ascii="仿宋" w:eastAsia="仿宋" w:hAnsi="仿宋" w:cs="仿宋" w:hint="eastAsia"/>
          <w:sz w:val="24"/>
        </w:rPr>
        <w:t>10</w:t>
      </w:r>
      <w:r w:rsidRPr="00404C1A">
        <w:rPr>
          <w:rFonts w:ascii="仿宋" w:eastAsia="仿宋" w:hAnsi="仿宋" w:cs="仿宋" w:hint="eastAsia"/>
          <w:sz w:val="24"/>
        </w:rPr>
        <w:t>月</w:t>
      </w:r>
      <w:r w:rsidR="00B47C2A">
        <w:rPr>
          <w:rFonts w:ascii="仿宋" w:eastAsia="仿宋" w:hAnsi="仿宋" w:cs="仿宋" w:hint="eastAsia"/>
          <w:sz w:val="24"/>
        </w:rPr>
        <w:t>30</w:t>
      </w:r>
      <w:r w:rsidRPr="00404C1A">
        <w:rPr>
          <w:rFonts w:ascii="仿宋" w:eastAsia="仿宋" w:hAnsi="仿宋" w:cs="仿宋" w:hint="eastAsia"/>
          <w:sz w:val="24"/>
        </w:rPr>
        <w:t>日</w:t>
      </w:r>
      <w:r w:rsidR="000B48BE" w:rsidRPr="00404C1A">
        <w:rPr>
          <w:rFonts w:ascii="仿宋" w:eastAsia="仿宋" w:hAnsi="仿宋" w:cs="仿宋" w:hint="eastAsia"/>
          <w:sz w:val="24"/>
        </w:rPr>
        <w:t>20</w:t>
      </w:r>
      <w:r w:rsidRPr="00404C1A">
        <w:rPr>
          <w:rFonts w:ascii="仿宋" w:eastAsia="仿宋" w:hAnsi="仿宋" w:cs="仿宋" w:hint="eastAsia"/>
          <w:sz w:val="24"/>
        </w:rPr>
        <w:t>时；</w:t>
      </w:r>
    </w:p>
    <w:p w14:paraId="3C8B3411" w14:textId="77777777" w:rsidR="007C23EF" w:rsidRPr="00404C1A" w:rsidRDefault="000B48BE">
      <w:pPr>
        <w:spacing w:line="360" w:lineRule="auto"/>
        <w:ind w:firstLineChars="200" w:firstLine="480"/>
        <w:rPr>
          <w:rFonts w:ascii="仿宋" w:eastAsia="仿宋" w:hAnsi="仿宋" w:cs="仿宋"/>
          <w:color w:val="000000"/>
          <w:sz w:val="24"/>
        </w:rPr>
      </w:pPr>
      <w:r w:rsidRPr="00404C1A">
        <w:rPr>
          <w:rFonts w:ascii="仿宋" w:eastAsia="仿宋" w:hAnsi="仿宋" w:cs="仿宋" w:hint="eastAsia"/>
          <w:sz w:val="24"/>
        </w:rPr>
        <w:t>4</w:t>
      </w:r>
      <w:r w:rsidR="00B63D17" w:rsidRPr="00404C1A">
        <w:rPr>
          <w:rFonts w:ascii="仿宋" w:eastAsia="仿宋" w:hAnsi="仿宋" w:cs="仿宋" w:hint="eastAsia"/>
          <w:sz w:val="24"/>
        </w:rPr>
        <w:t>、开标时间：2024年</w:t>
      </w:r>
      <w:r w:rsidRPr="00404C1A">
        <w:rPr>
          <w:rFonts w:ascii="仿宋" w:eastAsia="仿宋" w:hAnsi="仿宋" w:cs="仿宋" w:hint="eastAsia"/>
          <w:sz w:val="24"/>
        </w:rPr>
        <w:t>11</w:t>
      </w:r>
      <w:r w:rsidR="00B63D17" w:rsidRPr="00404C1A">
        <w:rPr>
          <w:rFonts w:ascii="仿宋" w:eastAsia="仿宋" w:hAnsi="仿宋" w:cs="仿宋" w:hint="eastAsia"/>
          <w:sz w:val="24"/>
        </w:rPr>
        <w:t>月</w:t>
      </w:r>
      <w:r w:rsidRPr="00404C1A">
        <w:rPr>
          <w:rFonts w:ascii="仿宋" w:eastAsia="仿宋" w:hAnsi="仿宋" w:cs="仿宋" w:hint="eastAsia"/>
          <w:sz w:val="24"/>
        </w:rPr>
        <w:t>7</w:t>
      </w:r>
      <w:r w:rsidR="00B63D17" w:rsidRPr="00404C1A">
        <w:rPr>
          <w:rFonts w:ascii="仿宋" w:eastAsia="仿宋" w:hAnsi="仿宋" w:cs="仿宋" w:hint="eastAsia"/>
          <w:sz w:val="24"/>
        </w:rPr>
        <w:t>日9时30分（以发出的谈判文件为准）；</w:t>
      </w:r>
    </w:p>
    <w:p w14:paraId="43593AA8" w14:textId="77777777" w:rsidR="007C23EF" w:rsidRPr="00404C1A" w:rsidRDefault="00B63D17">
      <w:pPr>
        <w:spacing w:line="360" w:lineRule="auto"/>
        <w:ind w:firstLineChars="200" w:firstLine="482"/>
        <w:rPr>
          <w:rFonts w:ascii="仿宋" w:eastAsia="仿宋" w:hAnsi="仿宋" w:cs="仿宋"/>
          <w:color w:val="000000"/>
          <w:sz w:val="24"/>
        </w:rPr>
      </w:pPr>
      <w:r w:rsidRPr="00404C1A">
        <w:rPr>
          <w:rFonts w:ascii="仿宋" w:eastAsia="仿宋" w:hAnsi="仿宋" w:cs="仿宋" w:hint="eastAsia"/>
          <w:b/>
          <w:sz w:val="24"/>
        </w:rPr>
        <w:t>七、开标地址：</w:t>
      </w:r>
      <w:r w:rsidRPr="00404C1A">
        <w:rPr>
          <w:rFonts w:ascii="仿宋" w:eastAsia="仿宋" w:hAnsi="仿宋" w:cs="仿宋" w:hint="eastAsia"/>
          <w:color w:val="000000"/>
          <w:sz w:val="24"/>
        </w:rPr>
        <w:t>蒙牛集团电子采购招标平台（https://zbcg.mengniu.cn/）</w:t>
      </w:r>
    </w:p>
    <w:p w14:paraId="512C07A3" w14:textId="77777777" w:rsidR="007C23EF" w:rsidRPr="00404C1A" w:rsidRDefault="00B63D17">
      <w:pPr>
        <w:spacing w:line="360" w:lineRule="auto"/>
        <w:ind w:firstLineChars="200" w:firstLine="482"/>
        <w:rPr>
          <w:rFonts w:ascii="仿宋" w:eastAsia="仿宋" w:hAnsi="仿宋" w:cs="仿宋"/>
          <w:b/>
          <w:color w:val="FF0000"/>
          <w:sz w:val="24"/>
        </w:rPr>
      </w:pPr>
      <w:r w:rsidRPr="00404C1A">
        <w:rPr>
          <w:rFonts w:ascii="仿宋" w:eastAsia="仿宋" w:hAnsi="仿宋" w:cs="仿宋" w:hint="eastAsia"/>
          <w:b/>
          <w:color w:val="000000"/>
          <w:sz w:val="24"/>
        </w:rPr>
        <w:t>八、发布媒体：</w:t>
      </w:r>
    </w:p>
    <w:p w14:paraId="212DD26E" w14:textId="77777777" w:rsidR="0032058F" w:rsidRPr="00404C1A" w:rsidRDefault="0032058F" w:rsidP="0032058F">
      <w:pPr>
        <w:shd w:val="clear" w:color="auto" w:fill="FFFFFF"/>
        <w:snapToGrid w:val="0"/>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中国采购与招标网大数据平台（https://www.chinabidding.cn/）</w:t>
      </w:r>
    </w:p>
    <w:p w14:paraId="75EE941C" w14:textId="77777777" w:rsidR="0032058F" w:rsidRPr="00404C1A" w:rsidRDefault="0032058F" w:rsidP="0032058F">
      <w:pPr>
        <w:shd w:val="clear" w:color="auto" w:fill="FFFFFF"/>
        <w:snapToGrid w:val="0"/>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蒙牛集团电子采购招标平台（https://zbcg.mengniu.cn/#/home)</w:t>
      </w:r>
    </w:p>
    <w:p w14:paraId="5CB4E151" w14:textId="77777777" w:rsidR="0032058F" w:rsidRPr="00404C1A" w:rsidRDefault="0032058F" w:rsidP="0032058F">
      <w:pPr>
        <w:shd w:val="clear" w:color="auto" w:fill="FFFFFF"/>
        <w:snapToGrid w:val="0"/>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lastRenderedPageBreak/>
        <w:t>蒙牛官网（http://www.mengniu.com.cn）</w:t>
      </w:r>
    </w:p>
    <w:p w14:paraId="2234D70A" w14:textId="77777777" w:rsidR="007C23EF" w:rsidRPr="00404C1A" w:rsidRDefault="0032058F" w:rsidP="0032058F">
      <w:pPr>
        <w:shd w:val="clear" w:color="auto" w:fill="FFFFFF"/>
        <w:snapToGrid w:val="0"/>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蒙牛内部OA平台</w:t>
      </w:r>
    </w:p>
    <w:p w14:paraId="602A62B6" w14:textId="77777777" w:rsidR="007C23EF" w:rsidRPr="00404C1A" w:rsidRDefault="00B63D17">
      <w:pPr>
        <w:shd w:val="clear" w:color="auto" w:fill="FFFFFF"/>
        <w:snapToGrid w:val="0"/>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此公告只在以上平台发布，其他任何媒体转载无效。</w:t>
      </w:r>
    </w:p>
    <w:p w14:paraId="5519D647" w14:textId="77777777" w:rsidR="007C23EF" w:rsidRPr="00404C1A" w:rsidRDefault="00B63D17">
      <w:pPr>
        <w:spacing w:line="360" w:lineRule="auto"/>
        <w:ind w:firstLineChars="200" w:firstLine="482"/>
        <w:rPr>
          <w:rFonts w:ascii="仿宋" w:eastAsia="仿宋" w:hAnsi="仿宋" w:cs="仿宋"/>
          <w:b/>
          <w:sz w:val="24"/>
        </w:rPr>
      </w:pPr>
      <w:r w:rsidRPr="00404C1A">
        <w:rPr>
          <w:rFonts w:ascii="仿宋" w:eastAsia="仿宋" w:hAnsi="仿宋" w:cs="仿宋" w:hint="eastAsia"/>
          <w:b/>
          <w:sz w:val="24"/>
        </w:rPr>
        <w:t>九、采购招标实施方及联系方式：</w:t>
      </w:r>
    </w:p>
    <w:p w14:paraId="5B3E4CCA" w14:textId="77777777" w:rsidR="00B71596" w:rsidRPr="00404C1A" w:rsidRDefault="00B71596" w:rsidP="00B71596">
      <w:pPr>
        <w:spacing w:line="360" w:lineRule="auto"/>
        <w:ind w:firstLineChars="200" w:firstLine="480"/>
        <w:rPr>
          <w:rFonts w:ascii="仿宋" w:eastAsia="仿宋" w:hAnsi="仿宋" w:cs="仿宋"/>
          <w:sz w:val="24"/>
        </w:rPr>
      </w:pPr>
      <w:r w:rsidRPr="00404C1A">
        <w:rPr>
          <w:rFonts w:ascii="仿宋" w:eastAsia="仿宋" w:hAnsi="仿宋" w:cs="仿宋" w:hint="eastAsia"/>
          <w:sz w:val="24"/>
        </w:rPr>
        <w:t>采购单位：内蒙古蒙牛乳业（集团）股份有限公司</w:t>
      </w:r>
    </w:p>
    <w:p w14:paraId="0014C9E9" w14:textId="77777777" w:rsidR="00B71596" w:rsidRPr="00404C1A" w:rsidRDefault="00B71596" w:rsidP="00B71596">
      <w:pPr>
        <w:spacing w:line="360" w:lineRule="auto"/>
        <w:ind w:firstLineChars="200" w:firstLine="480"/>
        <w:rPr>
          <w:rFonts w:ascii="仿宋" w:eastAsia="仿宋" w:hAnsi="仿宋" w:cs="仿宋"/>
          <w:sz w:val="24"/>
        </w:rPr>
      </w:pPr>
      <w:r w:rsidRPr="00404C1A">
        <w:rPr>
          <w:rFonts w:ascii="仿宋" w:eastAsia="仿宋" w:hAnsi="仿宋" w:cs="仿宋" w:hint="eastAsia"/>
          <w:sz w:val="24"/>
        </w:rPr>
        <w:t xml:space="preserve">业务咨询联系人：杨英姬       </w:t>
      </w:r>
    </w:p>
    <w:p w14:paraId="3892B208" w14:textId="77777777" w:rsidR="00B71596" w:rsidRPr="00404C1A" w:rsidRDefault="00B71596" w:rsidP="00B71596">
      <w:pPr>
        <w:spacing w:line="360" w:lineRule="auto"/>
        <w:ind w:firstLineChars="200" w:firstLine="480"/>
        <w:rPr>
          <w:rFonts w:ascii="仿宋" w:eastAsia="仿宋" w:hAnsi="仿宋" w:cs="仿宋"/>
          <w:sz w:val="24"/>
        </w:rPr>
      </w:pPr>
      <w:r w:rsidRPr="00404C1A">
        <w:rPr>
          <w:rFonts w:ascii="仿宋" w:eastAsia="仿宋" w:hAnsi="仿宋" w:cs="仿宋" w:hint="eastAsia"/>
          <w:sz w:val="24"/>
        </w:rPr>
        <w:t>联系方式：13674757120</w:t>
      </w:r>
    </w:p>
    <w:p w14:paraId="6EC4B432" w14:textId="77777777" w:rsidR="007C23EF" w:rsidRPr="00404C1A" w:rsidRDefault="00B63D17" w:rsidP="00B71596">
      <w:pPr>
        <w:spacing w:line="360" w:lineRule="auto"/>
        <w:ind w:firstLineChars="200" w:firstLine="482"/>
        <w:rPr>
          <w:rFonts w:ascii="仿宋" w:eastAsia="仿宋" w:hAnsi="仿宋" w:cs="仿宋"/>
          <w:b/>
          <w:sz w:val="24"/>
        </w:rPr>
      </w:pPr>
      <w:r w:rsidRPr="00404C1A">
        <w:rPr>
          <w:rFonts w:ascii="仿宋" w:eastAsia="仿宋" w:hAnsi="仿宋" w:cs="仿宋" w:hint="eastAsia"/>
          <w:b/>
          <w:sz w:val="24"/>
        </w:rPr>
        <w:t>十、代理机构及联系方式：</w:t>
      </w:r>
    </w:p>
    <w:p w14:paraId="0B41E119" w14:textId="77777777" w:rsidR="006B5B8E" w:rsidRPr="00404C1A" w:rsidRDefault="006B5B8E" w:rsidP="006B5B8E">
      <w:pPr>
        <w:spacing w:line="360" w:lineRule="auto"/>
        <w:ind w:firstLineChars="200" w:firstLine="480"/>
        <w:rPr>
          <w:rFonts w:ascii="仿宋" w:eastAsia="仿宋" w:hAnsi="仿宋" w:cs="仿宋"/>
          <w:sz w:val="24"/>
        </w:rPr>
      </w:pPr>
      <w:r w:rsidRPr="00404C1A">
        <w:rPr>
          <w:rFonts w:ascii="仿宋" w:eastAsia="仿宋" w:hAnsi="仿宋" w:cs="仿宋" w:hint="eastAsia"/>
          <w:sz w:val="24"/>
        </w:rPr>
        <w:t>采购代理公司：内蒙古华晟工程项目管理有限公司</w:t>
      </w:r>
    </w:p>
    <w:p w14:paraId="7965242A" w14:textId="77777777" w:rsidR="006B5B8E" w:rsidRPr="00404C1A" w:rsidRDefault="006B5B8E" w:rsidP="006B5B8E">
      <w:pPr>
        <w:spacing w:line="360" w:lineRule="auto"/>
        <w:ind w:firstLineChars="200" w:firstLine="480"/>
        <w:rPr>
          <w:rFonts w:ascii="仿宋" w:eastAsia="仿宋" w:hAnsi="仿宋" w:cs="仿宋"/>
          <w:sz w:val="24"/>
        </w:rPr>
      </w:pPr>
      <w:r w:rsidRPr="00404C1A">
        <w:rPr>
          <w:rFonts w:ascii="仿宋" w:eastAsia="仿宋" w:hAnsi="仿宋" w:cs="仿宋" w:hint="eastAsia"/>
          <w:sz w:val="24"/>
        </w:rPr>
        <w:t>报名联系人：郭宇飞（13474917016）/丁</w:t>
      </w:r>
      <w:proofErr w:type="gramStart"/>
      <w:r w:rsidRPr="00404C1A">
        <w:rPr>
          <w:rFonts w:ascii="仿宋" w:eastAsia="仿宋" w:hAnsi="仿宋" w:cs="仿宋" w:hint="eastAsia"/>
          <w:sz w:val="24"/>
        </w:rPr>
        <w:t>桠</w:t>
      </w:r>
      <w:proofErr w:type="gramEnd"/>
      <w:r w:rsidRPr="00404C1A">
        <w:rPr>
          <w:rFonts w:ascii="仿宋" w:eastAsia="仿宋" w:hAnsi="仿宋" w:cs="仿宋" w:hint="eastAsia"/>
          <w:sz w:val="24"/>
        </w:rPr>
        <w:t>楠（13847197935）王子刚</w:t>
      </w:r>
    </w:p>
    <w:p w14:paraId="38296648" w14:textId="77777777" w:rsidR="006B5B8E" w:rsidRPr="00404C1A" w:rsidRDefault="006B5B8E" w:rsidP="006B5B8E">
      <w:pPr>
        <w:spacing w:line="360" w:lineRule="auto"/>
        <w:ind w:firstLineChars="200" w:firstLine="480"/>
        <w:rPr>
          <w:rFonts w:ascii="仿宋" w:eastAsia="仿宋" w:hAnsi="仿宋" w:cs="仿宋"/>
          <w:sz w:val="24"/>
        </w:rPr>
      </w:pPr>
      <w:r w:rsidRPr="00404C1A">
        <w:rPr>
          <w:rFonts w:ascii="仿宋" w:eastAsia="仿宋" w:hAnsi="仿宋" w:cs="仿宋" w:hint="eastAsia"/>
          <w:sz w:val="24"/>
        </w:rPr>
        <w:t>联系电话：0471-3957849/4918085分机号：8023</w:t>
      </w:r>
    </w:p>
    <w:p w14:paraId="274597EC" w14:textId="77777777" w:rsidR="006B5B8E" w:rsidRPr="00404C1A" w:rsidRDefault="006B5B8E" w:rsidP="006B5B8E">
      <w:pPr>
        <w:spacing w:line="360" w:lineRule="auto"/>
        <w:ind w:firstLineChars="200" w:firstLine="480"/>
        <w:rPr>
          <w:rFonts w:ascii="仿宋" w:eastAsia="仿宋" w:hAnsi="仿宋" w:cs="仿宋"/>
          <w:sz w:val="24"/>
        </w:rPr>
      </w:pPr>
      <w:r w:rsidRPr="00404C1A">
        <w:rPr>
          <w:rFonts w:ascii="仿宋" w:eastAsia="仿宋" w:hAnsi="仿宋" w:cs="仿宋" w:hint="eastAsia"/>
          <w:sz w:val="24"/>
        </w:rPr>
        <w:t>电子邮箱：guoyufei@nmghuasheng.com</w:t>
      </w:r>
    </w:p>
    <w:p w14:paraId="33E20251" w14:textId="77777777" w:rsidR="007C23EF" w:rsidRPr="00404C1A" w:rsidRDefault="006B5B8E" w:rsidP="006B5B8E">
      <w:pPr>
        <w:spacing w:line="360" w:lineRule="auto"/>
        <w:ind w:firstLineChars="200" w:firstLine="480"/>
        <w:rPr>
          <w:rFonts w:ascii="仿宋" w:eastAsia="仿宋" w:hAnsi="仿宋" w:cs="仿宋"/>
          <w:sz w:val="24"/>
        </w:rPr>
      </w:pPr>
      <w:r w:rsidRPr="00404C1A">
        <w:rPr>
          <w:rFonts w:ascii="仿宋" w:eastAsia="仿宋" w:hAnsi="仿宋" w:cs="仿宋" w:hint="eastAsia"/>
          <w:sz w:val="24"/>
        </w:rPr>
        <w:t>联系地址：内蒙古自治区呼和浩特市赛罕区锡林南路</w:t>
      </w:r>
      <w:proofErr w:type="gramStart"/>
      <w:r w:rsidRPr="00404C1A">
        <w:rPr>
          <w:rFonts w:ascii="仿宋" w:eastAsia="仿宋" w:hAnsi="仿宋" w:cs="仿宋" w:hint="eastAsia"/>
          <w:sz w:val="24"/>
        </w:rPr>
        <w:t>盈嘉国际</w:t>
      </w:r>
      <w:proofErr w:type="gramEnd"/>
      <w:r w:rsidRPr="00404C1A">
        <w:rPr>
          <w:rFonts w:ascii="仿宋" w:eastAsia="仿宋" w:hAnsi="仿宋" w:cs="仿宋" w:hint="eastAsia"/>
          <w:sz w:val="24"/>
        </w:rPr>
        <w:t>综合楼27层</w:t>
      </w:r>
    </w:p>
    <w:p w14:paraId="007F9F24" w14:textId="77777777" w:rsidR="007C23EF" w:rsidRPr="00404C1A" w:rsidRDefault="00B63D17">
      <w:pPr>
        <w:spacing w:line="360" w:lineRule="auto"/>
        <w:ind w:firstLineChars="200" w:firstLine="482"/>
        <w:rPr>
          <w:rFonts w:ascii="仿宋" w:eastAsia="仿宋" w:hAnsi="仿宋" w:cs="仿宋"/>
          <w:b/>
          <w:sz w:val="24"/>
        </w:rPr>
      </w:pPr>
      <w:r w:rsidRPr="00404C1A">
        <w:rPr>
          <w:rFonts w:ascii="仿宋" w:eastAsia="仿宋" w:hAnsi="仿宋" w:cs="仿宋" w:hint="eastAsia"/>
          <w:b/>
          <w:sz w:val="24"/>
        </w:rPr>
        <w:t>十一、监督单位及联系方式：</w:t>
      </w:r>
    </w:p>
    <w:p w14:paraId="3B08E705"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1、采购招标项目违规问题的投诉受理单位：蒙牛乳业采购招标管理部</w:t>
      </w:r>
    </w:p>
    <w:p w14:paraId="5F937478"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监 督 人：</w:t>
      </w:r>
      <w:bookmarkStart w:id="61" w:name="OLE_LINK2"/>
      <w:r w:rsidRPr="00404C1A">
        <w:rPr>
          <w:rFonts w:ascii="仿宋" w:eastAsia="仿宋" w:hAnsi="仿宋" w:cs="仿宋" w:hint="eastAsia"/>
          <w:color w:val="000000"/>
          <w:sz w:val="24"/>
        </w:rPr>
        <w:t>薛海燕</w:t>
      </w:r>
      <w:bookmarkEnd w:id="61"/>
    </w:p>
    <w:p w14:paraId="36E81A1A"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联系电话：0471-7393642/15034952008</w:t>
      </w:r>
    </w:p>
    <w:p w14:paraId="013E309D"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电子邮件：xuehaiyan@mengniu.cn</w:t>
      </w:r>
    </w:p>
    <w:p w14:paraId="49DBB05B"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异议/投诉服务网址：</w:t>
      </w:r>
      <w:hyperlink r:id="rId10" w:anchor="/home" w:tgtFrame="_blank" w:history="1">
        <w:r w:rsidRPr="00404C1A">
          <w:rPr>
            <w:rFonts w:ascii="仿宋" w:eastAsia="仿宋" w:hAnsi="仿宋" w:cs="仿宋" w:hint="eastAsia"/>
            <w:color w:val="000000"/>
            <w:sz w:val="24"/>
          </w:rPr>
          <w:t>https://zbcg.mengniu.cn/#/home</w:t>
        </w:r>
      </w:hyperlink>
    </w:p>
    <w:p w14:paraId="0C096B2E"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2、采购招标项目的违纪问题举报受理单位：蒙牛乳业纪委办公室</w:t>
      </w:r>
    </w:p>
    <w:p w14:paraId="606173AA"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监 督 人：张丽娜</w:t>
      </w:r>
    </w:p>
    <w:p w14:paraId="159F2431"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联系电话：0471-7393612</w:t>
      </w:r>
    </w:p>
    <w:p w14:paraId="153C20B4"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受理范围：采购招标</w:t>
      </w:r>
      <w:bookmarkStart w:id="62" w:name="OLE_LINK1"/>
      <w:r w:rsidRPr="00404C1A">
        <w:rPr>
          <w:rFonts w:ascii="仿宋" w:eastAsia="仿宋" w:hAnsi="仿宋" w:cs="仿宋" w:hint="eastAsia"/>
          <w:color w:val="000000"/>
          <w:sz w:val="24"/>
        </w:rPr>
        <w:t>执行过程中涉嫌</w:t>
      </w:r>
      <w:bookmarkEnd w:id="62"/>
      <w:r w:rsidRPr="00404C1A">
        <w:rPr>
          <w:rFonts w:ascii="仿宋" w:eastAsia="仿宋" w:hAnsi="仿宋" w:cs="仿宋" w:hint="eastAsia"/>
          <w:color w:val="000000"/>
          <w:sz w:val="24"/>
        </w:rPr>
        <w:t>贪污贿赂、滥用职权、玩忽职守、权力寻租、利益输送、徇私舞弊以及浪费公司资财等违纪问题的各类举报</w:t>
      </w:r>
    </w:p>
    <w:p w14:paraId="3EBF5602"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附件：</w:t>
      </w:r>
    </w:p>
    <w:p w14:paraId="4D53628B"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1.潜在投标单位报名信息表</w:t>
      </w:r>
    </w:p>
    <w:p w14:paraId="12F843D8"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 xml:space="preserve">2.法人证明、授权人证明       </w:t>
      </w:r>
    </w:p>
    <w:p w14:paraId="594F64AC"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3.保密承诺书</w:t>
      </w:r>
    </w:p>
    <w:p w14:paraId="55D604F5" w14:textId="1FF6CAB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4.非联合体</w:t>
      </w:r>
      <w:r w:rsidR="00A71EC8">
        <w:rPr>
          <w:rFonts w:ascii="仿宋" w:eastAsia="仿宋" w:hAnsi="仿宋" w:cs="仿宋" w:hint="eastAsia"/>
          <w:color w:val="000000"/>
          <w:sz w:val="24"/>
        </w:rPr>
        <w:t>询价</w:t>
      </w:r>
      <w:r w:rsidRPr="00404C1A">
        <w:rPr>
          <w:rFonts w:ascii="仿宋" w:eastAsia="仿宋" w:hAnsi="仿宋" w:cs="仿宋" w:hint="eastAsia"/>
          <w:color w:val="000000"/>
          <w:sz w:val="24"/>
        </w:rPr>
        <w:t>，</w:t>
      </w:r>
      <w:proofErr w:type="gramStart"/>
      <w:r w:rsidRPr="00404C1A">
        <w:rPr>
          <w:rFonts w:ascii="仿宋" w:eastAsia="仿宋" w:hAnsi="仿宋" w:cs="仿宋" w:hint="eastAsia"/>
          <w:color w:val="000000"/>
          <w:sz w:val="24"/>
        </w:rPr>
        <w:t>不</w:t>
      </w:r>
      <w:proofErr w:type="gramEnd"/>
      <w:r w:rsidRPr="00404C1A">
        <w:rPr>
          <w:rFonts w:ascii="仿宋" w:eastAsia="仿宋" w:hAnsi="仿宋" w:cs="仿宋" w:hint="eastAsia"/>
          <w:color w:val="000000"/>
          <w:sz w:val="24"/>
        </w:rPr>
        <w:t>分包或转包声明</w:t>
      </w:r>
    </w:p>
    <w:p w14:paraId="0E89091E"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t>5.告知函</w:t>
      </w:r>
    </w:p>
    <w:p w14:paraId="3A2F7CC5" w14:textId="77777777" w:rsidR="007C23EF" w:rsidRPr="00404C1A" w:rsidRDefault="00B63D17">
      <w:pPr>
        <w:spacing w:line="360" w:lineRule="auto"/>
        <w:ind w:firstLineChars="300" w:firstLine="720"/>
        <w:rPr>
          <w:rFonts w:ascii="仿宋" w:eastAsia="仿宋" w:hAnsi="仿宋" w:cs="仿宋"/>
          <w:color w:val="000000"/>
          <w:sz w:val="24"/>
        </w:rPr>
      </w:pPr>
      <w:r w:rsidRPr="00404C1A">
        <w:rPr>
          <w:rFonts w:ascii="仿宋" w:eastAsia="仿宋" w:hAnsi="仿宋" w:cs="仿宋" w:hint="eastAsia"/>
          <w:color w:val="000000"/>
          <w:sz w:val="24"/>
        </w:rPr>
        <w:lastRenderedPageBreak/>
        <w:t>6.承诺书</w:t>
      </w:r>
    </w:p>
    <w:p w14:paraId="4AD2663C" w14:textId="77777777" w:rsidR="007C23EF" w:rsidRPr="00404C1A" w:rsidRDefault="007C23EF">
      <w:pPr>
        <w:pStyle w:val="1"/>
        <w:tabs>
          <w:tab w:val="left" w:pos="993"/>
          <w:tab w:val="left" w:pos="1134"/>
        </w:tabs>
        <w:spacing w:line="360" w:lineRule="auto"/>
        <w:ind w:firstLine="480"/>
        <w:jc w:val="right"/>
        <w:rPr>
          <w:rFonts w:ascii="仿宋" w:eastAsia="仿宋" w:hAnsi="仿宋" w:cs="仿宋"/>
          <w:color w:val="000000"/>
          <w:sz w:val="24"/>
        </w:rPr>
      </w:pPr>
    </w:p>
    <w:p w14:paraId="04A8EF61" w14:textId="77777777" w:rsidR="007C23EF" w:rsidRPr="00404C1A" w:rsidRDefault="00B63D17">
      <w:pPr>
        <w:pStyle w:val="1"/>
        <w:tabs>
          <w:tab w:val="left" w:pos="993"/>
          <w:tab w:val="left" w:pos="1134"/>
        </w:tabs>
        <w:spacing w:line="360" w:lineRule="auto"/>
        <w:ind w:firstLine="480"/>
        <w:jc w:val="right"/>
        <w:rPr>
          <w:rFonts w:ascii="仿宋" w:eastAsia="仿宋" w:hAnsi="仿宋" w:cs="仿宋"/>
          <w:color w:val="000000"/>
          <w:sz w:val="24"/>
        </w:rPr>
      </w:pPr>
      <w:r w:rsidRPr="00404C1A">
        <w:rPr>
          <w:rFonts w:ascii="仿宋" w:eastAsia="仿宋" w:hAnsi="仿宋" w:cs="仿宋" w:hint="eastAsia"/>
          <w:color w:val="000000"/>
          <w:sz w:val="24"/>
        </w:rPr>
        <w:t>内蒙古华晟工程项目管理有限公司</w:t>
      </w:r>
    </w:p>
    <w:p w14:paraId="5FF41F13" w14:textId="77777777" w:rsidR="007C23EF" w:rsidRPr="00404C1A" w:rsidRDefault="00B63D17">
      <w:pPr>
        <w:pStyle w:val="1"/>
        <w:tabs>
          <w:tab w:val="left" w:pos="993"/>
          <w:tab w:val="left" w:pos="1134"/>
        </w:tabs>
        <w:spacing w:line="360" w:lineRule="auto"/>
        <w:ind w:firstLine="480"/>
        <w:jc w:val="right"/>
        <w:rPr>
          <w:rFonts w:ascii="仿宋" w:eastAsia="仿宋" w:hAnsi="仿宋" w:cs="仿宋"/>
          <w:color w:val="000000"/>
          <w:sz w:val="24"/>
        </w:rPr>
      </w:pPr>
      <w:r w:rsidRPr="00404C1A">
        <w:rPr>
          <w:rFonts w:ascii="仿宋" w:eastAsia="仿宋" w:hAnsi="仿宋" w:cs="仿宋" w:hint="eastAsia"/>
          <w:color w:val="000000"/>
          <w:sz w:val="24"/>
        </w:rPr>
        <w:t>2024年10月</w:t>
      </w:r>
      <w:r w:rsidR="00B47C2A">
        <w:rPr>
          <w:rFonts w:ascii="仿宋" w:eastAsia="仿宋" w:hAnsi="仿宋" w:cs="仿宋" w:hint="eastAsia"/>
          <w:color w:val="000000"/>
          <w:sz w:val="24"/>
        </w:rPr>
        <w:t>20</w:t>
      </w:r>
      <w:r w:rsidRPr="00404C1A">
        <w:rPr>
          <w:rFonts w:ascii="仿宋" w:eastAsia="仿宋" w:hAnsi="仿宋" w:cs="仿宋" w:hint="eastAsia"/>
          <w:color w:val="000000"/>
          <w:sz w:val="24"/>
        </w:rPr>
        <w:t>日</w:t>
      </w:r>
    </w:p>
    <w:p w14:paraId="3358F6A4" w14:textId="77777777" w:rsidR="007C23EF" w:rsidRPr="00404C1A" w:rsidRDefault="00B63D17">
      <w:pPr>
        <w:rPr>
          <w:rFonts w:ascii="仿宋" w:eastAsia="仿宋" w:hAnsi="仿宋" w:cs="仿宋"/>
          <w:sz w:val="24"/>
        </w:rPr>
      </w:pPr>
      <w:r w:rsidRPr="00404C1A">
        <w:rPr>
          <w:rFonts w:ascii="仿宋" w:eastAsia="仿宋" w:hAnsi="仿宋" w:cs="仿宋" w:hint="eastAsia"/>
          <w:sz w:val="24"/>
        </w:rPr>
        <w:br w:type="page"/>
      </w:r>
    </w:p>
    <w:p w14:paraId="76FACA24" w14:textId="77777777" w:rsidR="007C23EF" w:rsidRPr="00404C1A" w:rsidRDefault="00B63D17">
      <w:pPr>
        <w:spacing w:line="360" w:lineRule="auto"/>
        <w:jc w:val="left"/>
        <w:rPr>
          <w:rFonts w:ascii="仿宋" w:eastAsia="仿宋" w:hAnsi="仿宋" w:cs="仿宋"/>
          <w:sz w:val="24"/>
        </w:rPr>
      </w:pPr>
      <w:r w:rsidRPr="00404C1A">
        <w:rPr>
          <w:rFonts w:ascii="仿宋" w:eastAsia="仿宋" w:hAnsi="仿宋" w:cs="仿宋" w:hint="eastAsia"/>
          <w:sz w:val="24"/>
        </w:rPr>
        <w:lastRenderedPageBreak/>
        <w:t>附件1：</w:t>
      </w:r>
    </w:p>
    <w:p w14:paraId="0E29BBBF" w14:textId="77777777" w:rsidR="007C23EF" w:rsidRPr="00404C1A" w:rsidRDefault="00B63D17">
      <w:pPr>
        <w:spacing w:line="360" w:lineRule="auto"/>
        <w:jc w:val="center"/>
        <w:rPr>
          <w:rFonts w:ascii="仿宋" w:eastAsia="仿宋" w:hAnsi="仿宋" w:cs="仿宋"/>
          <w:b/>
          <w:kern w:val="0"/>
          <w:sz w:val="24"/>
        </w:rPr>
      </w:pPr>
      <w:r w:rsidRPr="00404C1A">
        <w:rPr>
          <w:rFonts w:ascii="仿宋" w:eastAsia="仿宋" w:hAnsi="仿宋" w:cs="仿宋" w:hint="eastAsia"/>
          <w:b/>
          <w:kern w:val="0"/>
          <w:sz w:val="24"/>
        </w:rPr>
        <w:t>潜在投标单位报名信息表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C23EF" w:rsidRPr="00404C1A" w14:paraId="6783784E" w14:textId="77777777">
        <w:trPr>
          <w:trHeight w:val="663"/>
          <w:jc w:val="center"/>
        </w:trPr>
        <w:tc>
          <w:tcPr>
            <w:tcW w:w="885" w:type="dxa"/>
            <w:vAlign w:val="center"/>
          </w:tcPr>
          <w:p w14:paraId="72143AD1" w14:textId="77777777" w:rsidR="007C23EF" w:rsidRPr="00404C1A" w:rsidRDefault="00B63D17">
            <w:pPr>
              <w:jc w:val="center"/>
              <w:rPr>
                <w:rFonts w:ascii="仿宋" w:eastAsia="仿宋" w:hAnsi="仿宋" w:cs="仿宋"/>
                <w:b/>
                <w:sz w:val="24"/>
              </w:rPr>
            </w:pPr>
            <w:r w:rsidRPr="00404C1A">
              <w:rPr>
                <w:rFonts w:ascii="仿宋" w:eastAsia="仿宋" w:hAnsi="仿宋" w:cs="仿宋" w:hint="eastAsia"/>
                <w:b/>
                <w:sz w:val="24"/>
              </w:rPr>
              <w:t>序号</w:t>
            </w:r>
          </w:p>
        </w:tc>
        <w:tc>
          <w:tcPr>
            <w:tcW w:w="2399" w:type="dxa"/>
            <w:vAlign w:val="center"/>
          </w:tcPr>
          <w:p w14:paraId="0D21591E" w14:textId="77777777" w:rsidR="007C23EF" w:rsidRPr="00404C1A" w:rsidRDefault="00B63D17">
            <w:pPr>
              <w:jc w:val="center"/>
              <w:rPr>
                <w:rFonts w:ascii="仿宋" w:eastAsia="仿宋" w:hAnsi="仿宋" w:cs="仿宋"/>
                <w:b/>
                <w:sz w:val="24"/>
              </w:rPr>
            </w:pPr>
            <w:r w:rsidRPr="00404C1A">
              <w:rPr>
                <w:rFonts w:ascii="仿宋" w:eastAsia="仿宋" w:hAnsi="仿宋" w:cs="仿宋" w:hint="eastAsia"/>
                <w:b/>
                <w:sz w:val="24"/>
              </w:rPr>
              <w:t>潜在投标单位名称</w:t>
            </w:r>
          </w:p>
        </w:tc>
        <w:tc>
          <w:tcPr>
            <w:tcW w:w="1630" w:type="dxa"/>
            <w:vAlign w:val="center"/>
          </w:tcPr>
          <w:p w14:paraId="53648AAC" w14:textId="77777777" w:rsidR="007C23EF" w:rsidRPr="00404C1A" w:rsidRDefault="00B63D17">
            <w:pPr>
              <w:jc w:val="center"/>
              <w:rPr>
                <w:rFonts w:ascii="仿宋" w:eastAsia="仿宋" w:hAnsi="仿宋" w:cs="仿宋"/>
                <w:b/>
                <w:sz w:val="24"/>
              </w:rPr>
            </w:pPr>
            <w:r w:rsidRPr="00404C1A">
              <w:rPr>
                <w:rFonts w:ascii="仿宋" w:eastAsia="仿宋" w:hAnsi="仿宋" w:cs="仿宋" w:hint="eastAsia"/>
                <w:b/>
                <w:sz w:val="24"/>
              </w:rPr>
              <w:t>标段</w:t>
            </w:r>
          </w:p>
        </w:tc>
        <w:tc>
          <w:tcPr>
            <w:tcW w:w="1538" w:type="dxa"/>
            <w:vAlign w:val="center"/>
          </w:tcPr>
          <w:p w14:paraId="5328B9DB" w14:textId="77777777" w:rsidR="007C23EF" w:rsidRPr="00404C1A" w:rsidRDefault="00B63D17">
            <w:pPr>
              <w:jc w:val="center"/>
              <w:rPr>
                <w:rFonts w:ascii="仿宋" w:eastAsia="仿宋" w:hAnsi="仿宋" w:cs="仿宋"/>
                <w:b/>
                <w:sz w:val="24"/>
              </w:rPr>
            </w:pPr>
            <w:r w:rsidRPr="00404C1A">
              <w:rPr>
                <w:rFonts w:ascii="仿宋" w:eastAsia="仿宋" w:hAnsi="仿宋" w:cs="仿宋" w:hint="eastAsia"/>
                <w:b/>
                <w:sz w:val="24"/>
              </w:rPr>
              <w:t>联系人</w:t>
            </w:r>
          </w:p>
        </w:tc>
        <w:tc>
          <w:tcPr>
            <w:tcW w:w="1713" w:type="dxa"/>
            <w:vAlign w:val="center"/>
          </w:tcPr>
          <w:p w14:paraId="5C6EEA70" w14:textId="77777777" w:rsidR="007C23EF" w:rsidRPr="00404C1A" w:rsidRDefault="00B63D17">
            <w:pPr>
              <w:jc w:val="center"/>
              <w:rPr>
                <w:rFonts w:ascii="仿宋" w:eastAsia="仿宋" w:hAnsi="仿宋" w:cs="仿宋"/>
                <w:b/>
                <w:sz w:val="24"/>
              </w:rPr>
            </w:pPr>
            <w:r w:rsidRPr="00404C1A">
              <w:rPr>
                <w:rFonts w:ascii="仿宋" w:eastAsia="仿宋" w:hAnsi="仿宋" w:cs="仿宋" w:hint="eastAsia"/>
                <w:b/>
                <w:sz w:val="24"/>
              </w:rPr>
              <w:t>联系电话</w:t>
            </w:r>
          </w:p>
        </w:tc>
        <w:tc>
          <w:tcPr>
            <w:tcW w:w="1856" w:type="dxa"/>
            <w:vAlign w:val="center"/>
          </w:tcPr>
          <w:p w14:paraId="2624A966" w14:textId="77777777" w:rsidR="007C23EF" w:rsidRPr="00404C1A" w:rsidRDefault="00B63D17">
            <w:pPr>
              <w:jc w:val="center"/>
              <w:rPr>
                <w:rFonts w:ascii="仿宋" w:eastAsia="仿宋" w:hAnsi="仿宋" w:cs="仿宋"/>
                <w:b/>
                <w:sz w:val="24"/>
              </w:rPr>
            </w:pPr>
            <w:r w:rsidRPr="00404C1A">
              <w:rPr>
                <w:rFonts w:ascii="仿宋" w:eastAsia="仿宋" w:hAnsi="仿宋" w:cs="仿宋" w:hint="eastAsia"/>
                <w:b/>
                <w:sz w:val="24"/>
              </w:rPr>
              <w:t>邮箱地址</w:t>
            </w:r>
          </w:p>
        </w:tc>
      </w:tr>
      <w:tr w:rsidR="007C23EF" w:rsidRPr="00404C1A" w14:paraId="116D7E43" w14:textId="77777777">
        <w:trPr>
          <w:trHeight w:val="627"/>
          <w:jc w:val="center"/>
        </w:trPr>
        <w:tc>
          <w:tcPr>
            <w:tcW w:w="885" w:type="dxa"/>
          </w:tcPr>
          <w:p w14:paraId="39AB48C4" w14:textId="77777777" w:rsidR="007C23EF" w:rsidRPr="00404C1A" w:rsidRDefault="007C23EF">
            <w:pPr>
              <w:ind w:firstLineChars="200" w:firstLine="480"/>
              <w:jc w:val="left"/>
              <w:rPr>
                <w:rFonts w:ascii="仿宋" w:eastAsia="仿宋" w:hAnsi="仿宋" w:cs="仿宋"/>
                <w:sz w:val="24"/>
              </w:rPr>
            </w:pPr>
          </w:p>
        </w:tc>
        <w:tc>
          <w:tcPr>
            <w:tcW w:w="2399" w:type="dxa"/>
          </w:tcPr>
          <w:p w14:paraId="7B13476A" w14:textId="77777777" w:rsidR="007C23EF" w:rsidRPr="00404C1A" w:rsidRDefault="007C23EF">
            <w:pPr>
              <w:ind w:firstLineChars="200" w:firstLine="480"/>
              <w:jc w:val="left"/>
              <w:rPr>
                <w:rFonts w:ascii="仿宋" w:eastAsia="仿宋" w:hAnsi="仿宋" w:cs="仿宋"/>
                <w:sz w:val="24"/>
              </w:rPr>
            </w:pPr>
          </w:p>
        </w:tc>
        <w:tc>
          <w:tcPr>
            <w:tcW w:w="1630" w:type="dxa"/>
          </w:tcPr>
          <w:p w14:paraId="2DA7A0E6" w14:textId="77777777" w:rsidR="007C23EF" w:rsidRPr="00404C1A" w:rsidRDefault="007C23EF">
            <w:pPr>
              <w:ind w:firstLineChars="200" w:firstLine="480"/>
              <w:jc w:val="left"/>
              <w:rPr>
                <w:rFonts w:ascii="仿宋" w:eastAsia="仿宋" w:hAnsi="仿宋" w:cs="仿宋"/>
                <w:sz w:val="24"/>
              </w:rPr>
            </w:pPr>
          </w:p>
        </w:tc>
        <w:tc>
          <w:tcPr>
            <w:tcW w:w="1538" w:type="dxa"/>
          </w:tcPr>
          <w:p w14:paraId="12D466E8" w14:textId="77777777" w:rsidR="007C23EF" w:rsidRPr="00404C1A" w:rsidRDefault="007C23EF">
            <w:pPr>
              <w:ind w:firstLineChars="200" w:firstLine="480"/>
              <w:jc w:val="left"/>
              <w:rPr>
                <w:rFonts w:ascii="仿宋" w:eastAsia="仿宋" w:hAnsi="仿宋" w:cs="仿宋"/>
                <w:sz w:val="24"/>
              </w:rPr>
            </w:pPr>
          </w:p>
        </w:tc>
        <w:tc>
          <w:tcPr>
            <w:tcW w:w="1713" w:type="dxa"/>
          </w:tcPr>
          <w:p w14:paraId="797C9377" w14:textId="77777777" w:rsidR="007C23EF" w:rsidRPr="00404C1A" w:rsidRDefault="007C23EF">
            <w:pPr>
              <w:ind w:firstLineChars="200" w:firstLine="480"/>
              <w:jc w:val="left"/>
              <w:rPr>
                <w:rFonts w:ascii="仿宋" w:eastAsia="仿宋" w:hAnsi="仿宋" w:cs="仿宋"/>
                <w:sz w:val="24"/>
              </w:rPr>
            </w:pPr>
          </w:p>
        </w:tc>
        <w:tc>
          <w:tcPr>
            <w:tcW w:w="1856" w:type="dxa"/>
          </w:tcPr>
          <w:p w14:paraId="3B323D7B" w14:textId="77777777" w:rsidR="007C23EF" w:rsidRPr="00404C1A" w:rsidRDefault="007C23EF">
            <w:pPr>
              <w:ind w:firstLineChars="200" w:firstLine="480"/>
              <w:jc w:val="left"/>
              <w:rPr>
                <w:rFonts w:ascii="仿宋" w:eastAsia="仿宋" w:hAnsi="仿宋" w:cs="仿宋"/>
                <w:sz w:val="24"/>
              </w:rPr>
            </w:pPr>
          </w:p>
        </w:tc>
      </w:tr>
      <w:tr w:rsidR="007C23EF" w:rsidRPr="00404C1A" w14:paraId="1F5BAC54" w14:textId="77777777">
        <w:trPr>
          <w:trHeight w:val="627"/>
          <w:jc w:val="center"/>
        </w:trPr>
        <w:tc>
          <w:tcPr>
            <w:tcW w:w="885" w:type="dxa"/>
          </w:tcPr>
          <w:p w14:paraId="30919D5E" w14:textId="77777777" w:rsidR="007C23EF" w:rsidRPr="00404C1A" w:rsidRDefault="007C23EF">
            <w:pPr>
              <w:ind w:firstLineChars="200" w:firstLine="480"/>
              <w:jc w:val="left"/>
              <w:rPr>
                <w:rFonts w:ascii="仿宋" w:eastAsia="仿宋" w:hAnsi="仿宋" w:cs="仿宋"/>
                <w:sz w:val="24"/>
              </w:rPr>
            </w:pPr>
          </w:p>
        </w:tc>
        <w:tc>
          <w:tcPr>
            <w:tcW w:w="2399" w:type="dxa"/>
          </w:tcPr>
          <w:p w14:paraId="5D4EEE7F" w14:textId="77777777" w:rsidR="007C23EF" w:rsidRPr="00404C1A" w:rsidRDefault="007C23EF">
            <w:pPr>
              <w:ind w:firstLineChars="200" w:firstLine="480"/>
              <w:jc w:val="left"/>
              <w:rPr>
                <w:rFonts w:ascii="仿宋" w:eastAsia="仿宋" w:hAnsi="仿宋" w:cs="仿宋"/>
                <w:sz w:val="24"/>
              </w:rPr>
            </w:pPr>
          </w:p>
        </w:tc>
        <w:tc>
          <w:tcPr>
            <w:tcW w:w="1630" w:type="dxa"/>
          </w:tcPr>
          <w:p w14:paraId="382065B0" w14:textId="77777777" w:rsidR="007C23EF" w:rsidRPr="00404C1A" w:rsidRDefault="00B63D17">
            <w:pPr>
              <w:ind w:firstLineChars="200" w:firstLine="480"/>
              <w:jc w:val="left"/>
              <w:rPr>
                <w:rFonts w:ascii="仿宋" w:eastAsia="仿宋" w:hAnsi="仿宋" w:cs="仿宋"/>
                <w:sz w:val="24"/>
              </w:rPr>
            </w:pPr>
            <w:r w:rsidRPr="00404C1A">
              <w:rPr>
                <w:rFonts w:ascii="仿宋" w:eastAsia="仿宋" w:hAnsi="仿宋" w:cs="仿宋" w:hint="eastAsia"/>
                <w:sz w:val="24"/>
              </w:rPr>
              <w:t xml:space="preserve"> </w:t>
            </w:r>
          </w:p>
        </w:tc>
        <w:tc>
          <w:tcPr>
            <w:tcW w:w="1538" w:type="dxa"/>
          </w:tcPr>
          <w:p w14:paraId="4DE9EBD3" w14:textId="77777777" w:rsidR="007C23EF" w:rsidRPr="00404C1A" w:rsidRDefault="007C23EF">
            <w:pPr>
              <w:ind w:firstLineChars="200" w:firstLine="480"/>
              <w:jc w:val="left"/>
              <w:rPr>
                <w:rFonts w:ascii="仿宋" w:eastAsia="仿宋" w:hAnsi="仿宋" w:cs="仿宋"/>
                <w:sz w:val="24"/>
              </w:rPr>
            </w:pPr>
          </w:p>
        </w:tc>
        <w:tc>
          <w:tcPr>
            <w:tcW w:w="1713" w:type="dxa"/>
          </w:tcPr>
          <w:p w14:paraId="2208E428" w14:textId="77777777" w:rsidR="007C23EF" w:rsidRPr="00404C1A" w:rsidRDefault="007C23EF">
            <w:pPr>
              <w:ind w:firstLineChars="200" w:firstLine="480"/>
              <w:jc w:val="left"/>
              <w:rPr>
                <w:rFonts w:ascii="仿宋" w:eastAsia="仿宋" w:hAnsi="仿宋" w:cs="仿宋"/>
                <w:sz w:val="24"/>
              </w:rPr>
            </w:pPr>
          </w:p>
        </w:tc>
        <w:tc>
          <w:tcPr>
            <w:tcW w:w="1856" w:type="dxa"/>
          </w:tcPr>
          <w:p w14:paraId="4A259897" w14:textId="77777777" w:rsidR="007C23EF" w:rsidRPr="00404C1A" w:rsidRDefault="007C23EF">
            <w:pPr>
              <w:ind w:firstLineChars="200" w:firstLine="480"/>
              <w:jc w:val="left"/>
              <w:rPr>
                <w:rFonts w:ascii="仿宋" w:eastAsia="仿宋" w:hAnsi="仿宋" w:cs="仿宋"/>
                <w:sz w:val="24"/>
              </w:rPr>
            </w:pPr>
          </w:p>
        </w:tc>
      </w:tr>
      <w:tr w:rsidR="007C23EF" w:rsidRPr="00404C1A" w14:paraId="2766598C" w14:textId="77777777">
        <w:trPr>
          <w:trHeight w:val="663"/>
          <w:jc w:val="center"/>
        </w:trPr>
        <w:tc>
          <w:tcPr>
            <w:tcW w:w="885" w:type="dxa"/>
          </w:tcPr>
          <w:p w14:paraId="1AEED355" w14:textId="77777777" w:rsidR="007C23EF" w:rsidRPr="00404C1A" w:rsidRDefault="007C23EF">
            <w:pPr>
              <w:ind w:firstLineChars="200" w:firstLine="480"/>
              <w:jc w:val="left"/>
              <w:rPr>
                <w:rFonts w:ascii="仿宋" w:eastAsia="仿宋" w:hAnsi="仿宋" w:cs="仿宋"/>
                <w:sz w:val="24"/>
              </w:rPr>
            </w:pPr>
          </w:p>
        </w:tc>
        <w:tc>
          <w:tcPr>
            <w:tcW w:w="2399" w:type="dxa"/>
          </w:tcPr>
          <w:p w14:paraId="572E1BED" w14:textId="77777777" w:rsidR="007C23EF" w:rsidRPr="00404C1A" w:rsidRDefault="007C23EF">
            <w:pPr>
              <w:ind w:firstLineChars="200" w:firstLine="480"/>
              <w:jc w:val="left"/>
              <w:rPr>
                <w:rFonts w:ascii="仿宋" w:eastAsia="仿宋" w:hAnsi="仿宋" w:cs="仿宋"/>
                <w:sz w:val="24"/>
              </w:rPr>
            </w:pPr>
          </w:p>
        </w:tc>
        <w:tc>
          <w:tcPr>
            <w:tcW w:w="1630" w:type="dxa"/>
          </w:tcPr>
          <w:p w14:paraId="1EF227D8" w14:textId="77777777" w:rsidR="007C23EF" w:rsidRPr="00404C1A" w:rsidRDefault="007C23EF">
            <w:pPr>
              <w:ind w:firstLineChars="200" w:firstLine="480"/>
              <w:jc w:val="left"/>
              <w:rPr>
                <w:rFonts w:ascii="仿宋" w:eastAsia="仿宋" w:hAnsi="仿宋" w:cs="仿宋"/>
                <w:sz w:val="24"/>
              </w:rPr>
            </w:pPr>
          </w:p>
        </w:tc>
        <w:tc>
          <w:tcPr>
            <w:tcW w:w="1538" w:type="dxa"/>
          </w:tcPr>
          <w:p w14:paraId="4AEF4DA7" w14:textId="77777777" w:rsidR="007C23EF" w:rsidRPr="00404C1A" w:rsidRDefault="007C23EF">
            <w:pPr>
              <w:ind w:firstLineChars="200" w:firstLine="480"/>
              <w:jc w:val="left"/>
              <w:rPr>
                <w:rFonts w:ascii="仿宋" w:eastAsia="仿宋" w:hAnsi="仿宋" w:cs="仿宋"/>
                <w:sz w:val="24"/>
              </w:rPr>
            </w:pPr>
          </w:p>
        </w:tc>
        <w:tc>
          <w:tcPr>
            <w:tcW w:w="1713" w:type="dxa"/>
          </w:tcPr>
          <w:p w14:paraId="5982E4BF" w14:textId="77777777" w:rsidR="007C23EF" w:rsidRPr="00404C1A" w:rsidRDefault="007C23EF">
            <w:pPr>
              <w:ind w:firstLineChars="200" w:firstLine="480"/>
              <w:jc w:val="left"/>
              <w:rPr>
                <w:rFonts w:ascii="仿宋" w:eastAsia="仿宋" w:hAnsi="仿宋" w:cs="仿宋"/>
                <w:sz w:val="24"/>
              </w:rPr>
            </w:pPr>
          </w:p>
        </w:tc>
        <w:tc>
          <w:tcPr>
            <w:tcW w:w="1856" w:type="dxa"/>
          </w:tcPr>
          <w:p w14:paraId="0D8E4E81" w14:textId="77777777" w:rsidR="007C23EF" w:rsidRPr="00404C1A" w:rsidRDefault="007C23EF">
            <w:pPr>
              <w:ind w:firstLineChars="200" w:firstLine="480"/>
              <w:jc w:val="left"/>
              <w:rPr>
                <w:rFonts w:ascii="仿宋" w:eastAsia="仿宋" w:hAnsi="仿宋" w:cs="仿宋"/>
                <w:sz w:val="24"/>
              </w:rPr>
            </w:pPr>
          </w:p>
        </w:tc>
      </w:tr>
      <w:tr w:rsidR="007C23EF" w:rsidRPr="00404C1A" w14:paraId="030D4836" w14:textId="77777777">
        <w:trPr>
          <w:trHeight w:val="663"/>
          <w:jc w:val="center"/>
        </w:trPr>
        <w:tc>
          <w:tcPr>
            <w:tcW w:w="885" w:type="dxa"/>
          </w:tcPr>
          <w:p w14:paraId="1C86098F" w14:textId="77777777" w:rsidR="007C23EF" w:rsidRPr="00404C1A" w:rsidRDefault="007C23EF">
            <w:pPr>
              <w:ind w:firstLineChars="200" w:firstLine="480"/>
              <w:jc w:val="left"/>
              <w:rPr>
                <w:rFonts w:ascii="仿宋" w:eastAsia="仿宋" w:hAnsi="仿宋" w:cs="仿宋"/>
                <w:sz w:val="24"/>
              </w:rPr>
            </w:pPr>
          </w:p>
        </w:tc>
        <w:tc>
          <w:tcPr>
            <w:tcW w:w="2399" w:type="dxa"/>
          </w:tcPr>
          <w:p w14:paraId="5D29612E" w14:textId="77777777" w:rsidR="007C23EF" w:rsidRPr="00404C1A" w:rsidRDefault="007C23EF">
            <w:pPr>
              <w:ind w:firstLineChars="200" w:firstLine="480"/>
              <w:jc w:val="left"/>
              <w:rPr>
                <w:rFonts w:ascii="仿宋" w:eastAsia="仿宋" w:hAnsi="仿宋" w:cs="仿宋"/>
                <w:sz w:val="24"/>
              </w:rPr>
            </w:pPr>
          </w:p>
        </w:tc>
        <w:tc>
          <w:tcPr>
            <w:tcW w:w="1630" w:type="dxa"/>
          </w:tcPr>
          <w:p w14:paraId="1781FE53" w14:textId="77777777" w:rsidR="007C23EF" w:rsidRPr="00404C1A" w:rsidRDefault="007C23EF">
            <w:pPr>
              <w:ind w:firstLineChars="200" w:firstLine="480"/>
              <w:jc w:val="left"/>
              <w:rPr>
                <w:rFonts w:ascii="仿宋" w:eastAsia="仿宋" w:hAnsi="仿宋" w:cs="仿宋"/>
                <w:sz w:val="24"/>
              </w:rPr>
            </w:pPr>
          </w:p>
        </w:tc>
        <w:tc>
          <w:tcPr>
            <w:tcW w:w="1538" w:type="dxa"/>
          </w:tcPr>
          <w:p w14:paraId="71067D1B" w14:textId="77777777" w:rsidR="007C23EF" w:rsidRPr="00404C1A" w:rsidRDefault="007C23EF">
            <w:pPr>
              <w:ind w:firstLineChars="200" w:firstLine="480"/>
              <w:jc w:val="left"/>
              <w:rPr>
                <w:rFonts w:ascii="仿宋" w:eastAsia="仿宋" w:hAnsi="仿宋" w:cs="仿宋"/>
                <w:sz w:val="24"/>
              </w:rPr>
            </w:pPr>
          </w:p>
        </w:tc>
        <w:tc>
          <w:tcPr>
            <w:tcW w:w="1713" w:type="dxa"/>
          </w:tcPr>
          <w:p w14:paraId="20FA758A" w14:textId="77777777" w:rsidR="007C23EF" w:rsidRPr="00404C1A" w:rsidRDefault="007C23EF">
            <w:pPr>
              <w:ind w:firstLineChars="200" w:firstLine="480"/>
              <w:jc w:val="left"/>
              <w:rPr>
                <w:rFonts w:ascii="仿宋" w:eastAsia="仿宋" w:hAnsi="仿宋" w:cs="仿宋"/>
                <w:sz w:val="24"/>
              </w:rPr>
            </w:pPr>
          </w:p>
        </w:tc>
        <w:tc>
          <w:tcPr>
            <w:tcW w:w="1856" w:type="dxa"/>
          </w:tcPr>
          <w:p w14:paraId="437BE502" w14:textId="77777777" w:rsidR="007C23EF" w:rsidRPr="00404C1A" w:rsidRDefault="007C23EF">
            <w:pPr>
              <w:ind w:firstLineChars="200" w:firstLine="480"/>
              <w:jc w:val="left"/>
              <w:rPr>
                <w:rFonts w:ascii="仿宋" w:eastAsia="仿宋" w:hAnsi="仿宋" w:cs="仿宋"/>
                <w:sz w:val="24"/>
              </w:rPr>
            </w:pPr>
          </w:p>
        </w:tc>
      </w:tr>
    </w:tbl>
    <w:p w14:paraId="2F97E1DC" w14:textId="77777777" w:rsidR="007C23EF" w:rsidRPr="00404C1A" w:rsidRDefault="007C23EF">
      <w:pPr>
        <w:spacing w:line="360" w:lineRule="auto"/>
        <w:jc w:val="left"/>
        <w:rPr>
          <w:rFonts w:ascii="仿宋" w:eastAsia="仿宋" w:hAnsi="仿宋" w:cs="仿宋"/>
          <w:sz w:val="24"/>
        </w:rPr>
      </w:pPr>
    </w:p>
    <w:p w14:paraId="70C08F23" w14:textId="77777777" w:rsidR="007C23EF" w:rsidRPr="00404C1A" w:rsidRDefault="00B63D17">
      <w:pPr>
        <w:rPr>
          <w:rFonts w:ascii="仿宋" w:eastAsia="仿宋" w:hAnsi="仿宋" w:cs="仿宋"/>
          <w:sz w:val="24"/>
        </w:rPr>
      </w:pPr>
      <w:r w:rsidRPr="00404C1A">
        <w:rPr>
          <w:rFonts w:ascii="仿宋" w:eastAsia="仿宋" w:hAnsi="仿宋" w:cs="仿宋" w:hint="eastAsia"/>
          <w:sz w:val="24"/>
        </w:rPr>
        <w:br w:type="page"/>
      </w:r>
    </w:p>
    <w:p w14:paraId="264016DF" w14:textId="77777777" w:rsidR="007C23EF" w:rsidRPr="00404C1A" w:rsidRDefault="00B63D17">
      <w:pPr>
        <w:spacing w:line="360" w:lineRule="auto"/>
        <w:jc w:val="left"/>
        <w:rPr>
          <w:rFonts w:ascii="仿宋" w:eastAsia="仿宋" w:hAnsi="仿宋" w:cs="仿宋"/>
          <w:sz w:val="24"/>
        </w:rPr>
      </w:pPr>
      <w:r w:rsidRPr="00404C1A">
        <w:rPr>
          <w:rFonts w:ascii="仿宋" w:eastAsia="仿宋" w:hAnsi="仿宋" w:cs="仿宋" w:hint="eastAsia"/>
          <w:sz w:val="24"/>
        </w:rPr>
        <w:lastRenderedPageBreak/>
        <w:t>附件2：</w:t>
      </w:r>
    </w:p>
    <w:p w14:paraId="03BA24E2" w14:textId="77777777" w:rsidR="007C23EF" w:rsidRPr="00404C1A" w:rsidRDefault="00B63D17">
      <w:pPr>
        <w:spacing w:line="360" w:lineRule="auto"/>
        <w:jc w:val="center"/>
        <w:rPr>
          <w:rFonts w:ascii="仿宋" w:eastAsia="仿宋" w:hAnsi="仿宋" w:cs="仿宋"/>
          <w:b/>
          <w:kern w:val="0"/>
          <w:sz w:val="24"/>
        </w:rPr>
      </w:pPr>
      <w:r w:rsidRPr="00404C1A">
        <w:rPr>
          <w:rFonts w:ascii="仿宋" w:eastAsia="仿宋" w:hAnsi="仿宋" w:cs="仿宋" w:hint="eastAsia"/>
          <w:b/>
          <w:kern w:val="0"/>
          <w:sz w:val="24"/>
        </w:rPr>
        <w:t>法定代表人身份证明</w:t>
      </w:r>
    </w:p>
    <w:p w14:paraId="1725AA9A" w14:textId="77777777" w:rsidR="007C23EF" w:rsidRPr="00404C1A" w:rsidRDefault="007C23EF">
      <w:pPr>
        <w:spacing w:line="360" w:lineRule="auto"/>
        <w:jc w:val="center"/>
        <w:rPr>
          <w:rFonts w:ascii="仿宋" w:eastAsia="仿宋" w:hAnsi="仿宋" w:cs="仿宋"/>
          <w:b/>
          <w:sz w:val="24"/>
        </w:rPr>
      </w:pPr>
    </w:p>
    <w:p w14:paraId="1B0E87C6" w14:textId="77777777" w:rsidR="007C23EF" w:rsidRPr="00404C1A" w:rsidRDefault="00B63D17">
      <w:pPr>
        <w:spacing w:line="360" w:lineRule="auto"/>
        <w:ind w:firstLineChars="295" w:firstLine="708"/>
        <w:rPr>
          <w:rFonts w:ascii="仿宋" w:eastAsia="仿宋" w:hAnsi="仿宋" w:cs="仿宋"/>
          <w:color w:val="000000"/>
          <w:sz w:val="24"/>
          <w:u w:val="single"/>
        </w:rPr>
      </w:pPr>
      <w:r w:rsidRPr="00404C1A">
        <w:rPr>
          <w:rFonts w:ascii="仿宋" w:eastAsia="仿宋" w:hAnsi="仿宋" w:cs="仿宋" w:hint="eastAsia"/>
          <w:color w:val="000000"/>
          <w:sz w:val="24"/>
        </w:rPr>
        <w:t>投标人名称：</w:t>
      </w:r>
      <w:r w:rsidRPr="00404C1A">
        <w:rPr>
          <w:rFonts w:ascii="仿宋" w:eastAsia="仿宋" w:hAnsi="仿宋" w:cs="仿宋" w:hint="eastAsia"/>
          <w:color w:val="000000"/>
          <w:sz w:val="24"/>
          <w:u w:val="single"/>
        </w:rPr>
        <w:t xml:space="preserve">                             </w:t>
      </w:r>
    </w:p>
    <w:p w14:paraId="177B88C1" w14:textId="77777777" w:rsidR="007C23EF" w:rsidRPr="00404C1A" w:rsidRDefault="00B63D17">
      <w:pPr>
        <w:spacing w:line="360" w:lineRule="auto"/>
        <w:ind w:firstLineChars="295" w:firstLine="708"/>
        <w:rPr>
          <w:rFonts w:ascii="仿宋" w:eastAsia="仿宋" w:hAnsi="仿宋" w:cs="仿宋"/>
          <w:color w:val="000000"/>
          <w:sz w:val="24"/>
        </w:rPr>
      </w:pPr>
      <w:r w:rsidRPr="00404C1A">
        <w:rPr>
          <w:rFonts w:ascii="仿宋" w:eastAsia="仿宋" w:hAnsi="仿宋" w:cs="仿宋" w:hint="eastAsia"/>
          <w:color w:val="000000"/>
          <w:sz w:val="24"/>
        </w:rPr>
        <w:t>单位性质：</w:t>
      </w:r>
      <w:r w:rsidRPr="00404C1A">
        <w:rPr>
          <w:rFonts w:ascii="仿宋" w:eastAsia="仿宋" w:hAnsi="仿宋" w:cs="仿宋" w:hint="eastAsia"/>
          <w:color w:val="000000"/>
          <w:sz w:val="24"/>
          <w:u w:val="single"/>
        </w:rPr>
        <w:t xml:space="preserve">                                </w:t>
      </w:r>
    </w:p>
    <w:p w14:paraId="793A1513" w14:textId="77777777" w:rsidR="007C23EF" w:rsidRPr="00404C1A" w:rsidRDefault="00B63D17">
      <w:pPr>
        <w:spacing w:line="360" w:lineRule="auto"/>
        <w:ind w:firstLineChars="295" w:firstLine="708"/>
        <w:rPr>
          <w:rFonts w:ascii="仿宋" w:eastAsia="仿宋" w:hAnsi="仿宋" w:cs="仿宋"/>
          <w:color w:val="000000"/>
          <w:sz w:val="24"/>
          <w:u w:val="single"/>
        </w:rPr>
      </w:pPr>
      <w:r w:rsidRPr="00404C1A">
        <w:rPr>
          <w:rFonts w:ascii="仿宋" w:eastAsia="仿宋" w:hAnsi="仿宋" w:cs="仿宋" w:hint="eastAsia"/>
          <w:color w:val="000000"/>
          <w:sz w:val="24"/>
        </w:rPr>
        <w:t>地    址：</w:t>
      </w:r>
      <w:r w:rsidRPr="00404C1A">
        <w:rPr>
          <w:rFonts w:ascii="仿宋" w:eastAsia="仿宋" w:hAnsi="仿宋" w:cs="仿宋" w:hint="eastAsia"/>
          <w:color w:val="000000"/>
          <w:sz w:val="24"/>
          <w:u w:val="single"/>
        </w:rPr>
        <w:t xml:space="preserve">                                   </w:t>
      </w:r>
    </w:p>
    <w:p w14:paraId="44476640" w14:textId="77777777" w:rsidR="007C23EF" w:rsidRPr="00404C1A" w:rsidRDefault="00B63D17">
      <w:pPr>
        <w:spacing w:line="360" w:lineRule="auto"/>
        <w:ind w:firstLineChars="295" w:firstLine="708"/>
        <w:rPr>
          <w:rFonts w:ascii="仿宋" w:eastAsia="仿宋" w:hAnsi="仿宋" w:cs="仿宋"/>
          <w:color w:val="000000"/>
          <w:sz w:val="24"/>
        </w:rPr>
      </w:pPr>
      <w:r w:rsidRPr="00404C1A">
        <w:rPr>
          <w:rFonts w:ascii="仿宋" w:eastAsia="仿宋" w:hAnsi="仿宋" w:cs="仿宋" w:hint="eastAsia"/>
          <w:color w:val="000000"/>
          <w:sz w:val="24"/>
        </w:rPr>
        <w:t>成立时间：</w:t>
      </w:r>
      <w:r w:rsidRPr="00404C1A">
        <w:rPr>
          <w:rFonts w:ascii="仿宋" w:eastAsia="仿宋" w:hAnsi="仿宋" w:cs="仿宋" w:hint="eastAsia"/>
          <w:color w:val="000000"/>
          <w:sz w:val="24"/>
          <w:u w:val="single"/>
        </w:rPr>
        <w:t xml:space="preserve">          </w:t>
      </w:r>
      <w:r w:rsidRPr="00404C1A">
        <w:rPr>
          <w:rFonts w:ascii="仿宋" w:eastAsia="仿宋" w:hAnsi="仿宋" w:cs="仿宋" w:hint="eastAsia"/>
          <w:color w:val="000000"/>
          <w:sz w:val="24"/>
        </w:rPr>
        <w:t>年</w:t>
      </w:r>
      <w:r w:rsidRPr="00404C1A">
        <w:rPr>
          <w:rFonts w:ascii="仿宋" w:eastAsia="仿宋" w:hAnsi="仿宋" w:cs="仿宋" w:hint="eastAsia"/>
          <w:color w:val="000000"/>
          <w:sz w:val="24"/>
          <w:u w:val="single"/>
        </w:rPr>
        <w:t xml:space="preserve">        </w:t>
      </w:r>
      <w:r w:rsidRPr="00404C1A">
        <w:rPr>
          <w:rFonts w:ascii="仿宋" w:eastAsia="仿宋" w:hAnsi="仿宋" w:cs="仿宋" w:hint="eastAsia"/>
          <w:color w:val="000000"/>
          <w:sz w:val="24"/>
        </w:rPr>
        <w:t>月</w:t>
      </w:r>
      <w:r w:rsidRPr="00404C1A">
        <w:rPr>
          <w:rFonts w:ascii="仿宋" w:eastAsia="仿宋" w:hAnsi="仿宋" w:cs="仿宋" w:hint="eastAsia"/>
          <w:color w:val="000000"/>
          <w:sz w:val="24"/>
          <w:u w:val="single"/>
        </w:rPr>
        <w:t xml:space="preserve">        </w:t>
      </w:r>
      <w:r w:rsidRPr="00404C1A">
        <w:rPr>
          <w:rFonts w:ascii="仿宋" w:eastAsia="仿宋" w:hAnsi="仿宋" w:cs="仿宋" w:hint="eastAsia"/>
          <w:color w:val="000000"/>
          <w:sz w:val="24"/>
        </w:rPr>
        <w:t>日</w:t>
      </w:r>
    </w:p>
    <w:p w14:paraId="022A71E8" w14:textId="77777777" w:rsidR="007C23EF" w:rsidRPr="00404C1A" w:rsidRDefault="00B63D17">
      <w:pPr>
        <w:spacing w:line="360" w:lineRule="auto"/>
        <w:ind w:firstLineChars="295" w:firstLine="708"/>
        <w:rPr>
          <w:rFonts w:ascii="仿宋" w:eastAsia="仿宋" w:hAnsi="仿宋" w:cs="仿宋"/>
          <w:color w:val="000000"/>
          <w:sz w:val="24"/>
        </w:rPr>
      </w:pPr>
      <w:r w:rsidRPr="00404C1A">
        <w:rPr>
          <w:rFonts w:ascii="仿宋" w:eastAsia="仿宋" w:hAnsi="仿宋" w:cs="仿宋" w:hint="eastAsia"/>
          <w:color w:val="000000"/>
          <w:sz w:val="24"/>
        </w:rPr>
        <w:t>经营期限：</w:t>
      </w:r>
      <w:r w:rsidRPr="00404C1A">
        <w:rPr>
          <w:rFonts w:ascii="仿宋" w:eastAsia="仿宋" w:hAnsi="仿宋" w:cs="仿宋" w:hint="eastAsia"/>
          <w:color w:val="000000"/>
          <w:sz w:val="24"/>
          <w:u w:val="single"/>
        </w:rPr>
        <w:t xml:space="preserve">                               </w:t>
      </w:r>
    </w:p>
    <w:p w14:paraId="31607DCA" w14:textId="77777777" w:rsidR="007C23EF" w:rsidRPr="00404C1A" w:rsidRDefault="00B63D17">
      <w:pPr>
        <w:spacing w:line="360" w:lineRule="auto"/>
        <w:ind w:leftChars="337" w:left="708" w:firstLine="1"/>
        <w:rPr>
          <w:rFonts w:ascii="仿宋" w:eastAsia="仿宋" w:hAnsi="仿宋" w:cs="仿宋"/>
          <w:color w:val="000000"/>
          <w:sz w:val="24"/>
        </w:rPr>
      </w:pPr>
      <w:r w:rsidRPr="00404C1A">
        <w:rPr>
          <w:rFonts w:ascii="仿宋" w:eastAsia="仿宋" w:hAnsi="仿宋" w:cs="仿宋" w:hint="eastAsia"/>
          <w:color w:val="000000"/>
          <w:sz w:val="24"/>
        </w:rPr>
        <w:t>姓名：</w:t>
      </w:r>
      <w:r w:rsidRPr="00404C1A">
        <w:rPr>
          <w:rFonts w:ascii="仿宋" w:eastAsia="仿宋" w:hAnsi="仿宋" w:cs="仿宋" w:hint="eastAsia"/>
          <w:color w:val="000000"/>
          <w:sz w:val="24"/>
          <w:u w:val="single"/>
        </w:rPr>
        <w:t xml:space="preserve">    </w:t>
      </w:r>
      <w:r w:rsidRPr="00404C1A">
        <w:rPr>
          <w:rFonts w:ascii="仿宋" w:eastAsia="仿宋" w:hAnsi="仿宋" w:cs="仿宋" w:hint="eastAsia"/>
          <w:color w:val="000000"/>
          <w:sz w:val="24"/>
        </w:rPr>
        <w:t>， 性别：</w:t>
      </w:r>
      <w:r w:rsidRPr="00404C1A">
        <w:rPr>
          <w:rFonts w:ascii="仿宋" w:eastAsia="仿宋" w:hAnsi="仿宋" w:cs="仿宋" w:hint="eastAsia"/>
          <w:color w:val="000000"/>
          <w:sz w:val="24"/>
          <w:u w:val="single"/>
        </w:rPr>
        <w:t xml:space="preserve">   </w:t>
      </w:r>
      <w:r w:rsidRPr="00404C1A">
        <w:rPr>
          <w:rFonts w:ascii="仿宋" w:eastAsia="仿宋" w:hAnsi="仿宋" w:cs="仿宋" w:hint="eastAsia"/>
          <w:color w:val="000000"/>
          <w:sz w:val="24"/>
        </w:rPr>
        <w:t>，身份证号码：</w:t>
      </w:r>
      <w:r w:rsidRPr="00404C1A">
        <w:rPr>
          <w:rFonts w:ascii="仿宋" w:eastAsia="仿宋" w:hAnsi="仿宋" w:cs="仿宋" w:hint="eastAsia"/>
          <w:color w:val="000000"/>
          <w:sz w:val="24"/>
          <w:u w:val="single"/>
        </w:rPr>
        <w:t xml:space="preserve">       </w:t>
      </w:r>
      <w:r w:rsidRPr="00404C1A">
        <w:rPr>
          <w:rFonts w:ascii="仿宋" w:eastAsia="仿宋" w:hAnsi="仿宋" w:cs="仿宋" w:hint="eastAsia"/>
          <w:color w:val="000000"/>
          <w:sz w:val="24"/>
        </w:rPr>
        <w:t>，职务：</w:t>
      </w:r>
      <w:r w:rsidRPr="00404C1A">
        <w:rPr>
          <w:rFonts w:ascii="仿宋" w:eastAsia="仿宋" w:hAnsi="仿宋" w:cs="仿宋" w:hint="eastAsia"/>
          <w:color w:val="000000"/>
          <w:sz w:val="24"/>
          <w:u w:val="single"/>
        </w:rPr>
        <w:t xml:space="preserve">     </w:t>
      </w:r>
      <w:r w:rsidRPr="00404C1A">
        <w:rPr>
          <w:rFonts w:ascii="仿宋" w:eastAsia="仿宋" w:hAnsi="仿宋" w:cs="仿宋" w:hint="eastAsia"/>
          <w:color w:val="000000"/>
          <w:sz w:val="24"/>
        </w:rPr>
        <w:t xml:space="preserve"> 系 投</w:t>
      </w:r>
      <w:r w:rsidRPr="00404C1A">
        <w:rPr>
          <w:rFonts w:ascii="仿宋" w:eastAsia="仿宋" w:hAnsi="仿宋" w:cs="仿宋" w:hint="eastAsia"/>
          <w:color w:val="FF0000"/>
          <w:sz w:val="24"/>
          <w:u w:val="single"/>
        </w:rPr>
        <w:t xml:space="preserve"> 标 人 全 称</w:t>
      </w:r>
      <w:r w:rsidRPr="00404C1A">
        <w:rPr>
          <w:rFonts w:ascii="仿宋" w:eastAsia="仿宋" w:hAnsi="仿宋" w:cs="仿宋" w:hint="eastAsia"/>
          <w:color w:val="000000"/>
          <w:sz w:val="24"/>
        </w:rPr>
        <w:t>的法定代表人。</w:t>
      </w:r>
    </w:p>
    <w:p w14:paraId="5DC6842D" w14:textId="77777777" w:rsidR="007C23EF" w:rsidRPr="00404C1A" w:rsidRDefault="00B63D17">
      <w:pPr>
        <w:spacing w:line="360" w:lineRule="auto"/>
        <w:ind w:leftChars="337" w:left="708" w:firstLine="1"/>
        <w:rPr>
          <w:rFonts w:ascii="仿宋" w:eastAsia="仿宋" w:hAnsi="仿宋" w:cs="仿宋"/>
          <w:color w:val="000000"/>
          <w:sz w:val="24"/>
        </w:rPr>
      </w:pPr>
      <w:r w:rsidRPr="00404C1A">
        <w:rPr>
          <w:rFonts w:ascii="仿宋" w:eastAsia="仿宋" w:hAnsi="仿宋" w:cs="仿宋" w:hint="eastAsia"/>
          <w:color w:val="000000"/>
          <w:sz w:val="24"/>
        </w:rPr>
        <w:t>特此证明。</w:t>
      </w:r>
    </w:p>
    <w:p w14:paraId="23C9A25E" w14:textId="77777777" w:rsidR="007C23EF" w:rsidRPr="00404C1A" w:rsidRDefault="00B63D17">
      <w:pPr>
        <w:spacing w:line="360" w:lineRule="auto"/>
        <w:ind w:rightChars="741" w:right="1556"/>
        <w:jc w:val="right"/>
        <w:rPr>
          <w:rFonts w:ascii="仿宋" w:eastAsia="仿宋" w:hAnsi="仿宋" w:cs="仿宋"/>
          <w:sz w:val="24"/>
        </w:rPr>
      </w:pPr>
      <w:r w:rsidRPr="00404C1A">
        <w:rPr>
          <w:rFonts w:ascii="仿宋" w:eastAsia="仿宋" w:hAnsi="仿宋" w:cs="仿宋" w:hint="eastAsia"/>
          <w:sz w:val="24"/>
        </w:rPr>
        <w:t>投标人：</w:t>
      </w:r>
      <w:r w:rsidRPr="00404C1A">
        <w:rPr>
          <w:rFonts w:ascii="仿宋" w:eastAsia="仿宋" w:hAnsi="仿宋" w:cs="仿宋" w:hint="eastAsia"/>
          <w:sz w:val="24"/>
          <w:u w:val="single"/>
        </w:rPr>
        <w:t xml:space="preserve">                 </w:t>
      </w:r>
      <w:r w:rsidRPr="00404C1A">
        <w:rPr>
          <w:rFonts w:ascii="仿宋" w:eastAsia="仿宋" w:hAnsi="仿宋" w:cs="仿宋" w:hint="eastAsia"/>
          <w:sz w:val="24"/>
        </w:rPr>
        <w:t>（盖公章）</w:t>
      </w:r>
    </w:p>
    <w:p w14:paraId="0966B8D5" w14:textId="77777777" w:rsidR="007C23EF" w:rsidRPr="00404C1A" w:rsidRDefault="007C23EF">
      <w:pPr>
        <w:spacing w:line="360" w:lineRule="auto"/>
        <w:ind w:rightChars="741" w:right="1556"/>
        <w:jc w:val="right"/>
        <w:rPr>
          <w:rFonts w:ascii="仿宋" w:eastAsia="仿宋" w:hAnsi="仿宋" w:cs="仿宋"/>
          <w:sz w:val="24"/>
        </w:rPr>
      </w:pPr>
    </w:p>
    <w:p w14:paraId="44CD7E33" w14:textId="77777777" w:rsidR="007C23EF" w:rsidRPr="00404C1A" w:rsidRDefault="00B63D17">
      <w:pPr>
        <w:spacing w:line="360" w:lineRule="auto"/>
        <w:ind w:rightChars="741" w:right="1556"/>
        <w:jc w:val="right"/>
        <w:rPr>
          <w:rFonts w:ascii="仿宋" w:eastAsia="仿宋" w:hAnsi="仿宋" w:cs="仿宋"/>
          <w:sz w:val="24"/>
        </w:rPr>
      </w:pPr>
      <w:r w:rsidRPr="00404C1A">
        <w:rPr>
          <w:rFonts w:ascii="仿宋" w:eastAsia="仿宋" w:hAnsi="仿宋" w:cs="仿宋" w:hint="eastAsia"/>
          <w:sz w:val="24"/>
          <w:u w:val="single"/>
        </w:rPr>
        <w:t>2024</w:t>
      </w:r>
      <w:r w:rsidRPr="00404C1A">
        <w:rPr>
          <w:rFonts w:ascii="仿宋" w:eastAsia="仿宋" w:hAnsi="仿宋" w:cs="仿宋" w:hint="eastAsia"/>
          <w:sz w:val="24"/>
        </w:rPr>
        <w:t>年</w:t>
      </w:r>
      <w:r w:rsidRPr="00404C1A">
        <w:rPr>
          <w:rFonts w:ascii="仿宋" w:eastAsia="仿宋" w:hAnsi="仿宋" w:cs="仿宋" w:hint="eastAsia"/>
          <w:sz w:val="24"/>
          <w:u w:val="single"/>
        </w:rPr>
        <w:t xml:space="preserve">  </w:t>
      </w:r>
      <w:r w:rsidRPr="00404C1A">
        <w:rPr>
          <w:rFonts w:ascii="仿宋" w:eastAsia="仿宋" w:hAnsi="仿宋" w:cs="仿宋" w:hint="eastAsia"/>
          <w:sz w:val="24"/>
        </w:rPr>
        <w:t>月</w:t>
      </w:r>
      <w:r w:rsidRPr="00404C1A">
        <w:rPr>
          <w:rFonts w:ascii="仿宋" w:eastAsia="仿宋" w:hAnsi="仿宋" w:cs="仿宋" w:hint="eastAsia"/>
          <w:sz w:val="24"/>
          <w:u w:val="single"/>
        </w:rPr>
        <w:t xml:space="preserve">  </w:t>
      </w:r>
      <w:r w:rsidRPr="00404C1A">
        <w:rPr>
          <w:rFonts w:ascii="仿宋" w:eastAsia="仿宋" w:hAnsi="仿宋" w:cs="仿宋" w:hint="eastAsia"/>
          <w:sz w:val="24"/>
        </w:rPr>
        <w:t>日</w:t>
      </w:r>
    </w:p>
    <w:p w14:paraId="1A6F348F" w14:textId="77777777" w:rsidR="007C23EF" w:rsidRPr="00404C1A" w:rsidRDefault="007C23EF">
      <w:pPr>
        <w:spacing w:line="360" w:lineRule="auto"/>
        <w:rPr>
          <w:rFonts w:ascii="仿宋" w:eastAsia="仿宋" w:hAnsi="仿宋" w:cs="仿宋"/>
          <w:b/>
          <w:kern w:val="0"/>
          <w:sz w:val="24"/>
        </w:rPr>
      </w:pPr>
    </w:p>
    <w:p w14:paraId="3740171C" w14:textId="77777777" w:rsidR="007C23EF" w:rsidRPr="00404C1A" w:rsidRDefault="007C23EF">
      <w:pPr>
        <w:spacing w:line="360" w:lineRule="auto"/>
        <w:rPr>
          <w:rFonts w:ascii="仿宋" w:eastAsia="仿宋" w:hAnsi="仿宋" w:cs="仿宋"/>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7C23EF" w:rsidRPr="00404C1A" w14:paraId="0DDB6E96" w14:textId="77777777">
        <w:trPr>
          <w:trHeight w:val="409"/>
        </w:trPr>
        <w:tc>
          <w:tcPr>
            <w:tcW w:w="4350" w:type="dxa"/>
            <w:shd w:val="clear" w:color="auto" w:fill="auto"/>
          </w:tcPr>
          <w:p w14:paraId="30C359C0" w14:textId="77777777" w:rsidR="007C23EF" w:rsidRPr="00404C1A" w:rsidRDefault="00B63D17">
            <w:pPr>
              <w:spacing w:line="360" w:lineRule="auto"/>
              <w:jc w:val="center"/>
              <w:rPr>
                <w:rFonts w:ascii="仿宋" w:eastAsia="仿宋" w:hAnsi="仿宋" w:cs="仿宋"/>
                <w:b/>
                <w:kern w:val="0"/>
                <w:sz w:val="24"/>
              </w:rPr>
            </w:pPr>
            <w:r w:rsidRPr="00404C1A">
              <w:rPr>
                <w:rFonts w:ascii="仿宋" w:eastAsia="仿宋" w:hAnsi="仿宋" w:cs="仿宋" w:hint="eastAsia"/>
                <w:kern w:val="0"/>
                <w:sz w:val="24"/>
              </w:rPr>
              <w:t xml:space="preserve">法人身份证正面  </w:t>
            </w:r>
          </w:p>
        </w:tc>
        <w:tc>
          <w:tcPr>
            <w:tcW w:w="4350" w:type="dxa"/>
            <w:shd w:val="clear" w:color="auto" w:fill="auto"/>
          </w:tcPr>
          <w:p w14:paraId="5156E6A7" w14:textId="77777777" w:rsidR="007C23EF" w:rsidRPr="00404C1A" w:rsidRDefault="00B63D17">
            <w:pPr>
              <w:spacing w:line="360" w:lineRule="auto"/>
              <w:jc w:val="center"/>
              <w:rPr>
                <w:rFonts w:ascii="仿宋" w:eastAsia="仿宋" w:hAnsi="仿宋" w:cs="仿宋"/>
                <w:kern w:val="0"/>
                <w:sz w:val="24"/>
              </w:rPr>
            </w:pPr>
            <w:r w:rsidRPr="00404C1A">
              <w:rPr>
                <w:rFonts w:ascii="仿宋" w:eastAsia="仿宋" w:hAnsi="仿宋" w:cs="仿宋" w:hint="eastAsia"/>
                <w:kern w:val="0"/>
                <w:sz w:val="24"/>
              </w:rPr>
              <w:t xml:space="preserve">  法人身份证反面</w:t>
            </w:r>
          </w:p>
        </w:tc>
      </w:tr>
      <w:tr w:rsidR="007C23EF" w:rsidRPr="00404C1A" w14:paraId="3A3E4458" w14:textId="77777777">
        <w:trPr>
          <w:trHeight w:val="2976"/>
        </w:trPr>
        <w:tc>
          <w:tcPr>
            <w:tcW w:w="4350" w:type="dxa"/>
            <w:shd w:val="clear" w:color="auto" w:fill="auto"/>
          </w:tcPr>
          <w:p w14:paraId="362E22C5" w14:textId="77777777" w:rsidR="007C23EF" w:rsidRPr="00404C1A" w:rsidRDefault="007C23EF">
            <w:pPr>
              <w:spacing w:line="360" w:lineRule="auto"/>
              <w:jc w:val="center"/>
              <w:rPr>
                <w:rFonts w:ascii="仿宋" w:eastAsia="仿宋" w:hAnsi="仿宋" w:cs="仿宋"/>
                <w:b/>
                <w:kern w:val="0"/>
                <w:sz w:val="24"/>
              </w:rPr>
            </w:pPr>
          </w:p>
        </w:tc>
        <w:tc>
          <w:tcPr>
            <w:tcW w:w="4350" w:type="dxa"/>
            <w:shd w:val="clear" w:color="auto" w:fill="auto"/>
          </w:tcPr>
          <w:p w14:paraId="22F8B4D6" w14:textId="77777777" w:rsidR="007C23EF" w:rsidRPr="00404C1A" w:rsidRDefault="007C23EF">
            <w:pPr>
              <w:spacing w:line="360" w:lineRule="auto"/>
              <w:jc w:val="center"/>
              <w:rPr>
                <w:rFonts w:ascii="仿宋" w:eastAsia="仿宋" w:hAnsi="仿宋" w:cs="仿宋"/>
                <w:b/>
                <w:kern w:val="0"/>
                <w:sz w:val="24"/>
              </w:rPr>
            </w:pPr>
          </w:p>
        </w:tc>
      </w:tr>
    </w:tbl>
    <w:p w14:paraId="01D0AC34" w14:textId="77777777" w:rsidR="007C23EF" w:rsidRPr="00404C1A" w:rsidRDefault="007C23EF">
      <w:pPr>
        <w:spacing w:line="360" w:lineRule="auto"/>
        <w:rPr>
          <w:rFonts w:ascii="仿宋" w:eastAsia="仿宋" w:hAnsi="仿宋" w:cs="仿宋"/>
          <w:sz w:val="24"/>
        </w:rPr>
      </w:pPr>
    </w:p>
    <w:p w14:paraId="3D6AFE43" w14:textId="77777777" w:rsidR="007C23EF" w:rsidRPr="00404C1A" w:rsidRDefault="00B63D17">
      <w:pPr>
        <w:rPr>
          <w:rFonts w:ascii="仿宋" w:eastAsia="仿宋" w:hAnsi="仿宋" w:cs="仿宋"/>
          <w:b/>
          <w:kern w:val="0"/>
          <w:sz w:val="24"/>
        </w:rPr>
      </w:pPr>
      <w:r w:rsidRPr="00404C1A">
        <w:rPr>
          <w:rFonts w:ascii="仿宋" w:eastAsia="仿宋" w:hAnsi="仿宋" w:cs="仿宋" w:hint="eastAsia"/>
          <w:b/>
          <w:kern w:val="0"/>
          <w:sz w:val="24"/>
        </w:rPr>
        <w:br w:type="page"/>
      </w:r>
    </w:p>
    <w:p w14:paraId="4CA93319" w14:textId="77777777" w:rsidR="007C23EF" w:rsidRPr="00404C1A" w:rsidRDefault="00B63D17">
      <w:pPr>
        <w:spacing w:line="360" w:lineRule="auto"/>
        <w:jc w:val="center"/>
        <w:rPr>
          <w:rFonts w:ascii="仿宋" w:eastAsia="仿宋" w:hAnsi="仿宋" w:cs="仿宋"/>
          <w:b/>
          <w:kern w:val="0"/>
          <w:sz w:val="24"/>
        </w:rPr>
      </w:pPr>
      <w:r w:rsidRPr="00404C1A">
        <w:rPr>
          <w:rFonts w:ascii="仿宋" w:eastAsia="仿宋" w:hAnsi="仿宋" w:cs="仿宋" w:hint="eastAsia"/>
          <w:b/>
          <w:kern w:val="0"/>
          <w:sz w:val="24"/>
        </w:rPr>
        <w:lastRenderedPageBreak/>
        <w:t>法定代表人授权委托书</w:t>
      </w:r>
    </w:p>
    <w:p w14:paraId="121A2000" w14:textId="77777777" w:rsidR="007C23EF" w:rsidRPr="00404C1A" w:rsidRDefault="007C23EF">
      <w:pPr>
        <w:spacing w:line="360" w:lineRule="auto"/>
        <w:jc w:val="center"/>
        <w:rPr>
          <w:rFonts w:ascii="仿宋" w:eastAsia="仿宋" w:hAnsi="仿宋" w:cs="仿宋"/>
          <w:color w:val="000000"/>
          <w:sz w:val="24"/>
        </w:rPr>
      </w:pPr>
    </w:p>
    <w:p w14:paraId="0F4A5248" w14:textId="77777777" w:rsidR="007C23EF" w:rsidRPr="00404C1A" w:rsidRDefault="00B63D17">
      <w:pPr>
        <w:spacing w:line="360" w:lineRule="auto"/>
        <w:ind w:rightChars="283" w:right="594"/>
        <w:jc w:val="left"/>
        <w:rPr>
          <w:rFonts w:ascii="仿宋" w:eastAsia="仿宋" w:hAnsi="仿宋" w:cs="仿宋"/>
          <w:sz w:val="24"/>
        </w:rPr>
      </w:pPr>
      <w:r w:rsidRPr="00404C1A">
        <w:rPr>
          <w:rFonts w:ascii="仿宋" w:eastAsia="仿宋" w:hAnsi="仿宋" w:cs="仿宋" w:hint="eastAsia"/>
          <w:sz w:val="24"/>
        </w:rPr>
        <w:t xml:space="preserve"> </w:t>
      </w:r>
      <w:r w:rsidRPr="00404C1A">
        <w:rPr>
          <w:rFonts w:ascii="仿宋" w:eastAsia="仿宋" w:hAnsi="仿宋" w:cs="仿宋" w:hint="eastAsia"/>
          <w:sz w:val="24"/>
          <w:u w:val="single"/>
        </w:rPr>
        <w:t>（采购人名称）</w:t>
      </w:r>
      <w:r w:rsidRPr="00404C1A">
        <w:rPr>
          <w:rFonts w:ascii="仿宋" w:eastAsia="仿宋" w:hAnsi="仿宋" w:cs="仿宋" w:hint="eastAsia"/>
          <w:sz w:val="24"/>
        </w:rPr>
        <w:t>：</w:t>
      </w:r>
    </w:p>
    <w:p w14:paraId="31434310"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u w:val="single"/>
        </w:rPr>
        <w:t xml:space="preserve">         （投标人全称）</w:t>
      </w:r>
      <w:r w:rsidRPr="00404C1A">
        <w:rPr>
          <w:rFonts w:ascii="仿宋" w:eastAsia="仿宋" w:hAnsi="仿宋" w:cs="仿宋" w:hint="eastAsia"/>
          <w:sz w:val="24"/>
        </w:rPr>
        <w:t>法定代表人</w:t>
      </w:r>
      <w:r w:rsidRPr="00404C1A">
        <w:rPr>
          <w:rFonts w:ascii="仿宋" w:eastAsia="仿宋" w:hAnsi="仿宋" w:cs="仿宋" w:hint="eastAsia"/>
          <w:sz w:val="24"/>
          <w:u w:val="single"/>
        </w:rPr>
        <w:t xml:space="preserve">           </w:t>
      </w:r>
      <w:r w:rsidRPr="00404C1A">
        <w:rPr>
          <w:rFonts w:ascii="仿宋" w:eastAsia="仿宋" w:hAnsi="仿宋" w:cs="仿宋" w:hint="eastAsia"/>
          <w:sz w:val="24"/>
        </w:rPr>
        <w:t>授权</w:t>
      </w:r>
      <w:r w:rsidRPr="00404C1A">
        <w:rPr>
          <w:rFonts w:ascii="仿宋" w:eastAsia="仿宋" w:hAnsi="仿宋" w:cs="仿宋" w:hint="eastAsia"/>
          <w:sz w:val="24"/>
          <w:u w:val="single"/>
        </w:rPr>
        <w:t>（代表姓名）</w:t>
      </w:r>
      <w:r w:rsidRPr="00404C1A">
        <w:rPr>
          <w:rFonts w:ascii="仿宋" w:eastAsia="仿宋" w:hAnsi="仿宋" w:cs="仿宋" w:hint="eastAsia"/>
          <w:sz w:val="24"/>
        </w:rPr>
        <w:t>为全权代表法定代表人，参加贵方组织的</w:t>
      </w:r>
      <w:r w:rsidRPr="00404C1A">
        <w:rPr>
          <w:rFonts w:ascii="仿宋" w:eastAsia="仿宋" w:hAnsi="仿宋" w:cs="仿宋" w:hint="eastAsia"/>
          <w:sz w:val="24"/>
          <w:u w:val="single"/>
        </w:rPr>
        <w:t xml:space="preserve">                  标段（如有）   </w:t>
      </w:r>
      <w:r w:rsidRPr="00404C1A">
        <w:rPr>
          <w:rFonts w:ascii="仿宋" w:eastAsia="仿宋" w:hAnsi="仿宋" w:cs="仿宋" w:hint="eastAsia"/>
          <w:sz w:val="24"/>
        </w:rPr>
        <w:t>投标活动中的一切事宜。</w:t>
      </w:r>
    </w:p>
    <w:p w14:paraId="7C708B69" w14:textId="77777777" w:rsidR="007C23EF" w:rsidRPr="00404C1A" w:rsidRDefault="00B63D17">
      <w:pPr>
        <w:spacing w:line="360" w:lineRule="auto"/>
        <w:rPr>
          <w:rFonts w:ascii="仿宋" w:eastAsia="仿宋" w:hAnsi="仿宋" w:cs="仿宋"/>
          <w:sz w:val="24"/>
        </w:rPr>
      </w:pPr>
      <w:r w:rsidRPr="00404C1A">
        <w:rPr>
          <w:rFonts w:ascii="仿宋" w:eastAsia="仿宋" w:hAnsi="仿宋" w:cs="仿宋" w:hint="eastAsia"/>
          <w:sz w:val="24"/>
        </w:rPr>
        <w:t>法定代表人授权委托书有效期_</w:t>
      </w:r>
      <w:r w:rsidRPr="00404C1A">
        <w:rPr>
          <w:rFonts w:ascii="仿宋" w:eastAsia="仿宋" w:hAnsi="仿宋" w:cs="仿宋" w:hint="eastAsia"/>
          <w:sz w:val="24"/>
          <w:u w:val="single"/>
        </w:rPr>
        <w:t>2024</w:t>
      </w:r>
      <w:r w:rsidRPr="00404C1A">
        <w:rPr>
          <w:rFonts w:ascii="仿宋" w:eastAsia="仿宋" w:hAnsi="仿宋" w:cs="仿宋" w:hint="eastAsia"/>
          <w:sz w:val="24"/>
        </w:rPr>
        <w:t>年</w:t>
      </w:r>
      <w:r w:rsidRPr="00404C1A">
        <w:rPr>
          <w:rFonts w:ascii="仿宋" w:eastAsia="仿宋" w:hAnsi="仿宋" w:cs="仿宋" w:hint="eastAsia"/>
          <w:sz w:val="24"/>
          <w:u w:val="single"/>
        </w:rPr>
        <w:t xml:space="preserve">   </w:t>
      </w:r>
      <w:r w:rsidRPr="00404C1A">
        <w:rPr>
          <w:rFonts w:ascii="仿宋" w:eastAsia="仿宋" w:hAnsi="仿宋" w:cs="仿宋" w:hint="eastAsia"/>
          <w:sz w:val="24"/>
        </w:rPr>
        <w:t>月</w:t>
      </w:r>
      <w:r w:rsidRPr="00404C1A">
        <w:rPr>
          <w:rFonts w:ascii="仿宋" w:eastAsia="仿宋" w:hAnsi="仿宋" w:cs="仿宋" w:hint="eastAsia"/>
          <w:sz w:val="24"/>
          <w:u w:val="single"/>
        </w:rPr>
        <w:t xml:space="preserve">   </w:t>
      </w:r>
      <w:r w:rsidRPr="00404C1A">
        <w:rPr>
          <w:rFonts w:ascii="仿宋" w:eastAsia="仿宋" w:hAnsi="仿宋" w:cs="仿宋" w:hint="eastAsia"/>
          <w:sz w:val="24"/>
        </w:rPr>
        <w:t>日至</w:t>
      </w:r>
      <w:r w:rsidRPr="00404C1A">
        <w:rPr>
          <w:rFonts w:ascii="仿宋" w:eastAsia="仿宋" w:hAnsi="仿宋" w:cs="仿宋" w:hint="eastAsia"/>
          <w:sz w:val="24"/>
          <w:u w:val="single"/>
        </w:rPr>
        <w:t>2024</w:t>
      </w:r>
      <w:r w:rsidRPr="00404C1A">
        <w:rPr>
          <w:rFonts w:ascii="仿宋" w:eastAsia="仿宋" w:hAnsi="仿宋" w:cs="仿宋" w:hint="eastAsia"/>
          <w:sz w:val="24"/>
        </w:rPr>
        <w:t>年</w:t>
      </w:r>
      <w:r w:rsidRPr="00404C1A">
        <w:rPr>
          <w:rFonts w:ascii="仿宋" w:eastAsia="仿宋" w:hAnsi="仿宋" w:cs="仿宋" w:hint="eastAsia"/>
          <w:sz w:val="24"/>
          <w:u w:val="single"/>
        </w:rPr>
        <w:t xml:space="preserve">  </w:t>
      </w:r>
      <w:r w:rsidRPr="00404C1A">
        <w:rPr>
          <w:rFonts w:ascii="仿宋" w:eastAsia="仿宋" w:hAnsi="仿宋" w:cs="仿宋" w:hint="eastAsia"/>
          <w:sz w:val="24"/>
        </w:rPr>
        <w:t>月</w:t>
      </w:r>
      <w:r w:rsidRPr="00404C1A">
        <w:rPr>
          <w:rFonts w:ascii="仿宋" w:eastAsia="仿宋" w:hAnsi="仿宋" w:cs="仿宋" w:hint="eastAsia"/>
          <w:sz w:val="24"/>
          <w:u w:val="single"/>
        </w:rPr>
        <w:t xml:space="preserve">  </w:t>
      </w:r>
      <w:r w:rsidRPr="00404C1A">
        <w:rPr>
          <w:rFonts w:ascii="仿宋" w:eastAsia="仿宋" w:hAnsi="仿宋" w:cs="仿宋" w:hint="eastAsia"/>
          <w:sz w:val="24"/>
        </w:rPr>
        <w:t>日</w:t>
      </w:r>
    </w:p>
    <w:p w14:paraId="04A129BE" w14:textId="77777777" w:rsidR="007C23EF" w:rsidRPr="00404C1A" w:rsidRDefault="00B63D17">
      <w:pPr>
        <w:spacing w:line="360" w:lineRule="auto"/>
        <w:jc w:val="left"/>
        <w:rPr>
          <w:rFonts w:ascii="仿宋" w:eastAsia="仿宋" w:hAnsi="仿宋" w:cs="仿宋"/>
          <w:sz w:val="24"/>
        </w:rPr>
      </w:pPr>
      <w:r w:rsidRPr="00404C1A">
        <w:rPr>
          <w:rFonts w:ascii="仿宋" w:eastAsia="仿宋" w:hAnsi="仿宋" w:cs="仿宋" w:hint="eastAsia"/>
          <w:sz w:val="24"/>
        </w:rPr>
        <w:t>投标人全称（公章）：</w:t>
      </w:r>
    </w:p>
    <w:p w14:paraId="35CB1565" w14:textId="77777777" w:rsidR="007C23EF" w:rsidRPr="00404C1A" w:rsidRDefault="00B63D17">
      <w:pPr>
        <w:spacing w:line="360" w:lineRule="auto"/>
        <w:jc w:val="left"/>
        <w:rPr>
          <w:rFonts w:ascii="仿宋" w:eastAsia="仿宋" w:hAnsi="仿宋" w:cs="仿宋"/>
          <w:sz w:val="24"/>
        </w:rPr>
      </w:pPr>
      <w:r w:rsidRPr="00404C1A">
        <w:rPr>
          <w:rFonts w:ascii="仿宋" w:eastAsia="仿宋" w:hAnsi="仿宋" w:cs="仿宋" w:hint="eastAsia"/>
          <w:sz w:val="24"/>
        </w:rPr>
        <w:t xml:space="preserve">法定代表人（签字）： </w:t>
      </w:r>
    </w:p>
    <w:p w14:paraId="4B00A672" w14:textId="77777777" w:rsidR="007C23EF" w:rsidRPr="00404C1A" w:rsidRDefault="00B63D17">
      <w:pPr>
        <w:spacing w:line="360" w:lineRule="auto"/>
        <w:jc w:val="left"/>
        <w:rPr>
          <w:rFonts w:ascii="仿宋" w:eastAsia="仿宋" w:hAnsi="仿宋" w:cs="仿宋"/>
          <w:sz w:val="24"/>
        </w:rPr>
      </w:pPr>
      <w:r w:rsidRPr="00404C1A">
        <w:rPr>
          <w:rFonts w:ascii="仿宋" w:eastAsia="仿宋" w:hAnsi="仿宋" w:cs="仿宋" w:hint="eastAsia"/>
          <w:sz w:val="24"/>
        </w:rPr>
        <w:t xml:space="preserve">授权委托人（签字）：  </w:t>
      </w:r>
    </w:p>
    <w:p w14:paraId="72FE4CAF" w14:textId="77777777" w:rsidR="007C23EF" w:rsidRPr="00404C1A" w:rsidRDefault="00B63D17">
      <w:pPr>
        <w:spacing w:line="360" w:lineRule="auto"/>
        <w:jc w:val="left"/>
        <w:rPr>
          <w:rFonts w:ascii="仿宋" w:eastAsia="仿宋" w:hAnsi="仿宋" w:cs="仿宋"/>
          <w:sz w:val="24"/>
        </w:rPr>
      </w:pPr>
      <w:r w:rsidRPr="00404C1A">
        <w:rPr>
          <w:rFonts w:ascii="仿宋" w:eastAsia="仿宋" w:hAnsi="仿宋" w:cs="仿宋" w:hint="eastAsia"/>
          <w:sz w:val="24"/>
        </w:rPr>
        <w:t>身份证号码：</w:t>
      </w:r>
    </w:p>
    <w:p w14:paraId="20D0DDA5" w14:textId="77777777" w:rsidR="007C23EF" w:rsidRPr="00404C1A" w:rsidRDefault="00B63D17">
      <w:pPr>
        <w:spacing w:line="360" w:lineRule="auto"/>
        <w:jc w:val="left"/>
        <w:rPr>
          <w:rFonts w:ascii="仿宋" w:eastAsia="仿宋" w:hAnsi="仿宋" w:cs="仿宋"/>
          <w:color w:val="000000"/>
          <w:sz w:val="24"/>
        </w:rPr>
      </w:pPr>
      <w:r w:rsidRPr="00404C1A">
        <w:rPr>
          <w:rFonts w:ascii="仿宋" w:eastAsia="仿宋" w:hAnsi="仿宋" w:cs="仿宋" w:hint="eastAsia"/>
          <w:color w:val="000000"/>
          <w:sz w:val="24"/>
        </w:rPr>
        <w:t>联系电话：</w:t>
      </w:r>
    </w:p>
    <w:p w14:paraId="07D3D764" w14:textId="77777777" w:rsidR="007C23EF" w:rsidRPr="00404C1A" w:rsidRDefault="00B63D17">
      <w:pPr>
        <w:spacing w:line="360" w:lineRule="auto"/>
        <w:jc w:val="left"/>
        <w:rPr>
          <w:rFonts w:ascii="仿宋" w:eastAsia="仿宋" w:hAnsi="仿宋" w:cs="仿宋"/>
          <w:color w:val="000000"/>
          <w:sz w:val="24"/>
        </w:rPr>
      </w:pPr>
      <w:r w:rsidRPr="00404C1A">
        <w:rPr>
          <w:rFonts w:ascii="仿宋" w:eastAsia="仿宋" w:hAnsi="仿宋" w:cs="仿宋" w:hint="eastAsia"/>
          <w:color w:val="000000"/>
          <w:sz w:val="24"/>
        </w:rPr>
        <w:t xml:space="preserve">职      </w:t>
      </w:r>
      <w:proofErr w:type="gramStart"/>
      <w:r w:rsidRPr="00404C1A">
        <w:rPr>
          <w:rFonts w:ascii="仿宋" w:eastAsia="仿宋" w:hAnsi="仿宋" w:cs="仿宋" w:hint="eastAsia"/>
          <w:color w:val="000000"/>
          <w:sz w:val="24"/>
        </w:rPr>
        <w:t>务</w:t>
      </w:r>
      <w:proofErr w:type="gramEnd"/>
      <w:r w:rsidRPr="00404C1A">
        <w:rPr>
          <w:rFonts w:ascii="仿宋" w:eastAsia="仿宋" w:hAnsi="仿宋" w:cs="仿宋" w:hint="eastAsia"/>
          <w:color w:val="000000"/>
          <w:sz w:val="24"/>
        </w:rPr>
        <w:t>：</w:t>
      </w:r>
    </w:p>
    <w:p w14:paraId="64FABFA3" w14:textId="77777777" w:rsidR="007C23EF" w:rsidRPr="00404C1A" w:rsidRDefault="00B63D17">
      <w:pPr>
        <w:spacing w:line="360" w:lineRule="auto"/>
        <w:ind w:leftChars="405" w:left="850" w:firstLine="569"/>
        <w:jc w:val="right"/>
        <w:rPr>
          <w:rFonts w:ascii="仿宋" w:eastAsia="仿宋" w:hAnsi="仿宋" w:cs="仿宋"/>
          <w:color w:val="000000"/>
          <w:sz w:val="24"/>
        </w:rPr>
      </w:pPr>
      <w:r w:rsidRPr="00404C1A">
        <w:rPr>
          <w:rFonts w:ascii="仿宋" w:eastAsia="仿宋" w:hAnsi="仿宋" w:cs="仿宋" w:hint="eastAsia"/>
          <w:color w:val="000000"/>
          <w:sz w:val="24"/>
        </w:rPr>
        <w:t xml:space="preserve">2024年  月  日    </w:t>
      </w:r>
    </w:p>
    <w:p w14:paraId="0296C5C8" w14:textId="77777777" w:rsidR="007C23EF" w:rsidRPr="00404C1A" w:rsidRDefault="00B63D17">
      <w:pPr>
        <w:spacing w:line="360" w:lineRule="auto"/>
        <w:ind w:firstLineChars="353" w:firstLine="851"/>
        <w:rPr>
          <w:rFonts w:ascii="仿宋" w:eastAsia="仿宋" w:hAnsi="仿宋" w:cs="仿宋"/>
          <w:b/>
          <w:bCs/>
          <w:color w:val="000000"/>
          <w:sz w:val="24"/>
        </w:rPr>
      </w:pPr>
      <w:r w:rsidRPr="00404C1A">
        <w:rPr>
          <w:rFonts w:ascii="仿宋" w:eastAsia="仿宋" w:hAnsi="仿宋" w:cs="仿宋" w:hint="eastAsia"/>
          <w:b/>
          <w:bCs/>
          <w:color w:val="000000"/>
          <w:sz w:val="24"/>
        </w:rPr>
        <w:t>附：</w:t>
      </w:r>
    </w:p>
    <w:p w14:paraId="6D2E3CE8" w14:textId="77777777" w:rsidR="007C23EF" w:rsidRPr="00404C1A" w:rsidRDefault="00B63D17">
      <w:pPr>
        <w:rPr>
          <w:rFonts w:ascii="仿宋" w:eastAsia="仿宋" w:hAnsi="仿宋" w:cs="仿宋"/>
          <w:sz w:val="24"/>
        </w:rPr>
      </w:pPr>
      <w:r w:rsidRPr="00404C1A">
        <w:rPr>
          <w:rFonts w:ascii="仿宋" w:eastAsia="仿宋" w:hAnsi="仿宋" w:cs="仿宋" w:hint="eastAsia"/>
          <w:sz w:val="24"/>
        </w:rPr>
        <w:br w:type="page"/>
      </w:r>
    </w:p>
    <w:p w14:paraId="21E3736A" w14:textId="77777777" w:rsidR="007C23EF" w:rsidRPr="00404C1A" w:rsidRDefault="00B63D17">
      <w:pPr>
        <w:spacing w:line="360" w:lineRule="auto"/>
        <w:rPr>
          <w:rFonts w:ascii="仿宋" w:eastAsia="仿宋" w:hAnsi="仿宋" w:cs="仿宋"/>
          <w:sz w:val="24"/>
        </w:rPr>
      </w:pPr>
      <w:r w:rsidRPr="00404C1A">
        <w:rPr>
          <w:rFonts w:ascii="仿宋" w:eastAsia="仿宋" w:hAnsi="仿宋" w:cs="仿宋" w:hint="eastAsia"/>
          <w:sz w:val="24"/>
        </w:rPr>
        <w:lastRenderedPageBreak/>
        <w:t>附件3：</w:t>
      </w:r>
    </w:p>
    <w:p w14:paraId="2DCF7FE7" w14:textId="77777777" w:rsidR="007C23EF" w:rsidRPr="00404C1A" w:rsidRDefault="00B63D17">
      <w:pPr>
        <w:spacing w:line="360" w:lineRule="auto"/>
        <w:jc w:val="center"/>
        <w:rPr>
          <w:rFonts w:ascii="仿宋" w:eastAsia="仿宋" w:hAnsi="仿宋" w:cs="仿宋"/>
          <w:b/>
          <w:bCs/>
          <w:color w:val="000000"/>
          <w:sz w:val="24"/>
        </w:rPr>
      </w:pPr>
      <w:r w:rsidRPr="00404C1A">
        <w:rPr>
          <w:rFonts w:ascii="仿宋" w:eastAsia="仿宋" w:hAnsi="仿宋" w:cs="仿宋" w:hint="eastAsia"/>
          <w:b/>
          <w:bCs/>
          <w:color w:val="000000"/>
          <w:sz w:val="24"/>
        </w:rPr>
        <w:t>保密承诺书</w:t>
      </w:r>
    </w:p>
    <w:p w14:paraId="0C6A84F5"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甲方：内蒙古蒙牛乳业(集团)股份有限公司</w:t>
      </w:r>
    </w:p>
    <w:p w14:paraId="6D7B5BC8"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地址：</w:t>
      </w:r>
    </w:p>
    <w:p w14:paraId="307CEB03"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乙方（承诺方）：</w:t>
      </w:r>
    </w:p>
    <w:p w14:paraId="4350A689"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地址：</w:t>
      </w:r>
    </w:p>
    <w:p w14:paraId="0811A473" w14:textId="77777777" w:rsidR="007C23EF" w:rsidRPr="00404C1A" w:rsidRDefault="00B63D17">
      <w:pPr>
        <w:widowControl/>
        <w:shd w:val="clear" w:color="auto" w:fill="FFFFFF"/>
        <w:snapToGrid w:val="0"/>
        <w:spacing w:line="360" w:lineRule="auto"/>
        <w:ind w:firstLineChars="200" w:firstLine="480"/>
        <w:rPr>
          <w:rFonts w:ascii="仿宋" w:eastAsia="仿宋" w:hAnsi="仿宋" w:cs="仿宋"/>
          <w:color w:val="000000"/>
          <w:sz w:val="24"/>
        </w:rPr>
      </w:pPr>
      <w:r w:rsidRPr="00404C1A">
        <w:rPr>
          <w:rFonts w:ascii="仿宋" w:eastAsia="仿宋" w:hAnsi="仿宋" w:cs="仿宋" w:hint="eastAsia"/>
          <w:color w:val="000000"/>
          <w:sz w:val="24"/>
        </w:rPr>
        <w:t>甲乙双方就</w:t>
      </w:r>
      <w:r w:rsidRPr="00404C1A">
        <w:rPr>
          <w:rFonts w:ascii="仿宋" w:eastAsia="仿宋" w:hAnsi="仿宋" w:cs="仿宋" w:hint="eastAsia"/>
          <w:color w:val="000000"/>
          <w:sz w:val="24"/>
          <w:u w:val="single"/>
        </w:rPr>
        <w:t xml:space="preserve">                       </w:t>
      </w:r>
      <w:r w:rsidRPr="00404C1A">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书进行保证。</w:t>
      </w:r>
    </w:p>
    <w:p w14:paraId="27DE789D"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一、定义</w:t>
      </w:r>
    </w:p>
    <w:p w14:paraId="1CC5F8A7"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“机密信息”是指甲方的任何信息，主要为项目解决方案、流程方案、产品核心文档、数据库字典、</w:t>
      </w:r>
      <w:proofErr w:type="gramStart"/>
      <w:r w:rsidRPr="00404C1A">
        <w:rPr>
          <w:rFonts w:ascii="仿宋" w:eastAsia="仿宋" w:hAnsi="仿宋" w:cs="仿宋" w:hint="eastAsia"/>
          <w:color w:val="000000"/>
          <w:sz w:val="24"/>
        </w:rPr>
        <w:t>帐套文件</w:t>
      </w:r>
      <w:proofErr w:type="gramEnd"/>
      <w:r w:rsidRPr="00404C1A">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1E0DB6F"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（一）由乙方以书面文件证明：该等信息已于披露之前已由乙方所持有；</w:t>
      </w:r>
    </w:p>
    <w:p w14:paraId="5A4F1713"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（二）已公开发表或非因乙方作为或不作为的原因，已向公众披露；</w:t>
      </w:r>
    </w:p>
    <w:p w14:paraId="27352785"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（三）已由甲方书面同意乙方公开；</w:t>
      </w:r>
    </w:p>
    <w:p w14:paraId="3D39D735"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（四）由乙方在未使用该等机密信息的情形下独立开发；</w:t>
      </w:r>
    </w:p>
    <w:p w14:paraId="6F01E770"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（五）乙方从第三方处合法、正当地取得，且该第三方对该等机密信息不承担保密义务。</w:t>
      </w:r>
    </w:p>
    <w:p w14:paraId="3718B610"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二、保密</w:t>
      </w:r>
    </w:p>
    <w:p w14:paraId="4A0D5FC0"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乙方同意仅能根据</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书的目的使用甲方披露的机密信息。除由乙方书面委派执行</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w:t>
      </w:r>
      <w:r w:rsidRPr="00404C1A">
        <w:rPr>
          <w:rFonts w:ascii="仿宋" w:eastAsia="仿宋" w:hAnsi="仿宋" w:cs="仿宋" w:hint="eastAsia"/>
          <w:color w:val="000000"/>
          <w:sz w:val="24"/>
        </w:rPr>
        <w:lastRenderedPageBreak/>
        <w:t xml:space="preserve">的机密信息的情形时，应及时将该情形书面通知甲方。     </w:t>
      </w:r>
    </w:p>
    <w:p w14:paraId="7E1F1DB7"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三、公开</w:t>
      </w:r>
    </w:p>
    <w:p w14:paraId="0AC3F4F0"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乙方或其代表人员无权擅自将甲方的公司名称、商号、商标及其他名称用作广告宣传或对外公开。未经甲方的事先书面同意，乙方或其代表人员不得透露</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书及其相关内容，</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 xml:space="preserve">书第4条“强制性披露”条款所述情形除外。                                                                                                                                                               </w:t>
      </w:r>
    </w:p>
    <w:p w14:paraId="1A984D9E"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四、强制性披露</w:t>
      </w:r>
    </w:p>
    <w:p w14:paraId="5FE6633D"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47A07E2"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五、返还资料</w:t>
      </w:r>
    </w:p>
    <w:p w14:paraId="788D3214"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在承诺书目的终止、撤消、完成、被拒绝或以其他方式解除后，根据甲方的书面要求，乙方应在项目谈判协商终止后的</w:t>
      </w:r>
      <w:r w:rsidRPr="00404C1A">
        <w:rPr>
          <w:rFonts w:ascii="仿宋" w:eastAsia="仿宋" w:hAnsi="仿宋" w:cs="仿宋" w:hint="eastAsia"/>
          <w:color w:val="000000"/>
          <w:sz w:val="24"/>
          <w:u w:val="single"/>
        </w:rPr>
        <w:t xml:space="preserve"> 5 </w:t>
      </w:r>
      <w:r w:rsidRPr="00404C1A">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书条款要求持有或根据甲方的要求自行销毁该等机密信息。</w:t>
      </w:r>
    </w:p>
    <w:p w14:paraId="5BC72652"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六、非授权许可</w:t>
      </w:r>
    </w:p>
    <w:p w14:paraId="0215F7C7"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除为查阅或使用机密信息以达成</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书目的之权利外，</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14:paraId="1FCF348F"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七、义务限定</w:t>
      </w:r>
    </w:p>
    <w:p w14:paraId="6B200C52" w14:textId="77777777" w:rsidR="007C23EF" w:rsidRPr="00404C1A" w:rsidRDefault="00B63D17">
      <w:pPr>
        <w:spacing w:line="360" w:lineRule="auto"/>
        <w:ind w:firstLineChars="200" w:firstLine="480"/>
        <w:jc w:val="left"/>
        <w:rPr>
          <w:rFonts w:ascii="仿宋" w:eastAsia="仿宋" w:hAnsi="仿宋" w:cs="仿宋"/>
          <w:color w:val="000000"/>
          <w:sz w:val="24"/>
        </w:rPr>
      </w:pP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47858360"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八、信息准确性</w:t>
      </w:r>
    </w:p>
    <w:p w14:paraId="680DCEC4"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甲方、甲方的子公司及分公司并未就其向乙方披露的任何机密信息的准确性、可靠性及完整性</w:t>
      </w:r>
      <w:proofErr w:type="gramStart"/>
      <w:r w:rsidRPr="00404C1A">
        <w:rPr>
          <w:rFonts w:ascii="仿宋" w:eastAsia="仿宋" w:hAnsi="仿宋" w:cs="仿宋" w:hint="eastAsia"/>
          <w:color w:val="000000"/>
          <w:sz w:val="24"/>
        </w:rPr>
        <w:t>作出</w:t>
      </w:r>
      <w:proofErr w:type="gramEnd"/>
      <w:r w:rsidRPr="00404C1A">
        <w:rPr>
          <w:rFonts w:ascii="仿宋" w:eastAsia="仿宋" w:hAnsi="仿宋" w:cs="仿宋" w:hint="eastAsia"/>
          <w:color w:val="000000"/>
          <w:sz w:val="24"/>
        </w:rPr>
        <w:t>明示或暗示的声明或保证，且对乙方、其代表人员或其他使用该等机密信息的人员不承担任何责任。</w:t>
      </w:r>
    </w:p>
    <w:p w14:paraId="74C22DAF"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九、期限</w:t>
      </w:r>
    </w:p>
    <w:p w14:paraId="585F95C6" w14:textId="77777777" w:rsidR="007C23EF" w:rsidRPr="00404C1A" w:rsidRDefault="00B63D17">
      <w:pPr>
        <w:spacing w:line="360" w:lineRule="auto"/>
        <w:ind w:firstLineChars="200" w:firstLine="480"/>
        <w:jc w:val="left"/>
        <w:rPr>
          <w:rFonts w:ascii="仿宋" w:eastAsia="仿宋" w:hAnsi="仿宋" w:cs="仿宋"/>
          <w:color w:val="000000"/>
          <w:sz w:val="24"/>
        </w:rPr>
      </w:pPr>
      <w:proofErr w:type="gramStart"/>
      <w:r w:rsidRPr="00404C1A">
        <w:rPr>
          <w:rFonts w:ascii="仿宋" w:eastAsia="仿宋" w:hAnsi="仿宋" w:cs="仿宋" w:hint="eastAsia"/>
          <w:color w:val="000000"/>
          <w:sz w:val="24"/>
        </w:rPr>
        <w:lastRenderedPageBreak/>
        <w:t>本承诺</w:t>
      </w:r>
      <w:proofErr w:type="gramEnd"/>
      <w:r w:rsidRPr="00404C1A">
        <w:rPr>
          <w:rFonts w:ascii="仿宋" w:eastAsia="仿宋" w:hAnsi="仿宋" w:cs="仿宋" w:hint="eastAsia"/>
          <w:color w:val="000000"/>
          <w:sz w:val="24"/>
        </w:rPr>
        <w:t>书中乙方之保密义务应自乙方收到机密信息之日起</w:t>
      </w:r>
      <w:r w:rsidRPr="00404C1A">
        <w:rPr>
          <w:rFonts w:ascii="仿宋" w:eastAsia="仿宋" w:hAnsi="仿宋" w:cs="仿宋" w:hint="eastAsia"/>
          <w:color w:val="000000"/>
          <w:sz w:val="24"/>
          <w:u w:val="single"/>
        </w:rPr>
        <w:t xml:space="preserve"> 5 </w:t>
      </w:r>
      <w:r w:rsidRPr="00404C1A">
        <w:rPr>
          <w:rFonts w:ascii="仿宋" w:eastAsia="仿宋" w:hAnsi="仿宋" w:cs="仿宋" w:hint="eastAsia"/>
          <w:color w:val="000000"/>
          <w:sz w:val="24"/>
        </w:rPr>
        <w:t>年内持续有效，且不因承诺书目的之达成而终止。</w:t>
      </w:r>
    </w:p>
    <w:p w14:paraId="6601A8DD"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十、补充条款</w:t>
      </w:r>
    </w:p>
    <w:p w14:paraId="68B8219D"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（一）合</w:t>
      </w:r>
      <w:proofErr w:type="gramStart"/>
      <w:r w:rsidRPr="00404C1A">
        <w:rPr>
          <w:rFonts w:ascii="仿宋" w:eastAsia="仿宋" w:hAnsi="仿宋" w:cs="仿宋" w:hint="eastAsia"/>
          <w:b/>
          <w:bCs/>
          <w:color w:val="000000"/>
          <w:sz w:val="24"/>
        </w:rPr>
        <w:t>规</w:t>
      </w:r>
      <w:proofErr w:type="gramEnd"/>
      <w:r w:rsidRPr="00404C1A">
        <w:rPr>
          <w:rFonts w:ascii="仿宋" w:eastAsia="仿宋" w:hAnsi="仿宋" w:cs="仿宋" w:hint="eastAsia"/>
          <w:b/>
          <w:bCs/>
          <w:color w:val="000000"/>
          <w:sz w:val="24"/>
        </w:rPr>
        <w:t>条款</w:t>
      </w:r>
    </w:p>
    <w:p w14:paraId="7AEE837C"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1、资质合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B372B20"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2、履约行为合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承诺：乙方承诺具有履行</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书约定的能力，且履行行为符合现行法律法规等规范性文件的要求。</w:t>
      </w:r>
    </w:p>
    <w:p w14:paraId="7E7E46DC"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3、遵守商业伙伴合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D7156C3"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4、合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检查：乙方应积极配合甲方的合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检查，理解并接受甲方对乙方的合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管理要求，同意配合</w:t>
      </w:r>
      <w:proofErr w:type="gramStart"/>
      <w:r w:rsidRPr="00404C1A">
        <w:rPr>
          <w:rFonts w:ascii="仿宋" w:eastAsia="仿宋" w:hAnsi="仿宋" w:cs="仿宋" w:hint="eastAsia"/>
          <w:color w:val="000000"/>
          <w:sz w:val="24"/>
        </w:rPr>
        <w:t>合规</w:t>
      </w:r>
      <w:proofErr w:type="gramEnd"/>
      <w:r w:rsidRPr="00404C1A">
        <w:rPr>
          <w:rFonts w:ascii="仿宋" w:eastAsia="仿宋" w:hAnsi="仿宋" w:cs="仿宋" w:hint="eastAsia"/>
          <w:color w:val="000000"/>
          <w:sz w:val="24"/>
        </w:rPr>
        <w:t>检查，并不得隐瞒任何可能对甲方利益造成影响的信息。</w:t>
      </w:r>
    </w:p>
    <w:p w14:paraId="101A65F6"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5FC65027"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FDD470"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7、严格约束</w:t>
      </w:r>
      <w:proofErr w:type="gramStart"/>
      <w:r w:rsidRPr="00404C1A">
        <w:rPr>
          <w:rFonts w:ascii="仿宋" w:eastAsia="仿宋" w:hAnsi="仿宋" w:cs="仿宋" w:hint="eastAsia"/>
          <w:color w:val="000000"/>
          <w:sz w:val="24"/>
        </w:rPr>
        <w:t>乙方员工</w:t>
      </w:r>
      <w:proofErr w:type="gramEnd"/>
      <w:r w:rsidRPr="00404C1A">
        <w:rPr>
          <w:rFonts w:ascii="仿宋" w:eastAsia="仿宋" w:hAnsi="仿宋" w:cs="仿宋" w:hint="eastAsia"/>
          <w:color w:val="000000"/>
          <w:sz w:val="24"/>
        </w:rPr>
        <w:t>及其代理人：乙方承诺严格遵守合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承诺条款，若</w:t>
      </w:r>
      <w:proofErr w:type="gramStart"/>
      <w:r w:rsidRPr="00404C1A">
        <w:rPr>
          <w:rFonts w:ascii="仿宋" w:eastAsia="仿宋" w:hAnsi="仿宋" w:cs="仿宋" w:hint="eastAsia"/>
          <w:color w:val="000000"/>
          <w:sz w:val="24"/>
        </w:rPr>
        <w:t>乙方员工</w:t>
      </w:r>
      <w:proofErr w:type="gramEnd"/>
      <w:r w:rsidRPr="00404C1A">
        <w:rPr>
          <w:rFonts w:ascii="仿宋" w:eastAsia="仿宋" w:hAnsi="仿宋" w:cs="仿宋" w:hint="eastAsia"/>
          <w:color w:val="000000"/>
          <w:sz w:val="24"/>
        </w:rPr>
        <w:t>及乙方的代理人或代理机构违反相关承诺即视为乙方违反。</w:t>
      </w:r>
    </w:p>
    <w:p w14:paraId="05CBB897"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w:t>
      </w:r>
      <w:r w:rsidRPr="00404C1A">
        <w:rPr>
          <w:rFonts w:ascii="仿宋" w:eastAsia="仿宋" w:hAnsi="仿宋" w:cs="仿宋" w:hint="eastAsia"/>
          <w:color w:val="000000"/>
          <w:sz w:val="24"/>
        </w:rPr>
        <w:lastRenderedPageBreak/>
        <w:t>务合作不会给甲方任何人员提供或带来任何不当的商业利益。若出现上述情况，乙方应及时书面通知甲方，并立即停止业务合作，友好协商赔偿措施。</w:t>
      </w:r>
    </w:p>
    <w:p w14:paraId="73751B8B"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EAEA784"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10、责任承担：如果乙方违反前述合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承诺条款，甲方有权要求乙方承担因此而给甲方造成的全部损失。</w:t>
      </w:r>
    </w:p>
    <w:p w14:paraId="3D5D7541"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11、适用原则：</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书中合</w:t>
      </w:r>
      <w:proofErr w:type="gramStart"/>
      <w:r w:rsidRPr="00404C1A">
        <w:rPr>
          <w:rFonts w:ascii="仿宋" w:eastAsia="仿宋" w:hAnsi="仿宋" w:cs="仿宋" w:hint="eastAsia"/>
          <w:color w:val="000000"/>
          <w:sz w:val="24"/>
        </w:rPr>
        <w:t>规</w:t>
      </w:r>
      <w:proofErr w:type="gramEnd"/>
      <w:r w:rsidRPr="00404C1A">
        <w:rPr>
          <w:rFonts w:ascii="仿宋" w:eastAsia="仿宋" w:hAnsi="仿宋" w:cs="仿宋" w:hint="eastAsia"/>
          <w:color w:val="000000"/>
          <w:sz w:val="24"/>
        </w:rPr>
        <w:t>条款对乙方的要求与承诺书中其他条款不一致的，以对乙方要求更高的条款为准。</w:t>
      </w:r>
    </w:p>
    <w:p w14:paraId="456813A8"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（二）环境保护</w:t>
      </w:r>
    </w:p>
    <w:p w14:paraId="44C6F417"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F8EEAF4"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（三）附件法律效力条款</w:t>
      </w:r>
    </w:p>
    <w:p w14:paraId="48D848E3"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本着接受法律上之约束的意向，双方特此同意</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书全部附录、附件等均为</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书不可分割的部分，共同构成双方就达成的全部承诺书，与</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书具有同等法律效力。</w:t>
      </w:r>
    </w:p>
    <w:p w14:paraId="2C7119C9" w14:textId="77777777" w:rsidR="007C23EF" w:rsidRPr="00404C1A" w:rsidRDefault="00B63D17">
      <w:pPr>
        <w:spacing w:line="360" w:lineRule="auto"/>
        <w:ind w:firstLineChars="200" w:firstLine="482"/>
        <w:jc w:val="left"/>
        <w:rPr>
          <w:rFonts w:ascii="仿宋" w:eastAsia="仿宋" w:hAnsi="仿宋" w:cs="仿宋"/>
          <w:b/>
          <w:bCs/>
          <w:color w:val="000000"/>
          <w:sz w:val="24"/>
        </w:rPr>
      </w:pPr>
      <w:r w:rsidRPr="00404C1A">
        <w:rPr>
          <w:rFonts w:ascii="仿宋" w:eastAsia="仿宋" w:hAnsi="仿宋" w:cs="仿宋" w:hint="eastAsia"/>
          <w:b/>
          <w:bCs/>
          <w:color w:val="000000"/>
          <w:sz w:val="24"/>
        </w:rPr>
        <w:t>十一、适用法律</w:t>
      </w:r>
    </w:p>
    <w:p w14:paraId="09F70E63" w14:textId="77777777" w:rsidR="007C23EF" w:rsidRPr="00404C1A" w:rsidRDefault="00B63D17">
      <w:pPr>
        <w:spacing w:line="360" w:lineRule="auto"/>
        <w:ind w:firstLineChars="200" w:firstLine="480"/>
        <w:jc w:val="left"/>
        <w:rPr>
          <w:rFonts w:ascii="仿宋" w:eastAsia="仿宋" w:hAnsi="仿宋" w:cs="仿宋"/>
          <w:color w:val="000000"/>
          <w:sz w:val="24"/>
        </w:rPr>
      </w:pP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书适用中华人民共和国法律，因</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书引起或与</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书有关的任何争议，应由双方友好协商解决，协商不成的，双方同意选择第【二】种方式解决：</w:t>
      </w:r>
    </w:p>
    <w:p w14:paraId="65EFA1B0"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（一）向呼和浩特仲裁委员会申请仲裁。因仲裁产生的包括但不限于仲裁费、律师费、调查费、差旅费等，由乙方承担。</w:t>
      </w:r>
    </w:p>
    <w:p w14:paraId="351ABFD8"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5E3E9251"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十二、违约责任及救济</w:t>
      </w:r>
    </w:p>
    <w:p w14:paraId="218006E4"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w:t>
      </w:r>
      <w:r w:rsidRPr="00404C1A">
        <w:rPr>
          <w:rFonts w:ascii="仿宋" w:eastAsia="仿宋" w:hAnsi="仿宋" w:cs="仿宋" w:hint="eastAsia"/>
          <w:color w:val="000000"/>
          <w:sz w:val="24"/>
        </w:rPr>
        <w:lastRenderedPageBreak/>
        <w:t>合理的律师费用及受损一方因调查违约行为而产生的调查费用。</w:t>
      </w:r>
    </w:p>
    <w:p w14:paraId="47952E05"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如果乙方违反</w:t>
      </w: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书的任何规定情形,则甲方有权将乙方拉入蒙牛供应商黑名单，乙方应积极配合甲方在10个工作日内收回已经泄露的信息。</w:t>
      </w:r>
    </w:p>
    <w:p w14:paraId="411363D0"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十三、生效</w:t>
      </w:r>
    </w:p>
    <w:p w14:paraId="1FE8EEEB" w14:textId="77777777" w:rsidR="007C23EF" w:rsidRPr="00404C1A" w:rsidRDefault="00B63D17">
      <w:pPr>
        <w:spacing w:line="360" w:lineRule="auto"/>
        <w:ind w:firstLineChars="200" w:firstLine="480"/>
        <w:jc w:val="left"/>
        <w:rPr>
          <w:rFonts w:ascii="仿宋" w:eastAsia="仿宋" w:hAnsi="仿宋" w:cs="仿宋"/>
          <w:color w:val="000000"/>
          <w:sz w:val="24"/>
        </w:rPr>
      </w:pPr>
      <w:proofErr w:type="gramStart"/>
      <w:r w:rsidRPr="00404C1A">
        <w:rPr>
          <w:rFonts w:ascii="仿宋" w:eastAsia="仿宋" w:hAnsi="仿宋" w:cs="仿宋" w:hint="eastAsia"/>
          <w:color w:val="000000"/>
          <w:sz w:val="24"/>
        </w:rPr>
        <w:t>本承诺</w:t>
      </w:r>
      <w:proofErr w:type="gramEnd"/>
      <w:r w:rsidRPr="00404C1A">
        <w:rPr>
          <w:rFonts w:ascii="仿宋" w:eastAsia="仿宋" w:hAnsi="仿宋" w:cs="仿宋" w:hint="eastAsia"/>
          <w:color w:val="000000"/>
          <w:sz w:val="24"/>
        </w:rPr>
        <w:t>书经乙方签字盖章之日起生效。</w:t>
      </w:r>
    </w:p>
    <w:p w14:paraId="4622645E"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 xml:space="preserve">（以下无正文）                          </w:t>
      </w:r>
    </w:p>
    <w:p w14:paraId="3071506D"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乙方（承诺方）：</w:t>
      </w:r>
    </w:p>
    <w:p w14:paraId="06273D1E"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代表人：</w:t>
      </w:r>
    </w:p>
    <w:p w14:paraId="2A60615F"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t>日期：</w:t>
      </w:r>
    </w:p>
    <w:p w14:paraId="4E843933" w14:textId="77777777" w:rsidR="007C23EF" w:rsidRPr="00404C1A" w:rsidRDefault="00B63D17">
      <w:pPr>
        <w:rPr>
          <w:rFonts w:ascii="仿宋" w:eastAsia="仿宋" w:hAnsi="仿宋" w:cs="仿宋"/>
          <w:color w:val="000000"/>
          <w:sz w:val="24"/>
        </w:rPr>
      </w:pPr>
      <w:r w:rsidRPr="00404C1A">
        <w:rPr>
          <w:rFonts w:ascii="仿宋" w:eastAsia="仿宋" w:hAnsi="仿宋" w:cs="仿宋" w:hint="eastAsia"/>
          <w:color w:val="000000"/>
          <w:sz w:val="24"/>
        </w:rPr>
        <w:br w:type="page"/>
      </w:r>
    </w:p>
    <w:p w14:paraId="41934281" w14:textId="77777777" w:rsidR="007C23EF" w:rsidRPr="00404C1A" w:rsidRDefault="00B63D17">
      <w:pPr>
        <w:spacing w:line="360" w:lineRule="auto"/>
        <w:ind w:firstLineChars="200" w:firstLine="480"/>
        <w:jc w:val="left"/>
        <w:rPr>
          <w:rFonts w:ascii="仿宋" w:eastAsia="仿宋" w:hAnsi="仿宋" w:cs="仿宋"/>
          <w:color w:val="000000"/>
          <w:sz w:val="24"/>
        </w:rPr>
      </w:pPr>
      <w:r w:rsidRPr="00404C1A">
        <w:rPr>
          <w:rFonts w:ascii="仿宋" w:eastAsia="仿宋" w:hAnsi="仿宋" w:cs="仿宋" w:hint="eastAsia"/>
          <w:color w:val="000000"/>
          <w:sz w:val="24"/>
        </w:rPr>
        <w:lastRenderedPageBreak/>
        <w:t>附件4</w:t>
      </w:r>
    </w:p>
    <w:p w14:paraId="496B14B2" w14:textId="735316FC" w:rsidR="007C23EF" w:rsidRPr="00404C1A" w:rsidRDefault="00B63D17">
      <w:pPr>
        <w:spacing w:line="360" w:lineRule="auto"/>
        <w:ind w:firstLineChars="200" w:firstLine="480"/>
        <w:jc w:val="center"/>
        <w:rPr>
          <w:rFonts w:ascii="仿宋" w:eastAsia="仿宋" w:hAnsi="仿宋" w:cs="仿宋"/>
          <w:color w:val="000000"/>
          <w:sz w:val="24"/>
        </w:rPr>
      </w:pPr>
      <w:r w:rsidRPr="00404C1A">
        <w:rPr>
          <w:rFonts w:ascii="仿宋" w:eastAsia="仿宋" w:hAnsi="仿宋" w:cs="仿宋" w:hint="eastAsia"/>
          <w:color w:val="000000"/>
          <w:sz w:val="24"/>
        </w:rPr>
        <w:t>非联合体</w:t>
      </w:r>
      <w:r w:rsidR="00A71EC8">
        <w:rPr>
          <w:rFonts w:ascii="仿宋" w:eastAsia="仿宋" w:hAnsi="仿宋" w:cs="仿宋" w:hint="eastAsia"/>
          <w:color w:val="000000"/>
          <w:sz w:val="24"/>
        </w:rPr>
        <w:t>询价</w:t>
      </w:r>
      <w:r w:rsidRPr="00404C1A">
        <w:rPr>
          <w:rFonts w:ascii="仿宋" w:eastAsia="仿宋" w:hAnsi="仿宋" w:cs="仿宋" w:hint="eastAsia"/>
          <w:color w:val="000000"/>
          <w:sz w:val="24"/>
        </w:rPr>
        <w:t>，</w:t>
      </w:r>
      <w:proofErr w:type="gramStart"/>
      <w:r w:rsidRPr="00404C1A">
        <w:rPr>
          <w:rFonts w:ascii="仿宋" w:eastAsia="仿宋" w:hAnsi="仿宋" w:cs="仿宋" w:hint="eastAsia"/>
          <w:color w:val="000000"/>
          <w:sz w:val="24"/>
        </w:rPr>
        <w:t>不</w:t>
      </w:r>
      <w:proofErr w:type="gramEnd"/>
      <w:r w:rsidRPr="00404C1A">
        <w:rPr>
          <w:rFonts w:ascii="仿宋" w:eastAsia="仿宋" w:hAnsi="仿宋" w:cs="仿宋" w:hint="eastAsia"/>
          <w:color w:val="000000"/>
          <w:sz w:val="24"/>
        </w:rPr>
        <w:t>分包或转包声明</w:t>
      </w:r>
    </w:p>
    <w:p w14:paraId="2C05D598" w14:textId="77777777" w:rsidR="007C23EF" w:rsidRPr="00404C1A" w:rsidRDefault="007C23EF">
      <w:pPr>
        <w:pStyle w:val="a7"/>
        <w:overflowPunct w:val="0"/>
        <w:spacing w:line="360" w:lineRule="auto"/>
        <w:ind w:left="0"/>
        <w:jc w:val="both"/>
        <w:rPr>
          <w:rFonts w:hAnsi="仿宋"/>
          <w:kern w:val="2"/>
          <w:sz w:val="24"/>
          <w:szCs w:val="24"/>
        </w:rPr>
      </w:pPr>
    </w:p>
    <w:p w14:paraId="76DFF564" w14:textId="77777777" w:rsidR="007C23EF" w:rsidRPr="00404C1A" w:rsidRDefault="00B63D17">
      <w:pPr>
        <w:pStyle w:val="a7"/>
        <w:overflowPunct w:val="0"/>
        <w:spacing w:line="360" w:lineRule="auto"/>
        <w:ind w:left="0" w:firstLineChars="200" w:firstLine="480"/>
        <w:jc w:val="both"/>
        <w:rPr>
          <w:rFonts w:hAnsi="仿宋"/>
          <w:kern w:val="2"/>
          <w:sz w:val="24"/>
          <w:szCs w:val="24"/>
        </w:rPr>
      </w:pPr>
      <w:r w:rsidRPr="00404C1A">
        <w:rPr>
          <w:rFonts w:hAnsi="仿宋" w:hint="eastAsia"/>
          <w:kern w:val="2"/>
          <w:sz w:val="24"/>
          <w:szCs w:val="24"/>
        </w:rPr>
        <w:t>致:</w:t>
      </w:r>
      <w:r w:rsidRPr="00404C1A">
        <w:rPr>
          <w:rFonts w:hAnsi="仿宋" w:hint="eastAsia"/>
          <w:color w:val="000000"/>
          <w:sz w:val="24"/>
        </w:rPr>
        <w:t>内蒙古蒙牛乳业(集团)股份有限公司</w:t>
      </w:r>
    </w:p>
    <w:p w14:paraId="08D600FB" w14:textId="543A46BC" w:rsidR="007C23EF" w:rsidRPr="00404C1A" w:rsidRDefault="00B63D17">
      <w:pPr>
        <w:pStyle w:val="a7"/>
        <w:overflowPunct w:val="0"/>
        <w:spacing w:line="360" w:lineRule="auto"/>
        <w:ind w:left="0" w:firstLineChars="200" w:firstLine="480"/>
        <w:jc w:val="both"/>
        <w:rPr>
          <w:rFonts w:hAnsi="仿宋"/>
          <w:kern w:val="2"/>
          <w:sz w:val="24"/>
          <w:szCs w:val="24"/>
        </w:rPr>
      </w:pPr>
      <w:r w:rsidRPr="00404C1A">
        <w:rPr>
          <w:rFonts w:hAnsi="仿宋" w:hint="eastAsia"/>
          <w:kern w:val="2"/>
          <w:sz w:val="24"/>
          <w:szCs w:val="24"/>
        </w:rPr>
        <w:t>关于"</w:t>
      </w:r>
      <w:r w:rsidRPr="00404C1A">
        <w:rPr>
          <w:rFonts w:hAnsi="仿宋" w:hint="eastAsia"/>
          <w:kern w:val="2"/>
          <w:sz w:val="24"/>
          <w:szCs w:val="24"/>
          <w:u w:val="single"/>
        </w:rPr>
        <w:t xml:space="preserve">                  </w:t>
      </w:r>
      <w:r w:rsidRPr="00404C1A">
        <w:rPr>
          <w:rFonts w:hAnsi="仿宋" w:hint="eastAsia"/>
          <w:kern w:val="2"/>
          <w:sz w:val="24"/>
          <w:szCs w:val="24"/>
        </w:rPr>
        <w:t>项目(招标项目编号:</w:t>
      </w:r>
      <w:r w:rsidRPr="00404C1A">
        <w:rPr>
          <w:rFonts w:hAnsi="仿宋" w:hint="eastAsia"/>
          <w:kern w:val="2"/>
          <w:sz w:val="24"/>
          <w:szCs w:val="24"/>
          <w:u w:val="single"/>
        </w:rPr>
        <w:t xml:space="preserve">            </w:t>
      </w:r>
      <w:r w:rsidRPr="00404C1A">
        <w:rPr>
          <w:rFonts w:hAnsi="仿宋" w:hint="eastAsia"/>
          <w:kern w:val="2"/>
          <w:sz w:val="24"/>
          <w:szCs w:val="24"/>
        </w:rPr>
        <w:t>)"项目，我公司未采取联合体形</w:t>
      </w:r>
      <w:proofErr w:type="gramStart"/>
      <w:r w:rsidRPr="00404C1A">
        <w:rPr>
          <w:rFonts w:hAnsi="仿宋" w:hint="eastAsia"/>
          <w:kern w:val="2"/>
          <w:sz w:val="24"/>
          <w:szCs w:val="24"/>
        </w:rPr>
        <w:t>式参与</w:t>
      </w:r>
      <w:proofErr w:type="gramEnd"/>
      <w:r w:rsidRPr="00404C1A">
        <w:rPr>
          <w:rFonts w:hAnsi="仿宋" w:hint="eastAsia"/>
          <w:kern w:val="2"/>
          <w:sz w:val="24"/>
          <w:szCs w:val="24"/>
        </w:rPr>
        <w:t>本项目</w:t>
      </w:r>
      <w:r w:rsidR="00A71EC8">
        <w:rPr>
          <w:rFonts w:hAnsi="仿宋" w:hint="eastAsia"/>
          <w:kern w:val="2"/>
          <w:sz w:val="24"/>
          <w:szCs w:val="24"/>
        </w:rPr>
        <w:t>询价</w:t>
      </w:r>
      <w:r w:rsidRPr="00404C1A">
        <w:rPr>
          <w:rFonts w:hAnsi="仿宋" w:hint="eastAsia"/>
          <w:kern w:val="2"/>
          <w:sz w:val="24"/>
          <w:szCs w:val="24"/>
        </w:rPr>
        <w:t>，承诺中标后</w:t>
      </w:r>
      <w:proofErr w:type="gramStart"/>
      <w:r w:rsidRPr="00404C1A">
        <w:rPr>
          <w:rFonts w:hAnsi="仿宋" w:hint="eastAsia"/>
          <w:kern w:val="2"/>
          <w:sz w:val="24"/>
          <w:szCs w:val="24"/>
        </w:rPr>
        <w:t>不</w:t>
      </w:r>
      <w:proofErr w:type="gramEnd"/>
      <w:r w:rsidRPr="00404C1A">
        <w:rPr>
          <w:rFonts w:hAnsi="仿宋" w:hint="eastAsia"/>
          <w:kern w:val="2"/>
          <w:sz w:val="24"/>
          <w:szCs w:val="24"/>
        </w:rPr>
        <w:t>分包或转包。</w:t>
      </w:r>
    </w:p>
    <w:p w14:paraId="14F05635" w14:textId="77777777" w:rsidR="007C23EF" w:rsidRPr="00404C1A" w:rsidRDefault="007C23EF">
      <w:pPr>
        <w:pStyle w:val="a7"/>
        <w:overflowPunct w:val="0"/>
        <w:spacing w:line="360" w:lineRule="auto"/>
        <w:ind w:left="0" w:firstLineChars="200" w:firstLine="480"/>
        <w:jc w:val="both"/>
        <w:rPr>
          <w:rFonts w:hAnsi="仿宋"/>
          <w:kern w:val="2"/>
          <w:sz w:val="24"/>
          <w:szCs w:val="24"/>
        </w:rPr>
      </w:pPr>
    </w:p>
    <w:p w14:paraId="6327EB7F" w14:textId="77777777" w:rsidR="007C23EF" w:rsidRPr="00404C1A" w:rsidRDefault="007C23EF">
      <w:pPr>
        <w:pStyle w:val="a7"/>
        <w:overflowPunct w:val="0"/>
        <w:spacing w:line="360" w:lineRule="auto"/>
        <w:ind w:left="0" w:firstLineChars="200" w:firstLine="480"/>
        <w:jc w:val="both"/>
        <w:rPr>
          <w:rFonts w:hAnsi="仿宋"/>
          <w:kern w:val="2"/>
          <w:sz w:val="24"/>
          <w:szCs w:val="24"/>
        </w:rPr>
      </w:pPr>
    </w:p>
    <w:p w14:paraId="0D82427A" w14:textId="77777777" w:rsidR="007C23EF" w:rsidRPr="00404C1A" w:rsidRDefault="00B63D17">
      <w:pPr>
        <w:pStyle w:val="a7"/>
        <w:overflowPunct w:val="0"/>
        <w:spacing w:line="360" w:lineRule="auto"/>
        <w:ind w:left="0" w:firstLineChars="200" w:firstLine="480"/>
        <w:jc w:val="both"/>
        <w:rPr>
          <w:rFonts w:hAnsi="仿宋"/>
          <w:kern w:val="2"/>
          <w:sz w:val="24"/>
          <w:szCs w:val="24"/>
        </w:rPr>
      </w:pPr>
      <w:r w:rsidRPr="00404C1A">
        <w:rPr>
          <w:rFonts w:hAnsi="仿宋" w:hint="eastAsia"/>
          <w:kern w:val="2"/>
          <w:sz w:val="24"/>
          <w:szCs w:val="24"/>
        </w:rPr>
        <w:t>特此声明!</w:t>
      </w:r>
    </w:p>
    <w:p w14:paraId="593D05E8" w14:textId="77777777" w:rsidR="007C23EF" w:rsidRPr="00404C1A" w:rsidRDefault="007C23EF">
      <w:pPr>
        <w:pStyle w:val="a7"/>
        <w:overflowPunct w:val="0"/>
        <w:spacing w:line="360" w:lineRule="auto"/>
        <w:ind w:left="0"/>
        <w:jc w:val="both"/>
        <w:rPr>
          <w:rFonts w:hAnsi="仿宋"/>
          <w:kern w:val="2"/>
          <w:sz w:val="24"/>
          <w:szCs w:val="24"/>
        </w:rPr>
      </w:pPr>
    </w:p>
    <w:p w14:paraId="151868FB" w14:textId="77777777" w:rsidR="007C23EF" w:rsidRPr="00404C1A" w:rsidRDefault="00B63D17">
      <w:pPr>
        <w:pStyle w:val="a7"/>
        <w:overflowPunct w:val="0"/>
        <w:spacing w:line="360" w:lineRule="auto"/>
        <w:ind w:left="0"/>
        <w:jc w:val="right"/>
        <w:rPr>
          <w:rFonts w:hAnsi="仿宋"/>
          <w:kern w:val="2"/>
          <w:sz w:val="24"/>
          <w:szCs w:val="24"/>
        </w:rPr>
      </w:pPr>
      <w:r w:rsidRPr="00404C1A">
        <w:rPr>
          <w:rFonts w:hAnsi="仿宋" w:hint="eastAsia"/>
          <w:kern w:val="2"/>
          <w:sz w:val="24"/>
          <w:szCs w:val="24"/>
        </w:rPr>
        <w:t>xx公司</w:t>
      </w:r>
    </w:p>
    <w:p w14:paraId="64801489" w14:textId="77777777" w:rsidR="007C23EF" w:rsidRPr="00404C1A" w:rsidRDefault="00B63D17">
      <w:pPr>
        <w:pStyle w:val="a7"/>
        <w:overflowPunct w:val="0"/>
        <w:spacing w:line="360" w:lineRule="auto"/>
        <w:ind w:left="0"/>
        <w:jc w:val="right"/>
        <w:rPr>
          <w:rFonts w:hAnsi="仿宋"/>
          <w:kern w:val="2"/>
          <w:sz w:val="24"/>
          <w:szCs w:val="24"/>
        </w:rPr>
      </w:pPr>
      <w:r w:rsidRPr="00404C1A">
        <w:rPr>
          <w:rFonts w:hAnsi="仿宋" w:hint="eastAsia"/>
          <w:kern w:val="2"/>
          <w:sz w:val="24"/>
          <w:szCs w:val="24"/>
        </w:rPr>
        <w:t>xx日期</w:t>
      </w:r>
    </w:p>
    <w:p w14:paraId="20A0C42E" w14:textId="77777777" w:rsidR="007C23EF" w:rsidRPr="00404C1A" w:rsidRDefault="00B63D17">
      <w:pPr>
        <w:rPr>
          <w:rFonts w:ascii="仿宋" w:eastAsia="仿宋" w:hAnsi="仿宋" w:cs="仿宋"/>
          <w:sz w:val="24"/>
        </w:rPr>
      </w:pPr>
      <w:r w:rsidRPr="00404C1A">
        <w:rPr>
          <w:rFonts w:ascii="仿宋" w:eastAsia="仿宋" w:hAnsi="仿宋" w:cs="仿宋" w:hint="eastAsia"/>
          <w:sz w:val="24"/>
        </w:rPr>
        <w:br w:type="page"/>
      </w:r>
    </w:p>
    <w:p w14:paraId="5292EE94" w14:textId="77777777" w:rsidR="007C23EF" w:rsidRPr="00404C1A" w:rsidRDefault="00B63D17">
      <w:pPr>
        <w:spacing w:line="360" w:lineRule="auto"/>
        <w:ind w:firstLineChars="200" w:firstLine="480"/>
        <w:jc w:val="left"/>
        <w:rPr>
          <w:rFonts w:ascii="仿宋" w:eastAsia="仿宋" w:hAnsi="仿宋" w:cs="仿宋"/>
          <w:sz w:val="28"/>
          <w:szCs w:val="28"/>
        </w:rPr>
      </w:pPr>
      <w:r w:rsidRPr="00404C1A">
        <w:rPr>
          <w:rFonts w:ascii="仿宋" w:eastAsia="仿宋" w:hAnsi="仿宋" w:cs="仿宋" w:hint="eastAsia"/>
          <w:color w:val="000000"/>
          <w:sz w:val="24"/>
        </w:rPr>
        <w:lastRenderedPageBreak/>
        <w:t>附件5</w:t>
      </w:r>
    </w:p>
    <w:p w14:paraId="69D783BF" w14:textId="77777777" w:rsidR="007C23EF" w:rsidRPr="00404C1A" w:rsidRDefault="00B63D17">
      <w:pPr>
        <w:jc w:val="center"/>
        <w:rPr>
          <w:rFonts w:ascii="仿宋" w:eastAsia="仿宋" w:hAnsi="仿宋" w:cs="仿宋"/>
          <w:sz w:val="28"/>
          <w:szCs w:val="28"/>
        </w:rPr>
      </w:pPr>
      <w:r w:rsidRPr="00404C1A">
        <w:rPr>
          <w:rFonts w:ascii="仿宋" w:eastAsia="仿宋" w:hAnsi="仿宋" w:cs="仿宋" w:hint="eastAsia"/>
          <w:sz w:val="28"/>
          <w:szCs w:val="28"/>
        </w:rPr>
        <w:t>告知函</w:t>
      </w:r>
    </w:p>
    <w:p w14:paraId="0BE62A61" w14:textId="77777777" w:rsidR="007C23EF" w:rsidRPr="00404C1A" w:rsidRDefault="00B63D17">
      <w:pPr>
        <w:spacing w:beforeLines="50" w:before="156" w:afterLines="50" w:after="156" w:line="720" w:lineRule="exact"/>
        <w:jc w:val="left"/>
        <w:rPr>
          <w:rFonts w:ascii="仿宋" w:eastAsia="仿宋" w:hAnsi="仿宋" w:cs="仿宋"/>
          <w:sz w:val="24"/>
        </w:rPr>
      </w:pPr>
      <w:r w:rsidRPr="00404C1A">
        <w:rPr>
          <w:rFonts w:ascii="仿宋" w:eastAsia="仿宋" w:hAnsi="仿宋" w:cs="仿宋" w:hint="eastAsia"/>
          <w:sz w:val="24"/>
        </w:rPr>
        <w:t>致：内蒙古蒙牛乳业（集团）股份有限公司:</w:t>
      </w:r>
    </w:p>
    <w:p w14:paraId="17F4859C" w14:textId="77777777" w:rsidR="007C23EF" w:rsidRPr="00404C1A" w:rsidRDefault="00B63D17">
      <w:pPr>
        <w:spacing w:beforeLines="50" w:before="156" w:afterLines="50" w:after="156" w:line="720" w:lineRule="exact"/>
        <w:ind w:firstLineChars="200" w:firstLine="482"/>
        <w:jc w:val="left"/>
        <w:rPr>
          <w:rFonts w:ascii="仿宋" w:eastAsia="仿宋" w:hAnsi="仿宋" w:cs="仿宋"/>
          <w:sz w:val="24"/>
        </w:rPr>
      </w:pPr>
      <w:r w:rsidRPr="00404C1A">
        <w:rPr>
          <w:rFonts w:ascii="仿宋" w:eastAsia="仿宋" w:hAnsi="仿宋" w:cs="仿宋" w:hint="eastAsia"/>
          <w:b/>
          <w:bCs/>
          <w:sz w:val="24"/>
          <w:u w:val="single"/>
        </w:rPr>
        <w:t>***公司</w:t>
      </w:r>
      <w:r w:rsidRPr="00404C1A">
        <w:rPr>
          <w:rFonts w:ascii="仿宋" w:eastAsia="仿宋" w:hAnsi="仿宋" w:cs="仿宋" w:hint="eastAsia"/>
          <w:sz w:val="24"/>
        </w:rPr>
        <w:t>（请填写标准注册公司名称）于</w:t>
      </w:r>
      <w:r w:rsidRPr="00404C1A">
        <w:rPr>
          <w:rFonts w:ascii="仿宋" w:eastAsia="仿宋" w:hAnsi="仿宋" w:cs="仿宋" w:hint="eastAsia"/>
          <w:b/>
          <w:bCs/>
          <w:sz w:val="24"/>
          <w:u w:val="single"/>
        </w:rPr>
        <w:t>**年**日</w:t>
      </w:r>
      <w:r w:rsidRPr="00404C1A">
        <w:rPr>
          <w:rFonts w:ascii="仿宋" w:eastAsia="仿宋" w:hAnsi="仿宋" w:cs="仿宋" w:hint="eastAsia"/>
          <w:sz w:val="24"/>
        </w:rPr>
        <w:t>参加贵方组织的</w:t>
      </w:r>
      <w:r w:rsidRPr="00404C1A">
        <w:rPr>
          <w:rFonts w:ascii="仿宋" w:eastAsia="仿宋" w:hAnsi="仿宋" w:cs="仿宋" w:hint="eastAsia"/>
          <w:b/>
          <w:bCs/>
          <w:sz w:val="24"/>
          <w:u w:val="single"/>
        </w:rPr>
        <w:t>***项目</w:t>
      </w:r>
      <w:r w:rsidRPr="00404C1A">
        <w:rPr>
          <w:rFonts w:ascii="仿宋" w:eastAsia="仿宋" w:hAnsi="仿宋" w:cs="仿宋" w:hint="eastAsia"/>
          <w:sz w:val="24"/>
        </w:rPr>
        <w:t>（项目编号：</w:t>
      </w:r>
      <w:r w:rsidRPr="00404C1A">
        <w:rPr>
          <w:rFonts w:ascii="仿宋" w:eastAsia="仿宋" w:hAnsi="仿宋" w:cs="仿宋" w:hint="eastAsia"/>
          <w:b/>
          <w:bCs/>
          <w:sz w:val="24"/>
          <w:u w:val="single"/>
        </w:rPr>
        <w:t>***</w:t>
      </w:r>
      <w:r w:rsidRPr="00404C1A">
        <w:rPr>
          <w:rFonts w:ascii="仿宋" w:eastAsia="仿宋" w:hAnsi="仿宋" w:cs="仿宋" w:hint="eastAsia"/>
          <w:sz w:val="24"/>
        </w:rPr>
        <w:t>），并提交下述文件一份：</w:t>
      </w:r>
    </w:p>
    <w:p w14:paraId="1AB67842" w14:textId="77777777" w:rsidR="007C23EF" w:rsidRPr="00404C1A" w:rsidRDefault="00B63D17">
      <w:pPr>
        <w:spacing w:before="50" w:afterLines="50" w:after="156" w:line="720" w:lineRule="exact"/>
        <w:jc w:val="left"/>
        <w:rPr>
          <w:rFonts w:ascii="仿宋" w:eastAsia="仿宋" w:hAnsi="仿宋" w:cs="仿宋"/>
          <w:sz w:val="24"/>
        </w:rPr>
      </w:pPr>
      <w:r w:rsidRPr="00404C1A">
        <w:rPr>
          <w:rFonts w:ascii="仿宋" w:eastAsia="仿宋" w:hAnsi="仿宋" w:cs="仿宋" w:hint="eastAsia"/>
          <w:sz w:val="24"/>
        </w:rPr>
        <w:t xml:space="preserve">    据此函，同意并告知如下：</w:t>
      </w:r>
    </w:p>
    <w:p w14:paraId="6530337F" w14:textId="77777777" w:rsidR="007C23EF" w:rsidRPr="00404C1A" w:rsidRDefault="00B63D17">
      <w:pPr>
        <w:tabs>
          <w:tab w:val="left" w:pos="1134"/>
        </w:tabs>
        <w:spacing w:line="606" w:lineRule="exact"/>
        <w:rPr>
          <w:rFonts w:ascii="仿宋" w:eastAsia="仿宋" w:hAnsi="仿宋" w:cs="仿宋"/>
          <w:sz w:val="24"/>
        </w:rPr>
      </w:pPr>
      <w:r w:rsidRPr="00404C1A">
        <w:rPr>
          <w:rFonts w:ascii="仿宋" w:eastAsia="仿宋" w:hAnsi="仿宋" w:cs="仿宋" w:hint="eastAsia"/>
          <w:color w:val="000000"/>
          <w:sz w:val="24"/>
        </w:rPr>
        <w:t xml:space="preserve">    </w:t>
      </w:r>
      <w:r w:rsidRPr="00404C1A">
        <w:rPr>
          <w:rFonts w:ascii="仿宋" w:eastAsia="仿宋" w:hAnsi="仿宋" w:cs="仿宋" w:hint="eastAsia"/>
          <w:color w:val="000000"/>
          <w:sz w:val="24"/>
          <w:lang w:val="zh-CN"/>
        </w:rPr>
        <w:t>我公司参加</w:t>
      </w:r>
      <w:r w:rsidRPr="00404C1A">
        <w:rPr>
          <w:rFonts w:ascii="仿宋" w:eastAsia="仿宋" w:hAnsi="仿宋" w:cs="仿宋" w:hint="eastAsia"/>
          <w:sz w:val="24"/>
        </w:rPr>
        <w:t>贵方组织的采购招标项目之前，已对我公司员工进行背景调查，情况</w:t>
      </w:r>
      <w:proofErr w:type="gramStart"/>
      <w:r w:rsidRPr="00404C1A">
        <w:rPr>
          <w:rFonts w:ascii="仿宋" w:eastAsia="仿宋" w:hAnsi="仿宋" w:cs="仿宋" w:hint="eastAsia"/>
          <w:sz w:val="24"/>
        </w:rPr>
        <w:t>一</w:t>
      </w:r>
      <w:proofErr w:type="gramEnd"/>
      <w:r w:rsidRPr="00404C1A">
        <w:rPr>
          <w:rFonts w:ascii="仿宋" w:eastAsia="仿宋" w:hAnsi="仿宋" w:cs="仿宋" w:hint="eastAsia"/>
          <w:sz w:val="24"/>
        </w:rPr>
        <w:t>：我公司员工未包括</w:t>
      </w:r>
      <w:r w:rsidRPr="00404C1A">
        <w:rPr>
          <w:rFonts w:ascii="仿宋" w:eastAsia="仿宋" w:hAnsi="仿宋" w:cs="仿宋" w:hint="eastAsia"/>
          <w:color w:val="000000"/>
          <w:sz w:val="24"/>
          <w:lang w:val="zh-CN"/>
        </w:rPr>
        <w:t>任何蒙牛</w:t>
      </w:r>
      <w:r w:rsidRPr="00404C1A">
        <w:rPr>
          <w:rFonts w:ascii="仿宋" w:eastAsia="仿宋" w:hAnsi="仿宋" w:cs="仿宋" w:hint="eastAsia"/>
          <w:sz w:val="24"/>
        </w:rPr>
        <w:t>集团在职人员亲属</w:t>
      </w:r>
      <w:r w:rsidRPr="00404C1A">
        <w:rPr>
          <w:rFonts w:ascii="仿宋" w:eastAsia="仿宋" w:hAnsi="仿宋" w:cs="仿宋" w:hint="eastAsia"/>
          <w:kern w:val="0"/>
          <w:sz w:val="24"/>
          <w:lang w:eastAsia="zh-Hans" w:bidi="ar"/>
        </w:rPr>
        <w:t>（含特定关系人）</w:t>
      </w:r>
      <w:r w:rsidRPr="00404C1A">
        <w:rPr>
          <w:rFonts w:ascii="仿宋" w:eastAsia="仿宋" w:hAnsi="仿宋" w:cs="仿宋" w:hint="eastAsia"/>
          <w:sz w:val="24"/>
        </w:rPr>
        <w:t>、离职人员。</w:t>
      </w:r>
      <w:r w:rsidRPr="00404C1A">
        <w:rPr>
          <w:rFonts w:ascii="仿宋" w:eastAsia="仿宋" w:hAnsi="仿宋" w:cs="仿宋" w:hint="eastAsia"/>
          <w:color w:val="000000"/>
          <w:sz w:val="24"/>
          <w:lang w:val="zh-CN"/>
        </w:rPr>
        <w:t>如若中选，</w:t>
      </w:r>
      <w:r w:rsidRPr="00404C1A">
        <w:rPr>
          <w:rFonts w:ascii="仿宋" w:eastAsia="仿宋" w:hAnsi="仿宋" w:cs="仿宋" w:hint="eastAsia"/>
          <w:color w:val="000000"/>
          <w:sz w:val="24"/>
        </w:rPr>
        <w:t>我公司</w:t>
      </w:r>
      <w:r w:rsidRPr="00404C1A">
        <w:rPr>
          <w:rFonts w:ascii="仿宋" w:eastAsia="仿宋" w:hAnsi="仿宋" w:cs="仿宋" w:hint="eastAsia"/>
          <w:color w:val="000000"/>
          <w:sz w:val="24"/>
          <w:lang w:val="zh-CN"/>
        </w:rPr>
        <w:t>相关服务团队</w:t>
      </w:r>
      <w:r w:rsidRPr="00404C1A">
        <w:rPr>
          <w:rFonts w:ascii="仿宋" w:eastAsia="仿宋" w:hAnsi="仿宋" w:cs="仿宋" w:hint="eastAsia"/>
          <w:color w:val="000000"/>
          <w:sz w:val="24"/>
        </w:rPr>
        <w:t>将不会</w:t>
      </w:r>
      <w:r w:rsidRPr="00404C1A">
        <w:rPr>
          <w:rFonts w:ascii="仿宋" w:eastAsia="仿宋" w:hAnsi="仿宋" w:cs="仿宋" w:hint="eastAsia"/>
          <w:color w:val="000000"/>
          <w:sz w:val="24"/>
          <w:lang w:val="zh-CN"/>
        </w:rPr>
        <w:t>招聘蒙牛</w:t>
      </w:r>
      <w:r w:rsidRPr="00404C1A">
        <w:rPr>
          <w:rFonts w:ascii="仿宋" w:eastAsia="仿宋" w:hAnsi="仿宋" w:cs="仿宋" w:hint="eastAsia"/>
          <w:sz w:val="24"/>
        </w:rPr>
        <w:t>集团在职人员亲属</w:t>
      </w:r>
      <w:r w:rsidRPr="00404C1A">
        <w:rPr>
          <w:rFonts w:ascii="仿宋" w:eastAsia="仿宋" w:hAnsi="仿宋" w:cs="仿宋" w:hint="eastAsia"/>
          <w:kern w:val="0"/>
          <w:sz w:val="24"/>
          <w:lang w:eastAsia="zh-Hans" w:bidi="ar"/>
        </w:rPr>
        <w:t>（含特定关系人）</w:t>
      </w:r>
      <w:r w:rsidRPr="00404C1A">
        <w:rPr>
          <w:rFonts w:ascii="仿宋" w:eastAsia="仿宋" w:hAnsi="仿宋" w:cs="仿宋" w:hint="eastAsia"/>
          <w:sz w:val="24"/>
        </w:rPr>
        <w:t>、离职人员。情况二：我公司员工***为</w:t>
      </w:r>
      <w:r w:rsidRPr="00404C1A">
        <w:rPr>
          <w:rFonts w:ascii="仿宋" w:eastAsia="仿宋" w:hAnsi="仿宋" w:cs="仿宋" w:hint="eastAsia"/>
          <w:color w:val="000000"/>
          <w:sz w:val="24"/>
          <w:lang w:val="zh-CN"/>
        </w:rPr>
        <w:t>蒙牛</w:t>
      </w:r>
      <w:r w:rsidRPr="00404C1A">
        <w:rPr>
          <w:rFonts w:ascii="仿宋" w:eastAsia="仿宋" w:hAnsi="仿宋" w:cs="仿宋" w:hint="eastAsia"/>
          <w:sz w:val="24"/>
        </w:rPr>
        <w:t>集团在职人员亲属</w:t>
      </w:r>
      <w:r w:rsidRPr="00404C1A">
        <w:rPr>
          <w:rFonts w:ascii="仿宋" w:eastAsia="仿宋" w:hAnsi="仿宋" w:cs="仿宋" w:hint="eastAsia"/>
          <w:kern w:val="0"/>
          <w:sz w:val="24"/>
          <w:lang w:eastAsia="zh-Hans" w:bidi="ar"/>
        </w:rPr>
        <w:t>（含特定关系人）</w:t>
      </w:r>
      <w:r w:rsidRPr="00404C1A">
        <w:rPr>
          <w:rFonts w:ascii="仿宋" w:eastAsia="仿宋" w:hAnsi="仿宋" w:cs="仿宋" w:hint="eastAsia"/>
          <w:kern w:val="0"/>
          <w:sz w:val="24"/>
          <w:lang w:bidi="ar"/>
        </w:rPr>
        <w:t>或</w:t>
      </w:r>
      <w:r w:rsidRPr="00404C1A">
        <w:rPr>
          <w:rFonts w:ascii="仿宋" w:eastAsia="仿宋" w:hAnsi="仿宋" w:cs="仿宋" w:hint="eastAsia"/>
          <w:sz w:val="24"/>
        </w:rPr>
        <w:t>离职人员，经综合</w:t>
      </w:r>
      <w:proofErr w:type="gramStart"/>
      <w:r w:rsidRPr="00404C1A">
        <w:rPr>
          <w:rFonts w:ascii="仿宋" w:eastAsia="仿宋" w:hAnsi="仿宋" w:cs="仿宋" w:hint="eastAsia"/>
          <w:sz w:val="24"/>
        </w:rPr>
        <w:t>考量</w:t>
      </w:r>
      <w:proofErr w:type="gramEnd"/>
      <w:r w:rsidRPr="00404C1A">
        <w:rPr>
          <w:rFonts w:ascii="仿宋" w:eastAsia="仿宋" w:hAnsi="仿宋" w:cs="仿宋" w:hint="eastAsia"/>
          <w:sz w:val="24"/>
        </w:rPr>
        <w:t>评估，该员工对于贵方组织的本次项目不存在任何利害关系。如若中选</w:t>
      </w:r>
      <w:r w:rsidRPr="00404C1A">
        <w:rPr>
          <w:rFonts w:ascii="仿宋" w:eastAsia="仿宋" w:hAnsi="仿宋" w:cs="仿宋" w:hint="eastAsia"/>
          <w:color w:val="000000"/>
          <w:sz w:val="24"/>
          <w:lang w:val="zh-CN"/>
        </w:rPr>
        <w:t>，</w:t>
      </w:r>
      <w:r w:rsidRPr="00404C1A">
        <w:rPr>
          <w:rFonts w:ascii="仿宋" w:eastAsia="仿宋" w:hAnsi="仿宋" w:cs="仿宋" w:hint="eastAsia"/>
          <w:color w:val="000000"/>
          <w:sz w:val="24"/>
        </w:rPr>
        <w:t>该员工将不会作为我公司</w:t>
      </w:r>
      <w:r w:rsidRPr="00404C1A">
        <w:rPr>
          <w:rFonts w:ascii="仿宋" w:eastAsia="仿宋" w:hAnsi="仿宋" w:cs="仿宋" w:hint="eastAsia"/>
          <w:color w:val="000000"/>
          <w:sz w:val="24"/>
          <w:lang w:val="zh-CN"/>
        </w:rPr>
        <w:t>服务团队</w:t>
      </w:r>
      <w:r w:rsidRPr="00404C1A">
        <w:rPr>
          <w:rFonts w:ascii="仿宋" w:eastAsia="仿宋" w:hAnsi="仿宋" w:cs="仿宋" w:hint="eastAsia"/>
          <w:color w:val="000000"/>
          <w:sz w:val="24"/>
        </w:rPr>
        <w:t>成员；合作期间如发现该员工</w:t>
      </w:r>
      <w:r w:rsidRPr="00404C1A">
        <w:rPr>
          <w:rFonts w:ascii="仿宋" w:eastAsia="仿宋" w:hAnsi="仿宋" w:cs="仿宋" w:hint="eastAsia"/>
          <w:sz w:val="24"/>
        </w:rPr>
        <w:t>以我公司名义与蒙牛集团进行相关业务往来，一经查实，我公司无条件接受蒙牛集团《阳光协议》中的相关处理条款。</w:t>
      </w:r>
    </w:p>
    <w:p w14:paraId="05347FD5" w14:textId="77777777" w:rsidR="007C23EF" w:rsidRPr="00404C1A" w:rsidRDefault="007C23EF">
      <w:pPr>
        <w:tabs>
          <w:tab w:val="left" w:pos="1134"/>
        </w:tabs>
        <w:spacing w:line="606" w:lineRule="exact"/>
        <w:ind w:firstLine="555"/>
        <w:rPr>
          <w:rFonts w:ascii="仿宋" w:eastAsia="仿宋" w:hAnsi="仿宋" w:cs="仿宋"/>
          <w:sz w:val="24"/>
        </w:rPr>
      </w:pPr>
    </w:p>
    <w:p w14:paraId="4A18C90C" w14:textId="77777777" w:rsidR="007C23EF" w:rsidRPr="00404C1A" w:rsidRDefault="00B63D17">
      <w:pPr>
        <w:spacing w:line="360" w:lineRule="auto"/>
        <w:ind w:firstLineChars="200" w:firstLine="480"/>
        <w:rPr>
          <w:rFonts w:ascii="仿宋" w:eastAsia="仿宋" w:hAnsi="仿宋" w:cs="仿宋"/>
          <w:color w:val="000000"/>
          <w:sz w:val="24"/>
        </w:rPr>
      </w:pPr>
      <w:r w:rsidRPr="00404C1A">
        <w:rPr>
          <w:rFonts w:ascii="仿宋" w:eastAsia="仿宋" w:hAnsi="仿宋" w:cs="仿宋" w:hint="eastAsia"/>
          <w:color w:val="000000"/>
          <w:sz w:val="24"/>
          <w:lang w:bidi="ar"/>
        </w:rPr>
        <w:t>公司全称</w:t>
      </w:r>
      <w:r w:rsidRPr="00404C1A">
        <w:rPr>
          <w:rFonts w:ascii="仿宋" w:eastAsia="仿宋" w:hAnsi="仿宋" w:cs="仿宋" w:hint="eastAsia"/>
          <w:color w:val="FF0000"/>
          <w:sz w:val="24"/>
          <w:lang w:bidi="ar"/>
        </w:rPr>
        <w:t>（公章）</w:t>
      </w:r>
      <w:r w:rsidRPr="00404C1A">
        <w:rPr>
          <w:rFonts w:ascii="仿宋" w:eastAsia="仿宋" w:hAnsi="仿宋" w:cs="仿宋" w:hint="eastAsia"/>
          <w:color w:val="000000"/>
          <w:sz w:val="24"/>
          <w:lang w:bidi="ar"/>
        </w:rPr>
        <w:t>：</w:t>
      </w:r>
    </w:p>
    <w:p w14:paraId="33E5B3D1" w14:textId="77777777" w:rsidR="007C23EF" w:rsidRPr="00404C1A" w:rsidRDefault="007C23EF">
      <w:pPr>
        <w:spacing w:line="360" w:lineRule="auto"/>
        <w:ind w:firstLineChars="200" w:firstLine="480"/>
        <w:rPr>
          <w:rFonts w:ascii="仿宋" w:eastAsia="仿宋" w:hAnsi="仿宋" w:cs="仿宋"/>
          <w:color w:val="000000"/>
          <w:sz w:val="24"/>
          <w:lang w:bidi="ar"/>
        </w:rPr>
      </w:pPr>
    </w:p>
    <w:p w14:paraId="0E302654" w14:textId="77777777" w:rsidR="007C23EF" w:rsidRPr="00404C1A" w:rsidRDefault="00B63D17">
      <w:pPr>
        <w:spacing w:line="360" w:lineRule="auto"/>
        <w:ind w:firstLineChars="200" w:firstLine="480"/>
        <w:rPr>
          <w:rFonts w:ascii="仿宋" w:eastAsia="仿宋" w:hAnsi="仿宋" w:cs="仿宋"/>
          <w:color w:val="000000"/>
          <w:sz w:val="24"/>
        </w:rPr>
      </w:pPr>
      <w:r w:rsidRPr="00404C1A">
        <w:rPr>
          <w:rFonts w:ascii="仿宋" w:eastAsia="仿宋" w:hAnsi="仿宋" w:cs="仿宋" w:hint="eastAsia"/>
          <w:color w:val="000000"/>
          <w:sz w:val="24"/>
          <w:lang w:bidi="ar"/>
        </w:rPr>
        <w:t>法定代表人或被授权委托人</w:t>
      </w:r>
      <w:r w:rsidRPr="00404C1A">
        <w:rPr>
          <w:rFonts w:ascii="仿宋" w:eastAsia="仿宋" w:hAnsi="仿宋" w:cs="仿宋" w:hint="eastAsia"/>
          <w:color w:val="FF0000"/>
          <w:sz w:val="24"/>
          <w:lang w:bidi="ar"/>
        </w:rPr>
        <w:t>（签字或印章）</w:t>
      </w:r>
      <w:r w:rsidRPr="00404C1A">
        <w:rPr>
          <w:rFonts w:ascii="仿宋" w:eastAsia="仿宋" w:hAnsi="仿宋" w:cs="仿宋" w:hint="eastAsia"/>
          <w:color w:val="000000"/>
          <w:sz w:val="24"/>
          <w:lang w:bidi="ar"/>
        </w:rPr>
        <w:t xml:space="preserve">： </w:t>
      </w:r>
    </w:p>
    <w:p w14:paraId="683B3057" w14:textId="77777777" w:rsidR="007C23EF" w:rsidRPr="00404C1A" w:rsidRDefault="00B63D17">
      <w:pPr>
        <w:widowControl/>
        <w:jc w:val="left"/>
        <w:rPr>
          <w:rFonts w:ascii="仿宋" w:eastAsia="仿宋" w:hAnsi="仿宋" w:cs="仿宋"/>
          <w:color w:val="000000"/>
          <w:sz w:val="24"/>
          <w:lang w:bidi="ar"/>
        </w:rPr>
      </w:pPr>
      <w:r w:rsidRPr="00404C1A">
        <w:rPr>
          <w:rFonts w:ascii="仿宋" w:eastAsia="仿宋" w:hAnsi="仿宋" w:cs="仿宋" w:hint="eastAsia"/>
          <w:color w:val="000000"/>
          <w:sz w:val="24"/>
          <w:lang w:bidi="ar"/>
        </w:rPr>
        <w:t xml:space="preserve">    </w:t>
      </w:r>
    </w:p>
    <w:p w14:paraId="41BA72EA" w14:textId="77777777" w:rsidR="007C23EF" w:rsidRPr="00404C1A" w:rsidRDefault="007C23EF">
      <w:pPr>
        <w:widowControl/>
        <w:jc w:val="left"/>
        <w:rPr>
          <w:rFonts w:ascii="仿宋" w:eastAsia="仿宋" w:hAnsi="仿宋" w:cs="仿宋"/>
          <w:color w:val="000000"/>
          <w:sz w:val="24"/>
          <w:lang w:bidi="ar"/>
        </w:rPr>
      </w:pPr>
    </w:p>
    <w:p w14:paraId="28D757C5" w14:textId="77777777" w:rsidR="007C23EF" w:rsidRPr="00404C1A" w:rsidRDefault="00B63D17">
      <w:pPr>
        <w:widowControl/>
        <w:jc w:val="left"/>
        <w:rPr>
          <w:rFonts w:ascii="仿宋" w:eastAsia="仿宋" w:hAnsi="仿宋" w:cs="仿宋"/>
        </w:rPr>
      </w:pPr>
      <w:r w:rsidRPr="00404C1A">
        <w:rPr>
          <w:rFonts w:ascii="仿宋" w:eastAsia="仿宋" w:hAnsi="仿宋" w:cs="仿宋" w:hint="eastAsia"/>
          <w:color w:val="000000"/>
          <w:sz w:val="24"/>
          <w:lang w:bidi="ar"/>
        </w:rPr>
        <w:t xml:space="preserve">    日期：</w:t>
      </w:r>
      <w:r w:rsidRPr="00404C1A">
        <w:rPr>
          <w:rFonts w:ascii="仿宋" w:eastAsia="仿宋" w:hAnsi="仿宋" w:cs="仿宋" w:hint="eastAsia"/>
          <w:sz w:val="24"/>
          <w:lang w:bidi="ar"/>
        </w:rPr>
        <w:t xml:space="preserve"> </w:t>
      </w:r>
    </w:p>
    <w:p w14:paraId="684EF575" w14:textId="77777777" w:rsidR="007C23EF" w:rsidRPr="00404C1A" w:rsidRDefault="007C23EF">
      <w:pPr>
        <w:spacing w:before="50" w:afterLines="50" w:after="156" w:line="360" w:lineRule="auto"/>
        <w:rPr>
          <w:rFonts w:ascii="仿宋" w:eastAsia="仿宋" w:hAnsi="仿宋" w:cs="仿宋"/>
          <w:sz w:val="24"/>
        </w:rPr>
      </w:pPr>
    </w:p>
    <w:p w14:paraId="382B81FD" w14:textId="77777777" w:rsidR="007C23EF" w:rsidRPr="00404C1A" w:rsidRDefault="007C23EF">
      <w:pPr>
        <w:pStyle w:val="a7"/>
        <w:overflowPunct w:val="0"/>
        <w:spacing w:line="360" w:lineRule="auto"/>
        <w:ind w:left="0"/>
        <w:jc w:val="both"/>
        <w:rPr>
          <w:rFonts w:hAnsi="仿宋"/>
          <w:kern w:val="2"/>
          <w:sz w:val="24"/>
          <w:szCs w:val="24"/>
        </w:rPr>
      </w:pPr>
    </w:p>
    <w:p w14:paraId="7826A3BE" w14:textId="77777777" w:rsidR="007C23EF" w:rsidRPr="00404C1A" w:rsidRDefault="007C23EF">
      <w:pPr>
        <w:pStyle w:val="a7"/>
        <w:overflowPunct w:val="0"/>
        <w:spacing w:line="360" w:lineRule="auto"/>
        <w:ind w:left="0"/>
        <w:jc w:val="both"/>
        <w:rPr>
          <w:rFonts w:hAnsi="仿宋"/>
          <w:kern w:val="2"/>
          <w:sz w:val="24"/>
          <w:szCs w:val="24"/>
        </w:rPr>
      </w:pPr>
    </w:p>
    <w:p w14:paraId="7D64B23F" w14:textId="77777777" w:rsidR="007C23EF" w:rsidRPr="00404C1A" w:rsidRDefault="007C23EF">
      <w:pPr>
        <w:rPr>
          <w:rFonts w:ascii="仿宋" w:eastAsia="仿宋" w:hAnsi="仿宋" w:cs="仿宋"/>
          <w:sz w:val="24"/>
        </w:rPr>
      </w:pPr>
      <w:bookmarkStart w:id="63" w:name="_Toc23734"/>
      <w:bookmarkStart w:id="64" w:name="_Toc22252"/>
    </w:p>
    <w:p w14:paraId="1B170F67" w14:textId="77777777" w:rsidR="007C23EF" w:rsidRPr="00404C1A" w:rsidRDefault="007C23EF">
      <w:pPr>
        <w:rPr>
          <w:rFonts w:ascii="仿宋" w:eastAsia="仿宋" w:hAnsi="仿宋" w:cs="仿宋"/>
          <w:sz w:val="24"/>
        </w:rPr>
      </w:pPr>
    </w:p>
    <w:bookmarkEnd w:id="63"/>
    <w:bookmarkEnd w:id="64"/>
    <w:p w14:paraId="5EB6A747" w14:textId="77777777" w:rsidR="007C23EF" w:rsidRPr="00404C1A" w:rsidRDefault="00B63D17">
      <w:pPr>
        <w:widowControl/>
        <w:spacing w:line="600" w:lineRule="exact"/>
        <w:jc w:val="center"/>
        <w:rPr>
          <w:rFonts w:ascii="仿宋" w:eastAsia="仿宋" w:hAnsi="仿宋" w:cs="仿宋"/>
          <w:sz w:val="32"/>
        </w:rPr>
      </w:pPr>
      <w:r w:rsidRPr="00404C1A">
        <w:rPr>
          <w:rFonts w:ascii="仿宋" w:eastAsia="仿宋" w:hAnsi="仿宋" w:cs="仿宋" w:hint="eastAsia"/>
          <w:kern w:val="0"/>
          <w:sz w:val="32"/>
          <w:lang w:bidi="ar"/>
        </w:rPr>
        <w:lastRenderedPageBreak/>
        <w:t>阳光协议</w:t>
      </w:r>
    </w:p>
    <w:p w14:paraId="203C25DD" w14:textId="77777777" w:rsidR="007C23EF" w:rsidRPr="00404C1A" w:rsidRDefault="00B63D17">
      <w:pPr>
        <w:widowControl/>
        <w:spacing w:line="600" w:lineRule="exact"/>
        <w:jc w:val="left"/>
        <w:rPr>
          <w:rFonts w:ascii="仿宋" w:eastAsia="仿宋" w:hAnsi="仿宋" w:cs="仿宋"/>
          <w:color w:val="A6A6A6" w:themeColor="background1" w:themeShade="A6"/>
          <w:kern w:val="0"/>
          <w:sz w:val="24"/>
          <w:lang w:bidi="ar"/>
        </w:rPr>
      </w:pPr>
      <w:r w:rsidRPr="00404C1A">
        <w:rPr>
          <w:rFonts w:ascii="仿宋" w:eastAsia="仿宋" w:hAnsi="仿宋" w:cs="仿宋" w:hint="eastAsia"/>
          <w:color w:val="A6A6A6" w:themeColor="background1" w:themeShade="A6"/>
          <w:kern w:val="0"/>
          <w:sz w:val="24"/>
          <w:lang w:bidi="ar"/>
        </w:rPr>
        <w:t>乙方（承诺方）：</w:t>
      </w:r>
    </w:p>
    <w:p w14:paraId="3E85454F" w14:textId="77777777" w:rsidR="007C23EF" w:rsidRPr="00404C1A" w:rsidRDefault="00B63D17">
      <w:pPr>
        <w:widowControl/>
        <w:spacing w:line="360" w:lineRule="auto"/>
        <w:ind w:firstLineChars="200" w:firstLine="480"/>
        <w:rPr>
          <w:rFonts w:ascii="仿宋" w:eastAsia="仿宋" w:hAnsi="仿宋" w:cs="仿宋"/>
          <w:sz w:val="24"/>
          <w:lang w:bidi="ar"/>
        </w:rPr>
      </w:pPr>
      <w:r w:rsidRPr="00404C1A">
        <w:rPr>
          <w:rFonts w:ascii="仿宋" w:eastAsia="仿宋" w:hAnsi="仿宋" w:cs="仿宋" w:hint="eastAsia"/>
          <w:sz w:val="24"/>
          <w:lang w:bidi="ar"/>
        </w:rPr>
        <w:t>为规范企业经营活动，增强甲乙双方</w:t>
      </w:r>
      <w:proofErr w:type="gramStart"/>
      <w:r w:rsidRPr="00404C1A">
        <w:rPr>
          <w:rFonts w:ascii="仿宋" w:eastAsia="仿宋" w:hAnsi="仿宋" w:cs="仿宋" w:hint="eastAsia"/>
          <w:sz w:val="24"/>
          <w:lang w:bidi="ar"/>
        </w:rPr>
        <w:t>廉洁合作</w:t>
      </w:r>
      <w:proofErr w:type="gramEnd"/>
      <w:r w:rsidRPr="00404C1A">
        <w:rPr>
          <w:rFonts w:ascii="仿宋" w:eastAsia="仿宋" w:hAnsi="仿宋" w:cs="仿宋" w:hint="eastAsia"/>
          <w:sz w:val="24"/>
          <w:lang w:bidi="ar"/>
        </w:rPr>
        <w:t>意识，维护甲乙双方的共同利益，营造守法经营、阳光诚信的合作氛围，</w:t>
      </w:r>
      <w:r w:rsidRPr="00404C1A">
        <w:rPr>
          <w:rFonts w:ascii="仿宋" w:eastAsia="仿宋" w:hAnsi="仿宋" w:cs="仿宋" w:hint="eastAsia"/>
          <w:sz w:val="24"/>
        </w:rPr>
        <w:t>甲、乙双方经过平等协商</w:t>
      </w:r>
      <w:r w:rsidRPr="00404C1A">
        <w:rPr>
          <w:rFonts w:ascii="仿宋" w:eastAsia="仿宋" w:hAnsi="仿宋" w:cs="仿宋" w:hint="eastAsia"/>
          <w:sz w:val="24"/>
          <w:lang w:bidi="ar"/>
        </w:rPr>
        <w:t>，订立本协议。本协议是</w:t>
      </w:r>
      <w:r w:rsidRPr="00404C1A">
        <w:rPr>
          <w:rFonts w:ascii="仿宋" w:eastAsia="仿宋" w:hAnsi="仿宋" w:cs="仿宋" w:hint="eastAsia"/>
          <w:kern w:val="0"/>
          <w:sz w:val="24"/>
          <w:lang w:bidi="ar"/>
        </w:rPr>
        <w:t>乙方</w:t>
      </w:r>
      <w:r w:rsidRPr="00404C1A">
        <w:rPr>
          <w:rFonts w:ascii="仿宋" w:eastAsia="仿宋" w:hAnsi="仿宋" w:cs="仿宋" w:hint="eastAsia"/>
          <w:sz w:val="24"/>
          <w:lang w:bidi="ar"/>
        </w:rPr>
        <w:t>所签。</w:t>
      </w:r>
    </w:p>
    <w:p w14:paraId="19C0C01E" w14:textId="77777777" w:rsidR="007C23EF" w:rsidRPr="00404C1A" w:rsidRDefault="00B63D17">
      <w:pPr>
        <w:widowControl/>
        <w:spacing w:line="360" w:lineRule="auto"/>
        <w:ind w:firstLineChars="200" w:firstLine="480"/>
        <w:rPr>
          <w:rFonts w:ascii="仿宋" w:eastAsia="仿宋" w:hAnsi="仿宋" w:cs="仿宋"/>
          <w:sz w:val="24"/>
        </w:rPr>
      </w:pPr>
      <w:r w:rsidRPr="00404C1A">
        <w:rPr>
          <w:rFonts w:ascii="仿宋" w:eastAsia="仿宋" w:hAnsi="仿宋" w:cs="仿宋" w:hint="eastAsia"/>
          <w:sz w:val="24"/>
        </w:rPr>
        <w:t>一、基本原则</w:t>
      </w:r>
    </w:p>
    <w:p w14:paraId="1296FF44" w14:textId="77777777" w:rsidR="007C23EF" w:rsidRPr="00404C1A" w:rsidRDefault="00B63D17">
      <w:pPr>
        <w:widowControl/>
        <w:spacing w:line="360" w:lineRule="auto"/>
        <w:ind w:firstLineChars="200" w:firstLine="480"/>
        <w:rPr>
          <w:rFonts w:ascii="仿宋" w:eastAsia="仿宋" w:hAnsi="仿宋" w:cs="仿宋"/>
          <w:sz w:val="24"/>
          <w:lang w:bidi="ar"/>
        </w:rPr>
      </w:pPr>
      <w:r w:rsidRPr="00404C1A">
        <w:rPr>
          <w:rFonts w:ascii="仿宋" w:eastAsia="仿宋" w:hAnsi="仿宋" w:cs="仿宋" w:hint="eastAsia"/>
          <w:sz w:val="24"/>
          <w:lang w:bidi="ar"/>
        </w:rPr>
        <w:t>甲乙双方均理解并愿意严格遵守中华人民共和国关于反商业贿赂的有关法律法规的规定，双方均理解任何形式的贿赂行为都将触犯法律，并受到法律的严惩。</w:t>
      </w:r>
    </w:p>
    <w:p w14:paraId="45CB884E" w14:textId="77777777" w:rsidR="007C23EF" w:rsidRPr="00404C1A" w:rsidRDefault="00B63D17">
      <w:pPr>
        <w:widowControl/>
        <w:spacing w:line="360" w:lineRule="auto"/>
        <w:ind w:firstLineChars="200" w:firstLine="480"/>
        <w:jc w:val="left"/>
        <w:rPr>
          <w:rFonts w:ascii="仿宋" w:eastAsia="仿宋" w:hAnsi="仿宋" w:cs="仿宋"/>
          <w:sz w:val="24"/>
        </w:rPr>
      </w:pPr>
      <w:r w:rsidRPr="00404C1A">
        <w:rPr>
          <w:rFonts w:ascii="仿宋" w:eastAsia="仿宋" w:hAnsi="仿宋" w:cs="仿宋" w:hint="eastAsia"/>
          <w:sz w:val="24"/>
        </w:rPr>
        <w:t>二、双方承诺</w:t>
      </w:r>
    </w:p>
    <w:p w14:paraId="2C38DF72" w14:textId="77777777" w:rsidR="007C23EF" w:rsidRPr="00404C1A" w:rsidRDefault="00B63D17">
      <w:pPr>
        <w:widowControl/>
        <w:spacing w:line="360" w:lineRule="auto"/>
        <w:ind w:firstLineChars="200" w:firstLine="480"/>
        <w:rPr>
          <w:rFonts w:ascii="仿宋" w:eastAsia="仿宋" w:hAnsi="仿宋" w:cs="仿宋"/>
          <w:sz w:val="24"/>
        </w:rPr>
      </w:pPr>
      <w:r w:rsidRPr="00404C1A">
        <w:rPr>
          <w:rFonts w:ascii="仿宋" w:eastAsia="仿宋" w:hAnsi="仿宋" w:cs="仿宋" w:hint="eastAsia"/>
          <w:sz w:val="24"/>
        </w:rPr>
        <w:t>甲、乙双方应共同遵守以下承诺：</w:t>
      </w:r>
    </w:p>
    <w:p w14:paraId="1CE0DA5A" w14:textId="77777777" w:rsidR="007C23EF" w:rsidRPr="00404C1A" w:rsidRDefault="00B63D17">
      <w:pPr>
        <w:widowControl/>
        <w:spacing w:line="360" w:lineRule="auto"/>
        <w:ind w:firstLineChars="200" w:firstLine="480"/>
        <w:rPr>
          <w:rFonts w:ascii="仿宋" w:eastAsia="仿宋" w:hAnsi="仿宋" w:cs="仿宋"/>
          <w:sz w:val="24"/>
        </w:rPr>
      </w:pPr>
      <w:r w:rsidRPr="00404C1A">
        <w:rPr>
          <w:rFonts w:ascii="仿宋" w:eastAsia="仿宋" w:hAnsi="仿宋" w:cs="仿宋" w:hint="eastAsia"/>
          <w:kern w:val="0"/>
          <w:sz w:val="24"/>
          <w:lang w:bidi="ar"/>
        </w:rPr>
        <w:t>1.坚守诚信原则，在合作过程中不以</w:t>
      </w:r>
      <w:r w:rsidRPr="00404C1A">
        <w:rPr>
          <w:rFonts w:ascii="仿宋" w:eastAsia="仿宋" w:hAnsi="仿宋" w:cs="仿宋" w:hint="eastAsia"/>
          <w:sz w:val="24"/>
        </w:rPr>
        <w:t>任何方式贿赂对方公司人员及其亲属、特定关系人，不</w:t>
      </w:r>
      <w:r w:rsidRPr="00404C1A">
        <w:rPr>
          <w:rFonts w:ascii="仿宋" w:eastAsia="仿宋" w:hAnsi="仿宋" w:cs="仿宋" w:hint="eastAsia"/>
          <w:kern w:val="0"/>
          <w:sz w:val="24"/>
          <w:lang w:bidi="ar"/>
        </w:rPr>
        <w:t>发生舞弊、腐败、欺诈行为。</w:t>
      </w:r>
    </w:p>
    <w:p w14:paraId="79258289"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2.在执行业务合作中，双方均不得采用隐瞒、欺骗等手段侵占另一方财物，或损害另一方其他合法利益。</w:t>
      </w:r>
    </w:p>
    <w:p w14:paraId="2F0DCBCA"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F4FCE56"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三、双方权利和义务</w:t>
      </w:r>
    </w:p>
    <w:p w14:paraId="73AB9DCB"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（一）甲方权利、义务</w:t>
      </w:r>
    </w:p>
    <w:p w14:paraId="19D16BCF" w14:textId="77777777" w:rsidR="007C23EF" w:rsidRPr="00404C1A" w:rsidRDefault="00B63D17">
      <w:pPr>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sz w:val="24"/>
        </w:rPr>
        <w:t>1.若经甲方查证乙方及其相关人员违反《阳光协议》所约定内容情况属实的，甲方将向合作方进行情况通报，要求合作方</w:t>
      </w:r>
      <w:proofErr w:type="gramStart"/>
      <w:r w:rsidRPr="00404C1A">
        <w:rPr>
          <w:rFonts w:ascii="仿宋" w:eastAsia="仿宋" w:hAnsi="仿宋" w:cs="仿宋" w:hint="eastAsia"/>
          <w:sz w:val="24"/>
          <w:lang w:eastAsia="zh-Hans"/>
        </w:rPr>
        <w:t>作出</w:t>
      </w:r>
      <w:proofErr w:type="gramEnd"/>
      <w:r w:rsidRPr="00404C1A">
        <w:rPr>
          <w:rFonts w:ascii="仿宋" w:eastAsia="仿宋" w:hAnsi="仿宋" w:cs="仿宋" w:hint="eastAsia"/>
          <w:sz w:val="24"/>
          <w:lang w:eastAsia="zh-Hans"/>
        </w:rPr>
        <w:t>说明</w:t>
      </w:r>
      <w:r w:rsidRPr="00404C1A">
        <w:rPr>
          <w:rFonts w:ascii="仿宋" w:eastAsia="仿宋" w:hAnsi="仿宋" w:cs="仿宋" w:hint="eastAsia"/>
          <w:sz w:val="24"/>
        </w:rPr>
        <w:t>，同时可采取减少</w:t>
      </w:r>
      <w:r w:rsidRPr="00404C1A">
        <w:rPr>
          <w:rFonts w:ascii="仿宋" w:eastAsia="仿宋" w:hAnsi="仿宋" w:cs="仿宋" w:hint="eastAsia"/>
          <w:sz w:val="24"/>
          <w:lang w:eastAsia="zh-Hans"/>
        </w:rPr>
        <w:t>供货量</w:t>
      </w:r>
      <w:r w:rsidRPr="00404C1A">
        <w:rPr>
          <w:rFonts w:ascii="仿宋" w:eastAsia="仿宋" w:hAnsi="仿宋" w:cs="仿宋" w:hint="eastAsia"/>
          <w:sz w:val="24"/>
        </w:rPr>
        <w:t>、</w:t>
      </w:r>
      <w:r w:rsidRPr="00404C1A">
        <w:rPr>
          <w:rFonts w:ascii="仿宋" w:eastAsia="仿宋" w:hAnsi="仿宋" w:cs="仿宋" w:hint="eastAsia"/>
          <w:sz w:val="24"/>
          <w:lang w:eastAsia="zh-Hans"/>
        </w:rPr>
        <w:t>暂停业务关系</w:t>
      </w:r>
      <w:r w:rsidRPr="00404C1A">
        <w:rPr>
          <w:rFonts w:ascii="仿宋" w:eastAsia="仿宋" w:hAnsi="仿宋" w:cs="仿宋" w:hint="eastAsia"/>
          <w:sz w:val="24"/>
        </w:rPr>
        <w:t>、启动合作</w:t>
      </w:r>
      <w:r w:rsidRPr="00404C1A">
        <w:rPr>
          <w:rFonts w:ascii="仿宋" w:eastAsia="仿宋" w:hAnsi="仿宋" w:cs="仿宋" w:hint="eastAsia"/>
          <w:sz w:val="24"/>
          <w:lang w:eastAsia="zh-Hans"/>
        </w:rPr>
        <w:t>观察期</w:t>
      </w:r>
      <w:r w:rsidRPr="00404C1A">
        <w:rPr>
          <w:rFonts w:ascii="仿宋" w:eastAsia="仿宋" w:hAnsi="仿宋" w:cs="仿宋" w:hint="eastAsia"/>
          <w:sz w:val="24"/>
        </w:rPr>
        <w:t>、按照</w:t>
      </w:r>
      <w:r w:rsidRPr="00404C1A">
        <w:rPr>
          <w:rFonts w:ascii="仿宋" w:eastAsia="仿宋" w:hAnsi="仿宋" w:cs="仿宋" w:hint="eastAsia"/>
          <w:sz w:val="24"/>
          <w:lang w:eastAsia="zh-Hans"/>
        </w:rPr>
        <w:t>违约责任支付违约金</w:t>
      </w:r>
      <w:r w:rsidRPr="00404C1A">
        <w:rPr>
          <w:rFonts w:ascii="仿宋" w:eastAsia="仿宋" w:hAnsi="仿宋" w:cs="仿宋" w:hint="eastAsia"/>
          <w:sz w:val="24"/>
        </w:rPr>
        <w:t>（追偿损失）、解除业务合同、</w:t>
      </w:r>
      <w:r w:rsidRPr="00404C1A">
        <w:rPr>
          <w:rFonts w:ascii="仿宋" w:eastAsia="仿宋" w:hAnsi="仿宋" w:cs="仿宋" w:hint="eastAsia"/>
          <w:sz w:val="24"/>
          <w:lang w:eastAsia="zh-Hans"/>
        </w:rPr>
        <w:t>列入</w:t>
      </w:r>
      <w:r w:rsidRPr="00404C1A">
        <w:rPr>
          <w:rFonts w:ascii="仿宋" w:eastAsia="仿宋" w:hAnsi="仿宋" w:cs="仿宋" w:hint="eastAsia"/>
          <w:sz w:val="24"/>
        </w:rPr>
        <w:t>合作方</w:t>
      </w:r>
      <w:r w:rsidRPr="00404C1A">
        <w:rPr>
          <w:rFonts w:ascii="仿宋" w:eastAsia="仿宋" w:hAnsi="仿宋" w:cs="仿宋" w:hint="eastAsia"/>
          <w:sz w:val="24"/>
          <w:lang w:eastAsia="zh-Hans"/>
        </w:rPr>
        <w:t>黑名单</w:t>
      </w:r>
      <w:r w:rsidRPr="00404C1A">
        <w:rPr>
          <w:rFonts w:ascii="仿宋" w:eastAsia="仿宋" w:hAnsi="仿宋" w:cs="仿宋" w:hint="eastAsia"/>
          <w:sz w:val="24"/>
        </w:rPr>
        <w:t>等方式进行违约处理</w:t>
      </w:r>
      <w:r w:rsidRPr="00404C1A">
        <w:rPr>
          <w:rFonts w:ascii="仿宋" w:eastAsia="仿宋" w:hAnsi="仿宋" w:cs="仿宋" w:hint="eastAsia"/>
          <w:sz w:val="24"/>
          <w:lang w:eastAsia="zh-Hans"/>
        </w:rPr>
        <w:t>，以上</w:t>
      </w:r>
      <w:r w:rsidRPr="00404C1A">
        <w:rPr>
          <w:rFonts w:ascii="仿宋" w:eastAsia="仿宋" w:hAnsi="仿宋" w:cs="仿宋" w:hint="eastAsia"/>
          <w:sz w:val="24"/>
        </w:rPr>
        <w:t>处理方式</w:t>
      </w:r>
      <w:r w:rsidRPr="00404C1A">
        <w:rPr>
          <w:rFonts w:ascii="仿宋" w:eastAsia="仿宋" w:hAnsi="仿宋" w:cs="仿宋" w:hint="eastAsia"/>
          <w:sz w:val="24"/>
          <w:lang w:eastAsia="zh-Hans"/>
        </w:rPr>
        <w:t>可单独适用，也可合并适用</w:t>
      </w:r>
      <w:r w:rsidRPr="00404C1A">
        <w:rPr>
          <w:rFonts w:ascii="仿宋" w:eastAsia="仿宋" w:hAnsi="仿宋" w:cs="仿宋" w:hint="eastAsia"/>
          <w:sz w:val="24"/>
        </w:rPr>
        <w:t>。</w:t>
      </w:r>
    </w:p>
    <w:p w14:paraId="1221AFCE"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2.</w:t>
      </w:r>
      <w:r w:rsidRPr="00404C1A">
        <w:rPr>
          <w:rFonts w:ascii="仿宋" w:eastAsia="仿宋" w:hAnsi="仿宋" w:cs="仿宋" w:hint="eastAsia"/>
          <w:sz w:val="24"/>
        </w:rPr>
        <w:t>被甲方列入黑名单中的公司法定代表人、监事、出资人、联系人、业务对接人，在其他公司担任法人或类似职务或充当类似身份的，</w:t>
      </w:r>
      <w:r w:rsidRPr="00404C1A">
        <w:rPr>
          <w:rFonts w:ascii="仿宋" w:eastAsia="仿宋" w:hAnsi="仿宋" w:cs="仿宋" w:hint="eastAsia"/>
          <w:kern w:val="0"/>
          <w:sz w:val="24"/>
          <w:lang w:eastAsia="zh-Hans" w:bidi="ar"/>
        </w:rPr>
        <w:t>该公司视为已</w:t>
      </w:r>
      <w:r w:rsidRPr="00404C1A">
        <w:rPr>
          <w:rFonts w:ascii="仿宋" w:eastAsia="仿宋" w:hAnsi="仿宋" w:cs="仿宋" w:hint="eastAsia"/>
          <w:kern w:val="0"/>
          <w:sz w:val="24"/>
          <w:lang w:bidi="ar"/>
        </w:rPr>
        <w:t>被</w:t>
      </w:r>
      <w:r w:rsidRPr="00404C1A">
        <w:rPr>
          <w:rFonts w:ascii="仿宋" w:eastAsia="仿宋" w:hAnsi="仿宋" w:cs="仿宋" w:hint="eastAsia"/>
          <w:kern w:val="0"/>
          <w:sz w:val="24"/>
          <w:lang w:eastAsia="zh-Hans" w:bidi="ar"/>
        </w:rPr>
        <w:t>列入黑名单</w:t>
      </w:r>
      <w:r w:rsidRPr="00404C1A">
        <w:rPr>
          <w:rFonts w:ascii="仿宋" w:eastAsia="仿宋" w:hAnsi="仿宋" w:cs="仿宋" w:hint="eastAsia"/>
          <w:kern w:val="0"/>
          <w:sz w:val="24"/>
          <w:lang w:bidi="ar"/>
        </w:rPr>
        <w:t>。</w:t>
      </w:r>
    </w:p>
    <w:p w14:paraId="31622FE1"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t>3</w:t>
      </w:r>
      <w:r w:rsidRPr="00404C1A">
        <w:rPr>
          <w:rFonts w:ascii="仿宋" w:eastAsia="仿宋" w:hAnsi="仿宋" w:cs="仿宋"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ED38D80"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举报电话：0471-7393612</w:t>
      </w:r>
    </w:p>
    <w:p w14:paraId="34E83B45"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lastRenderedPageBreak/>
        <w:t>举报邮箱：</w:t>
      </w:r>
      <w:hyperlink r:id="rId11" w:history="1">
        <w:r w:rsidRPr="00404C1A">
          <w:rPr>
            <w:rFonts w:ascii="仿宋" w:eastAsia="仿宋" w:hAnsi="仿宋" w:cs="仿宋" w:hint="eastAsia"/>
            <w:kern w:val="0"/>
            <w:sz w:val="24"/>
            <w:lang w:eastAsia="zh-Hans"/>
          </w:rPr>
          <w:t>mnjw@mengniu.cn</w:t>
        </w:r>
      </w:hyperlink>
    </w:p>
    <w:p w14:paraId="4C36A2C1"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邮寄地址：内蒙古呼和浩特市和林格尔盛乐经济园区蒙牛乳业奶源楼311室 纪委办公室（收）</w:t>
      </w:r>
    </w:p>
    <w:p w14:paraId="670E9409" w14:textId="77777777" w:rsidR="007C23EF" w:rsidRPr="00404C1A" w:rsidRDefault="00B63D17">
      <w:pPr>
        <w:widowControl/>
        <w:spacing w:line="360" w:lineRule="auto"/>
        <w:ind w:firstLineChars="200" w:firstLine="480"/>
        <w:rPr>
          <w:rFonts w:ascii="仿宋" w:eastAsia="仿宋" w:hAnsi="仿宋" w:cs="仿宋"/>
          <w:sz w:val="24"/>
        </w:rPr>
      </w:pPr>
      <w:r w:rsidRPr="00404C1A">
        <w:rPr>
          <w:rFonts w:ascii="仿宋" w:eastAsia="仿宋" w:hAnsi="仿宋" w:cs="仿宋" w:hint="eastAsia"/>
          <w:kern w:val="0"/>
          <w:sz w:val="24"/>
          <w:lang w:eastAsia="zh-Hans" w:bidi="ar"/>
        </w:rPr>
        <w:t>邮政编码：011517</w:t>
      </w:r>
    </w:p>
    <w:p w14:paraId="355219E0"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（二）乙方权利、义务</w:t>
      </w:r>
    </w:p>
    <w:p w14:paraId="29B782D7" w14:textId="77777777" w:rsidR="007C23EF" w:rsidRPr="00404C1A" w:rsidRDefault="00B63D17">
      <w:pPr>
        <w:spacing w:line="360" w:lineRule="auto"/>
        <w:ind w:firstLineChars="200" w:firstLine="480"/>
        <w:rPr>
          <w:rFonts w:ascii="仿宋" w:eastAsia="仿宋" w:hAnsi="仿宋" w:cs="仿宋"/>
          <w:sz w:val="24"/>
        </w:rPr>
      </w:pPr>
      <w:r w:rsidRPr="00404C1A">
        <w:rPr>
          <w:rFonts w:ascii="仿宋" w:eastAsia="仿宋" w:hAnsi="仿宋" w:cs="仿宋" w:hint="eastAsia"/>
          <w:sz w:val="24"/>
        </w:rPr>
        <w:t>1.若甲方员工存在违反本协议所规定行为的，乙方有权拒绝并有义务向甲方进行举报。</w:t>
      </w:r>
    </w:p>
    <w:p w14:paraId="00232B21"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t>2.</w:t>
      </w:r>
      <w:r w:rsidRPr="00404C1A">
        <w:rPr>
          <w:rFonts w:ascii="仿宋" w:eastAsia="仿宋" w:hAnsi="仿宋" w:cs="仿宋" w:hint="eastAsia"/>
          <w:kern w:val="0"/>
          <w:sz w:val="24"/>
          <w:lang w:eastAsia="zh-Hans" w:bidi="ar"/>
        </w:rPr>
        <w:t>乙方保证，在投标过程中，不发生以下行为：</w:t>
      </w:r>
    </w:p>
    <w:p w14:paraId="603A4D3B"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eastAsia="zh-Hans" w:bidi="ar"/>
        </w:rPr>
        <w:t>（1）乙方在投标中存在提供虚假材料，欺骗中标</w:t>
      </w:r>
      <w:r w:rsidRPr="00404C1A">
        <w:rPr>
          <w:rFonts w:ascii="仿宋" w:eastAsia="仿宋" w:hAnsi="仿宋" w:cs="仿宋" w:hint="eastAsia"/>
          <w:kern w:val="0"/>
          <w:sz w:val="24"/>
          <w:lang w:bidi="ar"/>
        </w:rPr>
        <w:t>；</w:t>
      </w:r>
    </w:p>
    <w:p w14:paraId="37B1ABC6"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eastAsia="zh-Hans" w:bidi="ar"/>
        </w:rPr>
        <w:t>（2）乙方在投标时</w:t>
      </w:r>
      <w:r w:rsidRPr="00404C1A">
        <w:rPr>
          <w:rFonts w:ascii="仿宋" w:eastAsia="仿宋" w:hAnsi="仿宋" w:cs="仿宋" w:hint="eastAsia"/>
          <w:sz w:val="24"/>
        </w:rPr>
        <w:t>存在围标串标</w:t>
      </w:r>
      <w:r w:rsidRPr="00404C1A">
        <w:rPr>
          <w:rFonts w:ascii="仿宋" w:eastAsia="仿宋" w:hAnsi="仿宋" w:cs="仿宋" w:hint="eastAsia"/>
          <w:kern w:val="0"/>
          <w:sz w:val="24"/>
          <w:lang w:bidi="ar"/>
        </w:rPr>
        <w:t>；</w:t>
      </w:r>
    </w:p>
    <w:p w14:paraId="36179CE7" w14:textId="77777777" w:rsidR="007C23EF" w:rsidRPr="00404C1A" w:rsidRDefault="00B63D17">
      <w:pPr>
        <w:widowControl/>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eastAsia="zh-Hans" w:bidi="ar"/>
        </w:rPr>
        <w:t>（3）乙方在投标时贿赂、拉拢甲方人员</w:t>
      </w:r>
      <w:r w:rsidRPr="00404C1A">
        <w:rPr>
          <w:rFonts w:ascii="仿宋" w:eastAsia="仿宋" w:hAnsi="仿宋" w:cs="仿宋" w:hint="eastAsia"/>
          <w:kern w:val="0"/>
          <w:sz w:val="24"/>
          <w:lang w:bidi="ar"/>
        </w:rPr>
        <w:t>；</w:t>
      </w:r>
    </w:p>
    <w:p w14:paraId="42EB18D1"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（4）其他违反招投标相关规定的行为。</w:t>
      </w:r>
    </w:p>
    <w:p w14:paraId="5023EE08"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3.乙方保证，在合作过程中，乙方的管理人员、股东、</w:t>
      </w:r>
      <w:r w:rsidRPr="00404C1A">
        <w:rPr>
          <w:rFonts w:ascii="仿宋" w:eastAsia="仿宋" w:hAnsi="仿宋" w:cs="仿宋" w:hint="eastAsia"/>
          <w:kern w:val="0"/>
          <w:sz w:val="24"/>
          <w:lang w:bidi="ar"/>
        </w:rPr>
        <w:t>项目对接人员</w:t>
      </w:r>
      <w:r w:rsidRPr="00404C1A">
        <w:rPr>
          <w:rFonts w:ascii="仿宋" w:eastAsia="仿宋" w:hAnsi="仿宋" w:cs="仿宋" w:hint="eastAsia"/>
          <w:kern w:val="0"/>
          <w:sz w:val="24"/>
          <w:lang w:eastAsia="zh-Hans" w:bidi="ar"/>
        </w:rPr>
        <w:t>与甲方项目有关的管理人员或</w:t>
      </w:r>
      <w:r w:rsidRPr="00404C1A">
        <w:rPr>
          <w:rFonts w:ascii="仿宋" w:eastAsia="仿宋" w:hAnsi="仿宋" w:cs="仿宋" w:hint="eastAsia"/>
          <w:kern w:val="0"/>
          <w:sz w:val="24"/>
          <w:lang w:bidi="ar"/>
        </w:rPr>
        <w:t>项目对接人</w:t>
      </w:r>
      <w:r w:rsidRPr="00404C1A">
        <w:rPr>
          <w:rFonts w:ascii="仿宋" w:eastAsia="仿宋" w:hAnsi="仿宋" w:cs="仿宋" w:hint="eastAsia"/>
          <w:kern w:val="0"/>
          <w:sz w:val="24"/>
          <w:lang w:eastAsia="zh-Hans" w:bidi="ar"/>
        </w:rPr>
        <w:t>员不存在亲属关系、共同利益关系。</w:t>
      </w:r>
    </w:p>
    <w:p w14:paraId="0D6F7629"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4.乙方保证，在双方合作过程中，未接受甲方离职二年内的管理人员和关键业务人员在其公司参股、控股或任职。</w:t>
      </w:r>
    </w:p>
    <w:p w14:paraId="0814C0CA"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5.乙方保证，在合作过程中，乙方（含利益关联方）不得在甲方管理人员和关键业务人员的亲属（含特定关系人）的利益关联公司入股或发生有关业务。</w:t>
      </w:r>
    </w:p>
    <w:p w14:paraId="1F34BA36"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6.乙方不得与甲方人员发生任何形式的财物往来，期间包括但不限于合同履约期间。</w:t>
      </w:r>
    </w:p>
    <w:p w14:paraId="44D85F44"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t>7.</w:t>
      </w:r>
      <w:r w:rsidRPr="00404C1A">
        <w:rPr>
          <w:rFonts w:ascii="仿宋" w:eastAsia="仿宋" w:hAnsi="仿宋" w:cs="仿宋" w:hint="eastAsia"/>
          <w:kern w:val="0"/>
          <w:sz w:val="24"/>
          <w:lang w:eastAsia="zh-Hans" w:bidi="ar"/>
        </w:rPr>
        <w:t>若甲乙双方依照行业惯例或通常做法，可能发生商务性、礼节性的小额礼品互赠，则须在合同中明示，但每一年度累计金额不得超过1000元。</w:t>
      </w:r>
    </w:p>
    <w:p w14:paraId="3BCB8FA4"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（三）双方共同义务</w:t>
      </w:r>
    </w:p>
    <w:p w14:paraId="0B525B8D"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甲乙双方有关人员的商业贿赂行为构成犯罪并移交司法机关处理的，合同各方应积极配合司法机关的处理。</w:t>
      </w:r>
    </w:p>
    <w:p w14:paraId="718EE2F2"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四、违约责任</w:t>
      </w:r>
    </w:p>
    <w:p w14:paraId="11A55CFF"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乙方违反本协议约定，拒不履行相关义务的，视为乙方违约。</w:t>
      </w:r>
    </w:p>
    <w:p w14:paraId="0FED5883" w14:textId="77777777" w:rsidR="007C23EF" w:rsidRPr="00404C1A" w:rsidRDefault="00B63D17">
      <w:pPr>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F696412" w14:textId="77777777" w:rsidR="007C23EF" w:rsidRPr="00404C1A" w:rsidRDefault="00B63D17">
      <w:pPr>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--非自然年度累计价值在1000元（含）以上、5000元以下，且涉及甲方3人以下</w:t>
      </w:r>
      <w:r w:rsidRPr="00404C1A">
        <w:rPr>
          <w:rFonts w:ascii="仿宋" w:eastAsia="仿宋" w:hAnsi="仿宋" w:cs="仿宋" w:hint="eastAsia"/>
          <w:kern w:val="0"/>
          <w:sz w:val="24"/>
          <w:lang w:bidi="ar"/>
        </w:rPr>
        <w:lastRenderedPageBreak/>
        <w:t>的，甲方将情况通报乙方，要求乙方</w:t>
      </w:r>
      <w:proofErr w:type="gramStart"/>
      <w:r w:rsidRPr="00404C1A">
        <w:rPr>
          <w:rFonts w:ascii="仿宋" w:eastAsia="仿宋" w:hAnsi="仿宋" w:cs="仿宋" w:hint="eastAsia"/>
          <w:kern w:val="0"/>
          <w:sz w:val="24"/>
          <w:lang w:bidi="ar"/>
        </w:rPr>
        <w:t>作出</w:t>
      </w:r>
      <w:proofErr w:type="gramEnd"/>
      <w:r w:rsidRPr="00404C1A">
        <w:rPr>
          <w:rFonts w:ascii="仿宋" w:eastAsia="仿宋" w:hAnsi="仿宋" w:cs="仿宋"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sidRPr="00404C1A">
        <w:rPr>
          <w:rFonts w:ascii="仿宋" w:eastAsia="仿宋" w:hAnsi="仿宋" w:cs="仿宋" w:hint="eastAsia"/>
          <w:kern w:val="0"/>
          <w:sz w:val="24"/>
          <w:lang w:bidi="ar"/>
        </w:rPr>
        <w:t>作出</w:t>
      </w:r>
      <w:proofErr w:type="gramEnd"/>
      <w:r w:rsidRPr="00404C1A">
        <w:rPr>
          <w:rFonts w:ascii="仿宋" w:eastAsia="仿宋" w:hAnsi="仿宋" w:cs="仿宋" w:hint="eastAsia"/>
          <w:kern w:val="0"/>
          <w:sz w:val="24"/>
          <w:lang w:bidi="ar"/>
        </w:rPr>
        <w:t>说明，同时视情况可以要求乙方按照违约责任支付违约金、减少乙方供货量、暂停业务关系。</w:t>
      </w:r>
    </w:p>
    <w:p w14:paraId="2930CF25" w14:textId="77777777" w:rsidR="007C23EF" w:rsidRPr="00404C1A" w:rsidRDefault="00B63D17">
      <w:pPr>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--非自然年度累计价值在5000元（含）以上、3万元以下，且涉及甲方3人以下的，甲方将情况通报乙方，要求乙方</w:t>
      </w:r>
      <w:proofErr w:type="gramStart"/>
      <w:r w:rsidRPr="00404C1A">
        <w:rPr>
          <w:rFonts w:ascii="仿宋" w:eastAsia="仿宋" w:hAnsi="仿宋" w:cs="仿宋" w:hint="eastAsia"/>
          <w:kern w:val="0"/>
          <w:sz w:val="24"/>
          <w:lang w:bidi="ar"/>
        </w:rPr>
        <w:t>作出</w:t>
      </w:r>
      <w:proofErr w:type="gramEnd"/>
      <w:r w:rsidRPr="00404C1A">
        <w:rPr>
          <w:rFonts w:ascii="仿宋" w:eastAsia="仿宋" w:hAnsi="仿宋" w:cs="仿宋"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sidRPr="00404C1A">
        <w:rPr>
          <w:rFonts w:ascii="仿宋" w:eastAsia="仿宋" w:hAnsi="仿宋" w:cs="仿宋" w:hint="eastAsia"/>
          <w:kern w:val="0"/>
          <w:sz w:val="24"/>
          <w:lang w:bidi="ar"/>
        </w:rPr>
        <w:t>作出</w:t>
      </w:r>
      <w:proofErr w:type="gramEnd"/>
      <w:r w:rsidRPr="00404C1A">
        <w:rPr>
          <w:rFonts w:ascii="仿宋" w:eastAsia="仿宋" w:hAnsi="仿宋" w:cs="仿宋" w:hint="eastAsia"/>
          <w:kern w:val="0"/>
          <w:sz w:val="24"/>
          <w:lang w:bidi="ar"/>
        </w:rPr>
        <w:t>说明，同时视情况可以要求乙方按照违约责任支付违约金、减少乙方供货量、暂停业务关系，并可以将乙方列入黑名单。</w:t>
      </w:r>
    </w:p>
    <w:p w14:paraId="508798A8" w14:textId="77777777" w:rsidR="007C23EF" w:rsidRPr="00404C1A" w:rsidRDefault="00B63D17">
      <w:pPr>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--非自然年度累计价值在3万元（含）以上且涉及甲方3人以下，或采用隐瞒、欺骗等手段损害甲方利益的，甲方将情况通报乙方，要求乙方</w:t>
      </w:r>
      <w:proofErr w:type="gramStart"/>
      <w:r w:rsidRPr="00404C1A">
        <w:rPr>
          <w:rFonts w:ascii="仿宋" w:eastAsia="仿宋" w:hAnsi="仿宋" w:cs="仿宋" w:hint="eastAsia"/>
          <w:kern w:val="0"/>
          <w:sz w:val="24"/>
          <w:lang w:bidi="ar"/>
        </w:rPr>
        <w:t>作出</w:t>
      </w:r>
      <w:proofErr w:type="gramEnd"/>
      <w:r w:rsidRPr="00404C1A">
        <w:rPr>
          <w:rFonts w:ascii="仿宋" w:eastAsia="仿宋" w:hAnsi="仿宋" w:cs="仿宋"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sidRPr="00404C1A">
        <w:rPr>
          <w:rFonts w:ascii="仿宋" w:eastAsia="仿宋" w:hAnsi="仿宋" w:cs="仿宋" w:hint="eastAsia"/>
          <w:kern w:val="0"/>
          <w:sz w:val="24"/>
          <w:lang w:bidi="ar"/>
        </w:rPr>
        <w:t>作出</w:t>
      </w:r>
      <w:proofErr w:type="gramEnd"/>
      <w:r w:rsidRPr="00404C1A">
        <w:rPr>
          <w:rFonts w:ascii="仿宋" w:eastAsia="仿宋" w:hAnsi="仿宋" w:cs="仿宋" w:hint="eastAsia"/>
          <w:kern w:val="0"/>
          <w:sz w:val="24"/>
          <w:lang w:bidi="ar"/>
        </w:rPr>
        <w:t>说明，同时要求乙方按照违约责任支付违约金，并应当将乙方列入黑名单。</w:t>
      </w:r>
    </w:p>
    <w:p w14:paraId="7CF8332E" w14:textId="77777777" w:rsidR="007C23EF" w:rsidRPr="00404C1A" w:rsidRDefault="00B63D17">
      <w:pPr>
        <w:spacing w:line="360" w:lineRule="auto"/>
        <w:ind w:firstLineChars="200" w:firstLine="480"/>
        <w:rPr>
          <w:rFonts w:ascii="仿宋" w:eastAsia="仿宋" w:hAnsi="仿宋" w:cs="仿宋"/>
          <w:kern w:val="0"/>
          <w:sz w:val="24"/>
          <w:lang w:bidi="ar"/>
        </w:rPr>
      </w:pPr>
      <w:r w:rsidRPr="00404C1A">
        <w:rPr>
          <w:rFonts w:ascii="仿宋" w:eastAsia="仿宋" w:hAnsi="仿宋" w:cs="仿宋"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sidRPr="00404C1A">
        <w:rPr>
          <w:rFonts w:ascii="仿宋" w:eastAsia="仿宋" w:hAnsi="仿宋" w:cs="仿宋" w:hint="eastAsia"/>
          <w:kern w:val="0"/>
          <w:sz w:val="24"/>
          <w:lang w:bidi="ar"/>
        </w:rPr>
        <w:t>研</w:t>
      </w:r>
      <w:proofErr w:type="gramEnd"/>
      <w:r w:rsidRPr="00404C1A">
        <w:rPr>
          <w:rFonts w:ascii="仿宋" w:eastAsia="仿宋" w:hAnsi="仿宋" w:cs="仿宋" w:hint="eastAsia"/>
          <w:kern w:val="0"/>
          <w:sz w:val="24"/>
          <w:lang w:bidi="ar"/>
        </w:rPr>
        <w:t>判决定是否列入黑名单，如乙方再次违反或再次被发现违反《阳光协议》的（主动说明情况的除外），甲方应当将乙方列入黑名单。</w:t>
      </w:r>
    </w:p>
    <w:p w14:paraId="58D056DB" w14:textId="77777777" w:rsidR="007C23EF" w:rsidRPr="00404C1A" w:rsidRDefault="00B63D17">
      <w:pPr>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t>3.若乙方存在本协议第三条第1款第3项、第三条第2款第2-6项、第四条“违约责任”第1款第三项</w:t>
      </w:r>
      <w:r w:rsidRPr="00404C1A">
        <w:rPr>
          <w:rFonts w:ascii="仿宋" w:eastAsia="仿宋" w:hAnsi="仿宋" w:cs="仿宋" w:hint="eastAsia"/>
          <w:kern w:val="0"/>
          <w:sz w:val="24"/>
          <w:lang w:eastAsia="zh-Hans" w:bidi="ar"/>
        </w:rPr>
        <w:t>规定的任意一种行为，</w:t>
      </w:r>
      <w:r w:rsidRPr="00404C1A">
        <w:rPr>
          <w:rFonts w:ascii="仿宋" w:eastAsia="仿宋" w:hAnsi="仿宋" w:cs="仿宋" w:hint="eastAsia"/>
          <w:kern w:val="0"/>
          <w:sz w:val="24"/>
          <w:lang w:bidi="ar"/>
        </w:rPr>
        <w:t>甲方将</w:t>
      </w:r>
      <w:r w:rsidRPr="00404C1A">
        <w:rPr>
          <w:rFonts w:ascii="仿宋" w:eastAsia="仿宋" w:hAnsi="仿宋" w:cs="仿宋" w:hint="eastAsia"/>
          <w:kern w:val="0"/>
          <w:sz w:val="24"/>
          <w:lang w:eastAsia="zh-Hans" w:bidi="ar"/>
        </w:rPr>
        <w:t>以书面通知</w:t>
      </w:r>
      <w:r w:rsidRPr="00404C1A">
        <w:rPr>
          <w:rFonts w:ascii="仿宋" w:eastAsia="仿宋" w:hAnsi="仿宋" w:cs="仿宋" w:hint="eastAsia"/>
          <w:kern w:val="0"/>
          <w:sz w:val="24"/>
          <w:lang w:bidi="ar"/>
        </w:rPr>
        <w:t>形式立即解除主合同，将乙方列入黑名单，并要求乙方</w:t>
      </w:r>
      <w:r w:rsidRPr="00404C1A">
        <w:rPr>
          <w:rFonts w:ascii="仿宋" w:eastAsia="仿宋" w:hAnsi="仿宋" w:cs="仿宋" w:hint="eastAsia"/>
          <w:kern w:val="0"/>
          <w:sz w:val="24"/>
          <w:lang w:eastAsia="zh-Hans" w:bidi="ar"/>
        </w:rPr>
        <w:t>承担以下违约责任：</w:t>
      </w:r>
    </w:p>
    <w:p w14:paraId="4BA1062B"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t>（1）</w:t>
      </w:r>
      <w:r w:rsidRPr="00404C1A">
        <w:rPr>
          <w:rFonts w:ascii="仿宋" w:eastAsia="仿宋" w:hAnsi="仿宋" w:cs="仿宋" w:hint="eastAsia"/>
          <w:kern w:val="0"/>
          <w:sz w:val="24"/>
          <w:lang w:eastAsia="zh-Hans" w:bidi="ar"/>
        </w:rPr>
        <w:t>按主合同总价款的20%支付违约金。</w:t>
      </w:r>
    </w:p>
    <w:p w14:paraId="7B768E10"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t>（2）</w:t>
      </w:r>
      <w:r w:rsidRPr="00404C1A">
        <w:rPr>
          <w:rFonts w:ascii="仿宋" w:eastAsia="仿宋" w:hAnsi="仿宋" w:cs="仿宋" w:hint="eastAsia"/>
          <w:kern w:val="0"/>
          <w:sz w:val="24"/>
          <w:lang w:eastAsia="zh-Hans" w:bidi="ar"/>
        </w:rPr>
        <w:t>无主合同总价款的按照已发生业务总额的20%支付违约金；无主合同总价款且暂未发生业务的，扣除合同履约保证金。</w:t>
      </w:r>
    </w:p>
    <w:p w14:paraId="0E34F1FA"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t>（3）</w:t>
      </w:r>
      <w:r w:rsidRPr="00404C1A">
        <w:rPr>
          <w:rFonts w:ascii="仿宋" w:eastAsia="仿宋" w:hAnsi="仿宋" w:cs="仿宋" w:hint="eastAsia"/>
          <w:kern w:val="0"/>
          <w:sz w:val="24"/>
          <w:lang w:eastAsia="zh-Hans" w:bidi="ar"/>
        </w:rPr>
        <w:t>因主合同解除造成甲方其他损失的，按照主合同约定赔偿损失。</w:t>
      </w:r>
    </w:p>
    <w:p w14:paraId="2033C888"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t>（4）</w:t>
      </w:r>
      <w:r w:rsidRPr="00404C1A">
        <w:rPr>
          <w:rFonts w:ascii="仿宋" w:eastAsia="仿宋" w:hAnsi="仿宋" w:cs="仿宋" w:hint="eastAsia"/>
          <w:kern w:val="0"/>
          <w:sz w:val="24"/>
          <w:lang w:eastAsia="zh-Hans" w:bidi="ar"/>
        </w:rPr>
        <w:t>如乙方未按约定支付违约金，乙方同意并认可使用保证金、预付款、应付款等款项冲抵违约金。</w:t>
      </w:r>
    </w:p>
    <w:p w14:paraId="7DA0D288"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bidi="ar"/>
        </w:rPr>
        <w:lastRenderedPageBreak/>
        <w:t>（5）</w:t>
      </w:r>
      <w:r w:rsidRPr="00404C1A">
        <w:rPr>
          <w:rFonts w:ascii="仿宋" w:eastAsia="仿宋" w:hAnsi="仿宋" w:cs="仿宋" w:hint="eastAsia"/>
          <w:kern w:val="0"/>
          <w:sz w:val="24"/>
          <w:lang w:eastAsia="zh-Hans" w:bidi="ar"/>
        </w:rPr>
        <w:t>若乙方积极配合查处接受商业贿赂人员的，甲方可减少或免除相对应的违约金。</w:t>
      </w:r>
    </w:p>
    <w:p w14:paraId="1DB9B667"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上述责任承担方式可单独适用，也可合并适用。</w:t>
      </w:r>
    </w:p>
    <w:p w14:paraId="78973ECB"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 xml:space="preserve">五、协议的生效、变更或解除 </w:t>
      </w:r>
    </w:p>
    <w:p w14:paraId="5D50E67C"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1.本协议为主合同的补充内容，与主合同具有同样的法律效力。</w:t>
      </w:r>
    </w:p>
    <w:p w14:paraId="03A6FCE4"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2.</w:t>
      </w:r>
      <w:r w:rsidRPr="00404C1A">
        <w:rPr>
          <w:rFonts w:ascii="仿宋" w:eastAsia="仿宋" w:hAnsi="仿宋" w:cs="仿宋" w:hint="eastAsia"/>
          <w:kern w:val="0"/>
          <w:sz w:val="24"/>
          <w:lang w:bidi="ar"/>
        </w:rPr>
        <w:t>本协议及</w:t>
      </w:r>
      <w:r w:rsidRPr="00404C1A">
        <w:rPr>
          <w:rFonts w:ascii="仿宋" w:eastAsia="仿宋" w:hAnsi="仿宋" w:cs="仿宋" w:hint="eastAsia"/>
          <w:kern w:val="0"/>
          <w:sz w:val="24"/>
          <w:lang w:eastAsia="zh-Hans" w:bidi="ar"/>
        </w:rPr>
        <w:t>主合同终止，本协议仍具有追溯相关责任的法律效力。</w:t>
      </w:r>
    </w:p>
    <w:p w14:paraId="38406223"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 xml:space="preserve">3.本协议的生效日期：自甲乙双方签字盖章之日起生效。 </w:t>
      </w:r>
    </w:p>
    <w:p w14:paraId="1901B21B"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六、争议解决条款</w:t>
      </w:r>
    </w:p>
    <w:p w14:paraId="711A8408"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因履行本协议发生的任何纠纷，双方协商解决；如协商不成时，争议解决方式与主合同一致。</w:t>
      </w:r>
    </w:p>
    <w:p w14:paraId="21481906"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七、其他</w:t>
      </w:r>
    </w:p>
    <w:p w14:paraId="65F4C73B" w14:textId="77777777" w:rsidR="007C23EF" w:rsidRPr="00404C1A" w:rsidRDefault="00B63D17">
      <w:pPr>
        <w:widowControl/>
        <w:spacing w:line="360" w:lineRule="auto"/>
        <w:ind w:firstLineChars="200" w:firstLine="480"/>
        <w:rPr>
          <w:rFonts w:ascii="仿宋" w:eastAsia="仿宋" w:hAnsi="仿宋" w:cs="仿宋"/>
          <w:kern w:val="0"/>
          <w:sz w:val="24"/>
          <w:lang w:eastAsia="zh-Hans" w:bidi="ar"/>
        </w:rPr>
      </w:pPr>
      <w:r w:rsidRPr="00404C1A">
        <w:rPr>
          <w:rFonts w:ascii="仿宋" w:eastAsia="仿宋" w:hAnsi="仿宋" w:cs="仿宋" w:hint="eastAsia"/>
          <w:kern w:val="0"/>
          <w:sz w:val="24"/>
          <w:lang w:eastAsia="zh-Hans" w:bidi="ar"/>
        </w:rPr>
        <w:t>1.甲乙双方确认在签订本协议前已仔细阅读上述条款内容，对本协议所产生的法律责任已清楚知悉并承诺遵守。</w:t>
      </w:r>
    </w:p>
    <w:p w14:paraId="7A8C0A48" w14:textId="77777777" w:rsidR="007C23EF" w:rsidRPr="00404C1A" w:rsidRDefault="00B63D17">
      <w:pPr>
        <w:widowControl/>
        <w:spacing w:line="360" w:lineRule="auto"/>
        <w:ind w:firstLineChars="200" w:firstLine="480"/>
        <w:rPr>
          <w:rFonts w:ascii="仿宋" w:eastAsia="仿宋" w:hAnsi="仿宋" w:cs="仿宋"/>
          <w:sz w:val="24"/>
          <w:lang w:bidi="ar"/>
        </w:rPr>
      </w:pPr>
      <w:r w:rsidRPr="00404C1A">
        <w:rPr>
          <w:rFonts w:ascii="仿宋" w:eastAsia="仿宋" w:hAnsi="仿宋" w:cs="仿宋" w:hint="eastAsia"/>
          <w:sz w:val="24"/>
          <w:lang w:bidi="ar"/>
        </w:rPr>
        <w:t>2.本协议签订及甲乙双方各自持有份数均与主合同份数保持一致。</w:t>
      </w:r>
    </w:p>
    <w:p w14:paraId="697362EA" w14:textId="77777777" w:rsidR="007C23EF" w:rsidRPr="00404C1A" w:rsidRDefault="00B63D17">
      <w:pPr>
        <w:widowControl/>
        <w:spacing w:line="360" w:lineRule="auto"/>
        <w:ind w:firstLineChars="200" w:firstLine="480"/>
        <w:rPr>
          <w:rFonts w:ascii="仿宋" w:eastAsia="仿宋" w:hAnsi="仿宋" w:cs="仿宋"/>
          <w:sz w:val="24"/>
          <w:lang w:bidi="ar"/>
        </w:rPr>
      </w:pPr>
      <w:r w:rsidRPr="00404C1A">
        <w:rPr>
          <w:rFonts w:ascii="仿宋" w:eastAsia="仿宋" w:hAnsi="仿宋" w:cs="仿宋" w:hint="eastAsia"/>
          <w:sz w:val="24"/>
          <w:lang w:bidi="ar"/>
        </w:rPr>
        <w:t>（以下无正文）</w:t>
      </w:r>
    </w:p>
    <w:p w14:paraId="0AA6A778" w14:textId="77777777" w:rsidR="007C23EF" w:rsidRPr="00404C1A" w:rsidRDefault="007C23EF">
      <w:pPr>
        <w:widowControl/>
        <w:spacing w:line="360" w:lineRule="auto"/>
        <w:ind w:firstLineChars="200" w:firstLine="480"/>
        <w:rPr>
          <w:rFonts w:ascii="仿宋" w:eastAsia="仿宋" w:hAnsi="仿宋" w:cs="仿宋"/>
          <w:sz w:val="24"/>
          <w:lang w:bidi="ar"/>
        </w:rPr>
      </w:pPr>
    </w:p>
    <w:p w14:paraId="36734EC2" w14:textId="77777777" w:rsidR="007C23EF" w:rsidRPr="00404C1A" w:rsidRDefault="007C23EF">
      <w:pPr>
        <w:widowControl/>
        <w:spacing w:line="360" w:lineRule="auto"/>
        <w:ind w:firstLineChars="200" w:firstLine="480"/>
        <w:rPr>
          <w:rFonts w:ascii="仿宋" w:eastAsia="仿宋" w:hAnsi="仿宋" w:cs="仿宋"/>
          <w:sz w:val="24"/>
          <w:lang w:bidi="ar"/>
        </w:rPr>
      </w:pPr>
    </w:p>
    <w:p w14:paraId="00A129BE" w14:textId="77777777" w:rsidR="007C23EF" w:rsidRPr="00404C1A" w:rsidRDefault="00B63D17">
      <w:pPr>
        <w:widowControl/>
        <w:spacing w:line="360" w:lineRule="auto"/>
        <w:ind w:firstLineChars="200" w:firstLine="480"/>
        <w:rPr>
          <w:rFonts w:ascii="仿宋" w:eastAsia="仿宋" w:hAnsi="仿宋" w:cs="仿宋"/>
          <w:sz w:val="24"/>
          <w:lang w:bidi="ar"/>
        </w:rPr>
      </w:pPr>
      <w:r w:rsidRPr="00404C1A">
        <w:rPr>
          <w:rFonts w:ascii="仿宋" w:eastAsia="仿宋" w:hAnsi="仿宋" w:cs="仿宋" w:hint="eastAsia"/>
          <w:sz w:val="24"/>
          <w:lang w:bidi="ar"/>
        </w:rPr>
        <w:t>乙方：（盖章）</w:t>
      </w:r>
    </w:p>
    <w:p w14:paraId="41CB1984" w14:textId="77777777" w:rsidR="007C23EF" w:rsidRPr="00404C1A" w:rsidRDefault="00B63D17">
      <w:pPr>
        <w:widowControl/>
        <w:spacing w:line="360" w:lineRule="auto"/>
        <w:ind w:firstLineChars="200" w:firstLine="480"/>
        <w:jc w:val="left"/>
        <w:rPr>
          <w:rFonts w:ascii="仿宋" w:eastAsia="仿宋" w:hAnsi="仿宋" w:cs="仿宋"/>
          <w:sz w:val="24"/>
          <w:lang w:bidi="ar"/>
        </w:rPr>
      </w:pPr>
      <w:r w:rsidRPr="00404C1A">
        <w:rPr>
          <w:rFonts w:ascii="仿宋" w:eastAsia="仿宋" w:hAnsi="仿宋" w:cs="仿宋" w:hint="eastAsia"/>
          <w:sz w:val="24"/>
          <w:lang w:bidi="ar"/>
        </w:rPr>
        <w:t>代表人签字：</w:t>
      </w:r>
    </w:p>
    <w:p w14:paraId="279EBF56" w14:textId="77777777" w:rsidR="007C23EF" w:rsidRPr="00404C1A" w:rsidRDefault="00B63D17">
      <w:pPr>
        <w:widowControl/>
        <w:spacing w:line="360" w:lineRule="auto"/>
        <w:ind w:firstLineChars="200" w:firstLine="480"/>
        <w:jc w:val="left"/>
        <w:rPr>
          <w:rFonts w:ascii="仿宋" w:eastAsia="仿宋" w:hAnsi="仿宋" w:cs="仿宋"/>
          <w:sz w:val="24"/>
          <w:lang w:bidi="ar"/>
        </w:rPr>
      </w:pPr>
      <w:r w:rsidRPr="00404C1A">
        <w:rPr>
          <w:rFonts w:ascii="仿宋" w:eastAsia="仿宋" w:hAnsi="仿宋" w:cs="仿宋" w:hint="eastAsia"/>
          <w:sz w:val="24"/>
          <w:lang w:bidi="ar"/>
        </w:rPr>
        <w:t>电话：</w:t>
      </w:r>
    </w:p>
    <w:p w14:paraId="101F1824" w14:textId="77777777" w:rsidR="007C23EF" w:rsidRPr="00404C1A" w:rsidRDefault="00B63D17">
      <w:pPr>
        <w:widowControl/>
        <w:spacing w:line="360" w:lineRule="auto"/>
        <w:ind w:firstLineChars="200" w:firstLine="480"/>
        <w:jc w:val="left"/>
        <w:rPr>
          <w:rFonts w:ascii="仿宋" w:eastAsia="仿宋" w:hAnsi="仿宋" w:cs="仿宋"/>
          <w:sz w:val="24"/>
          <w:lang w:bidi="ar"/>
        </w:rPr>
      </w:pPr>
      <w:r w:rsidRPr="00404C1A">
        <w:rPr>
          <w:rFonts w:ascii="仿宋" w:eastAsia="仿宋" w:hAnsi="仿宋" w:cs="仿宋" w:hint="eastAsia"/>
          <w:sz w:val="24"/>
          <w:lang w:bidi="ar"/>
        </w:rPr>
        <w:t>签字日期：</w:t>
      </w:r>
    </w:p>
    <w:p w14:paraId="13EDE503" w14:textId="77777777" w:rsidR="007C23EF" w:rsidRPr="00404C1A" w:rsidRDefault="007C23EF">
      <w:pPr>
        <w:pStyle w:val="a7"/>
        <w:overflowPunct w:val="0"/>
        <w:spacing w:line="360" w:lineRule="auto"/>
        <w:ind w:left="0"/>
        <w:jc w:val="both"/>
        <w:rPr>
          <w:rFonts w:hAnsi="仿宋"/>
          <w:kern w:val="2"/>
          <w:sz w:val="24"/>
          <w:szCs w:val="24"/>
        </w:rPr>
      </w:pPr>
    </w:p>
    <w:p w14:paraId="287765F4" w14:textId="77777777" w:rsidR="007C23EF" w:rsidRPr="00404C1A" w:rsidRDefault="007C23EF">
      <w:pPr>
        <w:pStyle w:val="a7"/>
        <w:overflowPunct w:val="0"/>
        <w:spacing w:line="360" w:lineRule="auto"/>
        <w:ind w:left="0"/>
        <w:jc w:val="both"/>
        <w:rPr>
          <w:rFonts w:hAnsi="仿宋"/>
          <w:kern w:val="2"/>
          <w:sz w:val="24"/>
          <w:szCs w:val="24"/>
        </w:rPr>
      </w:pPr>
    </w:p>
    <w:p w14:paraId="078F0E85" w14:textId="77777777" w:rsidR="007C23EF" w:rsidRPr="00404C1A" w:rsidRDefault="007C23EF">
      <w:pPr>
        <w:pStyle w:val="a7"/>
        <w:overflowPunct w:val="0"/>
        <w:spacing w:line="360" w:lineRule="auto"/>
        <w:ind w:left="0"/>
        <w:jc w:val="both"/>
        <w:rPr>
          <w:rFonts w:hAnsi="仿宋"/>
          <w:kern w:val="2"/>
          <w:sz w:val="24"/>
          <w:szCs w:val="24"/>
        </w:rPr>
      </w:pPr>
    </w:p>
    <w:p w14:paraId="162CC5BB" w14:textId="77777777" w:rsidR="007C23EF" w:rsidRPr="00404C1A" w:rsidRDefault="00B63D17">
      <w:pPr>
        <w:rPr>
          <w:rFonts w:ascii="仿宋" w:eastAsia="仿宋" w:hAnsi="仿宋" w:cs="仿宋"/>
          <w:b/>
          <w:kern w:val="0"/>
          <w:sz w:val="24"/>
        </w:rPr>
      </w:pPr>
      <w:r w:rsidRPr="00404C1A">
        <w:rPr>
          <w:rFonts w:ascii="仿宋" w:eastAsia="仿宋" w:hAnsi="仿宋" w:cs="仿宋" w:hint="eastAsia"/>
          <w:b/>
          <w:kern w:val="0"/>
          <w:sz w:val="24"/>
        </w:rPr>
        <w:br w:type="page"/>
      </w:r>
    </w:p>
    <w:p w14:paraId="4EAA605D" w14:textId="77777777" w:rsidR="007C23EF" w:rsidRPr="00404C1A" w:rsidRDefault="00B63D17">
      <w:pPr>
        <w:rPr>
          <w:rFonts w:ascii="仿宋" w:eastAsia="仿宋" w:hAnsi="仿宋" w:cs="仿宋"/>
          <w:sz w:val="24"/>
        </w:rPr>
      </w:pPr>
      <w:r w:rsidRPr="00404C1A">
        <w:rPr>
          <w:rFonts w:ascii="仿宋" w:eastAsia="仿宋" w:hAnsi="仿宋" w:cs="仿宋" w:hint="eastAsia"/>
          <w:sz w:val="24"/>
        </w:rPr>
        <w:lastRenderedPageBreak/>
        <w:t>附件6</w:t>
      </w:r>
    </w:p>
    <w:p w14:paraId="793FA9EC" w14:textId="77777777" w:rsidR="007C23EF" w:rsidRPr="00404C1A" w:rsidRDefault="00B63D17">
      <w:pPr>
        <w:widowControl/>
        <w:spacing w:line="400" w:lineRule="exact"/>
        <w:ind w:firstLineChars="200" w:firstLine="643"/>
        <w:jc w:val="center"/>
        <w:rPr>
          <w:rFonts w:ascii="仿宋" w:eastAsia="仿宋" w:hAnsi="仿宋" w:cs="仿宋"/>
          <w:b/>
          <w:bCs/>
          <w:sz w:val="40"/>
          <w:szCs w:val="44"/>
          <w:lang w:eastAsia="zh-Hans"/>
        </w:rPr>
      </w:pPr>
      <w:r w:rsidRPr="00404C1A">
        <w:rPr>
          <w:rFonts w:ascii="仿宋" w:eastAsia="仿宋" w:hAnsi="仿宋" w:cs="仿宋" w:hint="eastAsia"/>
          <w:b/>
          <w:bCs/>
          <w:sz w:val="32"/>
          <w:szCs w:val="36"/>
          <w:lang w:eastAsia="zh-Hans"/>
        </w:rPr>
        <w:t>承诺书</w:t>
      </w:r>
    </w:p>
    <w:p w14:paraId="1A66B048" w14:textId="77777777" w:rsidR="007C23EF" w:rsidRPr="00404C1A" w:rsidRDefault="007C23EF">
      <w:pPr>
        <w:widowControl/>
        <w:spacing w:line="400" w:lineRule="exact"/>
        <w:jc w:val="left"/>
        <w:rPr>
          <w:rFonts w:ascii="仿宋" w:eastAsia="仿宋" w:hAnsi="仿宋" w:cs="仿宋"/>
          <w:sz w:val="24"/>
          <w:szCs w:val="28"/>
          <w:lang w:eastAsia="zh-Hans"/>
        </w:rPr>
      </w:pPr>
    </w:p>
    <w:p w14:paraId="70858335" w14:textId="77777777" w:rsidR="007C23EF" w:rsidRPr="00404C1A" w:rsidRDefault="007C23EF">
      <w:pPr>
        <w:pStyle w:val="20"/>
        <w:ind w:firstLineChars="0" w:firstLine="0"/>
        <w:rPr>
          <w:rFonts w:ascii="仿宋" w:eastAsia="仿宋" w:hAnsi="仿宋" w:cs="仿宋"/>
          <w:sz w:val="24"/>
          <w:szCs w:val="28"/>
          <w:lang w:eastAsia="zh-Hans"/>
        </w:rPr>
      </w:pPr>
    </w:p>
    <w:p w14:paraId="4D078C47" w14:textId="77777777" w:rsidR="007C23EF" w:rsidRPr="00404C1A" w:rsidRDefault="00B63D17">
      <w:pPr>
        <w:widowControl/>
        <w:numPr>
          <w:ilvl w:val="0"/>
          <w:numId w:val="2"/>
        </w:numPr>
        <w:spacing w:line="400" w:lineRule="exact"/>
      </w:pPr>
      <w:r w:rsidRPr="00404C1A">
        <w:rPr>
          <w:rFonts w:ascii="仿宋" w:eastAsia="仿宋" w:hAnsi="仿宋" w:cs="仿宋"/>
          <w:sz w:val="24"/>
          <w:szCs w:val="28"/>
          <w:lang w:eastAsia="zh-Hans"/>
        </w:rPr>
        <w:t>我司</w:t>
      </w:r>
      <w:r w:rsidRPr="00404C1A">
        <w:rPr>
          <w:rFonts w:ascii="仿宋" w:eastAsia="仿宋" w:hAnsi="仿宋" w:cs="仿宋" w:hint="eastAsia"/>
          <w:sz w:val="24"/>
          <w:szCs w:val="28"/>
        </w:rPr>
        <w:t>特此</w:t>
      </w:r>
      <w:r w:rsidRPr="00404C1A">
        <w:rPr>
          <w:rFonts w:ascii="仿宋" w:eastAsia="仿宋" w:hAnsi="仿宋" w:cs="仿宋" w:hint="eastAsia"/>
          <w:sz w:val="24"/>
          <w:szCs w:val="28"/>
          <w:lang w:eastAsia="zh-Hans"/>
        </w:rPr>
        <w:t>承诺提供</w:t>
      </w:r>
      <w:r w:rsidRPr="00404C1A">
        <w:rPr>
          <w:rFonts w:ascii="仿宋" w:eastAsia="仿宋" w:hAnsi="仿宋" w:cs="仿宋" w:hint="eastAsia"/>
          <w:sz w:val="24"/>
          <w:szCs w:val="28"/>
        </w:rPr>
        <w:t>投标货物均为有效授权产品</w:t>
      </w:r>
      <w:r w:rsidRPr="00404C1A">
        <w:rPr>
          <w:rFonts w:ascii="仿宋" w:eastAsia="仿宋" w:hAnsi="仿宋" w:cs="仿宋"/>
          <w:sz w:val="24"/>
          <w:szCs w:val="28"/>
        </w:rPr>
        <w:t>。</w:t>
      </w:r>
      <w:r w:rsidRPr="00404C1A">
        <w:rPr>
          <w:rFonts w:ascii="仿宋" w:eastAsia="仿宋" w:hAnsi="仿宋" w:cs="仿宋" w:hint="eastAsia"/>
          <w:sz w:val="24"/>
          <w:szCs w:val="28"/>
        </w:rPr>
        <w:t>（如有投标</w:t>
      </w:r>
      <w:proofErr w:type="gramStart"/>
      <w:r w:rsidRPr="00404C1A">
        <w:rPr>
          <w:rFonts w:ascii="仿宋" w:eastAsia="仿宋" w:hAnsi="仿宋" w:cs="仿宋" w:hint="eastAsia"/>
          <w:sz w:val="24"/>
          <w:szCs w:val="28"/>
        </w:rPr>
        <w:t>品牌未</w:t>
      </w:r>
      <w:proofErr w:type="gramEnd"/>
      <w:r w:rsidRPr="00404C1A">
        <w:rPr>
          <w:rFonts w:ascii="仿宋" w:eastAsia="仿宋" w:hAnsi="仿宋" w:cs="仿宋" w:hint="eastAsia"/>
          <w:sz w:val="24"/>
          <w:szCs w:val="28"/>
        </w:rPr>
        <w:t>取得授权情况，将在供货前补充齐全。）</w:t>
      </w:r>
    </w:p>
    <w:p w14:paraId="359D5BBB" w14:textId="77777777" w:rsidR="007C23EF" w:rsidRPr="00404C1A" w:rsidRDefault="00B63D17">
      <w:pPr>
        <w:widowControl/>
        <w:numPr>
          <w:ilvl w:val="0"/>
          <w:numId w:val="2"/>
        </w:numPr>
        <w:spacing w:line="400" w:lineRule="exact"/>
        <w:rPr>
          <w:rFonts w:ascii="仿宋" w:eastAsia="仿宋" w:hAnsi="仿宋" w:cs="仿宋"/>
          <w:sz w:val="24"/>
          <w:szCs w:val="28"/>
          <w:lang w:eastAsia="zh-Hans"/>
        </w:rPr>
      </w:pPr>
      <w:r w:rsidRPr="00404C1A">
        <w:rPr>
          <w:rFonts w:ascii="仿宋" w:eastAsia="仿宋" w:hAnsi="仿宋" w:cs="仿宋" w:hint="eastAsia"/>
          <w:sz w:val="24"/>
          <w:szCs w:val="28"/>
          <w:lang w:eastAsia="zh-Hans"/>
        </w:rPr>
        <w:t>我司</w:t>
      </w:r>
      <w:bookmarkStart w:id="65" w:name="OLE_LINK3"/>
      <w:r w:rsidRPr="00404C1A">
        <w:rPr>
          <w:rFonts w:ascii="仿宋" w:eastAsia="仿宋" w:hAnsi="仿宋" w:cs="仿宋" w:hint="eastAsia"/>
          <w:sz w:val="24"/>
          <w:szCs w:val="28"/>
        </w:rPr>
        <w:t>特此</w:t>
      </w:r>
      <w:bookmarkEnd w:id="65"/>
      <w:r w:rsidRPr="00404C1A">
        <w:rPr>
          <w:rFonts w:ascii="仿宋" w:eastAsia="仿宋" w:hAnsi="仿宋" w:cs="仿宋" w:hint="eastAsia"/>
          <w:sz w:val="24"/>
          <w:szCs w:val="28"/>
          <w:lang w:eastAsia="zh-Hans"/>
        </w:rPr>
        <w:t>承诺</w:t>
      </w:r>
      <w:r w:rsidRPr="00404C1A">
        <w:rPr>
          <w:rFonts w:ascii="仿宋" w:eastAsia="仿宋" w:hAnsi="仿宋" w:cs="仿宋" w:hint="eastAsia"/>
          <w:sz w:val="24"/>
          <w:szCs w:val="28"/>
        </w:rPr>
        <w:t>本项目提供所有货物产品来源清晰，均为有效正品</w:t>
      </w:r>
      <w:r w:rsidRPr="00404C1A">
        <w:rPr>
          <w:rFonts w:ascii="仿宋" w:eastAsia="仿宋" w:hAnsi="仿宋" w:cs="仿宋" w:hint="eastAsia"/>
          <w:sz w:val="24"/>
          <w:szCs w:val="28"/>
          <w:lang w:eastAsia="zh-Hans"/>
        </w:rPr>
        <w:t>。</w:t>
      </w:r>
    </w:p>
    <w:p w14:paraId="70D4E9E6" w14:textId="77777777" w:rsidR="007C23EF" w:rsidRPr="00404C1A" w:rsidRDefault="00B63D17">
      <w:pPr>
        <w:widowControl/>
        <w:spacing w:line="400" w:lineRule="exact"/>
        <w:ind w:left="480"/>
        <w:rPr>
          <w:rFonts w:ascii="仿宋" w:eastAsia="仿宋" w:hAnsi="仿宋" w:cs="仿宋"/>
          <w:sz w:val="24"/>
          <w:szCs w:val="28"/>
        </w:rPr>
      </w:pPr>
      <w:r w:rsidRPr="00404C1A">
        <w:rPr>
          <w:rFonts w:ascii="仿宋" w:eastAsia="仿宋" w:hAnsi="仿宋" w:cs="仿宋" w:hint="eastAsia"/>
          <w:sz w:val="24"/>
          <w:szCs w:val="28"/>
        </w:rPr>
        <w:t>3、</w:t>
      </w:r>
      <w:r w:rsidRPr="00404C1A">
        <w:rPr>
          <w:rFonts w:ascii="仿宋" w:eastAsia="仿宋" w:hAnsi="仿宋" w:cs="仿宋"/>
          <w:sz w:val="24"/>
          <w:szCs w:val="28"/>
          <w:lang w:eastAsia="zh-Hans"/>
        </w:rPr>
        <w:t>我司</w:t>
      </w:r>
      <w:r w:rsidRPr="00404C1A">
        <w:rPr>
          <w:rFonts w:ascii="仿宋" w:eastAsia="仿宋" w:hAnsi="仿宋" w:cs="仿宋" w:hint="eastAsia"/>
          <w:sz w:val="24"/>
          <w:szCs w:val="28"/>
        </w:rPr>
        <w:t>特此</w:t>
      </w:r>
      <w:r w:rsidRPr="00404C1A">
        <w:rPr>
          <w:rFonts w:ascii="仿宋" w:eastAsia="仿宋" w:hAnsi="仿宋" w:cs="仿宋" w:hint="eastAsia"/>
          <w:sz w:val="24"/>
          <w:szCs w:val="28"/>
          <w:lang w:eastAsia="zh-Hans"/>
        </w:rPr>
        <w:t>承诺</w:t>
      </w:r>
      <w:r w:rsidRPr="00404C1A">
        <w:rPr>
          <w:rFonts w:ascii="仿宋" w:eastAsia="仿宋" w:hAnsi="仿宋" w:cs="仿宋" w:hint="eastAsia"/>
          <w:sz w:val="24"/>
          <w:szCs w:val="28"/>
        </w:rPr>
        <w:t>如中标后可</w:t>
      </w:r>
      <w:r w:rsidRPr="00404C1A">
        <w:rPr>
          <w:rFonts w:ascii="仿宋" w:eastAsia="仿宋" w:hAnsi="仿宋" w:cs="仿宋" w:hint="eastAsia"/>
          <w:sz w:val="24"/>
          <w:szCs w:val="28"/>
          <w:lang w:eastAsia="zh-Hans"/>
        </w:rPr>
        <w:t>提供售后服务，</w:t>
      </w:r>
      <w:r w:rsidRPr="00404C1A">
        <w:rPr>
          <w:rFonts w:ascii="仿宋" w:eastAsia="仿宋" w:hAnsi="仿宋" w:cs="仿宋" w:hint="eastAsia"/>
          <w:sz w:val="24"/>
          <w:szCs w:val="28"/>
        </w:rPr>
        <w:t>同时</w:t>
      </w:r>
      <w:r w:rsidRPr="00404C1A">
        <w:rPr>
          <w:rFonts w:ascii="仿宋" w:eastAsia="仿宋" w:hAnsi="仿宋" w:cs="仿宋" w:hint="eastAsia"/>
          <w:sz w:val="24"/>
          <w:szCs w:val="28"/>
          <w:lang w:eastAsia="zh-Hans"/>
        </w:rPr>
        <w:t>有专业人员协助解决质量问题</w:t>
      </w:r>
      <w:r w:rsidRPr="00404C1A">
        <w:rPr>
          <w:rFonts w:ascii="仿宋" w:eastAsia="仿宋" w:hAnsi="仿宋" w:cs="仿宋" w:hint="eastAsia"/>
          <w:sz w:val="24"/>
          <w:szCs w:val="28"/>
        </w:rPr>
        <w:t>。（具体以双方签订合同为准）</w:t>
      </w:r>
    </w:p>
    <w:p w14:paraId="331E1C02" w14:textId="77777777" w:rsidR="007C23EF" w:rsidRPr="00404C1A" w:rsidRDefault="007C23EF">
      <w:pPr>
        <w:widowControl/>
        <w:spacing w:line="400" w:lineRule="exact"/>
        <w:ind w:left="480"/>
        <w:rPr>
          <w:rFonts w:ascii="仿宋" w:eastAsia="仿宋" w:hAnsi="仿宋" w:cs="仿宋"/>
          <w:sz w:val="24"/>
          <w:szCs w:val="28"/>
          <w:lang w:eastAsia="zh-Hans"/>
        </w:rPr>
      </w:pPr>
    </w:p>
    <w:p w14:paraId="25255185" w14:textId="77777777" w:rsidR="007C23EF" w:rsidRPr="00404C1A" w:rsidRDefault="00B63D17">
      <w:pPr>
        <w:widowControl/>
        <w:spacing w:line="400" w:lineRule="exact"/>
        <w:ind w:left="480"/>
        <w:rPr>
          <w:rFonts w:ascii="仿宋" w:eastAsia="仿宋" w:hAnsi="仿宋" w:cs="仿宋"/>
          <w:sz w:val="24"/>
          <w:szCs w:val="28"/>
          <w:lang w:eastAsia="zh-Hans"/>
        </w:rPr>
      </w:pPr>
      <w:r w:rsidRPr="00404C1A">
        <w:rPr>
          <w:rFonts w:ascii="仿宋" w:eastAsia="仿宋" w:hAnsi="仿宋" w:cs="仿宋" w:hint="eastAsia"/>
          <w:sz w:val="24"/>
          <w:szCs w:val="28"/>
          <w:lang w:eastAsia="zh-Hans"/>
        </w:rPr>
        <w:t>特此证明</w:t>
      </w:r>
    </w:p>
    <w:p w14:paraId="23B51829" w14:textId="77777777" w:rsidR="007C23EF" w:rsidRPr="00404C1A" w:rsidRDefault="007C23EF">
      <w:pPr>
        <w:widowControl/>
        <w:spacing w:line="400" w:lineRule="exact"/>
        <w:jc w:val="center"/>
        <w:rPr>
          <w:rFonts w:ascii="仿宋" w:eastAsia="仿宋" w:hAnsi="仿宋" w:cs="仿宋"/>
          <w:sz w:val="24"/>
          <w:szCs w:val="28"/>
          <w:lang w:eastAsia="zh-Hans"/>
        </w:rPr>
      </w:pPr>
    </w:p>
    <w:p w14:paraId="756CA340" w14:textId="77777777" w:rsidR="007C23EF" w:rsidRPr="00404C1A" w:rsidRDefault="007C23EF">
      <w:pPr>
        <w:widowControl/>
        <w:spacing w:line="400" w:lineRule="exact"/>
        <w:jc w:val="center"/>
        <w:rPr>
          <w:rFonts w:ascii="仿宋" w:eastAsia="仿宋" w:hAnsi="仿宋" w:cs="仿宋"/>
          <w:sz w:val="24"/>
          <w:szCs w:val="28"/>
          <w:lang w:eastAsia="zh-Hans"/>
        </w:rPr>
      </w:pPr>
    </w:p>
    <w:p w14:paraId="63BFBD97" w14:textId="77777777" w:rsidR="007C23EF" w:rsidRPr="00404C1A" w:rsidRDefault="007C23EF">
      <w:pPr>
        <w:widowControl/>
        <w:spacing w:line="400" w:lineRule="exact"/>
        <w:jc w:val="center"/>
        <w:rPr>
          <w:rFonts w:ascii="仿宋" w:eastAsia="仿宋" w:hAnsi="仿宋" w:cs="仿宋"/>
          <w:sz w:val="24"/>
          <w:szCs w:val="28"/>
          <w:lang w:eastAsia="zh-Hans"/>
        </w:rPr>
      </w:pPr>
    </w:p>
    <w:p w14:paraId="4DD9470F" w14:textId="77777777" w:rsidR="007C23EF" w:rsidRPr="00404C1A" w:rsidRDefault="00B63D17">
      <w:pPr>
        <w:widowControl/>
        <w:spacing w:line="400" w:lineRule="exact"/>
        <w:jc w:val="center"/>
        <w:rPr>
          <w:rFonts w:ascii="仿宋" w:eastAsia="仿宋" w:hAnsi="仿宋" w:cs="仿宋"/>
          <w:sz w:val="24"/>
          <w:szCs w:val="28"/>
          <w:lang w:eastAsia="zh-Hans"/>
        </w:rPr>
      </w:pPr>
      <w:r w:rsidRPr="00404C1A">
        <w:rPr>
          <w:rFonts w:ascii="仿宋" w:eastAsia="仿宋" w:hAnsi="仿宋" w:cs="仿宋"/>
          <w:sz w:val="24"/>
          <w:szCs w:val="28"/>
          <w:lang w:eastAsia="zh-Hans"/>
        </w:rPr>
        <w:t xml:space="preserve">                              </w:t>
      </w:r>
      <w:r w:rsidRPr="00404C1A">
        <w:rPr>
          <w:rFonts w:ascii="仿宋" w:eastAsia="仿宋" w:hAnsi="仿宋" w:cs="仿宋" w:hint="eastAsia"/>
          <w:sz w:val="24"/>
          <w:szCs w:val="28"/>
        </w:rPr>
        <w:t>投标</w:t>
      </w:r>
      <w:r w:rsidRPr="00404C1A">
        <w:rPr>
          <w:rFonts w:ascii="仿宋" w:eastAsia="仿宋" w:hAnsi="仿宋" w:cs="仿宋" w:hint="eastAsia"/>
          <w:sz w:val="24"/>
          <w:szCs w:val="28"/>
          <w:lang w:eastAsia="zh-Hans"/>
        </w:rPr>
        <w:t>人名称：</w:t>
      </w:r>
    </w:p>
    <w:p w14:paraId="2387F84C" w14:textId="77777777" w:rsidR="007C23EF" w:rsidRPr="00404C1A" w:rsidRDefault="007C23EF">
      <w:pPr>
        <w:widowControl/>
        <w:spacing w:line="400" w:lineRule="exact"/>
        <w:jc w:val="center"/>
        <w:rPr>
          <w:rFonts w:ascii="仿宋" w:eastAsia="仿宋" w:hAnsi="仿宋" w:cs="仿宋"/>
          <w:sz w:val="24"/>
          <w:szCs w:val="28"/>
          <w:lang w:eastAsia="zh-Hans"/>
        </w:rPr>
      </w:pPr>
    </w:p>
    <w:p w14:paraId="324D3A07" w14:textId="77777777" w:rsidR="007C23EF" w:rsidRDefault="00B63D17">
      <w:pPr>
        <w:widowControl/>
        <w:spacing w:line="400" w:lineRule="exact"/>
        <w:jc w:val="center"/>
        <w:rPr>
          <w:rFonts w:ascii="仿宋" w:eastAsia="仿宋" w:hAnsi="仿宋" w:cs="仿宋"/>
          <w:sz w:val="24"/>
          <w:szCs w:val="28"/>
          <w:lang w:eastAsia="zh-Hans"/>
        </w:rPr>
      </w:pPr>
      <w:r w:rsidRPr="00404C1A">
        <w:rPr>
          <w:rFonts w:ascii="仿宋" w:eastAsia="仿宋" w:hAnsi="仿宋" w:cs="仿宋"/>
          <w:sz w:val="24"/>
          <w:szCs w:val="28"/>
          <w:lang w:eastAsia="zh-Hans"/>
        </w:rPr>
        <w:t xml:space="preserve">                              </w:t>
      </w:r>
      <w:r w:rsidRPr="00404C1A">
        <w:rPr>
          <w:rFonts w:ascii="仿宋" w:eastAsia="仿宋" w:hAnsi="仿宋" w:cs="仿宋" w:hint="eastAsia"/>
          <w:sz w:val="24"/>
          <w:szCs w:val="28"/>
        </w:rPr>
        <w:t>投标</w:t>
      </w:r>
      <w:r w:rsidRPr="00404C1A">
        <w:rPr>
          <w:rFonts w:ascii="仿宋" w:eastAsia="仿宋" w:hAnsi="仿宋" w:cs="仿宋" w:hint="eastAsia"/>
          <w:sz w:val="24"/>
          <w:szCs w:val="28"/>
          <w:lang w:eastAsia="zh-Hans"/>
        </w:rPr>
        <w:t>人盖章：</w:t>
      </w:r>
    </w:p>
    <w:p w14:paraId="57B7DDC8" w14:textId="77777777" w:rsidR="007C23EF" w:rsidRDefault="007C23EF">
      <w:pPr>
        <w:pStyle w:val="20"/>
        <w:ind w:firstLine="420"/>
      </w:pPr>
    </w:p>
    <w:sectPr w:rsidR="007C23EF">
      <w:pgSz w:w="11906" w:h="16838"/>
      <w:pgMar w:top="1417"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259B" w14:textId="77777777" w:rsidR="00767BEF" w:rsidRDefault="00767BEF" w:rsidP="001A33ED">
      <w:r>
        <w:separator/>
      </w:r>
    </w:p>
  </w:endnote>
  <w:endnote w:type="continuationSeparator" w:id="0">
    <w:p w14:paraId="23459C8E" w14:textId="77777777" w:rsidR="00767BEF" w:rsidRDefault="00767BEF" w:rsidP="001A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Sans">
    <w:altName w:val="Segoe Print"/>
    <w:charset w:val="00"/>
    <w:family w:val="roman"/>
    <w:pitch w:val="default"/>
    <w:sig w:usb0="00000000" w:usb1="00000000" w:usb2="0A246029" w:usb3="0400200C" w:csb0="600001FF" w:csb1="DFFF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CF32" w14:textId="77777777" w:rsidR="00767BEF" w:rsidRDefault="00767BEF" w:rsidP="001A33ED">
      <w:r>
        <w:separator/>
      </w:r>
    </w:p>
  </w:footnote>
  <w:footnote w:type="continuationSeparator" w:id="0">
    <w:p w14:paraId="74B1847B" w14:textId="77777777" w:rsidR="00767BEF" w:rsidRDefault="00767BEF" w:rsidP="001A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367B4"/>
    <w:multiLevelType w:val="singleLevel"/>
    <w:tmpl w:val="844367B4"/>
    <w:lvl w:ilvl="0">
      <w:start w:val="1"/>
      <w:numFmt w:val="decimal"/>
      <w:suff w:val="nothing"/>
      <w:lvlText w:val="%1、"/>
      <w:lvlJc w:val="left"/>
    </w:lvl>
  </w:abstractNum>
  <w:abstractNum w:abstractNumId="1" w15:restartNumberingAfterBreak="0">
    <w:nsid w:val="FBD7C6FD"/>
    <w:multiLevelType w:val="singleLevel"/>
    <w:tmpl w:val="FBD7C6FD"/>
    <w:lvl w:ilvl="0">
      <w:start w:val="1"/>
      <w:numFmt w:val="decimal"/>
      <w:suff w:val="nothing"/>
      <w:lvlText w:val="%1、"/>
      <w:lvlJc w:val="left"/>
      <w:pPr>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kNjJjNTViYjZjY2RjZTc4YTYxNGVmZWM3MjUwNTQifQ=="/>
  </w:docVars>
  <w:rsids>
    <w:rsidRoot w:val="00222DA1"/>
    <w:rsid w:val="BFFDE771"/>
    <w:rsid w:val="D2E82F5F"/>
    <w:rsid w:val="EF76AEDA"/>
    <w:rsid w:val="00013330"/>
    <w:rsid w:val="000145A8"/>
    <w:rsid w:val="00040744"/>
    <w:rsid w:val="00065C5B"/>
    <w:rsid w:val="00080551"/>
    <w:rsid w:val="000814A0"/>
    <w:rsid w:val="0009642D"/>
    <w:rsid w:val="000B48BE"/>
    <w:rsid w:val="000F2E0F"/>
    <w:rsid w:val="00130DC0"/>
    <w:rsid w:val="00146358"/>
    <w:rsid w:val="00193ADD"/>
    <w:rsid w:val="001A03FA"/>
    <w:rsid w:val="001A280F"/>
    <w:rsid w:val="001A33ED"/>
    <w:rsid w:val="001B0DD4"/>
    <w:rsid w:val="001D5565"/>
    <w:rsid w:val="001F00E8"/>
    <w:rsid w:val="001F6459"/>
    <w:rsid w:val="00222DA1"/>
    <w:rsid w:val="00224EE3"/>
    <w:rsid w:val="00262594"/>
    <w:rsid w:val="00297A2B"/>
    <w:rsid w:val="002A26DF"/>
    <w:rsid w:val="002B0C8C"/>
    <w:rsid w:val="002C197A"/>
    <w:rsid w:val="002C32F1"/>
    <w:rsid w:val="002C35BD"/>
    <w:rsid w:val="002C68EC"/>
    <w:rsid w:val="002E406B"/>
    <w:rsid w:val="003078E2"/>
    <w:rsid w:val="00307C9F"/>
    <w:rsid w:val="0032058F"/>
    <w:rsid w:val="00342126"/>
    <w:rsid w:val="00343CA2"/>
    <w:rsid w:val="0035058E"/>
    <w:rsid w:val="00350D65"/>
    <w:rsid w:val="00353761"/>
    <w:rsid w:val="003B32E9"/>
    <w:rsid w:val="003B7034"/>
    <w:rsid w:val="00404C1A"/>
    <w:rsid w:val="004125C0"/>
    <w:rsid w:val="00414D96"/>
    <w:rsid w:val="00433476"/>
    <w:rsid w:val="00434050"/>
    <w:rsid w:val="004438B2"/>
    <w:rsid w:val="00444BD5"/>
    <w:rsid w:val="004A5274"/>
    <w:rsid w:val="004D3ABF"/>
    <w:rsid w:val="004D499F"/>
    <w:rsid w:val="005017B3"/>
    <w:rsid w:val="00504FC2"/>
    <w:rsid w:val="00525508"/>
    <w:rsid w:val="005258FA"/>
    <w:rsid w:val="00537D61"/>
    <w:rsid w:val="00540179"/>
    <w:rsid w:val="0055156D"/>
    <w:rsid w:val="005829BD"/>
    <w:rsid w:val="00582DCB"/>
    <w:rsid w:val="00590CB8"/>
    <w:rsid w:val="005A01C3"/>
    <w:rsid w:val="005C06DB"/>
    <w:rsid w:val="005C7CA5"/>
    <w:rsid w:val="005D1F22"/>
    <w:rsid w:val="005E1450"/>
    <w:rsid w:val="005F1144"/>
    <w:rsid w:val="005F4061"/>
    <w:rsid w:val="0061759D"/>
    <w:rsid w:val="0069649B"/>
    <w:rsid w:val="006A498D"/>
    <w:rsid w:val="006B09DD"/>
    <w:rsid w:val="006B493B"/>
    <w:rsid w:val="006B5B8E"/>
    <w:rsid w:val="006E0EB4"/>
    <w:rsid w:val="006E2ED0"/>
    <w:rsid w:val="006E6A6E"/>
    <w:rsid w:val="006F180B"/>
    <w:rsid w:val="0071652C"/>
    <w:rsid w:val="007341CB"/>
    <w:rsid w:val="00743F8D"/>
    <w:rsid w:val="00767BEF"/>
    <w:rsid w:val="0077309A"/>
    <w:rsid w:val="00776C95"/>
    <w:rsid w:val="00793490"/>
    <w:rsid w:val="00795FD5"/>
    <w:rsid w:val="007C23EF"/>
    <w:rsid w:val="007D3721"/>
    <w:rsid w:val="007F46E7"/>
    <w:rsid w:val="008038D7"/>
    <w:rsid w:val="0083035A"/>
    <w:rsid w:val="008731DB"/>
    <w:rsid w:val="00884ADE"/>
    <w:rsid w:val="0088643B"/>
    <w:rsid w:val="00894C42"/>
    <w:rsid w:val="008C148B"/>
    <w:rsid w:val="008D5360"/>
    <w:rsid w:val="0093122E"/>
    <w:rsid w:val="00937159"/>
    <w:rsid w:val="00964DED"/>
    <w:rsid w:val="00967889"/>
    <w:rsid w:val="0098116A"/>
    <w:rsid w:val="0098478F"/>
    <w:rsid w:val="009856CC"/>
    <w:rsid w:val="009B29A3"/>
    <w:rsid w:val="00A035CA"/>
    <w:rsid w:val="00A13E06"/>
    <w:rsid w:val="00A13F96"/>
    <w:rsid w:val="00A25193"/>
    <w:rsid w:val="00A36320"/>
    <w:rsid w:val="00A53B4F"/>
    <w:rsid w:val="00A6305D"/>
    <w:rsid w:val="00A67242"/>
    <w:rsid w:val="00A71EC8"/>
    <w:rsid w:val="00A919F6"/>
    <w:rsid w:val="00A93923"/>
    <w:rsid w:val="00AA46FF"/>
    <w:rsid w:val="00AE2811"/>
    <w:rsid w:val="00AF23AE"/>
    <w:rsid w:val="00AF4203"/>
    <w:rsid w:val="00B036A4"/>
    <w:rsid w:val="00B036B0"/>
    <w:rsid w:val="00B47C2A"/>
    <w:rsid w:val="00B62398"/>
    <w:rsid w:val="00B63D17"/>
    <w:rsid w:val="00B64D6F"/>
    <w:rsid w:val="00B71596"/>
    <w:rsid w:val="00B737D6"/>
    <w:rsid w:val="00B765BA"/>
    <w:rsid w:val="00BA2172"/>
    <w:rsid w:val="00BA68D2"/>
    <w:rsid w:val="00BB0162"/>
    <w:rsid w:val="00BD5E29"/>
    <w:rsid w:val="00C24366"/>
    <w:rsid w:val="00C26280"/>
    <w:rsid w:val="00C314C1"/>
    <w:rsid w:val="00C6055D"/>
    <w:rsid w:val="00C731D6"/>
    <w:rsid w:val="00C74CAA"/>
    <w:rsid w:val="00C7598F"/>
    <w:rsid w:val="00CA0F5A"/>
    <w:rsid w:val="00CA194B"/>
    <w:rsid w:val="00CB03B6"/>
    <w:rsid w:val="00CC23B1"/>
    <w:rsid w:val="00CD2455"/>
    <w:rsid w:val="00D059C8"/>
    <w:rsid w:val="00D3374C"/>
    <w:rsid w:val="00D34260"/>
    <w:rsid w:val="00D47607"/>
    <w:rsid w:val="00D61436"/>
    <w:rsid w:val="00D830DF"/>
    <w:rsid w:val="00DB31B5"/>
    <w:rsid w:val="00DB5A2B"/>
    <w:rsid w:val="00DD2A97"/>
    <w:rsid w:val="00E14B98"/>
    <w:rsid w:val="00E22446"/>
    <w:rsid w:val="00E53893"/>
    <w:rsid w:val="00E6230D"/>
    <w:rsid w:val="00E84564"/>
    <w:rsid w:val="00E8505F"/>
    <w:rsid w:val="00E85F1E"/>
    <w:rsid w:val="00ED18C7"/>
    <w:rsid w:val="00EF0E25"/>
    <w:rsid w:val="00F40982"/>
    <w:rsid w:val="00F428E1"/>
    <w:rsid w:val="00F476F2"/>
    <w:rsid w:val="00F5082B"/>
    <w:rsid w:val="00F5304E"/>
    <w:rsid w:val="00F70B36"/>
    <w:rsid w:val="00F72202"/>
    <w:rsid w:val="00F74DD0"/>
    <w:rsid w:val="00F95612"/>
    <w:rsid w:val="00F961E7"/>
    <w:rsid w:val="016A6FD7"/>
    <w:rsid w:val="018E7169"/>
    <w:rsid w:val="019A7543"/>
    <w:rsid w:val="02145195"/>
    <w:rsid w:val="025E6117"/>
    <w:rsid w:val="02FF4BC4"/>
    <w:rsid w:val="03824AAC"/>
    <w:rsid w:val="03B94246"/>
    <w:rsid w:val="052B2F21"/>
    <w:rsid w:val="06402C0B"/>
    <w:rsid w:val="06E22B16"/>
    <w:rsid w:val="07A34FF1"/>
    <w:rsid w:val="081D2FF5"/>
    <w:rsid w:val="08337E2C"/>
    <w:rsid w:val="084D31AF"/>
    <w:rsid w:val="0A14667A"/>
    <w:rsid w:val="0BF113B5"/>
    <w:rsid w:val="0C935C3C"/>
    <w:rsid w:val="0D8F55BF"/>
    <w:rsid w:val="0D9C21C9"/>
    <w:rsid w:val="0E325320"/>
    <w:rsid w:val="0E747874"/>
    <w:rsid w:val="12483364"/>
    <w:rsid w:val="125D0492"/>
    <w:rsid w:val="12857DF3"/>
    <w:rsid w:val="13CD2FB8"/>
    <w:rsid w:val="144D68B0"/>
    <w:rsid w:val="14DC4893"/>
    <w:rsid w:val="154D47EE"/>
    <w:rsid w:val="158C7332"/>
    <w:rsid w:val="15B036FB"/>
    <w:rsid w:val="16D17263"/>
    <w:rsid w:val="17840FA4"/>
    <w:rsid w:val="18CB43A7"/>
    <w:rsid w:val="1A357E1A"/>
    <w:rsid w:val="1A703458"/>
    <w:rsid w:val="1ABD289D"/>
    <w:rsid w:val="1B0B43F3"/>
    <w:rsid w:val="1B0D514B"/>
    <w:rsid w:val="1B4070D9"/>
    <w:rsid w:val="1CED3535"/>
    <w:rsid w:val="1D70551D"/>
    <w:rsid w:val="1D7E4010"/>
    <w:rsid w:val="1FFE1506"/>
    <w:rsid w:val="20210D51"/>
    <w:rsid w:val="20364DDE"/>
    <w:rsid w:val="206A6B9C"/>
    <w:rsid w:val="20E013D0"/>
    <w:rsid w:val="21E67E2B"/>
    <w:rsid w:val="229677D4"/>
    <w:rsid w:val="23F25577"/>
    <w:rsid w:val="242157C3"/>
    <w:rsid w:val="24F22597"/>
    <w:rsid w:val="255E46D4"/>
    <w:rsid w:val="26292F4C"/>
    <w:rsid w:val="262E286F"/>
    <w:rsid w:val="26453613"/>
    <w:rsid w:val="273B4842"/>
    <w:rsid w:val="274C732D"/>
    <w:rsid w:val="27AC4531"/>
    <w:rsid w:val="27FE22A3"/>
    <w:rsid w:val="28AF339E"/>
    <w:rsid w:val="2BB67A3C"/>
    <w:rsid w:val="2CB744E2"/>
    <w:rsid w:val="2D67693D"/>
    <w:rsid w:val="2E412EAF"/>
    <w:rsid w:val="2EA339A5"/>
    <w:rsid w:val="2EB931C8"/>
    <w:rsid w:val="30A60587"/>
    <w:rsid w:val="31440D43"/>
    <w:rsid w:val="32A56DA7"/>
    <w:rsid w:val="332D7CE1"/>
    <w:rsid w:val="33CD57FA"/>
    <w:rsid w:val="34AA79F0"/>
    <w:rsid w:val="35661288"/>
    <w:rsid w:val="36B50719"/>
    <w:rsid w:val="36C1055B"/>
    <w:rsid w:val="37131E56"/>
    <w:rsid w:val="382D0783"/>
    <w:rsid w:val="38467698"/>
    <w:rsid w:val="3A027D7C"/>
    <w:rsid w:val="3A0932AA"/>
    <w:rsid w:val="3A79211C"/>
    <w:rsid w:val="3A8C1E7A"/>
    <w:rsid w:val="3AB837EC"/>
    <w:rsid w:val="3B0C0B24"/>
    <w:rsid w:val="3CD82080"/>
    <w:rsid w:val="3D76516C"/>
    <w:rsid w:val="3E6212CC"/>
    <w:rsid w:val="3F034763"/>
    <w:rsid w:val="3F0A35CC"/>
    <w:rsid w:val="3F9C0442"/>
    <w:rsid w:val="407C5E04"/>
    <w:rsid w:val="4191768D"/>
    <w:rsid w:val="42F44377"/>
    <w:rsid w:val="43187EFB"/>
    <w:rsid w:val="44150A49"/>
    <w:rsid w:val="44AD2F6F"/>
    <w:rsid w:val="44D707C6"/>
    <w:rsid w:val="45063D15"/>
    <w:rsid w:val="46905E67"/>
    <w:rsid w:val="469945A1"/>
    <w:rsid w:val="46A65751"/>
    <w:rsid w:val="46CF460D"/>
    <w:rsid w:val="471A1ED2"/>
    <w:rsid w:val="47316B77"/>
    <w:rsid w:val="47C16834"/>
    <w:rsid w:val="47C456ED"/>
    <w:rsid w:val="490E3DD1"/>
    <w:rsid w:val="4AE000BE"/>
    <w:rsid w:val="4B186467"/>
    <w:rsid w:val="4B586ECD"/>
    <w:rsid w:val="4BDE7972"/>
    <w:rsid w:val="4C601287"/>
    <w:rsid w:val="4DE07805"/>
    <w:rsid w:val="4E0A035C"/>
    <w:rsid w:val="4E3A3511"/>
    <w:rsid w:val="4E9223C8"/>
    <w:rsid w:val="4F606746"/>
    <w:rsid w:val="4FB94DAD"/>
    <w:rsid w:val="510D4856"/>
    <w:rsid w:val="514276D7"/>
    <w:rsid w:val="51476006"/>
    <w:rsid w:val="51C55131"/>
    <w:rsid w:val="52185DF5"/>
    <w:rsid w:val="53000B16"/>
    <w:rsid w:val="532F1A22"/>
    <w:rsid w:val="539C73EC"/>
    <w:rsid w:val="53DD0D26"/>
    <w:rsid w:val="5447483C"/>
    <w:rsid w:val="54C87412"/>
    <w:rsid w:val="55075DC3"/>
    <w:rsid w:val="55545149"/>
    <w:rsid w:val="565F3FE4"/>
    <w:rsid w:val="578452AF"/>
    <w:rsid w:val="580E5A83"/>
    <w:rsid w:val="58926B7B"/>
    <w:rsid w:val="593C2162"/>
    <w:rsid w:val="59733895"/>
    <w:rsid w:val="5A89319F"/>
    <w:rsid w:val="5B2439B2"/>
    <w:rsid w:val="5BB46942"/>
    <w:rsid w:val="5D8F1B64"/>
    <w:rsid w:val="5DA8573A"/>
    <w:rsid w:val="5DEA21A7"/>
    <w:rsid w:val="5DFFA46F"/>
    <w:rsid w:val="5FAD37A1"/>
    <w:rsid w:val="5FC01634"/>
    <w:rsid w:val="60155303"/>
    <w:rsid w:val="60D90F06"/>
    <w:rsid w:val="610A2B60"/>
    <w:rsid w:val="61404E37"/>
    <w:rsid w:val="61BA27D8"/>
    <w:rsid w:val="634C56B2"/>
    <w:rsid w:val="63B079EF"/>
    <w:rsid w:val="63B47213"/>
    <w:rsid w:val="67825B46"/>
    <w:rsid w:val="67F91AF4"/>
    <w:rsid w:val="67FF4FC2"/>
    <w:rsid w:val="6A05798A"/>
    <w:rsid w:val="6A3A6264"/>
    <w:rsid w:val="6C755C79"/>
    <w:rsid w:val="6CA81631"/>
    <w:rsid w:val="6CBB4460"/>
    <w:rsid w:val="6DFF3A4C"/>
    <w:rsid w:val="6ED861A0"/>
    <w:rsid w:val="6EFA72EF"/>
    <w:rsid w:val="6FC2727F"/>
    <w:rsid w:val="6FD64C81"/>
    <w:rsid w:val="6FDC1165"/>
    <w:rsid w:val="70892DF9"/>
    <w:rsid w:val="724820CD"/>
    <w:rsid w:val="72877CE3"/>
    <w:rsid w:val="730B71C5"/>
    <w:rsid w:val="74BB2FF2"/>
    <w:rsid w:val="75BD489E"/>
    <w:rsid w:val="77831C55"/>
    <w:rsid w:val="7798707D"/>
    <w:rsid w:val="77E9279A"/>
    <w:rsid w:val="77F008AA"/>
    <w:rsid w:val="78287E53"/>
    <w:rsid w:val="793632CD"/>
    <w:rsid w:val="794C5FB4"/>
    <w:rsid w:val="79F20261"/>
    <w:rsid w:val="7AC06311"/>
    <w:rsid w:val="7BFE5099"/>
    <w:rsid w:val="7C3E5CD1"/>
    <w:rsid w:val="7C471919"/>
    <w:rsid w:val="7D823D52"/>
    <w:rsid w:val="7D8D55F8"/>
    <w:rsid w:val="7D99439A"/>
    <w:rsid w:val="7E394D59"/>
    <w:rsid w:val="7ED177D0"/>
    <w:rsid w:val="7EED4222"/>
    <w:rsid w:val="7F4D7871"/>
    <w:rsid w:val="7F7BA29A"/>
    <w:rsid w:val="7F967F89"/>
    <w:rsid w:val="7FDFEC21"/>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E5762A"/>
  <w15:docId w15:val="{05862C20-4130-4F91-9235-D932F51E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toa heading"/>
    <w:basedOn w:val="a"/>
    <w:next w:val="a"/>
    <w:qFormat/>
    <w:pPr>
      <w:spacing w:before="120"/>
    </w:pPr>
    <w:rPr>
      <w:rFonts w:ascii="DejaVu Sans" w:hAnsi="DejaVu Sans"/>
      <w:sz w:val="24"/>
    </w:rPr>
  </w:style>
  <w:style w:type="paragraph" w:styleId="a5">
    <w:name w:val="annotation text"/>
    <w:basedOn w:val="a"/>
    <w:link w:val="a6"/>
    <w:uiPriority w:val="99"/>
    <w:semiHidden/>
    <w:unhideWhenUsed/>
    <w:qFormat/>
    <w:pPr>
      <w:jc w:val="left"/>
    </w:pPr>
  </w:style>
  <w:style w:type="paragraph" w:styleId="3">
    <w:name w:val="Body Text 3"/>
    <w:basedOn w:val="a"/>
    <w:qFormat/>
    <w:rPr>
      <w:rFonts w:ascii="宋体" w:hAnsi="Calibri"/>
      <w:sz w:val="24"/>
      <w:szCs w:val="20"/>
    </w:rPr>
  </w:style>
  <w:style w:type="paragraph" w:styleId="a7">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8">
    <w:name w:val="Body Text Indent"/>
    <w:basedOn w:val="a"/>
    <w:qFormat/>
    <w:pPr>
      <w:spacing w:line="360" w:lineRule="auto"/>
      <w:ind w:firstLine="420"/>
    </w:pPr>
    <w:rPr>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uiPriority w:val="99"/>
    <w:qFormat/>
    <w:pPr>
      <w:spacing w:after="120" w:line="480" w:lineRule="auto"/>
    </w:pPr>
    <w:rPr>
      <w:rFonts w:ascii="Calibri" w:hAnsi="Calibri"/>
    </w:rPr>
  </w:style>
  <w:style w:type="paragraph" w:styleId="af">
    <w:name w:val="Normal (Web)"/>
    <w:basedOn w:val="a"/>
    <w:uiPriority w:val="99"/>
    <w:semiHidden/>
    <w:unhideWhenUsed/>
    <w:qFormat/>
    <w:pPr>
      <w:spacing w:beforeAutospacing="1" w:afterAutospacing="1"/>
      <w:jc w:val="left"/>
    </w:pPr>
    <w:rPr>
      <w:kern w:val="0"/>
      <w:sz w:val="24"/>
    </w:rPr>
  </w:style>
  <w:style w:type="paragraph" w:styleId="af0">
    <w:name w:val="annotation subject"/>
    <w:basedOn w:val="a5"/>
    <w:next w:val="a5"/>
    <w:link w:val="af1"/>
    <w:uiPriority w:val="99"/>
    <w:semiHidden/>
    <w:unhideWhenUsed/>
    <w:qFormat/>
    <w:rPr>
      <w:b/>
      <w:bCs/>
    </w:rPr>
  </w:style>
  <w:style w:type="paragraph" w:styleId="20">
    <w:name w:val="Body Text First Indent 2"/>
    <w:basedOn w:val="a8"/>
    <w:unhideWhenUsed/>
    <w:qFormat/>
    <w:pPr>
      <w:ind w:firstLineChars="200" w:firstLine="200"/>
    </w:pPr>
  </w:style>
  <w:style w:type="character" w:styleId="af2">
    <w:name w:val="Hyperlink"/>
    <w:basedOn w:val="a0"/>
    <w:qFormat/>
    <w:rPr>
      <w:color w:val="0000FF"/>
      <w:u w:val="none"/>
    </w:rPr>
  </w:style>
  <w:style w:type="character" w:styleId="af3">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5"/>
    <w:uiPriority w:val="99"/>
    <w:semiHidden/>
    <w:qFormat/>
    <w:rPr>
      <w:kern w:val="2"/>
      <w:sz w:val="21"/>
      <w:szCs w:val="24"/>
    </w:rPr>
  </w:style>
  <w:style w:type="character" w:customStyle="1" w:styleId="af1">
    <w:name w:val="批注主题 字符"/>
    <w:basedOn w:val="a6"/>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rm.mengniu.cn/sap/bc/webdynpro/sap/zregis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njw@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20</Pages>
  <Words>1752</Words>
  <Characters>9988</Characters>
  <Application>Microsoft Office Word</Application>
  <DocSecurity>0</DocSecurity>
  <Lines>83</Lines>
  <Paragraphs>23</Paragraphs>
  <ScaleCrop>false</ScaleCrop>
  <Company>P R C</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飞飞 郭</cp:lastModifiedBy>
  <cp:revision>180</cp:revision>
  <dcterms:created xsi:type="dcterms:W3CDTF">2018-03-22T18:08:00Z</dcterms:created>
  <dcterms:modified xsi:type="dcterms:W3CDTF">2024-10-21T02:46:00Z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13FC0D07C3B54737945CDAFF3768642E_13</vt:lpwstr>
  </property>
</Properties>
</file>