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800" w:rsidRDefault="002514FF">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蒙牛乳业常温银川工厂备件库货架采购项目</w:t>
      </w:r>
    </w:p>
    <w:p w:rsidR="00197800" w:rsidRDefault="002514FF">
      <w:pPr>
        <w:widowControl/>
        <w:shd w:val="clear" w:color="auto" w:fill="FFFFFF"/>
        <w:snapToGrid w:val="0"/>
        <w:jc w:val="center"/>
        <w:rPr>
          <w:rFonts w:ascii="宋体" w:hAnsi="宋体" w:cs="宋体"/>
          <w:b/>
          <w:bCs/>
          <w:kern w:val="0"/>
          <w:sz w:val="36"/>
          <w:szCs w:val="36"/>
        </w:rPr>
      </w:pPr>
      <w:proofErr w:type="gramStart"/>
      <w:r>
        <w:rPr>
          <w:rFonts w:ascii="宋体" w:hAnsi="宋体" w:cs="宋体" w:hint="eastAsia"/>
          <w:b/>
          <w:bCs/>
          <w:kern w:val="0"/>
          <w:sz w:val="36"/>
          <w:szCs w:val="36"/>
        </w:rPr>
        <w:t>询</w:t>
      </w:r>
      <w:proofErr w:type="gramEnd"/>
      <w:r>
        <w:rPr>
          <w:rFonts w:ascii="宋体" w:hAnsi="宋体" w:cs="宋体" w:hint="eastAsia"/>
          <w:b/>
          <w:bCs/>
          <w:kern w:val="0"/>
          <w:sz w:val="36"/>
          <w:szCs w:val="36"/>
        </w:rPr>
        <w:t>比价信息公告（二次）</w:t>
      </w:r>
    </w:p>
    <w:p w:rsidR="00197800" w:rsidRDefault="00197800">
      <w:pPr>
        <w:ind w:firstLineChars="200" w:firstLine="560"/>
        <w:rPr>
          <w:rFonts w:ascii="仿宋_GB2312" w:eastAsia="仿宋_GB2312" w:hAnsi="宋体"/>
          <w:sz w:val="28"/>
          <w:szCs w:val="28"/>
        </w:rPr>
      </w:pPr>
    </w:p>
    <w:p w:rsidR="00197800" w:rsidRDefault="002514FF">
      <w:pPr>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内蒙古蒙牛乳业（集团）股份有限公司就蒙牛乳业常温银川工厂备件库货架采购项目进行</w:t>
      </w:r>
      <w:proofErr w:type="gramStart"/>
      <w:r>
        <w:rPr>
          <w:rFonts w:ascii="仿宋_GB2312" w:eastAsia="仿宋_GB2312" w:hAnsi="宋体" w:hint="eastAsia"/>
          <w:color w:val="000000" w:themeColor="text1"/>
          <w:sz w:val="28"/>
          <w:szCs w:val="28"/>
        </w:rPr>
        <w:t>询</w:t>
      </w:r>
      <w:proofErr w:type="gramEnd"/>
      <w:r>
        <w:rPr>
          <w:rFonts w:ascii="仿宋_GB2312" w:eastAsia="仿宋_GB2312" w:hAnsi="宋体" w:hint="eastAsia"/>
          <w:color w:val="000000" w:themeColor="text1"/>
          <w:sz w:val="28"/>
          <w:szCs w:val="28"/>
        </w:rPr>
        <w:t>比价, 欢迎符合资格条件的供应商参加。</w:t>
      </w:r>
    </w:p>
    <w:p w:rsidR="00197800" w:rsidRDefault="002514FF">
      <w:pPr>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一、项目编号：</w:t>
      </w:r>
      <w:r>
        <w:rPr>
          <w:rFonts w:ascii="仿宋_GB2312" w:eastAsia="仿宋_GB2312" w:hAnsi="宋体"/>
          <w:color w:val="000000" w:themeColor="text1"/>
          <w:sz w:val="28"/>
          <w:szCs w:val="28"/>
        </w:rPr>
        <w:t>MNCGJH-20241010-0004</w:t>
      </w:r>
    </w:p>
    <w:p w:rsidR="00197800" w:rsidRDefault="002514FF">
      <w:pPr>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二、项目名称</w:t>
      </w:r>
      <w:r>
        <w:rPr>
          <w:rFonts w:ascii="仿宋_GB2312" w:eastAsia="仿宋_GB2312" w:hAnsi="宋体" w:hint="eastAsia"/>
          <w:color w:val="000000" w:themeColor="text1"/>
          <w:sz w:val="28"/>
          <w:szCs w:val="28"/>
        </w:rPr>
        <w:t>：蒙牛乳业常温银川工厂备件库货架采购项目（二次）</w:t>
      </w:r>
    </w:p>
    <w:p w:rsidR="00197800" w:rsidRDefault="002514FF">
      <w:pPr>
        <w:ind w:firstLineChars="200" w:firstLine="562"/>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三、项目概况：</w:t>
      </w:r>
    </w:p>
    <w:p w:rsidR="00197800" w:rsidRDefault="002514FF">
      <w:pPr>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银川工厂备件库货架自建厂开始使用，部分货架已存在严重变形情况、无法正常移动，影响日常业务的正常使用，且存在重大的安全隐患。故需采购备件库货架以满足日常业务使用需求。</w:t>
      </w:r>
    </w:p>
    <w:p w:rsidR="00197800" w:rsidRDefault="002514FF">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1、必须是在中华人民共和国境内注册的具有独立法人资格的企业单位，</w:t>
      </w:r>
      <w:r>
        <w:rPr>
          <w:rFonts w:ascii="仿宋_GB2312" w:eastAsia="仿宋_GB2312" w:hAnsi="宋体" w:cs="Arial"/>
          <w:sz w:val="30"/>
          <w:szCs w:val="30"/>
        </w:rPr>
        <w:t>营业范围</w:t>
      </w:r>
      <w:r>
        <w:rPr>
          <w:rFonts w:ascii="仿宋_GB2312" w:eastAsia="仿宋_GB2312" w:hAnsi="宋体" w:cs="Arial" w:hint="eastAsia"/>
          <w:sz w:val="30"/>
          <w:szCs w:val="30"/>
        </w:rPr>
        <w:t>需具备货架、仓储装备制造、销售、安装、维修服务等；</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2、投标人须具备增值税一般纳税人资格，能开具税率为13%的增值税专用发票；</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3、必须为具有销售、安装和维修（以上三项需同时具备）能力的</w:t>
      </w:r>
      <w:r>
        <w:rPr>
          <w:rFonts w:ascii="仿宋_GB2312" w:eastAsia="仿宋_GB2312" w:hAnsi="宋体" w:cs="Arial" w:hint="eastAsia"/>
          <w:bCs/>
          <w:sz w:val="30"/>
          <w:szCs w:val="30"/>
        </w:rPr>
        <w:t>供应商</w:t>
      </w:r>
      <w:r>
        <w:rPr>
          <w:rFonts w:ascii="仿宋_GB2312" w:eastAsia="仿宋_GB2312" w:hAnsi="宋体" w:cs="Arial" w:hint="eastAsia"/>
          <w:sz w:val="30"/>
          <w:szCs w:val="30"/>
        </w:rPr>
        <w:t>；</w:t>
      </w:r>
    </w:p>
    <w:p w:rsidR="002514FF" w:rsidRDefault="002514FF">
      <w:pPr>
        <w:ind w:rightChars="40" w:right="84" w:firstLineChars="202" w:firstLine="566"/>
        <w:rPr>
          <w:rFonts w:ascii="仿宋_GB2312" w:eastAsia="仿宋_GB2312" w:hAnsi="宋体" w:cs="Arial"/>
          <w:sz w:val="30"/>
          <w:szCs w:val="30"/>
          <w:highlight w:val="yellow"/>
        </w:rPr>
      </w:pPr>
      <w:r>
        <w:rPr>
          <w:rFonts w:ascii="仿宋_GB2312" w:eastAsia="仿宋_GB2312" w:hAnsi="宋体" w:hint="eastAsia"/>
          <w:sz w:val="28"/>
          <w:szCs w:val="28"/>
        </w:rPr>
        <w:t>4、法定代表人证明书或法定代表人授权委托书、委托人一年社保缴纳证明文件；</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sz w:val="30"/>
          <w:szCs w:val="30"/>
        </w:rPr>
        <w:t>5</w:t>
      </w:r>
      <w:r>
        <w:rPr>
          <w:rFonts w:ascii="仿宋_GB2312" w:eastAsia="仿宋_GB2312" w:hAnsi="宋体" w:cs="Arial" w:hint="eastAsia"/>
          <w:sz w:val="30"/>
          <w:szCs w:val="30"/>
        </w:rPr>
        <w:t>、提供本企业近</w:t>
      </w:r>
      <w:r>
        <w:rPr>
          <w:rFonts w:ascii="仿宋_GB2312" w:eastAsia="仿宋_GB2312" w:hAnsi="宋体" w:cs="Arial"/>
          <w:sz w:val="30"/>
          <w:szCs w:val="30"/>
        </w:rPr>
        <w:t>3</w:t>
      </w:r>
      <w:r>
        <w:rPr>
          <w:rFonts w:ascii="仿宋_GB2312" w:eastAsia="仿宋_GB2312" w:hAnsi="宋体" w:cs="Arial" w:hint="eastAsia"/>
          <w:sz w:val="30"/>
          <w:szCs w:val="30"/>
        </w:rPr>
        <w:t>年财务报表或第三方财务审计报告；</w:t>
      </w:r>
    </w:p>
    <w:p w:rsidR="002514FF" w:rsidRDefault="002514FF" w:rsidP="002514FF">
      <w:pPr>
        <w:ind w:rightChars="40" w:right="84" w:firstLineChars="202" w:firstLine="606"/>
        <w:rPr>
          <w:rFonts w:ascii="仿宋_GB2312" w:eastAsia="仿宋_GB2312" w:hAnsi="宋体" w:cs="Arial"/>
          <w:sz w:val="30"/>
          <w:szCs w:val="30"/>
        </w:rPr>
      </w:pPr>
      <w:r>
        <w:rPr>
          <w:rFonts w:ascii="仿宋_GB2312" w:eastAsia="仿宋_GB2312" w:hAnsi="宋体" w:cs="Arial"/>
          <w:sz w:val="30"/>
          <w:szCs w:val="30"/>
        </w:rPr>
        <w:lastRenderedPageBreak/>
        <w:t>6</w:t>
      </w:r>
      <w:r>
        <w:rPr>
          <w:rFonts w:ascii="仿宋_GB2312" w:eastAsia="仿宋_GB2312" w:hAnsi="宋体" w:cs="Arial" w:hint="eastAsia"/>
          <w:sz w:val="30"/>
          <w:szCs w:val="30"/>
        </w:rPr>
        <w:t>、投标人近3年须具有至少3个类似项目业绩（以合同为准）；</w:t>
      </w:r>
    </w:p>
    <w:p w:rsidR="007A2BEE" w:rsidRDefault="007A2BEE" w:rsidP="002514FF">
      <w:pPr>
        <w:ind w:rightChars="40" w:right="84" w:firstLineChars="202" w:firstLine="566"/>
        <w:rPr>
          <w:rFonts w:ascii="仿宋_GB2312" w:eastAsia="仿宋_GB2312" w:hAnsi="宋体" w:cs="Arial" w:hint="eastAsia"/>
          <w:sz w:val="30"/>
          <w:szCs w:val="30"/>
        </w:rPr>
      </w:pPr>
      <w:r>
        <w:rPr>
          <w:rFonts w:ascii="仿宋_GB2312" w:eastAsia="仿宋_GB2312" w:hAnsi="宋体" w:hint="eastAsia"/>
          <w:color w:val="000000" w:themeColor="text1"/>
          <w:sz w:val="28"/>
          <w:szCs w:val="28"/>
        </w:rPr>
        <w:t>7、</w:t>
      </w:r>
      <w:r w:rsidRPr="00252A96">
        <w:rPr>
          <w:rFonts w:ascii="仿宋_GB2312" w:eastAsia="仿宋_GB2312" w:hAnsi="宋体" w:hint="eastAsia"/>
          <w:color w:val="000000" w:themeColor="text1"/>
          <w:sz w:val="28"/>
          <w:szCs w:val="28"/>
        </w:rPr>
        <w:t>企业最近1年任意3个月的依法纳税缴纳证明材料和社保缴纳证明材料</w:t>
      </w:r>
    </w:p>
    <w:p w:rsidR="00197800" w:rsidRPr="002514FF" w:rsidRDefault="007A2BEE" w:rsidP="002514FF">
      <w:pPr>
        <w:ind w:rightChars="40" w:right="84" w:firstLineChars="202" w:firstLine="566"/>
        <w:rPr>
          <w:rFonts w:ascii="仿宋_GB2312" w:eastAsia="仿宋_GB2312" w:hAnsi="宋体" w:cs="Arial"/>
          <w:sz w:val="30"/>
          <w:szCs w:val="30"/>
        </w:rPr>
      </w:pPr>
      <w:r>
        <w:rPr>
          <w:rFonts w:ascii="仿宋_GB2312" w:eastAsia="仿宋_GB2312" w:hAnsi="宋体" w:cs="Arial"/>
          <w:sz w:val="28"/>
          <w:szCs w:val="28"/>
        </w:rPr>
        <w:t>8</w:t>
      </w:r>
      <w:r w:rsidR="002514FF">
        <w:rPr>
          <w:rFonts w:ascii="仿宋_GB2312" w:eastAsia="仿宋_GB2312" w:hAnsi="宋体" w:cs="Arial" w:hint="eastAsia"/>
          <w:sz w:val="28"/>
          <w:szCs w:val="28"/>
        </w:rPr>
        <w:t>、</w:t>
      </w:r>
      <w:r w:rsidR="002514FF">
        <w:rPr>
          <w:rFonts w:ascii="仿宋_GB2312" w:eastAsia="仿宋_GB2312" w:hAnsi="宋体" w:cs="Arial" w:hint="eastAsia"/>
          <w:sz w:val="30"/>
          <w:szCs w:val="30"/>
        </w:rPr>
        <w:t>投标人未被列入国家企业信用信息公示系统（</w:t>
      </w:r>
      <w:hyperlink r:id="rId5" w:tgtFrame="_blank" w:history="1">
        <w:r w:rsidR="002514FF">
          <w:rPr>
            <w:rFonts w:ascii="仿宋_GB2312" w:eastAsia="仿宋_GB2312" w:hAnsi="宋体" w:cs="Arial" w:hint="eastAsia"/>
            <w:sz w:val="30"/>
            <w:szCs w:val="30"/>
          </w:rPr>
          <w:t>http://www.gsxt.gov.cn/index.html）严重违法失信企业名单</w:t>
        </w:r>
      </w:hyperlink>
      <w:r w:rsidR="002514FF">
        <w:rPr>
          <w:rFonts w:ascii="仿宋_GB2312" w:eastAsia="仿宋_GB2312" w:hAnsi="宋体" w:cs="Arial" w:hint="eastAsia"/>
          <w:sz w:val="30"/>
          <w:szCs w:val="30"/>
        </w:rPr>
        <w:t>；</w:t>
      </w:r>
    </w:p>
    <w:p w:rsidR="00197800" w:rsidRDefault="007A2BEE">
      <w:pPr>
        <w:pStyle w:val="a7"/>
        <w:spacing w:before="0" w:beforeAutospacing="0" w:after="0" w:afterAutospacing="0"/>
        <w:ind w:firstLine="560"/>
        <w:rPr>
          <w:rFonts w:ascii="仿宋_GB2312" w:eastAsia="仿宋_GB2312" w:cs="Arial"/>
          <w:sz w:val="30"/>
          <w:szCs w:val="30"/>
        </w:rPr>
      </w:pPr>
      <w:r>
        <w:rPr>
          <w:rFonts w:ascii="仿宋_GB2312" w:eastAsia="仿宋_GB2312"/>
          <w:sz w:val="28"/>
          <w:szCs w:val="28"/>
        </w:rPr>
        <w:t>9</w:t>
      </w:r>
      <w:r w:rsidR="002514FF">
        <w:rPr>
          <w:rFonts w:ascii="仿宋_GB2312" w:eastAsia="仿宋_GB2312"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rsidR="00197800" w:rsidRDefault="007A2BEE">
      <w:pPr>
        <w:ind w:rightChars="40" w:right="84" w:firstLineChars="202" w:firstLine="566"/>
        <w:rPr>
          <w:rFonts w:ascii="仿宋_GB2312" w:eastAsia="仿宋_GB2312" w:hAnsi="宋体"/>
          <w:sz w:val="28"/>
          <w:szCs w:val="28"/>
        </w:rPr>
      </w:pPr>
      <w:r>
        <w:rPr>
          <w:rFonts w:ascii="仿宋_GB2312" w:eastAsia="仿宋_GB2312" w:hAnsi="宋体"/>
          <w:sz w:val="28"/>
          <w:szCs w:val="28"/>
        </w:rPr>
        <w:t>10</w:t>
      </w:r>
      <w:r w:rsidR="002514FF">
        <w:rPr>
          <w:rFonts w:ascii="仿宋_GB2312" w:eastAsia="仿宋_GB2312" w:hAnsi="宋体" w:hint="eastAsia"/>
          <w:sz w:val="28"/>
          <w:szCs w:val="28"/>
        </w:rPr>
        <w:t>、本次</w:t>
      </w:r>
      <w:proofErr w:type="gramStart"/>
      <w:r w:rsidR="002514FF">
        <w:rPr>
          <w:rFonts w:ascii="仿宋_GB2312" w:eastAsia="仿宋_GB2312" w:hAnsi="宋体" w:hint="eastAsia"/>
          <w:sz w:val="28"/>
          <w:szCs w:val="28"/>
        </w:rPr>
        <w:t>询</w:t>
      </w:r>
      <w:proofErr w:type="gramEnd"/>
      <w:r w:rsidR="002514FF">
        <w:rPr>
          <w:rFonts w:ascii="仿宋_GB2312" w:eastAsia="仿宋_GB2312" w:hAnsi="宋体" w:hint="eastAsia"/>
          <w:sz w:val="28"/>
          <w:szCs w:val="28"/>
        </w:rPr>
        <w:t>比价不接受多家单位联合报价，不允许分包或转包。</w:t>
      </w:r>
    </w:p>
    <w:p w:rsidR="00197800" w:rsidRDefault="00CC18FC">
      <w:pPr>
        <w:ind w:firstLineChars="200" w:firstLine="560"/>
        <w:rPr>
          <w:rFonts w:ascii="仿宋" w:eastAsia="仿宋" w:hAnsi="仿宋" w:cs="仿宋"/>
          <w:sz w:val="28"/>
          <w:szCs w:val="28"/>
        </w:rPr>
      </w:pPr>
      <w:r>
        <w:rPr>
          <w:rFonts w:ascii="仿宋_GB2312" w:eastAsia="仿宋_GB2312" w:hAnsi="宋体"/>
          <w:sz w:val="28"/>
          <w:szCs w:val="28"/>
        </w:rPr>
        <w:t>1</w:t>
      </w:r>
      <w:r w:rsidR="007A2BEE">
        <w:rPr>
          <w:rFonts w:ascii="仿宋_GB2312" w:eastAsia="仿宋_GB2312" w:hAnsi="宋体"/>
          <w:sz w:val="28"/>
          <w:szCs w:val="28"/>
        </w:rPr>
        <w:t>1</w:t>
      </w:r>
      <w:r w:rsidR="002514FF">
        <w:rPr>
          <w:rFonts w:ascii="仿宋_GB2312" w:eastAsia="仿宋_GB2312" w:hAnsi="宋体"/>
          <w:sz w:val="28"/>
          <w:szCs w:val="28"/>
        </w:rPr>
        <w:t>、</w:t>
      </w:r>
      <w:r w:rsidR="002514FF">
        <w:rPr>
          <w:rFonts w:ascii="仿宋" w:eastAsia="仿宋" w:hAnsi="仿宋" w:cs="仿宋" w:hint="eastAsia"/>
          <w:sz w:val="28"/>
          <w:szCs w:val="28"/>
        </w:rPr>
        <w:t>不接受中粮及蒙牛供应商黑名单（以蒙牛集团采购招标管理部下发的黑名单为准）的企业参与竞争；</w:t>
      </w:r>
    </w:p>
    <w:p w:rsidR="00197800" w:rsidRDefault="002514FF">
      <w:pPr>
        <w:spacing w:line="500" w:lineRule="exact"/>
        <w:ind w:firstLineChars="202" w:firstLine="566"/>
        <w:jc w:val="left"/>
        <w:rPr>
          <w:rFonts w:ascii="仿宋_GB2312" w:eastAsia="仿宋_GB2312" w:hAnsi="宋体"/>
          <w:sz w:val="28"/>
          <w:szCs w:val="28"/>
        </w:rPr>
      </w:pPr>
      <w:r>
        <w:rPr>
          <w:rFonts w:ascii="仿宋" w:eastAsia="仿宋" w:hAnsi="仿宋" w:cs="仿宋" w:hint="eastAsia"/>
          <w:sz w:val="28"/>
          <w:szCs w:val="28"/>
        </w:rPr>
        <w:t>1</w:t>
      </w:r>
      <w:r w:rsidR="007A2BEE">
        <w:rPr>
          <w:rFonts w:ascii="仿宋" w:eastAsia="仿宋" w:hAnsi="仿宋" w:cs="仿宋"/>
          <w:sz w:val="28"/>
          <w:szCs w:val="28"/>
        </w:rPr>
        <w:t>2</w:t>
      </w:r>
      <w:r>
        <w:rPr>
          <w:rFonts w:ascii="仿宋" w:eastAsia="仿宋" w:hAnsi="仿宋" w:cs="仿宋" w:hint="eastAsia"/>
          <w:sz w:val="28"/>
          <w:szCs w:val="28"/>
        </w:rPr>
        <w:t>、</w:t>
      </w:r>
      <w:r>
        <w:rPr>
          <w:rFonts w:ascii="仿宋_GB2312" w:eastAsia="仿宋_GB2312" w:hAnsi="宋体" w:hint="eastAsia"/>
          <w:sz w:val="28"/>
          <w:szCs w:val="28"/>
        </w:rPr>
        <w:t>施工现场特殊许可证：高空作业证和电工证；</w:t>
      </w:r>
    </w:p>
    <w:p w:rsidR="00197800" w:rsidRDefault="002514FF">
      <w:pPr>
        <w:spacing w:line="500" w:lineRule="exact"/>
        <w:ind w:firstLineChars="202" w:firstLine="566"/>
        <w:jc w:val="left"/>
        <w:rPr>
          <w:rFonts w:ascii="仿宋_GB2312" w:eastAsia="仿宋_GB2312" w:hAnsi="宋体"/>
          <w:sz w:val="28"/>
          <w:szCs w:val="28"/>
        </w:rPr>
      </w:pPr>
      <w:r>
        <w:rPr>
          <w:rFonts w:ascii="仿宋" w:eastAsia="仿宋" w:hAnsi="仿宋" w:cs="仿宋" w:hint="eastAsia"/>
          <w:sz w:val="28"/>
          <w:szCs w:val="28"/>
        </w:rPr>
        <w:t>1</w:t>
      </w:r>
      <w:r w:rsidR="007A2BEE">
        <w:rPr>
          <w:rFonts w:ascii="仿宋" w:eastAsia="仿宋" w:hAnsi="仿宋" w:cs="仿宋"/>
          <w:sz w:val="28"/>
          <w:szCs w:val="28"/>
        </w:rPr>
        <w:t>3</w:t>
      </w:r>
      <w:r>
        <w:rPr>
          <w:rFonts w:ascii="仿宋" w:eastAsia="仿宋" w:hAnsi="仿宋" w:cs="仿宋" w:hint="eastAsia"/>
          <w:sz w:val="28"/>
          <w:szCs w:val="28"/>
        </w:rPr>
        <w:t>、</w:t>
      </w:r>
      <w:r>
        <w:rPr>
          <w:rFonts w:ascii="仿宋_GB2312" w:eastAsia="仿宋_GB2312" w:hAnsi="宋体" w:hint="eastAsia"/>
          <w:sz w:val="28"/>
          <w:szCs w:val="28"/>
        </w:rPr>
        <w:t>其他需要提供的相关专业文件材料。</w:t>
      </w:r>
    </w:p>
    <w:p w:rsidR="00197800" w:rsidRDefault="002514FF">
      <w:pPr>
        <w:ind w:firstLineChars="200" w:firstLine="562"/>
        <w:rPr>
          <w:rFonts w:ascii="仿宋_GB2312" w:eastAsia="仿宋_GB2312" w:hAnsi="宋体"/>
          <w:b/>
          <w:i/>
          <w:color w:val="FF0000"/>
          <w:sz w:val="28"/>
          <w:szCs w:val="28"/>
        </w:rPr>
      </w:pPr>
      <w:r>
        <w:rPr>
          <w:rFonts w:ascii="仿宋_GB2312" w:eastAsia="仿宋_GB2312" w:hAnsi="宋体" w:hint="eastAsia"/>
          <w:b/>
          <w:color w:val="000000"/>
          <w:sz w:val="28"/>
          <w:szCs w:val="28"/>
        </w:rPr>
        <w:t>五、报名须知</w:t>
      </w:r>
    </w:p>
    <w:p w:rsidR="00197800" w:rsidRDefault="002514FF">
      <w:pPr>
        <w:spacing w:line="500" w:lineRule="exact"/>
        <w:ind w:firstLineChars="200" w:firstLine="562"/>
        <w:jc w:val="left"/>
        <w:rPr>
          <w:rFonts w:ascii="仿宋" w:eastAsia="仿宋" w:hAnsi="仿宋"/>
          <w:b/>
          <w:i/>
          <w:color w:val="FF0000"/>
          <w:sz w:val="28"/>
          <w:szCs w:val="28"/>
        </w:rPr>
      </w:pPr>
      <w:r>
        <w:rPr>
          <w:rFonts w:ascii="仿宋" w:eastAsia="仿宋" w:hAnsi="仿宋" w:hint="eastAsia"/>
          <w:b/>
          <w:i/>
          <w:color w:val="FF0000"/>
          <w:sz w:val="28"/>
          <w:szCs w:val="28"/>
        </w:rPr>
        <w:t>执行蒙牛集团电子采购招标平台线上采购招标流程</w:t>
      </w:r>
    </w:p>
    <w:p w:rsidR="00197800" w:rsidRDefault="002514FF">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潜在投标人依据资格要求自主评估，符合条件的进行网上报名及资格验证，蒙牛集团电子采购招标平台网址：</w:t>
      </w:r>
    </w:p>
    <w:p w:rsidR="00197800" w:rsidRDefault="0013468C">
      <w:pPr>
        <w:spacing w:line="500" w:lineRule="exact"/>
        <w:ind w:firstLineChars="200" w:firstLine="420"/>
        <w:jc w:val="left"/>
        <w:rPr>
          <w:rStyle w:val="a8"/>
          <w:sz w:val="32"/>
        </w:rPr>
      </w:pPr>
      <w:hyperlink r:id="rId6" w:anchor="/home" w:tgtFrame="_blank" w:history="1">
        <w:r w:rsidR="002514FF">
          <w:rPr>
            <w:rStyle w:val="a8"/>
            <w:rFonts w:ascii="仿宋_GB2312" w:eastAsia="仿宋_GB2312" w:hAnsi="宋体" w:hint="eastAsia"/>
            <w:sz w:val="30"/>
            <w:szCs w:val="30"/>
          </w:rPr>
          <w:t>https://zbcg.mengniu.cn/#/home</w:t>
        </w:r>
      </w:hyperlink>
    </w:p>
    <w:p w:rsidR="00197800" w:rsidRDefault="002514FF">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FF0000"/>
          <w:sz w:val="30"/>
          <w:szCs w:val="30"/>
        </w:rPr>
        <w:t>请先阅读服务手册，平台服务支持电话为010-21362559。</w:t>
      </w:r>
    </w:p>
    <w:p w:rsidR="00197800" w:rsidRDefault="002514FF">
      <w:pPr>
        <w:spacing w:line="500" w:lineRule="exact"/>
        <w:ind w:firstLineChars="200" w:firstLine="602"/>
        <w:jc w:val="left"/>
        <w:rPr>
          <w:rFonts w:ascii="仿宋_GB2312" w:eastAsia="仿宋_GB2312" w:hAnsi="宋体"/>
          <w:b/>
          <w:i/>
          <w:color w:val="FF0000"/>
          <w:sz w:val="30"/>
          <w:szCs w:val="30"/>
        </w:rPr>
      </w:pPr>
      <w:r>
        <w:rPr>
          <w:rFonts w:ascii="仿宋_GB2312" w:eastAsia="仿宋_GB2312" w:hAnsi="宋体" w:hint="eastAsia"/>
          <w:b/>
          <w:i/>
          <w:color w:val="FF0000"/>
          <w:sz w:val="30"/>
          <w:szCs w:val="30"/>
        </w:rPr>
        <w:lastRenderedPageBreak/>
        <w:t>或：登录蒙牛供应商关系管理平台报名</w:t>
      </w:r>
    </w:p>
    <w:p w:rsidR="00197800" w:rsidRDefault="002514FF">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潜在投标人依据资格要求自主评估，符合条件的进行网上报名及资格验证，蒙牛集团供应链关系管理平台网址：</w:t>
      </w:r>
      <w:hyperlink r:id="rId7" w:history="1">
        <w:r>
          <w:rPr>
            <w:rStyle w:val="a8"/>
            <w:rFonts w:ascii="仿宋_GB2312" w:eastAsia="仿宋_GB2312" w:hAnsi="宋体" w:hint="eastAsia"/>
            <w:sz w:val="30"/>
            <w:szCs w:val="30"/>
          </w:rPr>
          <w:t>https://srm.mengniu.cn/sap/bc/webdynpro/sap/zregistration</w:t>
        </w:r>
      </w:hyperlink>
    </w:p>
    <w:p w:rsidR="00197800" w:rsidRDefault="002514FF">
      <w:pPr>
        <w:spacing w:line="500" w:lineRule="exact"/>
        <w:ind w:firstLineChars="200" w:firstLine="600"/>
        <w:jc w:val="left"/>
        <w:rPr>
          <w:rFonts w:ascii="仿宋_GB2312" w:eastAsia="仿宋_GB2312" w:hAnsi="宋体"/>
          <w:color w:val="FF0000"/>
          <w:sz w:val="30"/>
          <w:szCs w:val="30"/>
        </w:rPr>
      </w:pPr>
      <w:r>
        <w:rPr>
          <w:rFonts w:ascii="仿宋_GB2312" w:eastAsia="仿宋_GB2312" w:hAnsi="宋体" w:hint="eastAsia"/>
          <w:color w:val="FF0000"/>
          <w:sz w:val="30"/>
          <w:szCs w:val="30"/>
        </w:rPr>
        <w:t>请先阅读服务手册，平台服务支持电话为4008108111.（投标人报名时须将报名资料盖章扫描上传到平台中）。</w:t>
      </w:r>
    </w:p>
    <w:p w:rsidR="00197800" w:rsidRDefault="002514FF">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r>
        <w:rPr>
          <w:rFonts w:ascii="仿宋_GB2312" w:eastAsia="仿宋_GB2312" w:hAnsi="宋体"/>
          <w:color w:val="000000"/>
          <w:sz w:val="28"/>
          <w:szCs w:val="28"/>
        </w:rPr>
        <w:t xml:space="preserve"> </w:t>
      </w:r>
    </w:p>
    <w:p w:rsidR="00197800" w:rsidRDefault="002514FF">
      <w:pPr>
        <w:numPr>
          <w:ilvl w:val="0"/>
          <w:numId w:val="1"/>
        </w:num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lang w:bidi="ar"/>
        </w:rPr>
        <w:t>有效的营业执照（副本）、组织机构代码证（副本）、税务登记证（副本）（注:以上三项或三证合一营业执照副本），有效的开户行许可证/基本存款账户信息</w:t>
      </w:r>
      <w:r w:rsidR="0047783F">
        <w:rPr>
          <w:rFonts w:ascii="仿宋_GB2312" w:eastAsia="仿宋_GB2312" w:hAnsi="宋体" w:cs="Arial" w:hint="eastAsia"/>
          <w:sz w:val="30"/>
          <w:szCs w:val="30"/>
          <w:lang w:bidi="ar"/>
        </w:rPr>
        <w:t>；</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hint="eastAsia"/>
          <w:sz w:val="30"/>
          <w:szCs w:val="30"/>
        </w:rPr>
        <w:t>2、</w:t>
      </w:r>
      <w:bookmarkStart w:id="0" w:name="OLE_LINK7"/>
      <w:r>
        <w:rPr>
          <w:rFonts w:ascii="仿宋_GB2312" w:eastAsia="仿宋_GB2312" w:hAnsi="宋体" w:cs="Arial" w:hint="eastAsia"/>
          <w:sz w:val="30"/>
          <w:szCs w:val="30"/>
          <w:lang w:bidi="ar"/>
        </w:rPr>
        <w:t>能开具 13 %增值税发票的资格，提供一般纳税人认定资格证明材料</w:t>
      </w:r>
      <w:bookmarkEnd w:id="0"/>
      <w:r>
        <w:rPr>
          <w:rFonts w:ascii="宋体" w:hAnsi="宋体" w:cs="宋体"/>
          <w:sz w:val="24"/>
        </w:rPr>
        <w:t xml:space="preserve"> </w:t>
      </w:r>
      <w:r>
        <w:rPr>
          <w:rFonts w:ascii="仿宋_GB2312" w:eastAsia="仿宋_GB2312" w:hAnsi="宋体" w:cs="Arial" w:hint="eastAsia"/>
          <w:sz w:val="30"/>
          <w:szCs w:val="30"/>
        </w:rPr>
        <w:t>；</w:t>
      </w:r>
    </w:p>
    <w:p w:rsidR="00197800" w:rsidRDefault="002514FF">
      <w:pPr>
        <w:ind w:rightChars="40" w:right="84" w:firstLineChars="202" w:firstLine="606"/>
        <w:rPr>
          <w:rFonts w:ascii="仿宋_GB2312" w:eastAsia="仿宋_GB2312" w:hAnsi="宋体" w:cs="Arial"/>
          <w:sz w:val="30"/>
          <w:szCs w:val="30"/>
        </w:rPr>
      </w:pPr>
      <w:r w:rsidRPr="003F7F96">
        <w:rPr>
          <w:rFonts w:ascii="仿宋_GB2312" w:eastAsia="仿宋_GB2312" w:hAnsi="宋体" w:cs="Arial" w:hint="eastAsia"/>
          <w:sz w:val="30"/>
          <w:szCs w:val="30"/>
        </w:rPr>
        <w:t>3、</w:t>
      </w:r>
      <w:r w:rsidRPr="003F7F96">
        <w:rPr>
          <w:rFonts w:ascii="仿宋" w:eastAsia="仿宋" w:hAnsi="仿宋" w:cs="仿宋" w:hint="eastAsia"/>
          <w:bCs/>
          <w:sz w:val="30"/>
          <w:szCs w:val="30"/>
          <w:lang w:bidi="ar"/>
        </w:rPr>
        <w:t>提供</w:t>
      </w:r>
      <w:r w:rsidRPr="003F7F96">
        <w:rPr>
          <w:rFonts w:ascii="仿宋_GB2312" w:eastAsia="仿宋_GB2312" w:hAnsi="宋体" w:cs="Arial" w:hint="eastAsia"/>
          <w:sz w:val="30"/>
          <w:szCs w:val="30"/>
        </w:rPr>
        <w:t>具有销售、安装和维修（以上三项需同时具备）能力的供应商</w:t>
      </w:r>
      <w:r w:rsidRPr="003F7F96">
        <w:rPr>
          <w:rFonts w:ascii="仿宋" w:eastAsia="仿宋" w:hAnsi="仿宋" w:cs="仿宋" w:hint="eastAsia"/>
          <w:bCs/>
          <w:sz w:val="30"/>
          <w:szCs w:val="30"/>
          <w:lang w:bidi="ar"/>
        </w:rPr>
        <w:t>承诺书</w:t>
      </w:r>
      <w:r>
        <w:rPr>
          <w:rFonts w:ascii="仿宋_GB2312" w:eastAsia="仿宋_GB2312" w:hAnsi="宋体" w:cs="Arial" w:hint="eastAsia"/>
          <w:sz w:val="30"/>
          <w:szCs w:val="30"/>
        </w:rPr>
        <w:t>；</w:t>
      </w:r>
    </w:p>
    <w:p w:rsidR="002514FF" w:rsidRPr="00252A96" w:rsidRDefault="002514FF" w:rsidP="002514FF">
      <w:pPr>
        <w:spacing w:line="500" w:lineRule="exact"/>
        <w:ind w:firstLineChars="200" w:firstLine="560"/>
        <w:jc w:val="left"/>
        <w:rPr>
          <w:rFonts w:ascii="仿宋_GB2312" w:eastAsia="仿宋_GB2312" w:hAnsi="宋体"/>
          <w:color w:val="000000" w:themeColor="text1"/>
          <w:sz w:val="28"/>
          <w:szCs w:val="28"/>
        </w:rPr>
      </w:pPr>
      <w:r>
        <w:rPr>
          <w:rFonts w:ascii="仿宋_GB2312" w:eastAsia="仿宋_GB2312" w:hAnsi="宋体"/>
          <w:color w:val="000000" w:themeColor="text1"/>
          <w:sz w:val="28"/>
          <w:szCs w:val="28"/>
        </w:rPr>
        <w:t>4</w:t>
      </w:r>
      <w:r w:rsidRPr="00252A96">
        <w:rPr>
          <w:rFonts w:ascii="仿宋_GB2312" w:eastAsia="仿宋_GB2312" w:hAnsi="宋体" w:hint="eastAsia"/>
          <w:color w:val="000000" w:themeColor="text1"/>
          <w:sz w:val="28"/>
          <w:szCs w:val="28"/>
        </w:rPr>
        <w:t>、法定代表人证明书或授权委托书原件；</w:t>
      </w:r>
    </w:p>
    <w:p w:rsidR="002514FF" w:rsidRPr="002514FF" w:rsidRDefault="002514FF" w:rsidP="002514FF">
      <w:pPr>
        <w:ind w:firstLineChars="200" w:firstLine="560"/>
        <w:rPr>
          <w:rFonts w:ascii="仿宋_GB2312" w:eastAsia="仿宋_GB2312" w:hAnsi="宋体"/>
          <w:color w:val="000000" w:themeColor="text1"/>
          <w:sz w:val="28"/>
          <w:szCs w:val="28"/>
        </w:rPr>
      </w:pPr>
      <w:r w:rsidRPr="00252A96">
        <w:rPr>
          <w:rFonts w:ascii="仿宋_GB2312" w:eastAsia="仿宋_GB2312" w:hAnsi="宋体" w:hint="eastAsia"/>
          <w:color w:val="000000" w:themeColor="text1"/>
          <w:sz w:val="28"/>
          <w:szCs w:val="28"/>
        </w:rPr>
        <w:t>备注：如果法定代表人报名，请附法定代表人身份证明书（或证明）及身份证原件，如果被授权委托人报名，请附授权委托书原件及身份证原件</w:t>
      </w:r>
      <w:r w:rsidRPr="00252A96">
        <w:rPr>
          <w:rFonts w:ascii="仿宋_GB2312" w:eastAsia="仿宋_GB2312" w:hAnsi="宋体"/>
          <w:color w:val="000000" w:themeColor="text1"/>
          <w:sz w:val="28"/>
          <w:szCs w:val="28"/>
        </w:rPr>
        <w:t>，</w:t>
      </w:r>
      <w:r w:rsidRPr="00252A96">
        <w:rPr>
          <w:rFonts w:ascii="仿宋" w:eastAsia="仿宋" w:hAnsi="仿宋" w:cs="仿宋" w:hint="eastAsia"/>
          <w:color w:val="000000" w:themeColor="text1"/>
          <w:sz w:val="28"/>
          <w:szCs w:val="28"/>
        </w:rPr>
        <w:t>另外，需提供被授权委托人在本单位近</w:t>
      </w:r>
      <w:r w:rsidRPr="00252A96">
        <w:rPr>
          <w:rFonts w:ascii="仿宋" w:eastAsia="仿宋" w:hAnsi="仿宋" w:cs="仿宋" w:hint="eastAsia"/>
          <w:color w:val="000000" w:themeColor="text1"/>
          <w:sz w:val="28"/>
          <w:szCs w:val="28"/>
          <w:u w:val="single"/>
        </w:rPr>
        <w:t xml:space="preserve"> </w:t>
      </w:r>
      <w:r w:rsidRPr="00252A96">
        <w:rPr>
          <w:rFonts w:ascii="仿宋" w:eastAsia="仿宋" w:hAnsi="仿宋" w:cs="仿宋"/>
          <w:color w:val="000000" w:themeColor="text1"/>
          <w:sz w:val="28"/>
          <w:szCs w:val="28"/>
          <w:u w:val="single"/>
        </w:rPr>
        <w:t xml:space="preserve">1 </w:t>
      </w:r>
      <w:r w:rsidRPr="00252A96">
        <w:rPr>
          <w:rFonts w:ascii="仿宋" w:eastAsia="仿宋" w:hAnsi="仿宋" w:cs="仿宋" w:hint="eastAsia"/>
          <w:color w:val="000000" w:themeColor="text1"/>
          <w:sz w:val="28"/>
          <w:szCs w:val="28"/>
        </w:rPr>
        <w:t>年社保缴纳的证明文件；</w:t>
      </w:r>
    </w:p>
    <w:p w:rsidR="00197800" w:rsidRDefault="002514FF">
      <w:pPr>
        <w:ind w:rightChars="40" w:right="84" w:firstLineChars="202" w:firstLine="606"/>
        <w:rPr>
          <w:rFonts w:ascii="仿宋_GB2312" w:eastAsia="仿宋_GB2312" w:hAnsi="宋体" w:cs="Arial"/>
          <w:sz w:val="30"/>
          <w:szCs w:val="30"/>
        </w:rPr>
      </w:pPr>
      <w:r>
        <w:rPr>
          <w:rFonts w:ascii="仿宋_GB2312" w:eastAsia="仿宋_GB2312" w:hAnsi="宋体" w:cs="Arial"/>
          <w:sz w:val="30"/>
          <w:szCs w:val="30"/>
        </w:rPr>
        <w:t>5</w:t>
      </w:r>
      <w:r>
        <w:rPr>
          <w:rFonts w:ascii="仿宋_GB2312" w:eastAsia="仿宋_GB2312" w:hAnsi="宋体" w:cs="Arial" w:hint="eastAsia"/>
          <w:sz w:val="30"/>
          <w:szCs w:val="30"/>
        </w:rPr>
        <w:t>、提供本企业近</w:t>
      </w:r>
      <w:r>
        <w:rPr>
          <w:rFonts w:ascii="仿宋_GB2312" w:eastAsia="仿宋_GB2312" w:hAnsi="宋体" w:cs="Arial"/>
          <w:sz w:val="30"/>
          <w:szCs w:val="30"/>
        </w:rPr>
        <w:t>3</w:t>
      </w:r>
      <w:r>
        <w:rPr>
          <w:rFonts w:ascii="仿宋_GB2312" w:eastAsia="仿宋_GB2312" w:hAnsi="宋体" w:cs="Arial" w:hint="eastAsia"/>
          <w:sz w:val="30"/>
          <w:szCs w:val="30"/>
        </w:rPr>
        <w:t>年财务报表或第三方财务审计报告；</w:t>
      </w:r>
    </w:p>
    <w:p w:rsidR="00371D14" w:rsidRDefault="002514FF" w:rsidP="00371D14">
      <w:pPr>
        <w:ind w:rightChars="40" w:right="84" w:firstLineChars="202" w:firstLine="606"/>
        <w:rPr>
          <w:rFonts w:ascii="仿宋_GB2312" w:eastAsia="仿宋_GB2312" w:hAnsi="宋体" w:cs="Arial"/>
          <w:sz w:val="30"/>
          <w:szCs w:val="30"/>
        </w:rPr>
      </w:pPr>
      <w:r>
        <w:rPr>
          <w:rFonts w:ascii="仿宋_GB2312" w:eastAsia="仿宋_GB2312" w:hAnsi="宋体" w:cs="Arial"/>
          <w:sz w:val="30"/>
          <w:szCs w:val="30"/>
        </w:rPr>
        <w:t>6</w:t>
      </w:r>
      <w:r>
        <w:rPr>
          <w:rFonts w:ascii="仿宋_GB2312" w:eastAsia="仿宋_GB2312" w:hAnsi="宋体" w:cs="Arial" w:hint="eastAsia"/>
          <w:sz w:val="30"/>
          <w:szCs w:val="30"/>
        </w:rPr>
        <w:t>、</w:t>
      </w:r>
      <w:r>
        <w:rPr>
          <w:rFonts w:ascii="仿宋_GB2312" w:eastAsia="仿宋_GB2312" w:hAnsi="宋体" w:cs="Arial" w:hint="eastAsia"/>
          <w:sz w:val="30"/>
          <w:szCs w:val="30"/>
          <w:lang w:bidi="ar"/>
        </w:rPr>
        <w:t>投标人近3年</w:t>
      </w:r>
      <w:r>
        <w:rPr>
          <w:rFonts w:ascii="仿宋_GB2312" w:eastAsia="仿宋_GB2312" w:hAnsi="宋体" w:hint="eastAsia"/>
          <w:color w:val="000000"/>
          <w:sz w:val="28"/>
          <w:szCs w:val="28"/>
          <w:lang w:bidi="ar"/>
        </w:rPr>
        <w:t>（2021 年-至今）</w:t>
      </w:r>
      <w:r>
        <w:rPr>
          <w:rFonts w:ascii="仿宋_GB2312" w:eastAsia="仿宋_GB2312" w:hAnsi="宋体" w:cs="Arial" w:hint="eastAsia"/>
          <w:sz w:val="30"/>
          <w:szCs w:val="30"/>
          <w:lang w:bidi="ar"/>
        </w:rPr>
        <w:t>须具有至少3</w:t>
      </w:r>
      <w:r w:rsidR="00AC1619">
        <w:rPr>
          <w:rFonts w:ascii="仿宋_GB2312" w:eastAsia="仿宋_GB2312" w:hAnsi="宋体" w:cs="Arial" w:hint="eastAsia"/>
          <w:sz w:val="30"/>
          <w:szCs w:val="30"/>
          <w:lang w:bidi="ar"/>
        </w:rPr>
        <w:t>个</w:t>
      </w:r>
      <w:r>
        <w:rPr>
          <w:rFonts w:ascii="仿宋_GB2312" w:eastAsia="仿宋_GB2312" w:hAnsi="宋体" w:cs="Arial" w:hint="eastAsia"/>
          <w:sz w:val="30"/>
          <w:szCs w:val="30"/>
          <w:lang w:bidi="ar"/>
        </w:rPr>
        <w:t>货架项目业绩（以合同为准）</w:t>
      </w:r>
      <w:r>
        <w:rPr>
          <w:rFonts w:ascii="宋体" w:hAnsi="宋体" w:cs="宋体"/>
          <w:sz w:val="24"/>
        </w:rPr>
        <w:t xml:space="preserve"> </w:t>
      </w:r>
      <w:r>
        <w:rPr>
          <w:rFonts w:ascii="仿宋_GB2312" w:eastAsia="仿宋_GB2312" w:hAnsi="宋体" w:cs="Arial" w:hint="eastAsia"/>
          <w:sz w:val="30"/>
          <w:szCs w:val="30"/>
        </w:rPr>
        <w:t>；</w:t>
      </w:r>
    </w:p>
    <w:p w:rsidR="00FA1D31" w:rsidRDefault="00FA1D31" w:rsidP="00371D14">
      <w:pPr>
        <w:ind w:rightChars="40" w:right="84" w:firstLineChars="202" w:firstLine="566"/>
        <w:rPr>
          <w:rFonts w:ascii="仿宋_GB2312" w:eastAsia="仿宋_GB2312" w:hAnsi="宋体" w:hint="eastAsia"/>
          <w:color w:val="FF0000"/>
          <w:sz w:val="28"/>
          <w:szCs w:val="28"/>
        </w:rPr>
      </w:pPr>
      <w:r>
        <w:rPr>
          <w:rFonts w:ascii="仿宋_GB2312" w:eastAsia="仿宋_GB2312" w:hAnsi="宋体" w:hint="eastAsia"/>
          <w:color w:val="000000" w:themeColor="text1"/>
          <w:sz w:val="28"/>
          <w:szCs w:val="28"/>
        </w:rPr>
        <w:t>7、</w:t>
      </w:r>
      <w:r w:rsidRPr="00252A96">
        <w:rPr>
          <w:rFonts w:ascii="仿宋_GB2312" w:eastAsia="仿宋_GB2312" w:hAnsi="宋体" w:hint="eastAsia"/>
          <w:color w:val="000000" w:themeColor="text1"/>
          <w:sz w:val="28"/>
          <w:szCs w:val="28"/>
        </w:rPr>
        <w:t>企业最近1年任意3个月的依法纳税缴纳证明材料和社保缴</w:t>
      </w:r>
      <w:r w:rsidRPr="00252A96">
        <w:rPr>
          <w:rFonts w:ascii="仿宋_GB2312" w:eastAsia="仿宋_GB2312" w:hAnsi="宋体" w:hint="eastAsia"/>
          <w:color w:val="000000" w:themeColor="text1"/>
          <w:sz w:val="28"/>
          <w:szCs w:val="28"/>
        </w:rPr>
        <w:lastRenderedPageBreak/>
        <w:t>纳证明材料</w:t>
      </w:r>
      <w:r w:rsidR="00506882">
        <w:rPr>
          <w:rFonts w:ascii="仿宋_GB2312" w:eastAsia="仿宋_GB2312" w:hAnsi="宋体" w:hint="eastAsia"/>
          <w:color w:val="000000" w:themeColor="text1"/>
          <w:sz w:val="28"/>
          <w:szCs w:val="28"/>
        </w:rPr>
        <w:t>；</w:t>
      </w:r>
    </w:p>
    <w:p w:rsidR="00197800" w:rsidRPr="00371D14" w:rsidRDefault="00345759" w:rsidP="00371D14">
      <w:pPr>
        <w:ind w:rightChars="40" w:right="84" w:firstLineChars="202" w:firstLine="566"/>
        <w:rPr>
          <w:rFonts w:ascii="仿宋_GB2312" w:eastAsia="仿宋_GB2312" w:hAnsi="宋体"/>
          <w:color w:val="FF0000"/>
          <w:sz w:val="28"/>
          <w:szCs w:val="28"/>
        </w:rPr>
      </w:pPr>
      <w:r>
        <w:rPr>
          <w:rFonts w:ascii="仿宋_GB2312" w:eastAsia="仿宋_GB2312" w:hAnsi="宋体" w:cs="Arial"/>
          <w:sz w:val="28"/>
          <w:szCs w:val="28"/>
        </w:rPr>
        <w:t>8</w:t>
      </w:r>
      <w:r w:rsidR="002514FF">
        <w:rPr>
          <w:rFonts w:ascii="仿宋_GB2312" w:eastAsia="仿宋_GB2312" w:hAnsi="宋体" w:cs="Arial" w:hint="eastAsia"/>
          <w:sz w:val="28"/>
          <w:szCs w:val="28"/>
        </w:rPr>
        <w:t>、</w:t>
      </w:r>
      <w:r w:rsidR="002514FF">
        <w:rPr>
          <w:rFonts w:ascii="仿宋_GB2312" w:eastAsia="仿宋_GB2312" w:hAnsi="宋体" w:cs="Arial" w:hint="eastAsia"/>
          <w:sz w:val="30"/>
          <w:szCs w:val="30"/>
        </w:rPr>
        <w:t>投标人未被列入国家企业信用信息公示系统（</w:t>
      </w:r>
      <w:hyperlink r:id="rId8" w:tgtFrame="_blank" w:history="1">
        <w:r w:rsidR="002514FF">
          <w:rPr>
            <w:rFonts w:ascii="仿宋_GB2312" w:eastAsia="仿宋_GB2312" w:hAnsi="宋体" w:cs="Arial" w:hint="eastAsia"/>
            <w:sz w:val="30"/>
            <w:szCs w:val="30"/>
          </w:rPr>
          <w:t>http://www.gsxt.gov.cn/index.html）严重违法失信企业名单</w:t>
        </w:r>
      </w:hyperlink>
      <w:r w:rsidR="002514FF">
        <w:rPr>
          <w:rFonts w:ascii="仿宋_GB2312" w:eastAsia="仿宋_GB2312" w:hAnsi="宋体" w:cs="Arial" w:hint="eastAsia"/>
          <w:sz w:val="30"/>
          <w:szCs w:val="30"/>
        </w:rPr>
        <w:t>；</w:t>
      </w:r>
    </w:p>
    <w:p w:rsidR="00197800" w:rsidRDefault="00345759">
      <w:pPr>
        <w:pStyle w:val="a7"/>
        <w:spacing w:before="0" w:beforeAutospacing="0" w:after="0" w:afterAutospacing="0"/>
        <w:ind w:firstLine="560"/>
        <w:rPr>
          <w:rFonts w:ascii="仿宋_GB2312" w:eastAsia="仿宋_GB2312" w:cs="Arial"/>
          <w:sz w:val="30"/>
          <w:szCs w:val="30"/>
        </w:rPr>
      </w:pPr>
      <w:r>
        <w:rPr>
          <w:rFonts w:ascii="仿宋_GB2312" w:eastAsia="仿宋_GB2312"/>
          <w:sz w:val="28"/>
          <w:szCs w:val="28"/>
        </w:rPr>
        <w:t>9</w:t>
      </w:r>
      <w:r w:rsidR="002514FF">
        <w:rPr>
          <w:rFonts w:ascii="仿宋_GB2312" w:eastAsia="仿宋_GB2312"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rsidR="00197800" w:rsidRDefault="00345759">
      <w:pPr>
        <w:ind w:rightChars="40" w:right="84" w:firstLineChars="202" w:firstLine="566"/>
        <w:rPr>
          <w:rFonts w:ascii="仿宋_GB2312" w:eastAsia="仿宋_GB2312" w:hAnsi="宋体"/>
          <w:sz w:val="28"/>
          <w:szCs w:val="28"/>
        </w:rPr>
      </w:pPr>
      <w:r>
        <w:rPr>
          <w:rFonts w:ascii="仿宋_GB2312" w:eastAsia="仿宋_GB2312" w:hAnsi="宋体"/>
          <w:sz w:val="28"/>
          <w:szCs w:val="28"/>
        </w:rPr>
        <w:t>10</w:t>
      </w:r>
      <w:r w:rsidR="002514FF">
        <w:rPr>
          <w:rFonts w:ascii="仿宋_GB2312" w:eastAsia="仿宋_GB2312" w:hAnsi="宋体" w:hint="eastAsia"/>
          <w:sz w:val="28"/>
          <w:szCs w:val="28"/>
        </w:rPr>
        <w:t>、本次</w:t>
      </w:r>
      <w:proofErr w:type="gramStart"/>
      <w:r w:rsidR="002514FF">
        <w:rPr>
          <w:rFonts w:ascii="仿宋_GB2312" w:eastAsia="仿宋_GB2312" w:hAnsi="宋体" w:hint="eastAsia"/>
          <w:sz w:val="28"/>
          <w:szCs w:val="28"/>
        </w:rPr>
        <w:t>询</w:t>
      </w:r>
      <w:proofErr w:type="gramEnd"/>
      <w:r w:rsidR="002514FF">
        <w:rPr>
          <w:rFonts w:ascii="仿宋_GB2312" w:eastAsia="仿宋_GB2312" w:hAnsi="宋体" w:hint="eastAsia"/>
          <w:sz w:val="28"/>
          <w:szCs w:val="28"/>
        </w:rPr>
        <w:t>比价不接受多家单位联合报价，不允许分包或转包。</w:t>
      </w:r>
    </w:p>
    <w:p w:rsidR="00197800" w:rsidRDefault="00345759">
      <w:pPr>
        <w:ind w:firstLineChars="200" w:firstLine="560"/>
        <w:rPr>
          <w:rFonts w:ascii="仿宋" w:eastAsia="仿宋" w:hAnsi="仿宋" w:cs="仿宋"/>
          <w:sz w:val="28"/>
          <w:szCs w:val="28"/>
        </w:rPr>
      </w:pPr>
      <w:r>
        <w:rPr>
          <w:rFonts w:ascii="仿宋_GB2312" w:eastAsia="仿宋_GB2312" w:hAnsi="宋体"/>
          <w:sz w:val="28"/>
          <w:szCs w:val="28"/>
        </w:rPr>
        <w:t>11</w:t>
      </w:r>
      <w:r w:rsidR="002514FF">
        <w:rPr>
          <w:rFonts w:ascii="仿宋_GB2312" w:eastAsia="仿宋_GB2312" w:hAnsi="宋体"/>
          <w:sz w:val="28"/>
          <w:szCs w:val="28"/>
        </w:rPr>
        <w:t>、</w:t>
      </w:r>
      <w:r w:rsidR="002514FF">
        <w:rPr>
          <w:rFonts w:ascii="仿宋" w:eastAsia="仿宋" w:hAnsi="仿宋" w:cs="仿宋" w:hint="eastAsia"/>
          <w:sz w:val="28"/>
          <w:szCs w:val="28"/>
        </w:rPr>
        <w:t>不接受中粮及蒙牛供应商黑名单（以蒙牛集团采购招标管理部下发的黑名单为准）的企业参与竞争；</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1</w:t>
      </w:r>
      <w:r w:rsidR="00345759">
        <w:rPr>
          <w:rFonts w:ascii="仿宋_GB2312" w:eastAsia="仿宋_GB2312" w:hAnsi="宋体"/>
          <w:sz w:val="28"/>
          <w:szCs w:val="28"/>
        </w:rPr>
        <w:t>2</w:t>
      </w:r>
      <w:r>
        <w:rPr>
          <w:rFonts w:ascii="仿宋_GB2312" w:eastAsia="仿宋_GB2312" w:hAnsi="宋体" w:hint="eastAsia"/>
          <w:sz w:val="28"/>
          <w:szCs w:val="28"/>
        </w:rPr>
        <w:t>、施工现场特殊许可证：高空作业证和电工证；</w:t>
      </w:r>
    </w:p>
    <w:p w:rsidR="00244D74" w:rsidRDefault="00244D74">
      <w:pPr>
        <w:ind w:firstLineChars="200" w:firstLine="560"/>
        <w:rPr>
          <w:rFonts w:ascii="仿宋" w:eastAsia="仿宋" w:hAnsi="仿宋" w:cs="仿宋" w:hint="eastAsia"/>
          <w:sz w:val="28"/>
          <w:szCs w:val="28"/>
        </w:rPr>
      </w:pPr>
      <w:r>
        <w:rPr>
          <w:rFonts w:ascii="仿宋_GB2312" w:eastAsia="仿宋_GB2312" w:hAnsi="宋体" w:hint="eastAsia"/>
          <w:sz w:val="28"/>
          <w:szCs w:val="28"/>
        </w:rPr>
        <w:t>1</w:t>
      </w:r>
      <w:r>
        <w:rPr>
          <w:rFonts w:ascii="仿宋_GB2312" w:eastAsia="仿宋_GB2312" w:hAnsi="宋体"/>
          <w:sz w:val="28"/>
          <w:szCs w:val="28"/>
        </w:rPr>
        <w:t>3</w:t>
      </w:r>
      <w:r>
        <w:rPr>
          <w:rFonts w:ascii="仿宋_GB2312" w:eastAsia="仿宋_GB2312" w:hAnsi="宋体" w:hint="eastAsia"/>
          <w:sz w:val="28"/>
          <w:szCs w:val="28"/>
        </w:rPr>
        <w:t>、保密承诺书（附件2）</w:t>
      </w:r>
    </w:p>
    <w:p w:rsidR="00197800" w:rsidRDefault="002514FF">
      <w:pPr>
        <w:spacing w:line="500" w:lineRule="exact"/>
        <w:ind w:firstLineChars="202" w:firstLine="566"/>
        <w:jc w:val="left"/>
        <w:rPr>
          <w:rFonts w:ascii="仿宋_GB2312" w:eastAsia="仿宋_GB2312" w:hAnsi="宋体"/>
          <w:sz w:val="28"/>
          <w:szCs w:val="28"/>
        </w:rPr>
      </w:pPr>
      <w:r>
        <w:rPr>
          <w:rFonts w:ascii="仿宋" w:eastAsia="仿宋" w:hAnsi="仿宋" w:cs="仿宋" w:hint="eastAsia"/>
          <w:sz w:val="28"/>
          <w:szCs w:val="28"/>
        </w:rPr>
        <w:t>1</w:t>
      </w:r>
      <w:r w:rsidR="00244D74">
        <w:rPr>
          <w:rFonts w:ascii="仿宋" w:eastAsia="仿宋" w:hAnsi="仿宋" w:cs="仿宋"/>
          <w:sz w:val="28"/>
          <w:szCs w:val="28"/>
        </w:rPr>
        <w:t>4</w:t>
      </w:r>
      <w:r w:rsidR="00244D74">
        <w:rPr>
          <w:rFonts w:ascii="仿宋" w:eastAsia="仿宋" w:hAnsi="仿宋" w:cs="仿宋" w:hint="eastAsia"/>
          <w:sz w:val="28"/>
          <w:szCs w:val="28"/>
        </w:rPr>
        <w:t>、</w:t>
      </w:r>
      <w:r>
        <w:rPr>
          <w:rFonts w:ascii="仿宋_GB2312" w:eastAsia="仿宋_GB2312" w:hAnsi="宋体" w:hint="eastAsia"/>
          <w:sz w:val="28"/>
          <w:szCs w:val="28"/>
        </w:rPr>
        <w:t>其他需要提供的相关专业文件材料</w:t>
      </w:r>
      <w:r w:rsidR="0013468C">
        <w:rPr>
          <w:rFonts w:ascii="仿宋_GB2312" w:eastAsia="仿宋_GB2312" w:hAnsi="宋体" w:hint="eastAsia"/>
          <w:sz w:val="28"/>
          <w:szCs w:val="28"/>
        </w:rPr>
        <w:t>及附件</w:t>
      </w:r>
      <w:r w:rsidR="0013468C">
        <w:rPr>
          <w:rFonts w:ascii="仿宋_GB2312" w:eastAsia="仿宋_GB2312" w:hAnsi="宋体"/>
          <w:sz w:val="28"/>
          <w:szCs w:val="28"/>
        </w:rPr>
        <w:t>1</w:t>
      </w:r>
      <w:r w:rsidR="0013468C">
        <w:rPr>
          <w:rFonts w:ascii="仿宋_GB2312" w:eastAsia="仿宋_GB2312" w:hAnsi="宋体" w:hint="eastAsia"/>
          <w:sz w:val="28"/>
          <w:szCs w:val="28"/>
        </w:rPr>
        <w:t>、附件3</w:t>
      </w:r>
      <w:bookmarkStart w:id="1" w:name="_GoBack"/>
      <w:bookmarkEnd w:id="1"/>
    </w:p>
    <w:p w:rsidR="00197800" w:rsidRDefault="002514FF">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以上各类证书、证明材料应为原件的扫描件加盖公章，并按以上“组成及顺序”合并在一份PDF格式文件中，于</w:t>
      </w:r>
      <w:r>
        <w:rPr>
          <w:rFonts w:ascii="仿宋_GB2312" w:eastAsia="仿宋_GB2312" w:hAnsi="宋体" w:hint="eastAsia"/>
          <w:sz w:val="28"/>
          <w:szCs w:val="28"/>
        </w:rPr>
        <w:t>资格预审截止时间前在</w:t>
      </w:r>
      <w:r>
        <w:rPr>
          <w:rFonts w:ascii="仿宋_GB2312" w:eastAsia="仿宋_GB2312" w:hAnsi="宋体" w:hint="eastAsia"/>
          <w:color w:val="000000"/>
          <w:sz w:val="28"/>
          <w:szCs w:val="28"/>
        </w:rPr>
        <w:t>蒙牛集团电子采购招标平台（https://zbcg.mengniu.cn/#/home ）进行线上提交审查（过期发送不予受理），审查合格后方可领取价单文件。</w:t>
      </w:r>
    </w:p>
    <w:p w:rsidR="00197800" w:rsidRDefault="002514FF">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rsidR="00197800" w:rsidRDefault="002514FF">
      <w:pPr>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六、项目时间安排及要求：</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24</w:t>
      </w:r>
      <w:r>
        <w:rPr>
          <w:rFonts w:ascii="仿宋_GB2312" w:eastAsia="仿宋_GB2312" w:hAnsi="宋体" w:hint="eastAsia"/>
          <w:sz w:val="28"/>
          <w:szCs w:val="28"/>
        </w:rPr>
        <w:t>日</w:t>
      </w:r>
      <w:r>
        <w:rPr>
          <w:rFonts w:ascii="仿宋_GB2312" w:eastAsia="仿宋_GB2312" w:hAnsi="宋体"/>
          <w:sz w:val="28"/>
          <w:szCs w:val="28"/>
          <w:u w:val="single"/>
        </w:rPr>
        <w:t>9</w:t>
      </w:r>
      <w:r>
        <w:rPr>
          <w:rFonts w:ascii="仿宋_GB2312" w:eastAsia="仿宋_GB2312" w:hAnsi="宋体" w:hint="eastAsia"/>
          <w:sz w:val="28"/>
          <w:szCs w:val="28"/>
        </w:rPr>
        <w:t>时至</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26</w:t>
      </w:r>
      <w:r>
        <w:rPr>
          <w:rFonts w:ascii="仿宋_GB2312" w:eastAsia="仿宋_GB2312" w:hAnsi="宋体" w:hint="eastAsia"/>
          <w:sz w:val="28"/>
          <w:szCs w:val="28"/>
        </w:rPr>
        <w:t>日</w:t>
      </w:r>
      <w:r>
        <w:rPr>
          <w:rFonts w:ascii="仿宋_GB2312" w:eastAsia="仿宋_GB2312" w:hAnsi="宋体"/>
          <w:sz w:val="28"/>
          <w:szCs w:val="28"/>
          <w:u w:val="single"/>
        </w:rPr>
        <w:t>20</w:t>
      </w:r>
      <w:r>
        <w:rPr>
          <w:rFonts w:ascii="仿宋_GB2312" w:eastAsia="仿宋_GB2312" w:hAnsi="宋体" w:hint="eastAsia"/>
          <w:sz w:val="28"/>
          <w:szCs w:val="28"/>
        </w:rPr>
        <w:t>时止；</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25</w:t>
      </w:r>
      <w:r>
        <w:rPr>
          <w:rFonts w:ascii="仿宋_GB2312" w:eastAsia="仿宋_GB2312" w:hAnsi="宋体" w:hint="eastAsia"/>
          <w:sz w:val="28"/>
          <w:szCs w:val="28"/>
        </w:rPr>
        <w:t>日至</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28</w:t>
      </w:r>
      <w:r>
        <w:rPr>
          <w:rFonts w:ascii="仿宋_GB2312" w:eastAsia="仿宋_GB2312" w:hAnsi="宋体" w:hint="eastAsia"/>
          <w:sz w:val="28"/>
          <w:szCs w:val="28"/>
        </w:rPr>
        <w:t>日；</w:t>
      </w:r>
    </w:p>
    <w:p w:rsidR="00197800" w:rsidRDefault="002514FF">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28</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28</w:t>
      </w:r>
      <w:r>
        <w:rPr>
          <w:rFonts w:ascii="仿宋_GB2312" w:eastAsia="仿宋_GB2312" w:hAnsi="宋体" w:hint="eastAsia"/>
          <w:sz w:val="28"/>
          <w:szCs w:val="28"/>
        </w:rPr>
        <w:t>日发放询价单。</w:t>
      </w:r>
    </w:p>
    <w:p w:rsidR="00197800" w:rsidRDefault="002514FF">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sz w:val="28"/>
          <w:szCs w:val="28"/>
          <w:u w:val="single"/>
        </w:rPr>
        <w:t>2024</w:t>
      </w:r>
      <w:r>
        <w:rPr>
          <w:rFonts w:ascii="仿宋_GB2312" w:eastAsia="仿宋_GB2312" w:hAnsi="宋体" w:hint="eastAsia"/>
          <w:sz w:val="28"/>
          <w:szCs w:val="28"/>
        </w:rPr>
        <w:t>年</w:t>
      </w:r>
      <w:r>
        <w:rPr>
          <w:rFonts w:ascii="仿宋_GB2312" w:eastAsia="仿宋_GB2312" w:hAnsi="宋体"/>
          <w:sz w:val="28"/>
          <w:szCs w:val="28"/>
          <w:u w:val="single"/>
        </w:rPr>
        <w:t>10</w:t>
      </w:r>
      <w:r>
        <w:rPr>
          <w:rFonts w:ascii="仿宋_GB2312" w:eastAsia="仿宋_GB2312" w:hAnsi="宋体" w:hint="eastAsia"/>
          <w:sz w:val="28"/>
          <w:szCs w:val="28"/>
        </w:rPr>
        <w:t>月</w:t>
      </w:r>
      <w:r>
        <w:rPr>
          <w:rFonts w:ascii="仿宋_GB2312" w:eastAsia="仿宋_GB2312" w:hAnsi="宋体" w:hint="eastAsia"/>
          <w:sz w:val="28"/>
          <w:szCs w:val="28"/>
          <w:u w:val="single"/>
        </w:rPr>
        <w:t>29</w:t>
      </w:r>
      <w:r>
        <w:rPr>
          <w:rFonts w:ascii="仿宋_GB2312" w:eastAsia="仿宋_GB2312" w:hAnsi="宋体" w:hint="eastAsia"/>
          <w:sz w:val="28"/>
          <w:szCs w:val="28"/>
        </w:rPr>
        <w:t>日</w:t>
      </w:r>
      <w:r>
        <w:rPr>
          <w:rFonts w:ascii="仿宋_GB2312" w:eastAsia="仿宋_GB2312" w:hAnsi="宋体" w:hint="eastAsia"/>
          <w:sz w:val="28"/>
          <w:szCs w:val="28"/>
          <w:u w:val="single"/>
        </w:rPr>
        <w:t>13:30</w:t>
      </w:r>
      <w:r>
        <w:rPr>
          <w:rFonts w:ascii="仿宋_GB2312" w:eastAsia="仿宋_GB2312" w:hAnsi="宋体" w:hint="eastAsia"/>
          <w:sz w:val="28"/>
          <w:szCs w:val="28"/>
        </w:rPr>
        <w:t>时；（以发出的询价单为准）</w:t>
      </w:r>
    </w:p>
    <w:p w:rsidR="00197800" w:rsidRDefault="002514FF">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w:t>
      </w:r>
      <w:proofErr w:type="gramStart"/>
      <w:r>
        <w:rPr>
          <w:rFonts w:ascii="仿宋_GB2312" w:eastAsia="仿宋_GB2312" w:hAnsi="宋体" w:hint="eastAsia"/>
          <w:b/>
          <w:sz w:val="28"/>
          <w:szCs w:val="28"/>
        </w:rPr>
        <w:t>询</w:t>
      </w:r>
      <w:proofErr w:type="gramEnd"/>
      <w:r>
        <w:rPr>
          <w:rFonts w:ascii="仿宋_GB2312" w:eastAsia="仿宋_GB2312" w:hAnsi="宋体" w:hint="eastAsia"/>
          <w:b/>
          <w:sz w:val="28"/>
          <w:szCs w:val="28"/>
        </w:rPr>
        <w:t>比价地点：</w:t>
      </w:r>
      <w:proofErr w:type="gramStart"/>
      <w:r>
        <w:rPr>
          <w:rFonts w:ascii="仿宋_GB2312" w:eastAsia="仿宋_GB2312" w:hAnsi="宋体" w:hint="eastAsia"/>
          <w:bCs/>
          <w:sz w:val="28"/>
          <w:szCs w:val="28"/>
        </w:rPr>
        <w:t>蒙牛集团</w:t>
      </w:r>
      <w:proofErr w:type="gramEnd"/>
      <w:r>
        <w:rPr>
          <w:rFonts w:ascii="仿宋_GB2312" w:eastAsia="仿宋_GB2312" w:hAnsi="宋体" w:hint="eastAsia"/>
          <w:bCs/>
          <w:sz w:val="28"/>
          <w:szCs w:val="28"/>
        </w:rPr>
        <w:t>电子采购招标平台</w:t>
      </w:r>
    </w:p>
    <w:p w:rsidR="00197800" w:rsidRDefault="002514FF">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hint="eastAsia"/>
          <w:b/>
          <w:color w:val="000000"/>
          <w:sz w:val="28"/>
          <w:szCs w:val="28"/>
        </w:rPr>
        <w:t>八、发布媒体：</w:t>
      </w:r>
    </w:p>
    <w:p w:rsidR="00197800" w:rsidRDefault="002514F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Pr>
          <w:rFonts w:ascii="仿宋" w:eastAsia="仿宋" w:hAnsi="仿宋" w:hint="eastAsia"/>
          <w:color w:val="000000"/>
          <w:sz w:val="28"/>
          <w:szCs w:val="28"/>
        </w:rPr>
        <w:t>中</w:t>
      </w:r>
      <w:r>
        <w:rPr>
          <w:rFonts w:ascii="仿宋" w:eastAsia="仿宋" w:hAnsi="仿宋" w:hint="eastAsia"/>
          <w:color w:val="000000" w:themeColor="text1"/>
          <w:sz w:val="28"/>
          <w:szCs w:val="28"/>
        </w:rPr>
        <w:t>国采购与招标网大数据平台（</w:t>
      </w:r>
      <w:hyperlink r:id="rId9" w:history="1">
        <w:r>
          <w:rPr>
            <w:rStyle w:val="a8"/>
            <w:rFonts w:ascii="仿宋" w:eastAsia="仿宋" w:hAnsi="仿宋"/>
            <w:color w:val="000000" w:themeColor="text1"/>
            <w:sz w:val="28"/>
            <w:szCs w:val="28"/>
          </w:rPr>
          <w:t>https://www.chinabidding.cn/</w:t>
        </w:r>
      </w:hyperlink>
      <w:r>
        <w:rPr>
          <w:rFonts w:ascii="仿宋" w:eastAsia="仿宋" w:hAnsi="仿宋" w:hint="eastAsia"/>
          <w:color w:val="000000" w:themeColor="text1"/>
          <w:sz w:val="28"/>
          <w:szCs w:val="28"/>
        </w:rPr>
        <w:t>）</w:t>
      </w:r>
    </w:p>
    <w:p w:rsidR="00197800" w:rsidRDefault="002514F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蒙牛集团电子采购招标平台</w:t>
      </w:r>
      <w:r>
        <w:rPr>
          <w:rFonts w:ascii="仿宋_GB2312" w:eastAsia="仿宋_GB2312" w:hAnsi="宋体" w:hint="eastAsia"/>
          <w:color w:val="000000" w:themeColor="text1"/>
          <w:sz w:val="24"/>
          <w:szCs w:val="28"/>
        </w:rPr>
        <w:t>（</w:t>
      </w:r>
      <w:hyperlink r:id="rId10" w:anchor="/home" w:tgtFrame="_blank" w:history="1">
        <w:r>
          <w:rPr>
            <w:rFonts w:ascii="仿宋_GB2312" w:eastAsia="仿宋_GB2312" w:hAnsi="宋体" w:hint="eastAsia"/>
            <w:color w:val="000000" w:themeColor="text1"/>
            <w:sz w:val="24"/>
            <w:szCs w:val="28"/>
          </w:rPr>
          <w:t>https://zbcg.mengniu.cn/#/home</w:t>
        </w:r>
      </w:hyperlink>
      <w:r>
        <w:rPr>
          <w:rFonts w:ascii="仿宋_GB2312" w:eastAsia="仿宋_GB2312" w:hAnsi="宋体"/>
          <w:color w:val="000000" w:themeColor="text1"/>
          <w:sz w:val="24"/>
          <w:szCs w:val="28"/>
        </w:rPr>
        <w:t>)</w:t>
      </w:r>
    </w:p>
    <w:p w:rsidR="00197800" w:rsidRDefault="002514F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蒙牛官网（http://www.mengniu.com.cn）</w:t>
      </w:r>
    </w:p>
    <w:p w:rsidR="00197800" w:rsidRDefault="002514F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蒙牛内部OA平台</w:t>
      </w:r>
    </w:p>
    <w:p w:rsidR="00197800" w:rsidRDefault="002514F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Pr>
          <w:rFonts w:ascii="仿宋_GB2312" w:eastAsia="仿宋_GB2312" w:hAnsi="宋体"/>
          <w:color w:val="000000" w:themeColor="text1"/>
          <w:sz w:val="28"/>
          <w:szCs w:val="28"/>
        </w:rPr>
        <w:t>或按需增加相关行业权威网</w:t>
      </w:r>
      <w:r>
        <w:rPr>
          <w:rFonts w:ascii="仿宋_GB2312" w:eastAsia="仿宋_GB2312" w:hAnsi="宋体" w:hint="eastAsia"/>
          <w:color w:val="000000" w:themeColor="text1"/>
          <w:sz w:val="28"/>
          <w:szCs w:val="28"/>
        </w:rPr>
        <w:t>站，受资源限制的项目可直接向经评估的供应渠道</w:t>
      </w:r>
      <w:proofErr w:type="gramStart"/>
      <w:r>
        <w:rPr>
          <w:rFonts w:ascii="仿宋_GB2312" w:eastAsia="仿宋_GB2312" w:hAnsi="宋体" w:hint="eastAsia"/>
          <w:color w:val="000000" w:themeColor="text1"/>
          <w:sz w:val="28"/>
          <w:szCs w:val="28"/>
        </w:rPr>
        <w:t>发出采招信息</w:t>
      </w:r>
      <w:proofErr w:type="gramEnd"/>
      <w:r>
        <w:rPr>
          <w:rFonts w:ascii="仿宋_GB2312" w:eastAsia="仿宋_GB2312" w:hAnsi="宋体" w:hint="eastAsia"/>
          <w:color w:val="000000" w:themeColor="text1"/>
          <w:sz w:val="28"/>
          <w:szCs w:val="28"/>
        </w:rPr>
        <w:t>。</w:t>
      </w:r>
    </w:p>
    <w:p w:rsidR="00197800" w:rsidRDefault="002514FF">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采购人：内蒙古蒙牛乳业（集团）股份有限公司</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业务咨询联系人：王佳 </w:t>
      </w:r>
      <w:r>
        <w:rPr>
          <w:rFonts w:ascii="仿宋_GB2312" w:eastAsia="仿宋_GB2312" w:hAnsi="宋体"/>
          <w:sz w:val="28"/>
          <w:szCs w:val="28"/>
        </w:rPr>
        <w:t xml:space="preserve">   </w:t>
      </w:r>
      <w:r>
        <w:rPr>
          <w:rFonts w:ascii="仿宋_GB2312" w:eastAsia="仿宋_GB2312" w:hAnsi="宋体" w:hint="eastAsia"/>
          <w:sz w:val="28"/>
          <w:szCs w:val="28"/>
        </w:rPr>
        <w:t>联系方式：13847185642</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技术咨询联系人：敖登高娃</w:t>
      </w:r>
      <w:r>
        <w:rPr>
          <w:rFonts w:ascii="仿宋_GB2312" w:eastAsia="仿宋_GB2312" w:hAnsi="宋体"/>
          <w:sz w:val="28"/>
          <w:szCs w:val="28"/>
        </w:rPr>
        <w:t xml:space="preserve">   </w:t>
      </w:r>
      <w:r>
        <w:rPr>
          <w:rFonts w:ascii="仿宋_GB2312" w:eastAsia="仿宋_GB2312" w:hAnsi="宋体" w:hint="eastAsia"/>
          <w:sz w:val="28"/>
          <w:szCs w:val="28"/>
        </w:rPr>
        <w:t>联系方式：</w:t>
      </w:r>
      <w:r>
        <w:rPr>
          <w:rFonts w:ascii="仿宋_GB2312" w:eastAsia="仿宋_GB2312" w:hAnsi="宋体"/>
          <w:sz w:val="28"/>
          <w:szCs w:val="28"/>
        </w:rPr>
        <w:t>18995003646</w:t>
      </w:r>
    </w:p>
    <w:p w:rsidR="00197800" w:rsidRDefault="002514FF">
      <w:pPr>
        <w:ind w:firstLineChars="200" w:firstLine="562"/>
        <w:rPr>
          <w:rFonts w:ascii="仿宋" w:eastAsia="仿宋" w:hAnsi="仿宋"/>
          <w:b/>
          <w:sz w:val="28"/>
          <w:szCs w:val="28"/>
        </w:rPr>
      </w:pPr>
      <w:r>
        <w:rPr>
          <w:rFonts w:ascii="仿宋_GB2312" w:eastAsia="仿宋_GB2312" w:hAnsi="宋体" w:hint="eastAsia"/>
          <w:b/>
          <w:sz w:val="28"/>
          <w:szCs w:val="28"/>
        </w:rPr>
        <w:t>十、监督单位及联系方式：</w:t>
      </w:r>
    </w:p>
    <w:p w:rsidR="00197800" w:rsidRDefault="002514FF">
      <w:pPr>
        <w:ind w:firstLineChars="200" w:firstLine="560"/>
        <w:rPr>
          <w:rFonts w:ascii="仿宋" w:eastAsia="仿宋" w:hAnsi="仿宋"/>
          <w:sz w:val="28"/>
          <w:szCs w:val="28"/>
        </w:rPr>
      </w:pPr>
      <w:r>
        <w:rPr>
          <w:rFonts w:ascii="仿宋" w:eastAsia="仿宋" w:hAnsi="仿宋" w:hint="eastAsia"/>
          <w:sz w:val="28"/>
          <w:szCs w:val="28"/>
        </w:rPr>
        <w:t>1、采购招标项目违规问题的投诉受理单位：蒙牛乳业采购招标管理部</w:t>
      </w:r>
    </w:p>
    <w:p w:rsidR="00197800" w:rsidRDefault="002514FF">
      <w:pPr>
        <w:ind w:firstLineChars="200" w:firstLine="560"/>
        <w:rPr>
          <w:rFonts w:ascii="仿宋_GB2312" w:eastAsia="仿宋_GB2312" w:hAnsi="宋体"/>
          <w:sz w:val="28"/>
          <w:szCs w:val="28"/>
        </w:rPr>
      </w:pPr>
      <w:r>
        <w:rPr>
          <w:rFonts w:ascii="仿宋" w:eastAsia="仿宋" w:hAnsi="仿宋" w:hint="eastAsia"/>
          <w:sz w:val="28"/>
          <w:szCs w:val="28"/>
        </w:rPr>
        <w:lastRenderedPageBreak/>
        <w:t>监 督 人:</w:t>
      </w:r>
      <w:r>
        <w:rPr>
          <w:rFonts w:ascii="仿宋" w:eastAsia="仿宋" w:hAnsi="仿宋"/>
          <w:sz w:val="28"/>
          <w:szCs w:val="28"/>
        </w:rPr>
        <w:t xml:space="preserve"> </w:t>
      </w:r>
      <w:r>
        <w:rPr>
          <w:rFonts w:ascii="仿宋_GB2312" w:eastAsia="仿宋_GB2312" w:hAnsi="宋体" w:hint="eastAsia"/>
          <w:sz w:val="28"/>
          <w:szCs w:val="28"/>
        </w:rPr>
        <w:t xml:space="preserve">薛海燕 </w:t>
      </w:r>
      <w:r>
        <w:rPr>
          <w:rFonts w:ascii="仿宋_GB2312" w:eastAsia="仿宋_GB2312" w:hAnsi="宋体"/>
          <w:sz w:val="28"/>
          <w:szCs w:val="28"/>
        </w:rPr>
        <w:t xml:space="preserve">  </w:t>
      </w:r>
    </w:p>
    <w:p w:rsidR="00197800" w:rsidRDefault="002514FF">
      <w:pPr>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sz w:val="28"/>
          <w:szCs w:val="28"/>
        </w:rPr>
        <w:t>0471</w:t>
      </w:r>
      <w:r>
        <w:rPr>
          <w:rFonts w:ascii="仿宋" w:eastAsia="仿宋" w:hAnsi="仿宋" w:hint="eastAsia"/>
          <w:sz w:val="28"/>
          <w:szCs w:val="28"/>
        </w:rPr>
        <w:t>-</w:t>
      </w:r>
      <w:r>
        <w:rPr>
          <w:rFonts w:ascii="仿宋" w:eastAsia="仿宋" w:hAnsi="仿宋"/>
          <w:sz w:val="28"/>
          <w:szCs w:val="28"/>
        </w:rPr>
        <w:t>7393642/</w:t>
      </w:r>
      <w:r>
        <w:rPr>
          <w:rFonts w:ascii="仿宋" w:eastAsia="仿宋" w:hAnsi="仿宋" w:hint="eastAsia"/>
          <w:sz w:val="28"/>
          <w:szCs w:val="28"/>
        </w:rPr>
        <w:t>15034952008</w:t>
      </w:r>
    </w:p>
    <w:p w:rsidR="00197800" w:rsidRDefault="002514FF">
      <w:pPr>
        <w:ind w:right="640" w:firstLineChars="202" w:firstLine="566"/>
        <w:jc w:val="left"/>
        <w:rPr>
          <w:rFonts w:ascii="仿宋" w:eastAsia="仿宋" w:hAnsi="仿宋"/>
          <w:sz w:val="28"/>
          <w:szCs w:val="28"/>
        </w:rPr>
      </w:pPr>
      <w:r>
        <w:rPr>
          <w:rFonts w:ascii="仿宋" w:eastAsia="仿宋" w:hAnsi="仿宋" w:hint="eastAsia"/>
          <w:sz w:val="28"/>
          <w:szCs w:val="28"/>
        </w:rPr>
        <w:t>电子邮件：</w:t>
      </w:r>
      <w:hyperlink r:id="rId11" w:history="1">
        <w:r>
          <w:rPr>
            <w:rFonts w:ascii="仿宋" w:eastAsia="仿宋" w:hAnsi="仿宋" w:hint="eastAsia"/>
            <w:sz w:val="28"/>
            <w:szCs w:val="28"/>
          </w:rPr>
          <w:t>xuehaiyan@mengniu.cn</w:t>
        </w:r>
      </w:hyperlink>
    </w:p>
    <w:p w:rsidR="00197800" w:rsidRDefault="002514FF">
      <w:pPr>
        <w:ind w:firstLineChars="200" w:firstLine="560"/>
        <w:jc w:val="left"/>
        <w:rPr>
          <w:rFonts w:ascii="仿宋" w:eastAsia="仿宋" w:hAnsi="仿宋"/>
          <w:sz w:val="28"/>
          <w:szCs w:val="28"/>
        </w:rPr>
      </w:pPr>
      <w:r>
        <w:rPr>
          <w:rFonts w:ascii="仿宋" w:eastAsia="仿宋" w:hAnsi="仿宋" w:hint="eastAsia"/>
          <w:sz w:val="28"/>
          <w:szCs w:val="28"/>
        </w:rPr>
        <w:t>异议/投诉服务网址：</w:t>
      </w:r>
      <w:hyperlink r:id="rId12" w:anchor="/home" w:tgtFrame="_blank" w:history="1">
        <w:r>
          <w:rPr>
            <w:rFonts w:ascii="仿宋" w:eastAsia="仿宋" w:hAnsi="仿宋" w:hint="eastAsia"/>
            <w:sz w:val="28"/>
            <w:szCs w:val="28"/>
          </w:rPr>
          <w:t>https://zbcg.mengniu.cn/#/home</w:t>
        </w:r>
      </w:hyperlink>
    </w:p>
    <w:p w:rsidR="00197800" w:rsidRDefault="002514FF">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、采购招标项目的违纪问题举报受理单位：蒙牛乳业纪委办公室</w:t>
      </w:r>
    </w:p>
    <w:p w:rsidR="00197800" w:rsidRDefault="002514FF">
      <w:pPr>
        <w:ind w:firstLineChars="200" w:firstLine="560"/>
        <w:rPr>
          <w:rFonts w:ascii="仿宋" w:eastAsia="仿宋" w:hAnsi="仿宋"/>
          <w:sz w:val="28"/>
          <w:szCs w:val="28"/>
        </w:rPr>
      </w:pPr>
      <w:r>
        <w:rPr>
          <w:rFonts w:ascii="仿宋" w:eastAsia="仿宋" w:hAnsi="仿宋" w:hint="eastAsia"/>
          <w:sz w:val="28"/>
          <w:szCs w:val="28"/>
        </w:rPr>
        <w:t>监 督 人:</w:t>
      </w:r>
      <w:r>
        <w:rPr>
          <w:rFonts w:ascii="仿宋" w:eastAsia="仿宋" w:hAnsi="仿宋"/>
          <w:sz w:val="28"/>
          <w:szCs w:val="28"/>
        </w:rPr>
        <w:t xml:space="preserve"> </w:t>
      </w:r>
      <w:r>
        <w:rPr>
          <w:rFonts w:ascii="仿宋" w:eastAsia="仿宋" w:hAnsi="仿宋" w:hint="eastAsia"/>
          <w:sz w:val="28"/>
          <w:szCs w:val="28"/>
        </w:rPr>
        <w:t xml:space="preserve">张丽娜 </w:t>
      </w:r>
      <w:r>
        <w:rPr>
          <w:rFonts w:ascii="仿宋" w:eastAsia="仿宋" w:hAnsi="仿宋"/>
          <w:sz w:val="28"/>
          <w:szCs w:val="28"/>
        </w:rPr>
        <w:t xml:space="preserve">  </w:t>
      </w:r>
    </w:p>
    <w:p w:rsidR="00197800" w:rsidRDefault="002514FF">
      <w:pPr>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sz w:val="28"/>
          <w:szCs w:val="28"/>
        </w:rPr>
        <w:t>0471</w:t>
      </w:r>
      <w:r>
        <w:rPr>
          <w:rFonts w:ascii="仿宋" w:eastAsia="仿宋" w:hAnsi="仿宋" w:hint="eastAsia"/>
          <w:sz w:val="28"/>
          <w:szCs w:val="28"/>
        </w:rPr>
        <w:t>-</w:t>
      </w:r>
      <w:r>
        <w:rPr>
          <w:rFonts w:ascii="仿宋" w:eastAsia="仿宋" w:hAnsi="仿宋"/>
          <w:sz w:val="28"/>
          <w:szCs w:val="28"/>
        </w:rPr>
        <w:t>7393612</w:t>
      </w:r>
    </w:p>
    <w:p w:rsidR="00197800" w:rsidRDefault="002514FF">
      <w:pPr>
        <w:ind w:firstLineChars="200" w:firstLine="560"/>
        <w:rPr>
          <w:rFonts w:ascii="仿宋" w:eastAsia="仿宋" w:hAnsi="仿宋"/>
          <w:sz w:val="28"/>
          <w:szCs w:val="28"/>
        </w:rPr>
      </w:pPr>
      <w:r>
        <w:rPr>
          <w:rFonts w:ascii="仿宋" w:eastAsia="仿宋" w:hAnsi="仿宋" w:hint="eastAsia"/>
          <w:sz w:val="28"/>
          <w:szCs w:val="28"/>
        </w:rPr>
        <w:t>受理范围：采购招标</w:t>
      </w:r>
      <w:bookmarkStart w:id="2" w:name="OLE_LINK1"/>
      <w:r>
        <w:rPr>
          <w:rFonts w:ascii="仿宋" w:eastAsia="仿宋" w:hAnsi="仿宋" w:hint="eastAsia"/>
          <w:sz w:val="28"/>
          <w:szCs w:val="28"/>
        </w:rPr>
        <w:t>执行过程中涉嫌</w:t>
      </w:r>
      <w:bookmarkEnd w:id="2"/>
      <w:r>
        <w:rPr>
          <w:rFonts w:ascii="仿宋" w:eastAsia="仿宋" w:hAnsi="仿宋" w:hint="eastAsia"/>
          <w:sz w:val="28"/>
          <w:szCs w:val="28"/>
        </w:rPr>
        <w:t>贪污贿赂、滥用职权、玩忽职守、权力寻租、利益输送、徇私舞弊以及浪费公司资财等违纪问题的各类举报。</w:t>
      </w:r>
    </w:p>
    <w:p w:rsidR="00197800" w:rsidRDefault="002514FF">
      <w:pPr>
        <w:adjustRightInd w:val="0"/>
        <w:snapToGrid w:val="0"/>
        <w:ind w:firstLineChars="200" w:firstLine="560"/>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rsidR="00197800" w:rsidRDefault="002514FF">
      <w:pPr>
        <w:adjustRightInd w:val="0"/>
        <w:snapToGrid w:val="0"/>
        <w:ind w:firstLineChars="506" w:firstLine="1417"/>
        <w:jc w:val="left"/>
        <w:rPr>
          <w:rFonts w:ascii="仿宋_GB2312" w:eastAsia="仿宋_GB2312" w:hAnsi="宋体" w:cs="仿宋"/>
          <w:sz w:val="30"/>
          <w:szCs w:val="30"/>
        </w:rPr>
      </w:pPr>
      <w:r>
        <w:rPr>
          <w:rFonts w:ascii="仿宋_GB2312" w:eastAsia="仿宋_GB2312" w:hAnsi="宋体" w:cs="仿宋"/>
          <w:sz w:val="28"/>
          <w:szCs w:val="28"/>
        </w:rPr>
        <w:t>2.</w:t>
      </w:r>
      <w:r>
        <w:rPr>
          <w:rFonts w:hint="eastAsia"/>
        </w:rPr>
        <w:t xml:space="preserve"> </w:t>
      </w:r>
      <w:r>
        <w:rPr>
          <w:rFonts w:ascii="仿宋_GB2312" w:eastAsia="仿宋_GB2312" w:hAnsi="宋体" w:cs="仿宋" w:hint="eastAsia"/>
          <w:sz w:val="30"/>
          <w:szCs w:val="30"/>
        </w:rPr>
        <w:t>保密承诺书</w:t>
      </w:r>
    </w:p>
    <w:p w:rsidR="00197800" w:rsidRDefault="002514FF">
      <w:pPr>
        <w:adjustRightInd w:val="0"/>
        <w:snapToGrid w:val="0"/>
        <w:ind w:firstLineChars="506" w:firstLine="1417"/>
        <w:jc w:val="left"/>
        <w:rPr>
          <w:rFonts w:ascii="仿宋_GB2312" w:eastAsia="仿宋_GB2312" w:hAnsi="宋体" w:cs="仿宋"/>
          <w:sz w:val="30"/>
          <w:szCs w:val="30"/>
        </w:rPr>
      </w:pPr>
      <w:r>
        <w:rPr>
          <w:rFonts w:ascii="仿宋_GB2312" w:eastAsia="仿宋_GB2312" w:hAnsi="宋体" w:cs="仿宋"/>
          <w:sz w:val="28"/>
          <w:szCs w:val="28"/>
        </w:rPr>
        <w:t>3.</w:t>
      </w:r>
      <w:r>
        <w:rPr>
          <w:rFonts w:hint="eastAsia"/>
        </w:rPr>
        <w:t xml:space="preserve"> </w:t>
      </w:r>
      <w:r>
        <w:rPr>
          <w:rFonts w:ascii="仿宋_GB2312" w:eastAsia="仿宋_GB2312" w:hAnsi="宋体" w:cs="仿宋" w:hint="eastAsia"/>
          <w:sz w:val="30"/>
          <w:szCs w:val="30"/>
        </w:rPr>
        <w:t>告知函</w:t>
      </w:r>
    </w:p>
    <w:p w:rsidR="00197800" w:rsidRDefault="002514FF">
      <w:pPr>
        <w:adjustRightInd w:val="0"/>
        <w:snapToGrid w:val="0"/>
        <w:ind w:firstLineChars="500" w:firstLine="1400"/>
        <w:jc w:val="left"/>
        <w:rPr>
          <w:rFonts w:ascii="仿宋_GB2312" w:eastAsia="仿宋_GB2312" w:hAnsi="宋体" w:cs="仿宋"/>
          <w:sz w:val="28"/>
          <w:szCs w:val="28"/>
        </w:rPr>
      </w:pPr>
      <w:r>
        <w:rPr>
          <w:rFonts w:ascii="仿宋_GB2312" w:eastAsia="仿宋_GB2312" w:hAnsi="宋体" w:cs="仿宋"/>
          <w:sz w:val="28"/>
          <w:szCs w:val="28"/>
        </w:rPr>
        <w:t>4</w:t>
      </w:r>
      <w:r>
        <w:rPr>
          <w:rFonts w:ascii="仿宋_GB2312" w:eastAsia="仿宋_GB2312" w:hAnsi="宋体" w:cs="仿宋" w:hint="eastAsia"/>
          <w:sz w:val="28"/>
          <w:szCs w:val="28"/>
        </w:rPr>
        <w:t>.法定代表人身份证明</w:t>
      </w:r>
    </w:p>
    <w:p w:rsidR="00197800" w:rsidRDefault="002514FF">
      <w:pPr>
        <w:adjustRightInd w:val="0"/>
        <w:snapToGrid w:val="0"/>
        <w:ind w:firstLineChars="500" w:firstLine="1400"/>
        <w:jc w:val="left"/>
        <w:rPr>
          <w:rFonts w:ascii="仿宋_GB2312" w:eastAsia="仿宋_GB2312" w:hAnsi="宋体" w:cs="仿宋"/>
          <w:sz w:val="28"/>
          <w:szCs w:val="28"/>
        </w:rPr>
      </w:pPr>
      <w:r>
        <w:rPr>
          <w:rFonts w:ascii="仿宋_GB2312" w:eastAsia="仿宋_GB2312" w:hAnsi="宋体" w:cs="仿宋"/>
          <w:sz w:val="28"/>
          <w:szCs w:val="28"/>
        </w:rPr>
        <w:t>5</w:t>
      </w:r>
      <w:r>
        <w:rPr>
          <w:rFonts w:ascii="仿宋_GB2312" w:eastAsia="仿宋_GB2312" w:hAnsi="宋体" w:cs="仿宋" w:hint="eastAsia"/>
          <w:sz w:val="28"/>
          <w:szCs w:val="28"/>
        </w:rPr>
        <w:t>.法定代表人授权委托书</w:t>
      </w:r>
    </w:p>
    <w:p w:rsidR="00197800" w:rsidRDefault="002514FF">
      <w:pPr>
        <w:adjustRightInd w:val="0"/>
        <w:snapToGrid w:val="0"/>
        <w:ind w:firstLineChars="500" w:firstLine="1400"/>
        <w:jc w:val="left"/>
        <w:rPr>
          <w:rFonts w:ascii="仿宋_GB2312" w:eastAsia="仿宋_GB2312" w:hAnsi="宋体" w:cs="仿宋"/>
          <w:sz w:val="28"/>
          <w:szCs w:val="28"/>
        </w:rPr>
      </w:pPr>
      <w:r>
        <w:rPr>
          <w:rFonts w:ascii="仿宋_GB2312" w:eastAsia="仿宋_GB2312" w:hAnsi="宋体" w:cs="仿宋"/>
          <w:sz w:val="28"/>
          <w:szCs w:val="28"/>
        </w:rPr>
        <w:t>6</w:t>
      </w:r>
      <w:r>
        <w:rPr>
          <w:rFonts w:ascii="仿宋_GB2312" w:eastAsia="仿宋_GB2312" w:hAnsi="宋体" w:cs="仿宋" w:hint="eastAsia"/>
          <w:sz w:val="28"/>
          <w:szCs w:val="28"/>
        </w:rPr>
        <w:t>.授权委托人</w:t>
      </w:r>
      <w:proofErr w:type="gramStart"/>
      <w:r>
        <w:rPr>
          <w:rFonts w:ascii="仿宋_GB2312" w:eastAsia="仿宋_GB2312" w:hAnsi="宋体" w:cs="仿宋" w:hint="eastAsia"/>
          <w:sz w:val="28"/>
          <w:szCs w:val="28"/>
        </w:rPr>
        <w:t>社保证明</w:t>
      </w:r>
      <w:proofErr w:type="gramEnd"/>
      <w:r>
        <w:rPr>
          <w:rFonts w:ascii="仿宋_GB2312" w:eastAsia="仿宋_GB2312" w:hAnsi="宋体" w:cs="仿宋" w:hint="eastAsia"/>
          <w:sz w:val="28"/>
          <w:szCs w:val="28"/>
        </w:rPr>
        <w:t>材料</w:t>
      </w:r>
    </w:p>
    <w:p w:rsidR="00197800" w:rsidRDefault="00197800">
      <w:pPr>
        <w:jc w:val="left"/>
        <w:rPr>
          <w:rFonts w:ascii="仿宋_GB2312" w:eastAsia="仿宋_GB2312" w:hAnsi="宋体" w:cs="仿宋"/>
          <w:sz w:val="28"/>
          <w:szCs w:val="28"/>
        </w:rPr>
      </w:pPr>
    </w:p>
    <w:p w:rsidR="00197800" w:rsidRDefault="002514FF">
      <w:pPr>
        <w:jc w:val="right"/>
        <w:rPr>
          <w:rFonts w:ascii="仿宋_GB2312" w:eastAsia="仿宋_GB2312" w:hAnsi="宋体" w:cs="仿宋"/>
          <w:sz w:val="30"/>
          <w:szCs w:val="30"/>
        </w:rPr>
      </w:pPr>
      <w:r>
        <w:rPr>
          <w:rFonts w:ascii="仿宋_GB2312" w:eastAsia="仿宋_GB2312" w:hAnsi="宋体" w:hint="eastAsia"/>
          <w:color w:val="FF0000"/>
          <w:sz w:val="28"/>
          <w:szCs w:val="28"/>
        </w:rPr>
        <w:t xml:space="preserve">               </w:t>
      </w:r>
      <w:r>
        <w:rPr>
          <w:rFonts w:ascii="仿宋_GB2312" w:eastAsia="仿宋_GB2312" w:hAnsi="宋体" w:cs="仿宋" w:hint="eastAsia"/>
          <w:color w:val="000000"/>
          <w:sz w:val="30"/>
          <w:szCs w:val="30"/>
        </w:rPr>
        <w:t>采购方：内蒙古蒙牛乳业（集团）股份有限公司</w:t>
      </w:r>
    </w:p>
    <w:p w:rsidR="00197800" w:rsidRDefault="002514FF">
      <w:pPr>
        <w:wordWrap w:val="0"/>
        <w:ind w:right="1189"/>
        <w:jc w:val="right"/>
        <w:rPr>
          <w:rFonts w:ascii="仿宋_GB2312" w:eastAsia="仿宋_GB2312" w:hAnsi="宋体" w:cs="仿宋"/>
          <w:sz w:val="30"/>
          <w:szCs w:val="30"/>
        </w:rPr>
      </w:pPr>
      <w:r>
        <w:rPr>
          <w:rFonts w:ascii="仿宋_GB2312" w:eastAsia="仿宋_GB2312" w:hAnsi="宋体" w:cs="仿宋"/>
          <w:sz w:val="30"/>
          <w:szCs w:val="30"/>
        </w:rPr>
        <w:t>2024</w:t>
      </w:r>
      <w:r>
        <w:rPr>
          <w:rFonts w:ascii="仿宋_GB2312" w:eastAsia="仿宋_GB2312" w:hAnsi="宋体" w:cs="仿宋" w:hint="eastAsia"/>
          <w:sz w:val="30"/>
          <w:szCs w:val="30"/>
        </w:rPr>
        <w:t>年</w:t>
      </w:r>
      <w:r>
        <w:rPr>
          <w:rFonts w:ascii="仿宋_GB2312" w:eastAsia="仿宋_GB2312" w:hAnsi="宋体" w:cs="仿宋"/>
          <w:sz w:val="30"/>
          <w:szCs w:val="30"/>
        </w:rPr>
        <w:t>10</w:t>
      </w:r>
      <w:r>
        <w:rPr>
          <w:rFonts w:ascii="仿宋_GB2312" w:eastAsia="仿宋_GB2312" w:hAnsi="宋体" w:cs="仿宋" w:hint="eastAsia"/>
          <w:sz w:val="30"/>
          <w:szCs w:val="30"/>
        </w:rPr>
        <w:t>月2</w:t>
      </w:r>
      <w:r w:rsidR="00A94CDE">
        <w:rPr>
          <w:rFonts w:ascii="仿宋_GB2312" w:eastAsia="仿宋_GB2312" w:hAnsi="宋体" w:cs="仿宋"/>
          <w:sz w:val="30"/>
          <w:szCs w:val="30"/>
        </w:rPr>
        <w:t>3</w:t>
      </w:r>
      <w:r>
        <w:rPr>
          <w:rFonts w:ascii="仿宋_GB2312" w:eastAsia="仿宋_GB2312" w:hAnsi="宋体" w:cs="仿宋" w:hint="eastAsia"/>
          <w:sz w:val="30"/>
          <w:szCs w:val="30"/>
        </w:rPr>
        <w:t>日</w:t>
      </w:r>
    </w:p>
    <w:p w:rsidR="00197800" w:rsidRDefault="00197800">
      <w:pPr>
        <w:jc w:val="left"/>
        <w:rPr>
          <w:rFonts w:ascii="仿宋_GB2312" w:eastAsia="仿宋_GB2312" w:hAnsi="宋体" w:cs="仿宋"/>
          <w:sz w:val="28"/>
          <w:szCs w:val="28"/>
        </w:rPr>
      </w:pPr>
    </w:p>
    <w:p w:rsidR="00197800" w:rsidRDefault="002514FF">
      <w:pPr>
        <w:jc w:val="left"/>
        <w:rPr>
          <w:rFonts w:ascii="仿宋_GB2312" w:eastAsia="仿宋_GB2312" w:hAnsi="宋体" w:cs="仿宋"/>
          <w:sz w:val="28"/>
          <w:szCs w:val="28"/>
        </w:rPr>
      </w:pPr>
      <w:r>
        <w:rPr>
          <w:rFonts w:ascii="仿宋_GB2312" w:eastAsia="仿宋_GB2312" w:hAnsi="宋体" w:cs="仿宋" w:hint="eastAsia"/>
          <w:sz w:val="28"/>
          <w:szCs w:val="28"/>
        </w:rPr>
        <w:t>附件1：</w:t>
      </w:r>
    </w:p>
    <w:p w:rsidR="00197800" w:rsidRDefault="00197800">
      <w:pPr>
        <w:jc w:val="center"/>
        <w:rPr>
          <w:rFonts w:asciiTheme="minorEastAsia" w:eastAsiaTheme="minorEastAsia" w:hAnsiTheme="minorEastAsia" w:cs="仿宋"/>
          <w:b/>
          <w:sz w:val="28"/>
          <w:szCs w:val="28"/>
        </w:rPr>
      </w:pPr>
    </w:p>
    <w:p w:rsidR="00197800" w:rsidRDefault="002514FF">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潜在投标人报名提供信息表</w:t>
      </w:r>
    </w:p>
    <w:p w:rsidR="00197800" w:rsidRDefault="00197800">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197800">
        <w:trPr>
          <w:trHeight w:val="663"/>
          <w:jc w:val="center"/>
        </w:trPr>
        <w:tc>
          <w:tcPr>
            <w:tcW w:w="885" w:type="dxa"/>
            <w:vAlign w:val="center"/>
          </w:tcPr>
          <w:p w:rsidR="00197800" w:rsidRDefault="002514FF">
            <w:pPr>
              <w:jc w:val="center"/>
              <w:rPr>
                <w:rFonts w:ascii="宋体" w:hAnsi="宋体" w:cs="仿宋"/>
                <w:b/>
                <w:szCs w:val="21"/>
              </w:rPr>
            </w:pPr>
            <w:r>
              <w:rPr>
                <w:rFonts w:ascii="宋体" w:hAnsi="宋体" w:cs="仿宋" w:hint="eastAsia"/>
                <w:b/>
                <w:szCs w:val="21"/>
              </w:rPr>
              <w:lastRenderedPageBreak/>
              <w:t>序号</w:t>
            </w:r>
          </w:p>
        </w:tc>
        <w:tc>
          <w:tcPr>
            <w:tcW w:w="2399" w:type="dxa"/>
            <w:vAlign w:val="center"/>
          </w:tcPr>
          <w:p w:rsidR="00197800" w:rsidRDefault="002514FF">
            <w:pPr>
              <w:jc w:val="center"/>
              <w:rPr>
                <w:rFonts w:ascii="宋体" w:hAnsi="宋体" w:cs="仿宋"/>
                <w:b/>
                <w:szCs w:val="21"/>
              </w:rPr>
            </w:pPr>
            <w:r>
              <w:rPr>
                <w:rFonts w:ascii="宋体" w:hAnsi="宋体" w:cs="仿宋" w:hint="eastAsia"/>
                <w:b/>
                <w:szCs w:val="21"/>
              </w:rPr>
              <w:t>潜在投标人名称</w:t>
            </w:r>
          </w:p>
        </w:tc>
        <w:tc>
          <w:tcPr>
            <w:tcW w:w="1630" w:type="dxa"/>
            <w:vAlign w:val="center"/>
          </w:tcPr>
          <w:p w:rsidR="00197800" w:rsidRDefault="002514FF">
            <w:pPr>
              <w:jc w:val="center"/>
              <w:rPr>
                <w:rFonts w:ascii="宋体" w:hAnsi="宋体" w:cs="仿宋"/>
                <w:b/>
                <w:szCs w:val="21"/>
              </w:rPr>
            </w:pPr>
            <w:r>
              <w:rPr>
                <w:rFonts w:ascii="宋体" w:hAnsi="宋体" w:cs="仿宋" w:hint="eastAsia"/>
                <w:b/>
                <w:szCs w:val="21"/>
              </w:rPr>
              <w:t>标段</w:t>
            </w:r>
          </w:p>
        </w:tc>
        <w:tc>
          <w:tcPr>
            <w:tcW w:w="1538" w:type="dxa"/>
            <w:vAlign w:val="center"/>
          </w:tcPr>
          <w:p w:rsidR="00197800" w:rsidRDefault="002514FF">
            <w:pPr>
              <w:jc w:val="center"/>
              <w:rPr>
                <w:rFonts w:ascii="宋体" w:hAnsi="宋体" w:cs="仿宋"/>
                <w:b/>
                <w:szCs w:val="21"/>
              </w:rPr>
            </w:pPr>
            <w:r>
              <w:rPr>
                <w:rFonts w:ascii="宋体" w:hAnsi="宋体" w:cs="仿宋" w:hint="eastAsia"/>
                <w:b/>
                <w:szCs w:val="21"/>
              </w:rPr>
              <w:t>联系人</w:t>
            </w:r>
          </w:p>
        </w:tc>
        <w:tc>
          <w:tcPr>
            <w:tcW w:w="1713" w:type="dxa"/>
            <w:vAlign w:val="center"/>
          </w:tcPr>
          <w:p w:rsidR="00197800" w:rsidRDefault="002514FF">
            <w:pPr>
              <w:jc w:val="center"/>
              <w:rPr>
                <w:rFonts w:ascii="宋体" w:hAnsi="宋体" w:cs="仿宋"/>
                <w:b/>
                <w:szCs w:val="21"/>
              </w:rPr>
            </w:pPr>
            <w:r>
              <w:rPr>
                <w:rFonts w:ascii="宋体" w:hAnsi="宋体" w:cs="仿宋" w:hint="eastAsia"/>
                <w:b/>
                <w:szCs w:val="21"/>
              </w:rPr>
              <w:t>联系电话</w:t>
            </w:r>
          </w:p>
        </w:tc>
        <w:tc>
          <w:tcPr>
            <w:tcW w:w="1856" w:type="dxa"/>
            <w:vAlign w:val="center"/>
          </w:tcPr>
          <w:p w:rsidR="00197800" w:rsidRDefault="002514FF">
            <w:pPr>
              <w:jc w:val="center"/>
              <w:rPr>
                <w:rFonts w:ascii="宋体" w:hAnsi="宋体" w:cs="仿宋"/>
                <w:b/>
                <w:szCs w:val="21"/>
              </w:rPr>
            </w:pPr>
            <w:r>
              <w:rPr>
                <w:rFonts w:ascii="宋体" w:hAnsi="宋体" w:cs="仿宋" w:hint="eastAsia"/>
                <w:b/>
                <w:szCs w:val="21"/>
              </w:rPr>
              <w:t>邮箱地址</w:t>
            </w:r>
          </w:p>
        </w:tc>
      </w:tr>
      <w:tr w:rsidR="00197800">
        <w:trPr>
          <w:trHeight w:val="627"/>
          <w:jc w:val="center"/>
        </w:trPr>
        <w:tc>
          <w:tcPr>
            <w:tcW w:w="885" w:type="dxa"/>
          </w:tcPr>
          <w:p w:rsidR="00197800" w:rsidRDefault="00197800">
            <w:pPr>
              <w:ind w:firstLineChars="200" w:firstLine="420"/>
              <w:jc w:val="left"/>
              <w:rPr>
                <w:rFonts w:ascii="宋体" w:hAnsi="宋体" w:cs="仿宋"/>
                <w:szCs w:val="21"/>
              </w:rPr>
            </w:pPr>
          </w:p>
        </w:tc>
        <w:tc>
          <w:tcPr>
            <w:tcW w:w="2399" w:type="dxa"/>
          </w:tcPr>
          <w:p w:rsidR="00197800" w:rsidRDefault="00197800">
            <w:pPr>
              <w:ind w:firstLineChars="200" w:firstLine="420"/>
              <w:jc w:val="left"/>
              <w:rPr>
                <w:rFonts w:ascii="宋体" w:hAnsi="宋体" w:cs="仿宋"/>
                <w:szCs w:val="21"/>
              </w:rPr>
            </w:pPr>
          </w:p>
        </w:tc>
        <w:tc>
          <w:tcPr>
            <w:tcW w:w="1630" w:type="dxa"/>
          </w:tcPr>
          <w:p w:rsidR="00197800" w:rsidRDefault="00197800">
            <w:pPr>
              <w:ind w:firstLineChars="200" w:firstLine="420"/>
              <w:jc w:val="left"/>
              <w:rPr>
                <w:rFonts w:ascii="宋体" w:hAnsi="宋体" w:cs="仿宋"/>
                <w:szCs w:val="21"/>
              </w:rPr>
            </w:pPr>
          </w:p>
        </w:tc>
        <w:tc>
          <w:tcPr>
            <w:tcW w:w="1538" w:type="dxa"/>
          </w:tcPr>
          <w:p w:rsidR="00197800" w:rsidRDefault="00197800">
            <w:pPr>
              <w:ind w:firstLineChars="200" w:firstLine="420"/>
              <w:jc w:val="left"/>
              <w:rPr>
                <w:rFonts w:ascii="宋体" w:hAnsi="宋体" w:cs="仿宋"/>
                <w:szCs w:val="21"/>
              </w:rPr>
            </w:pPr>
          </w:p>
        </w:tc>
        <w:tc>
          <w:tcPr>
            <w:tcW w:w="1713" w:type="dxa"/>
          </w:tcPr>
          <w:p w:rsidR="00197800" w:rsidRDefault="00197800">
            <w:pPr>
              <w:ind w:firstLineChars="200" w:firstLine="420"/>
              <w:jc w:val="left"/>
              <w:rPr>
                <w:rFonts w:ascii="宋体" w:hAnsi="宋体" w:cs="仿宋"/>
                <w:szCs w:val="21"/>
              </w:rPr>
            </w:pPr>
          </w:p>
        </w:tc>
        <w:tc>
          <w:tcPr>
            <w:tcW w:w="1856" w:type="dxa"/>
          </w:tcPr>
          <w:p w:rsidR="00197800" w:rsidRDefault="00197800">
            <w:pPr>
              <w:ind w:firstLineChars="200" w:firstLine="420"/>
              <w:jc w:val="left"/>
              <w:rPr>
                <w:rFonts w:ascii="宋体" w:hAnsi="宋体" w:cs="仿宋"/>
                <w:szCs w:val="21"/>
              </w:rPr>
            </w:pPr>
          </w:p>
        </w:tc>
      </w:tr>
      <w:tr w:rsidR="00197800">
        <w:trPr>
          <w:trHeight w:val="627"/>
          <w:jc w:val="center"/>
        </w:trPr>
        <w:tc>
          <w:tcPr>
            <w:tcW w:w="885" w:type="dxa"/>
          </w:tcPr>
          <w:p w:rsidR="00197800" w:rsidRDefault="00197800">
            <w:pPr>
              <w:ind w:firstLineChars="200" w:firstLine="420"/>
              <w:jc w:val="left"/>
              <w:rPr>
                <w:rFonts w:ascii="宋体" w:hAnsi="宋体" w:cs="仿宋"/>
                <w:szCs w:val="21"/>
              </w:rPr>
            </w:pPr>
          </w:p>
        </w:tc>
        <w:tc>
          <w:tcPr>
            <w:tcW w:w="2399" w:type="dxa"/>
          </w:tcPr>
          <w:p w:rsidR="00197800" w:rsidRDefault="00197800">
            <w:pPr>
              <w:ind w:firstLineChars="200" w:firstLine="420"/>
              <w:jc w:val="left"/>
              <w:rPr>
                <w:rFonts w:ascii="宋体" w:hAnsi="宋体" w:cs="仿宋"/>
                <w:szCs w:val="21"/>
              </w:rPr>
            </w:pPr>
          </w:p>
        </w:tc>
        <w:tc>
          <w:tcPr>
            <w:tcW w:w="1630" w:type="dxa"/>
          </w:tcPr>
          <w:p w:rsidR="00197800" w:rsidRDefault="002514FF">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197800" w:rsidRDefault="00197800">
            <w:pPr>
              <w:ind w:firstLineChars="200" w:firstLine="420"/>
              <w:jc w:val="left"/>
              <w:rPr>
                <w:rFonts w:ascii="宋体" w:hAnsi="宋体" w:cs="仿宋"/>
                <w:szCs w:val="21"/>
              </w:rPr>
            </w:pPr>
          </w:p>
        </w:tc>
        <w:tc>
          <w:tcPr>
            <w:tcW w:w="1713" w:type="dxa"/>
          </w:tcPr>
          <w:p w:rsidR="00197800" w:rsidRDefault="00197800">
            <w:pPr>
              <w:ind w:firstLineChars="200" w:firstLine="420"/>
              <w:jc w:val="left"/>
              <w:rPr>
                <w:rFonts w:ascii="宋体" w:hAnsi="宋体" w:cs="仿宋"/>
                <w:szCs w:val="21"/>
              </w:rPr>
            </w:pPr>
          </w:p>
        </w:tc>
        <w:tc>
          <w:tcPr>
            <w:tcW w:w="1856" w:type="dxa"/>
          </w:tcPr>
          <w:p w:rsidR="00197800" w:rsidRDefault="00197800">
            <w:pPr>
              <w:ind w:firstLineChars="200" w:firstLine="420"/>
              <w:jc w:val="left"/>
              <w:rPr>
                <w:rFonts w:ascii="宋体" w:hAnsi="宋体" w:cs="仿宋"/>
                <w:szCs w:val="21"/>
              </w:rPr>
            </w:pPr>
          </w:p>
        </w:tc>
      </w:tr>
      <w:tr w:rsidR="00197800">
        <w:trPr>
          <w:trHeight w:val="627"/>
          <w:jc w:val="center"/>
        </w:trPr>
        <w:tc>
          <w:tcPr>
            <w:tcW w:w="885" w:type="dxa"/>
          </w:tcPr>
          <w:p w:rsidR="00197800" w:rsidRDefault="00197800">
            <w:pPr>
              <w:ind w:firstLineChars="200" w:firstLine="420"/>
              <w:jc w:val="left"/>
              <w:rPr>
                <w:rFonts w:ascii="宋体" w:hAnsi="宋体" w:cs="仿宋"/>
                <w:szCs w:val="21"/>
              </w:rPr>
            </w:pPr>
          </w:p>
        </w:tc>
        <w:tc>
          <w:tcPr>
            <w:tcW w:w="2399" w:type="dxa"/>
          </w:tcPr>
          <w:p w:rsidR="00197800" w:rsidRDefault="00197800">
            <w:pPr>
              <w:ind w:firstLineChars="200" w:firstLine="420"/>
              <w:jc w:val="left"/>
              <w:rPr>
                <w:rFonts w:ascii="宋体" w:hAnsi="宋体" w:cs="仿宋"/>
                <w:szCs w:val="21"/>
              </w:rPr>
            </w:pPr>
          </w:p>
        </w:tc>
        <w:tc>
          <w:tcPr>
            <w:tcW w:w="1630" w:type="dxa"/>
          </w:tcPr>
          <w:p w:rsidR="00197800" w:rsidRDefault="00197800">
            <w:pPr>
              <w:ind w:firstLineChars="200" w:firstLine="420"/>
              <w:jc w:val="left"/>
              <w:rPr>
                <w:rFonts w:ascii="宋体" w:hAnsi="宋体" w:cs="仿宋"/>
                <w:szCs w:val="21"/>
              </w:rPr>
            </w:pPr>
          </w:p>
        </w:tc>
        <w:tc>
          <w:tcPr>
            <w:tcW w:w="1538" w:type="dxa"/>
          </w:tcPr>
          <w:p w:rsidR="00197800" w:rsidRDefault="00197800">
            <w:pPr>
              <w:ind w:firstLineChars="200" w:firstLine="420"/>
              <w:jc w:val="left"/>
              <w:rPr>
                <w:rFonts w:ascii="宋体" w:hAnsi="宋体" w:cs="仿宋"/>
                <w:szCs w:val="21"/>
              </w:rPr>
            </w:pPr>
          </w:p>
        </w:tc>
        <w:tc>
          <w:tcPr>
            <w:tcW w:w="1713" w:type="dxa"/>
          </w:tcPr>
          <w:p w:rsidR="00197800" w:rsidRDefault="00197800">
            <w:pPr>
              <w:ind w:firstLineChars="200" w:firstLine="420"/>
              <w:jc w:val="left"/>
              <w:rPr>
                <w:rFonts w:ascii="宋体" w:hAnsi="宋体" w:cs="仿宋"/>
                <w:szCs w:val="21"/>
              </w:rPr>
            </w:pPr>
          </w:p>
        </w:tc>
        <w:tc>
          <w:tcPr>
            <w:tcW w:w="1856" w:type="dxa"/>
          </w:tcPr>
          <w:p w:rsidR="00197800" w:rsidRDefault="00197800">
            <w:pPr>
              <w:ind w:firstLineChars="200" w:firstLine="420"/>
              <w:jc w:val="left"/>
              <w:rPr>
                <w:rFonts w:ascii="宋体" w:hAnsi="宋体" w:cs="仿宋"/>
                <w:szCs w:val="21"/>
              </w:rPr>
            </w:pPr>
          </w:p>
        </w:tc>
      </w:tr>
      <w:tr w:rsidR="00197800">
        <w:trPr>
          <w:trHeight w:val="627"/>
          <w:jc w:val="center"/>
        </w:trPr>
        <w:tc>
          <w:tcPr>
            <w:tcW w:w="885" w:type="dxa"/>
          </w:tcPr>
          <w:p w:rsidR="00197800" w:rsidRDefault="00197800">
            <w:pPr>
              <w:ind w:firstLineChars="200" w:firstLine="420"/>
              <w:jc w:val="left"/>
              <w:rPr>
                <w:rFonts w:ascii="宋体" w:hAnsi="宋体" w:cs="仿宋"/>
                <w:szCs w:val="21"/>
              </w:rPr>
            </w:pPr>
          </w:p>
        </w:tc>
        <w:tc>
          <w:tcPr>
            <w:tcW w:w="2399" w:type="dxa"/>
          </w:tcPr>
          <w:p w:rsidR="00197800" w:rsidRDefault="00197800">
            <w:pPr>
              <w:ind w:firstLineChars="200" w:firstLine="420"/>
              <w:jc w:val="left"/>
              <w:rPr>
                <w:rFonts w:ascii="宋体" w:hAnsi="宋体" w:cs="仿宋"/>
                <w:szCs w:val="21"/>
              </w:rPr>
            </w:pPr>
          </w:p>
        </w:tc>
        <w:tc>
          <w:tcPr>
            <w:tcW w:w="1630" w:type="dxa"/>
          </w:tcPr>
          <w:p w:rsidR="00197800" w:rsidRDefault="00197800">
            <w:pPr>
              <w:ind w:firstLineChars="200" w:firstLine="420"/>
              <w:jc w:val="left"/>
              <w:rPr>
                <w:rFonts w:ascii="宋体" w:hAnsi="宋体" w:cs="仿宋"/>
                <w:szCs w:val="21"/>
              </w:rPr>
            </w:pPr>
          </w:p>
        </w:tc>
        <w:tc>
          <w:tcPr>
            <w:tcW w:w="1538" w:type="dxa"/>
          </w:tcPr>
          <w:p w:rsidR="00197800" w:rsidRDefault="00197800">
            <w:pPr>
              <w:ind w:firstLineChars="200" w:firstLine="420"/>
              <w:jc w:val="left"/>
              <w:rPr>
                <w:rFonts w:ascii="宋体" w:hAnsi="宋体" w:cs="仿宋"/>
                <w:szCs w:val="21"/>
              </w:rPr>
            </w:pPr>
          </w:p>
        </w:tc>
        <w:tc>
          <w:tcPr>
            <w:tcW w:w="1713" w:type="dxa"/>
          </w:tcPr>
          <w:p w:rsidR="00197800" w:rsidRDefault="00197800">
            <w:pPr>
              <w:ind w:firstLineChars="200" w:firstLine="420"/>
              <w:jc w:val="left"/>
              <w:rPr>
                <w:rFonts w:ascii="宋体" w:hAnsi="宋体" w:cs="仿宋"/>
                <w:szCs w:val="21"/>
              </w:rPr>
            </w:pPr>
          </w:p>
        </w:tc>
        <w:tc>
          <w:tcPr>
            <w:tcW w:w="1856" w:type="dxa"/>
          </w:tcPr>
          <w:p w:rsidR="00197800" w:rsidRDefault="00197800">
            <w:pPr>
              <w:ind w:firstLineChars="200" w:firstLine="420"/>
              <w:jc w:val="left"/>
              <w:rPr>
                <w:rFonts w:ascii="宋体" w:hAnsi="宋体" w:cs="仿宋"/>
                <w:szCs w:val="21"/>
              </w:rPr>
            </w:pPr>
          </w:p>
        </w:tc>
      </w:tr>
      <w:tr w:rsidR="00197800">
        <w:trPr>
          <w:trHeight w:val="627"/>
          <w:jc w:val="center"/>
        </w:trPr>
        <w:tc>
          <w:tcPr>
            <w:tcW w:w="885" w:type="dxa"/>
          </w:tcPr>
          <w:p w:rsidR="00197800" w:rsidRDefault="00197800">
            <w:pPr>
              <w:ind w:firstLineChars="200" w:firstLine="420"/>
              <w:jc w:val="left"/>
              <w:rPr>
                <w:rFonts w:ascii="宋体" w:hAnsi="宋体" w:cs="仿宋"/>
                <w:szCs w:val="21"/>
              </w:rPr>
            </w:pPr>
          </w:p>
        </w:tc>
        <w:tc>
          <w:tcPr>
            <w:tcW w:w="2399" w:type="dxa"/>
          </w:tcPr>
          <w:p w:rsidR="00197800" w:rsidRDefault="00197800">
            <w:pPr>
              <w:ind w:firstLineChars="200" w:firstLine="420"/>
              <w:jc w:val="left"/>
              <w:rPr>
                <w:rFonts w:ascii="宋体" w:hAnsi="宋体" w:cs="仿宋"/>
                <w:szCs w:val="21"/>
              </w:rPr>
            </w:pPr>
          </w:p>
        </w:tc>
        <w:tc>
          <w:tcPr>
            <w:tcW w:w="1630" w:type="dxa"/>
          </w:tcPr>
          <w:p w:rsidR="00197800" w:rsidRDefault="00197800">
            <w:pPr>
              <w:ind w:firstLineChars="200" w:firstLine="420"/>
              <w:jc w:val="left"/>
              <w:rPr>
                <w:rFonts w:ascii="宋体" w:hAnsi="宋体" w:cs="仿宋"/>
                <w:szCs w:val="21"/>
              </w:rPr>
            </w:pPr>
          </w:p>
        </w:tc>
        <w:tc>
          <w:tcPr>
            <w:tcW w:w="1538" w:type="dxa"/>
          </w:tcPr>
          <w:p w:rsidR="00197800" w:rsidRDefault="00197800">
            <w:pPr>
              <w:ind w:firstLineChars="200" w:firstLine="420"/>
              <w:jc w:val="left"/>
              <w:rPr>
                <w:rFonts w:ascii="宋体" w:hAnsi="宋体" w:cs="仿宋"/>
                <w:szCs w:val="21"/>
              </w:rPr>
            </w:pPr>
          </w:p>
        </w:tc>
        <w:tc>
          <w:tcPr>
            <w:tcW w:w="1713" w:type="dxa"/>
          </w:tcPr>
          <w:p w:rsidR="00197800" w:rsidRDefault="00197800">
            <w:pPr>
              <w:ind w:firstLineChars="200" w:firstLine="420"/>
              <w:jc w:val="left"/>
              <w:rPr>
                <w:rFonts w:ascii="宋体" w:hAnsi="宋体" w:cs="仿宋"/>
                <w:szCs w:val="21"/>
              </w:rPr>
            </w:pPr>
          </w:p>
        </w:tc>
        <w:tc>
          <w:tcPr>
            <w:tcW w:w="1856" w:type="dxa"/>
          </w:tcPr>
          <w:p w:rsidR="00197800" w:rsidRDefault="00197800">
            <w:pPr>
              <w:ind w:firstLineChars="200" w:firstLine="420"/>
              <w:jc w:val="left"/>
              <w:rPr>
                <w:rFonts w:ascii="宋体" w:hAnsi="宋体" w:cs="仿宋"/>
                <w:szCs w:val="21"/>
              </w:rPr>
            </w:pPr>
          </w:p>
        </w:tc>
      </w:tr>
    </w:tbl>
    <w:p w:rsidR="00197800" w:rsidRDefault="00197800">
      <w:pPr>
        <w:ind w:right="640"/>
        <w:jc w:val="right"/>
        <w:rPr>
          <w:rFonts w:ascii="仿宋_GB2312" w:eastAsia="仿宋_GB2312" w:hAnsi="宋体"/>
          <w:color w:val="FF0000"/>
          <w:sz w:val="28"/>
          <w:szCs w:val="28"/>
        </w:rPr>
      </w:pPr>
    </w:p>
    <w:p w:rsidR="00197800" w:rsidRDefault="00197800">
      <w:pPr>
        <w:ind w:right="640"/>
        <w:jc w:val="right"/>
        <w:rPr>
          <w:rFonts w:ascii="仿宋_GB2312" w:eastAsia="仿宋_GB2312" w:hAnsi="宋体"/>
          <w:color w:val="FF0000"/>
          <w:sz w:val="28"/>
          <w:szCs w:val="28"/>
        </w:rPr>
      </w:pPr>
    </w:p>
    <w:p w:rsidR="00197800" w:rsidRDefault="00197800">
      <w:pPr>
        <w:ind w:right="640"/>
        <w:jc w:val="right"/>
        <w:rPr>
          <w:rFonts w:ascii="仿宋_GB2312" w:eastAsia="仿宋_GB2312" w:hAnsi="宋体"/>
          <w:color w:val="FF0000"/>
          <w:sz w:val="28"/>
          <w:szCs w:val="28"/>
        </w:rPr>
      </w:pPr>
    </w:p>
    <w:p w:rsidR="00197800" w:rsidRDefault="00197800">
      <w:pPr>
        <w:ind w:right="640"/>
        <w:jc w:val="right"/>
        <w:rPr>
          <w:rFonts w:ascii="仿宋_GB2312" w:eastAsia="仿宋_GB2312" w:hAnsi="宋体"/>
          <w:color w:val="FF0000"/>
          <w:sz w:val="28"/>
          <w:szCs w:val="28"/>
        </w:rPr>
      </w:pPr>
    </w:p>
    <w:p w:rsidR="00197800" w:rsidRDefault="00197800">
      <w:pPr>
        <w:rPr>
          <w:rFonts w:ascii="仿宋_GB2312" w:eastAsia="仿宋_GB2312" w:hAnsi="宋体"/>
          <w:sz w:val="28"/>
          <w:szCs w:val="28"/>
        </w:rPr>
      </w:pPr>
    </w:p>
    <w:p w:rsidR="002F68DE" w:rsidRDefault="002F68DE">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2514FF">
      <w:pPr>
        <w:rPr>
          <w:rFonts w:ascii="仿宋_GB2312" w:eastAsia="仿宋_GB2312" w:hAnsi="宋体"/>
          <w:sz w:val="28"/>
          <w:szCs w:val="28"/>
        </w:rPr>
      </w:pPr>
      <w:r>
        <w:rPr>
          <w:rFonts w:ascii="仿宋_GB2312" w:eastAsia="仿宋_GB2312" w:hAnsi="宋体" w:hint="eastAsia"/>
          <w:sz w:val="28"/>
          <w:szCs w:val="28"/>
        </w:rPr>
        <w:t>附件2：</w:t>
      </w:r>
    </w:p>
    <w:p w:rsidR="00197800" w:rsidRDefault="002514FF">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保密承诺书</w:t>
      </w:r>
    </w:p>
    <w:p w:rsidR="00197800" w:rsidRDefault="002514FF">
      <w:pPr>
        <w:rPr>
          <w:rFonts w:ascii="仿宋" w:eastAsia="仿宋" w:hAnsi="仿宋" w:cs="仿宋"/>
          <w:sz w:val="28"/>
          <w:szCs w:val="28"/>
        </w:rPr>
      </w:pPr>
      <w:r>
        <w:rPr>
          <w:rFonts w:ascii="仿宋_GB2312" w:eastAsia="仿宋_GB2312" w:hAnsi="宋体" w:hint="eastAsia"/>
          <w:sz w:val="28"/>
          <w:szCs w:val="28"/>
        </w:rPr>
        <w:t>甲方：</w:t>
      </w:r>
      <w:r>
        <w:rPr>
          <w:rFonts w:ascii="仿宋" w:eastAsia="仿宋" w:hAnsi="仿宋" w:cs="仿宋" w:hint="eastAsia"/>
          <w:sz w:val="28"/>
          <w:szCs w:val="28"/>
        </w:rPr>
        <w:t>内蒙古蒙牛乳业（集团）股份有限公司</w:t>
      </w:r>
    </w:p>
    <w:p w:rsidR="00197800" w:rsidRDefault="002514FF">
      <w:pPr>
        <w:rPr>
          <w:rFonts w:ascii="仿宋_GB2312" w:eastAsia="仿宋_GB2312" w:hAnsi="宋体"/>
          <w:sz w:val="28"/>
          <w:szCs w:val="28"/>
        </w:rPr>
      </w:pPr>
      <w:r>
        <w:rPr>
          <w:rFonts w:ascii="仿宋_GB2312" w:eastAsia="仿宋_GB2312" w:hAnsi="宋体" w:hint="eastAsia"/>
          <w:sz w:val="28"/>
          <w:szCs w:val="28"/>
        </w:rPr>
        <w:t>地址：内蒙古呼和浩特市和林格尔盛乐经济园区</w:t>
      </w:r>
    </w:p>
    <w:p w:rsidR="00197800" w:rsidRDefault="00197800">
      <w:pPr>
        <w:rPr>
          <w:rFonts w:ascii="仿宋_GB2312" w:eastAsia="仿宋_GB2312" w:hAnsi="宋体"/>
          <w:sz w:val="28"/>
          <w:szCs w:val="28"/>
        </w:rPr>
      </w:pPr>
    </w:p>
    <w:p w:rsidR="00197800" w:rsidRDefault="002514FF">
      <w:pPr>
        <w:rPr>
          <w:rFonts w:ascii="仿宋_GB2312" w:eastAsia="仿宋_GB2312" w:hAnsi="宋体"/>
          <w:sz w:val="28"/>
          <w:szCs w:val="28"/>
        </w:rPr>
      </w:pPr>
      <w:r>
        <w:rPr>
          <w:rFonts w:ascii="仿宋_GB2312" w:eastAsia="仿宋_GB2312" w:hAnsi="宋体" w:hint="eastAsia"/>
          <w:sz w:val="28"/>
          <w:szCs w:val="28"/>
        </w:rPr>
        <w:t>乙方（承诺方）：</w:t>
      </w:r>
    </w:p>
    <w:p w:rsidR="00197800" w:rsidRDefault="002514FF">
      <w:pPr>
        <w:rPr>
          <w:rFonts w:ascii="仿宋_GB2312" w:eastAsia="仿宋_GB2312" w:hAnsi="宋体"/>
          <w:sz w:val="28"/>
          <w:szCs w:val="28"/>
        </w:rPr>
      </w:pPr>
      <w:r>
        <w:rPr>
          <w:rFonts w:ascii="仿宋_GB2312" w:eastAsia="仿宋_GB2312" w:hAnsi="宋体" w:hint="eastAsia"/>
          <w:sz w:val="28"/>
          <w:szCs w:val="28"/>
        </w:rPr>
        <w:t>地址：</w:t>
      </w:r>
    </w:p>
    <w:p w:rsidR="00197800" w:rsidRDefault="00197800">
      <w:pPr>
        <w:ind w:firstLineChars="200" w:firstLine="560"/>
        <w:rPr>
          <w:rFonts w:ascii="仿宋_GB2312" w:eastAsia="仿宋_GB2312" w:hAnsi="宋体"/>
          <w:sz w:val="28"/>
          <w:szCs w:val="28"/>
        </w:rPr>
      </w:pP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甲乙双方就</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书进行保证。</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一、定义</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“机密信息”是指甲方的任何信息，主要为项目解决方案、流程方案、产品核心文档、数据库字典、</w:t>
      </w:r>
      <w:proofErr w:type="gramStart"/>
      <w:r>
        <w:rPr>
          <w:rFonts w:ascii="仿宋_GB2312" w:eastAsia="仿宋_GB2312" w:hAnsi="宋体" w:hint="eastAsia"/>
          <w:sz w:val="28"/>
          <w:szCs w:val="28"/>
        </w:rPr>
        <w:t>帐套文件</w:t>
      </w:r>
      <w:proofErr w:type="gramEnd"/>
      <w:r>
        <w:rPr>
          <w:rFonts w:ascii="仿宋_GB2312" w:eastAsia="仿宋_GB2312" w:hAnsi="宋体" w:hint="eastAsia"/>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（一）由乙方以书面文件证明：该等信息已于披露之前已由乙方所持有；</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（二）已公开发表或非因乙方作为或不作为的原因，已向公众披露；</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（三）已由甲方书面同意乙方公开；</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（四）由乙方在未使用该等机密信息的情形下独立开发；</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（五）乙方从第三方处合法、正当地取得，且该第三方对该等机密信息不承担保密义务。</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二、保密</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乙方同意仅能根据</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书的目的使用甲方披露的机密信息。除由乙方书面委派执行</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书目的而必须知悉该等机密信息的人员，</w:t>
      </w:r>
      <w:r>
        <w:rPr>
          <w:rFonts w:ascii="仿宋_GB2312" w:eastAsia="仿宋_GB2312" w:hAnsi="宋体" w:hint="eastAsia"/>
          <w:sz w:val="28"/>
          <w:szCs w:val="28"/>
        </w:rPr>
        <w:lastRenderedPageBreak/>
        <w:t xml:space="preserve">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三、公开</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书及其相关内容，</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 xml:space="preserve">书第4条“强制性披露”条款所述情形除外。                                                                                                                                                               </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四、强制性披露</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若因法律、法规、法令或其他合法要求，如传票等，在未取得甲方的事先书面同意的情况下，乙方或其受委派执行</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五、返还资料</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在承诺书目的终止、撤消、完成、被拒绝或以其他方式解除后，</w:t>
      </w:r>
      <w:r>
        <w:rPr>
          <w:rFonts w:ascii="仿宋_GB2312" w:eastAsia="仿宋_GB2312" w:hAnsi="宋体" w:hint="eastAsia"/>
          <w:sz w:val="28"/>
          <w:szCs w:val="28"/>
        </w:rPr>
        <w:lastRenderedPageBreak/>
        <w:t>根据甲方的书面要求，乙方应在项目谈判协商终止后的30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书条款要求持有或根据甲方的要求自行销毁该等机密信息。</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六、非授权许可</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除为查阅或使用机密信息以达成</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书目的之权利外，</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书中甲方未将专利权、版权、商业秘密或其他知识产权项下权利转让给乙方，同时也未将甲方的机密信息内所含或所属的权利转让给乙方。</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七、义务限定</w:t>
      </w:r>
    </w:p>
    <w:p w:rsidR="00197800" w:rsidRDefault="002514FF">
      <w:pPr>
        <w:ind w:firstLineChars="200" w:firstLine="560"/>
        <w:rPr>
          <w:rFonts w:ascii="仿宋_GB2312" w:eastAsia="仿宋_GB2312" w:hAnsi="宋体"/>
          <w:sz w:val="28"/>
          <w:szCs w:val="28"/>
        </w:rPr>
      </w:pP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书不得被视作或解释为甲方有义务向乙方提供任何信息、与乙方进行商业交易或签订任何最终协议，除非甲方决定向乙方提供信息或与其签订与交易有关的最终协议。</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八、信息准确性</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甲方、甲方的子公司及分公司并未就其向乙方披露的任何机密信息的准确性、可靠性及完整性</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明示或暗示的声明或保证，且对乙方、其代表人员或其他使用该等机密信息的人员不承担任何责任。</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九、期限</w:t>
      </w:r>
    </w:p>
    <w:p w:rsidR="00197800" w:rsidRDefault="002514FF">
      <w:pPr>
        <w:ind w:firstLineChars="200" w:firstLine="560"/>
        <w:rPr>
          <w:rFonts w:ascii="仿宋_GB2312" w:eastAsia="仿宋_GB2312" w:hAnsi="宋体"/>
          <w:sz w:val="28"/>
          <w:szCs w:val="28"/>
        </w:rPr>
      </w:pP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书中乙方之保密义务应自乙方收到机密信息之日起5    年内持续有效，且不因承诺书目的之达成而终止。</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十、补充条款</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（一）合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条款</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1、资质合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2、履约行为合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承诺：乙方承诺具有履行</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书约定的能力，且履行行为符合现行法律法规等规范性文件的要求。</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3、遵守商业伙伴合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行为准则：乙方已阅读、知晓并理解</w:t>
      </w:r>
      <w:proofErr w:type="gramStart"/>
      <w:r>
        <w:rPr>
          <w:rFonts w:ascii="仿宋_GB2312" w:eastAsia="仿宋_GB2312" w:hAnsi="宋体" w:hint="eastAsia"/>
          <w:sz w:val="28"/>
          <w:szCs w:val="28"/>
        </w:rPr>
        <w:t>蒙牛集团</w:t>
      </w:r>
      <w:proofErr w:type="gramEnd"/>
      <w:r>
        <w:rPr>
          <w:rFonts w:ascii="仿宋_GB2312" w:eastAsia="仿宋_GB2312" w:hAnsi="宋体" w:hint="eastAsia"/>
          <w:sz w:val="28"/>
          <w:szCs w:val="28"/>
        </w:rPr>
        <w:t>《商业伙伴合规行为准则》。乙方承诺严格遵守蒙牛集团《商业伙伴合规行为准则》的各项规定。如乙方违反蒙牛集团《商业伙伴合规行为准则》，甲方有权终止与乙方的合作，并追究乙方的违约责任。</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4、合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检查：乙方应积极配合甲方的合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检查，理解并接受甲方对乙方的合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管理要求，同意配合</w:t>
      </w:r>
      <w:proofErr w:type="gramStart"/>
      <w:r>
        <w:rPr>
          <w:rFonts w:ascii="仿宋_GB2312" w:eastAsia="仿宋_GB2312" w:hAnsi="宋体" w:hint="eastAsia"/>
          <w:sz w:val="28"/>
          <w:szCs w:val="28"/>
        </w:rPr>
        <w:t>合规</w:t>
      </w:r>
      <w:proofErr w:type="gramEnd"/>
      <w:r>
        <w:rPr>
          <w:rFonts w:ascii="仿宋_GB2312" w:eastAsia="仿宋_GB2312" w:hAnsi="宋体" w:hint="eastAsia"/>
          <w:sz w:val="28"/>
          <w:szCs w:val="28"/>
        </w:rPr>
        <w:t>检查，并不得隐瞒任何可能对甲方利益造成影响的信息。</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5、劳动用工: 乙方承诺不雇佣、使用童工，保障其员工的劳动合法权益，不纵容、支持、实施歧视、威胁员工的行为或发布相关言论。</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6、知识产权：乙方保证对所提供的产品或服务拥有完全自主的知识产权或得到合法有效授权，不存在任何侵害他人合法权益的情况。</w:t>
      </w:r>
      <w:r>
        <w:rPr>
          <w:rFonts w:ascii="仿宋_GB2312" w:eastAsia="仿宋_GB2312" w:hAnsi="宋体" w:hint="eastAsia"/>
          <w:sz w:val="28"/>
          <w:szCs w:val="28"/>
        </w:rPr>
        <w:lastRenderedPageBreak/>
        <w:t>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7、严格约束</w:t>
      </w:r>
      <w:proofErr w:type="gramStart"/>
      <w:r>
        <w:rPr>
          <w:rFonts w:ascii="仿宋_GB2312" w:eastAsia="仿宋_GB2312" w:hAnsi="宋体" w:hint="eastAsia"/>
          <w:sz w:val="28"/>
          <w:szCs w:val="28"/>
        </w:rPr>
        <w:t>乙方员工</w:t>
      </w:r>
      <w:proofErr w:type="gramEnd"/>
      <w:r>
        <w:rPr>
          <w:rFonts w:ascii="仿宋_GB2312" w:eastAsia="仿宋_GB2312" w:hAnsi="宋体" w:hint="eastAsia"/>
          <w:sz w:val="28"/>
          <w:szCs w:val="28"/>
        </w:rPr>
        <w:t>及其代理人：乙方承诺严格遵守合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承诺条款，若</w:t>
      </w:r>
      <w:proofErr w:type="gramStart"/>
      <w:r>
        <w:rPr>
          <w:rFonts w:ascii="仿宋_GB2312" w:eastAsia="仿宋_GB2312" w:hAnsi="宋体" w:hint="eastAsia"/>
          <w:sz w:val="28"/>
          <w:szCs w:val="28"/>
        </w:rPr>
        <w:t>乙方员工</w:t>
      </w:r>
      <w:proofErr w:type="gramEnd"/>
      <w:r>
        <w:rPr>
          <w:rFonts w:ascii="仿宋_GB2312" w:eastAsia="仿宋_GB2312" w:hAnsi="宋体" w:hint="eastAsia"/>
          <w:sz w:val="28"/>
          <w:szCs w:val="28"/>
        </w:rPr>
        <w:t>及乙方的代理人或代理机构违反相关承诺即视为乙方违反。</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10、责任承担：如果乙方违反前述合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承诺条款，甲方有权要求乙方承担因此而给甲方造成的全部损失。</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12、适用原则：</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书中合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条款对乙方的要求与承诺书中其</w:t>
      </w:r>
      <w:r>
        <w:rPr>
          <w:rFonts w:ascii="仿宋_GB2312" w:eastAsia="仿宋_GB2312" w:hAnsi="宋体" w:hint="eastAsia"/>
          <w:sz w:val="28"/>
          <w:szCs w:val="28"/>
        </w:rPr>
        <w:lastRenderedPageBreak/>
        <w:t>他条款不一致的，以对乙方要求更高的条款为准。</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（二）环境保护</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（三）附件法律效力条款</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本着接受法律上之约束的意向，双方特此同意</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书全部附录、附件等均为</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书不可分割的部分，共同构成双方就达成的全部承诺书，与</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书具有同等法律效力。</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十一、适用法律</w:t>
      </w:r>
    </w:p>
    <w:p w:rsidR="00197800" w:rsidRDefault="002514FF">
      <w:pPr>
        <w:ind w:firstLineChars="200" w:firstLine="560"/>
        <w:rPr>
          <w:rFonts w:ascii="仿宋_GB2312" w:eastAsia="仿宋_GB2312" w:hAnsi="宋体"/>
          <w:sz w:val="28"/>
          <w:szCs w:val="28"/>
        </w:rPr>
      </w:pP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书适用中华人民共和国法律，因</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书引起或与</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书有关的任何争议，应由双方友好协商解决，协商不成的，双方同意选择第【一】种方式解决：</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（一）向呼和浩特仲裁委员会申请仲裁。因仲裁产生的包括但不限于仲裁费、律师费、调查费、差旅费等，由乙方承担。</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（二）向甲方所在地有管辖权的人民法院提起诉讼。因诉讼产生的包括但不限于诉讼费、律师费、调查费、差旅费等，由乙方承担。</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十二、违约责任及救济</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乙方理解并认可，未经甲方授权而披露、使用或处理上述机密信</w:t>
      </w:r>
      <w:r>
        <w:rPr>
          <w:rFonts w:ascii="仿宋_GB2312" w:eastAsia="仿宋_GB2312" w:hAnsi="宋体" w:hint="eastAsia"/>
          <w:sz w:val="28"/>
          <w:szCs w:val="28"/>
        </w:rPr>
        <w:lastRenderedPageBreak/>
        <w:t>息，从而损害甲方权益，乙方应赔偿甲方及其关联公司因乙方违约行为对其造成的直接或间接损失，包括合理的律师费用及受损一方因调查违约行为而产生的调查费用。</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如果乙方违反</w:t>
      </w: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书的任何规定情形,则甲方有权将乙方拉入</w:t>
      </w:r>
      <w:proofErr w:type="gramStart"/>
      <w:r>
        <w:rPr>
          <w:rFonts w:ascii="仿宋_GB2312" w:eastAsia="仿宋_GB2312" w:hAnsi="宋体" w:hint="eastAsia"/>
          <w:sz w:val="28"/>
          <w:szCs w:val="28"/>
        </w:rPr>
        <w:t>蒙牛供应</w:t>
      </w:r>
      <w:proofErr w:type="gramEnd"/>
      <w:r>
        <w:rPr>
          <w:rFonts w:ascii="仿宋_GB2312" w:eastAsia="仿宋_GB2312" w:hAnsi="宋体" w:hint="eastAsia"/>
          <w:sz w:val="28"/>
          <w:szCs w:val="28"/>
        </w:rPr>
        <w:t>商黑名单，乙方应积极配合甲方在10个工作日内收回已经泄露的信息。</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十三、生效及份数</w:t>
      </w:r>
    </w:p>
    <w:p w:rsidR="00197800" w:rsidRDefault="002514FF">
      <w:pPr>
        <w:ind w:firstLineChars="200" w:firstLine="560"/>
        <w:rPr>
          <w:rFonts w:ascii="仿宋_GB2312" w:eastAsia="仿宋_GB2312" w:hAnsi="宋体"/>
          <w:sz w:val="28"/>
          <w:szCs w:val="28"/>
        </w:rPr>
      </w:pPr>
      <w:proofErr w:type="gramStart"/>
      <w:r>
        <w:rPr>
          <w:rFonts w:ascii="仿宋_GB2312" w:eastAsia="仿宋_GB2312" w:hAnsi="宋体" w:hint="eastAsia"/>
          <w:sz w:val="28"/>
          <w:szCs w:val="28"/>
        </w:rPr>
        <w:t>本承诺</w:t>
      </w:r>
      <w:proofErr w:type="gramEnd"/>
      <w:r>
        <w:rPr>
          <w:rFonts w:ascii="仿宋_GB2312" w:eastAsia="仿宋_GB2312" w:hAnsi="宋体" w:hint="eastAsia"/>
          <w:sz w:val="28"/>
          <w:szCs w:val="28"/>
        </w:rPr>
        <w:t>书经乙方签字盖章之日起生效。</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（以下无正文）</w:t>
      </w:r>
    </w:p>
    <w:p w:rsidR="00197800" w:rsidRDefault="002514FF">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ab/>
      </w:r>
      <w:r>
        <w:rPr>
          <w:rFonts w:ascii="仿宋_GB2312" w:eastAsia="仿宋_GB2312" w:hAnsi="宋体" w:hint="eastAsia"/>
          <w:sz w:val="28"/>
          <w:szCs w:val="28"/>
        </w:rPr>
        <w:tab/>
        <w:t xml:space="preserve">                            </w:t>
      </w:r>
    </w:p>
    <w:p w:rsidR="00197800" w:rsidRDefault="002514FF">
      <w:pPr>
        <w:rPr>
          <w:rFonts w:ascii="仿宋_GB2312" w:eastAsia="仿宋_GB2312" w:hAnsi="宋体"/>
          <w:sz w:val="28"/>
          <w:szCs w:val="28"/>
        </w:rPr>
      </w:pPr>
      <w:r>
        <w:rPr>
          <w:rFonts w:ascii="仿宋_GB2312" w:eastAsia="仿宋_GB2312" w:hAnsi="宋体" w:hint="eastAsia"/>
          <w:sz w:val="28"/>
          <w:szCs w:val="28"/>
        </w:rPr>
        <w:t>乙方（承诺方）：</w:t>
      </w:r>
    </w:p>
    <w:p w:rsidR="00197800" w:rsidRDefault="002514FF">
      <w:pPr>
        <w:rPr>
          <w:rFonts w:ascii="仿宋_GB2312" w:eastAsia="仿宋_GB2312" w:hAnsi="宋体"/>
          <w:sz w:val="28"/>
          <w:szCs w:val="28"/>
        </w:rPr>
      </w:pPr>
      <w:r>
        <w:rPr>
          <w:rFonts w:ascii="仿宋_GB2312" w:eastAsia="仿宋_GB2312" w:hAnsi="宋体" w:hint="eastAsia"/>
          <w:sz w:val="28"/>
          <w:szCs w:val="28"/>
        </w:rPr>
        <w:t>代表人：</w:t>
      </w:r>
    </w:p>
    <w:p w:rsidR="00197800" w:rsidRDefault="002514FF">
      <w:pPr>
        <w:rPr>
          <w:rFonts w:ascii="仿宋_GB2312" w:eastAsia="仿宋_GB2312" w:hAnsi="宋体"/>
          <w:sz w:val="28"/>
          <w:szCs w:val="28"/>
        </w:rPr>
      </w:pPr>
      <w:r>
        <w:rPr>
          <w:rFonts w:ascii="仿宋_GB2312" w:eastAsia="仿宋_GB2312" w:hAnsi="宋体" w:hint="eastAsia"/>
          <w:sz w:val="28"/>
          <w:szCs w:val="28"/>
        </w:rPr>
        <w:t>日期：</w:t>
      </w:r>
    </w:p>
    <w:p w:rsidR="00197800" w:rsidRDefault="00197800">
      <w:pPr>
        <w:widowControl/>
        <w:adjustRightInd w:val="0"/>
        <w:snapToGrid w:val="0"/>
        <w:spacing w:line="336" w:lineRule="auto"/>
        <w:textAlignment w:val="baseline"/>
        <w:rPr>
          <w:rFonts w:ascii="仿宋_GB2312" w:eastAsia="仿宋_GB2312" w:hAnsi="宋体"/>
          <w:color w:val="000000"/>
          <w:kern w:val="0"/>
          <w:sz w:val="28"/>
          <w:szCs w:val="28"/>
        </w:rPr>
      </w:pPr>
    </w:p>
    <w:p w:rsidR="00197800" w:rsidRDefault="002514FF">
      <w:pPr>
        <w:rPr>
          <w:rFonts w:ascii="仿宋_GB2312" w:eastAsia="仿宋_GB2312" w:hAnsi="宋体"/>
          <w:sz w:val="28"/>
          <w:szCs w:val="28"/>
        </w:rPr>
      </w:pPr>
      <w:r>
        <w:rPr>
          <w:rFonts w:ascii="仿宋_GB2312" w:eastAsia="仿宋_GB2312" w:hAnsi="宋体" w:hint="eastAsia"/>
          <w:sz w:val="28"/>
          <w:szCs w:val="28"/>
        </w:rPr>
        <w:t>附件</w:t>
      </w:r>
      <w:r>
        <w:rPr>
          <w:rFonts w:ascii="仿宋_GB2312" w:eastAsia="仿宋_GB2312" w:hAnsi="宋体"/>
          <w:sz w:val="28"/>
          <w:szCs w:val="28"/>
        </w:rPr>
        <w:t>3</w:t>
      </w:r>
      <w:r>
        <w:rPr>
          <w:rFonts w:ascii="仿宋_GB2312" w:eastAsia="仿宋_GB2312" w:hAnsi="宋体" w:hint="eastAsia"/>
          <w:sz w:val="28"/>
          <w:szCs w:val="28"/>
        </w:rPr>
        <w:t>：</w:t>
      </w:r>
    </w:p>
    <w:p w:rsidR="00197800" w:rsidRDefault="002514FF">
      <w:pPr>
        <w:jc w:val="center"/>
        <w:rPr>
          <w:rFonts w:ascii="宋体" w:hAnsi="宋体" w:cs="宋体"/>
          <w:sz w:val="28"/>
          <w:szCs w:val="28"/>
        </w:rPr>
      </w:pPr>
      <w:r>
        <w:rPr>
          <w:rFonts w:ascii="宋体" w:hAnsi="宋体" w:cs="宋体" w:hint="eastAsia"/>
          <w:sz w:val="28"/>
          <w:szCs w:val="28"/>
        </w:rPr>
        <w:t>告知函</w:t>
      </w:r>
    </w:p>
    <w:p w:rsidR="00197800" w:rsidRDefault="002514FF">
      <w:pPr>
        <w:spacing w:beforeLines="50" w:before="156" w:afterLines="50" w:after="156" w:line="720" w:lineRule="exact"/>
        <w:jc w:val="left"/>
        <w:rPr>
          <w:rFonts w:ascii="宋体" w:hAnsi="宋体" w:cs="宋体"/>
          <w:sz w:val="24"/>
        </w:rPr>
      </w:pPr>
      <w:r>
        <w:rPr>
          <w:rFonts w:ascii="宋体" w:hAnsi="宋体" w:cs="宋体" w:hint="eastAsia"/>
          <w:sz w:val="24"/>
        </w:rPr>
        <w:t>致：内蒙古蒙牛乳业（集团）股份有限公司:</w:t>
      </w:r>
    </w:p>
    <w:p w:rsidR="00197800" w:rsidRDefault="002514FF">
      <w:pPr>
        <w:spacing w:beforeLines="50" w:before="156" w:afterLines="50" w:after="156" w:line="720" w:lineRule="exact"/>
        <w:ind w:firstLineChars="200" w:firstLine="482"/>
        <w:jc w:val="left"/>
        <w:rPr>
          <w:rFonts w:ascii="宋体" w:hAnsi="宋体" w:cs="宋体"/>
          <w:sz w:val="24"/>
        </w:rPr>
      </w:pPr>
      <w:r>
        <w:rPr>
          <w:rFonts w:ascii="宋体" w:hAnsi="宋体" w:cs="宋体" w:hint="eastAsia"/>
          <w:b/>
          <w:bCs/>
          <w:sz w:val="24"/>
          <w:u w:val="single"/>
        </w:rPr>
        <w:t>***</w:t>
      </w:r>
      <w:r>
        <w:rPr>
          <w:rFonts w:ascii="宋体" w:hAnsi="宋体" w:cs="宋体"/>
          <w:b/>
          <w:bCs/>
          <w:sz w:val="24"/>
          <w:u w:val="single"/>
        </w:rPr>
        <w:t>公司</w:t>
      </w:r>
      <w:r>
        <w:rPr>
          <w:rFonts w:ascii="宋体" w:hAnsi="宋体" w:cs="宋体"/>
          <w:sz w:val="24"/>
        </w:rPr>
        <w:t>（请</w:t>
      </w:r>
      <w:r>
        <w:rPr>
          <w:rFonts w:ascii="宋体" w:hAnsi="宋体" w:cs="宋体" w:hint="eastAsia"/>
          <w:sz w:val="24"/>
        </w:rPr>
        <w:t>填写标准注册</w:t>
      </w:r>
      <w:r>
        <w:rPr>
          <w:rFonts w:ascii="宋体" w:hAnsi="宋体" w:cs="宋体"/>
          <w:sz w:val="24"/>
        </w:rPr>
        <w:t>公司</w:t>
      </w:r>
      <w:r>
        <w:rPr>
          <w:rFonts w:ascii="宋体" w:hAnsi="宋体" w:cs="宋体" w:hint="eastAsia"/>
          <w:sz w:val="24"/>
        </w:rPr>
        <w:t>名称）</w:t>
      </w:r>
      <w:r>
        <w:rPr>
          <w:rFonts w:ascii="宋体" w:hAnsi="宋体" w:cs="宋体"/>
          <w:sz w:val="24"/>
        </w:rPr>
        <w:t>于</w:t>
      </w:r>
      <w:r>
        <w:rPr>
          <w:rFonts w:ascii="宋体" w:hAnsi="宋体" w:cs="宋体" w:hint="eastAsia"/>
          <w:b/>
          <w:bCs/>
          <w:sz w:val="24"/>
          <w:u w:val="single"/>
        </w:rPr>
        <w:t>**年**</w:t>
      </w:r>
      <w:r>
        <w:rPr>
          <w:rFonts w:ascii="宋体" w:hAnsi="宋体" w:cs="宋体"/>
          <w:b/>
          <w:bCs/>
          <w:sz w:val="24"/>
          <w:u w:val="single"/>
        </w:rPr>
        <w:t>日</w:t>
      </w:r>
      <w:r>
        <w:rPr>
          <w:rFonts w:ascii="宋体" w:hAnsi="宋体" w:cs="宋体" w:hint="eastAsia"/>
          <w:sz w:val="24"/>
        </w:rPr>
        <w:t>参加贵方组织的</w:t>
      </w:r>
      <w:r>
        <w:rPr>
          <w:rFonts w:ascii="宋体" w:hAnsi="宋体" w:cs="宋体" w:hint="eastAsia"/>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ascii="宋体" w:hAnsi="宋体" w:cs="宋体" w:hint="eastAsia"/>
          <w:sz w:val="24"/>
        </w:rPr>
        <w:t>，并提交下述文件一份：</w:t>
      </w:r>
    </w:p>
    <w:p w:rsidR="00197800" w:rsidRDefault="002514FF">
      <w:pPr>
        <w:spacing w:before="50" w:afterLines="50" w:after="156" w:line="720" w:lineRule="exact"/>
        <w:jc w:val="left"/>
        <w:rPr>
          <w:rFonts w:ascii="宋体" w:hAnsi="宋体" w:cs="宋体"/>
          <w:sz w:val="24"/>
        </w:rPr>
      </w:pPr>
      <w:r>
        <w:rPr>
          <w:rFonts w:ascii="宋体" w:hAnsi="宋体" w:cs="宋体"/>
          <w:sz w:val="24"/>
        </w:rPr>
        <w:t xml:space="preserve">    </w:t>
      </w:r>
      <w:r>
        <w:rPr>
          <w:rFonts w:ascii="宋体" w:hAnsi="宋体" w:cs="宋体" w:hint="eastAsia"/>
          <w:sz w:val="24"/>
        </w:rPr>
        <w:t>据此函，同意并告知如下：</w:t>
      </w:r>
    </w:p>
    <w:p w:rsidR="00197800" w:rsidRDefault="002514FF">
      <w:pPr>
        <w:tabs>
          <w:tab w:val="left" w:pos="1134"/>
        </w:tabs>
        <w:spacing w:line="606" w:lineRule="exact"/>
        <w:rPr>
          <w:rFonts w:ascii="宋体" w:hAnsi="宋体" w:cs="宋体"/>
          <w:sz w:val="24"/>
        </w:rPr>
      </w:pPr>
      <w:r>
        <w:rPr>
          <w:rFonts w:ascii="宋体" w:hAnsi="宋体" w:cs="宋体"/>
          <w:color w:val="000000"/>
          <w:sz w:val="24"/>
        </w:rPr>
        <w:lastRenderedPageBreak/>
        <w:t xml:space="preserve">    </w:t>
      </w:r>
      <w:r>
        <w:rPr>
          <w:rFonts w:ascii="宋体" w:hAnsi="宋体" w:cs="宋体" w:hint="eastAsia"/>
          <w:color w:val="000000"/>
          <w:sz w:val="24"/>
          <w:lang w:val="zh-CN"/>
        </w:rPr>
        <w:t>我公司参加</w:t>
      </w:r>
      <w:r>
        <w:rPr>
          <w:rFonts w:ascii="宋体" w:hAnsi="宋体" w:cs="宋体" w:hint="eastAsia"/>
          <w:sz w:val="24"/>
        </w:rPr>
        <w:t>贵方组织的采购招标项目之前，已对我公司员工进行背景调查，情况</w:t>
      </w:r>
      <w:proofErr w:type="gramStart"/>
      <w:r>
        <w:rPr>
          <w:rFonts w:ascii="宋体" w:hAnsi="宋体" w:cs="宋体" w:hint="eastAsia"/>
          <w:sz w:val="24"/>
        </w:rPr>
        <w:t>一</w:t>
      </w:r>
      <w:proofErr w:type="gramEnd"/>
      <w:r>
        <w:rPr>
          <w:rFonts w:ascii="宋体" w:hAnsi="宋体" w:cs="宋体" w:hint="eastAsia"/>
          <w:sz w:val="24"/>
        </w:rPr>
        <w:t>：我公司员工未包括</w:t>
      </w:r>
      <w:r>
        <w:rPr>
          <w:rFonts w:ascii="宋体" w:hAnsi="宋体" w:cs="宋体" w:hint="eastAsia"/>
          <w:color w:val="000000"/>
          <w:sz w:val="24"/>
          <w:lang w:val="zh-CN"/>
        </w:rPr>
        <w:t>任何</w:t>
      </w:r>
      <w:proofErr w:type="gramStart"/>
      <w:r>
        <w:rPr>
          <w:rFonts w:ascii="宋体" w:hAnsi="宋体" w:cs="宋体" w:hint="eastAsia"/>
          <w:color w:val="000000"/>
          <w:sz w:val="24"/>
          <w:lang w:val="zh-CN"/>
        </w:rPr>
        <w:t>蒙牛</w:t>
      </w:r>
      <w:r>
        <w:rPr>
          <w:rFonts w:ascii="宋体" w:hAnsi="宋体" w:cs="宋体" w:hint="eastAsia"/>
          <w:sz w:val="24"/>
        </w:rPr>
        <w:t>集团</w:t>
      </w:r>
      <w:proofErr w:type="gramEnd"/>
      <w:r>
        <w:rPr>
          <w:rFonts w:ascii="宋体" w:hAnsi="宋体" w:cs="宋体" w:hint="eastAsia"/>
          <w:sz w:val="24"/>
        </w:rPr>
        <w:t>在职人员亲属</w:t>
      </w:r>
      <w:r>
        <w:rPr>
          <w:rFonts w:ascii="宋体" w:hAnsi="宋体" w:cs="仿宋_GB2312" w:hint="eastAsia"/>
          <w:kern w:val="0"/>
          <w:sz w:val="24"/>
          <w:lang w:eastAsia="zh-Hans" w:bidi="ar"/>
        </w:rPr>
        <w:t>（含特定关系人）</w:t>
      </w:r>
      <w:r>
        <w:rPr>
          <w:rFonts w:ascii="宋体" w:hAnsi="宋体" w:cs="宋体" w:hint="eastAsia"/>
          <w:sz w:val="24"/>
        </w:rPr>
        <w:t>、离职人员。</w:t>
      </w:r>
      <w:r>
        <w:rPr>
          <w:rFonts w:ascii="宋体" w:hAnsi="宋体" w:cs="宋体" w:hint="eastAsia"/>
          <w:color w:val="000000"/>
          <w:sz w:val="24"/>
          <w:lang w:val="zh-CN"/>
        </w:rPr>
        <w:t>如若中选，</w:t>
      </w:r>
      <w:r>
        <w:rPr>
          <w:rFonts w:ascii="宋体" w:hAnsi="宋体" w:cs="宋体"/>
          <w:color w:val="000000"/>
          <w:sz w:val="24"/>
        </w:rPr>
        <w:t>我公司</w:t>
      </w:r>
      <w:r>
        <w:rPr>
          <w:rFonts w:ascii="宋体" w:hAnsi="宋体" w:cs="宋体" w:hint="eastAsia"/>
          <w:color w:val="000000"/>
          <w:sz w:val="24"/>
          <w:lang w:val="zh-CN"/>
        </w:rPr>
        <w:t>相关服务团队</w:t>
      </w:r>
      <w:r>
        <w:rPr>
          <w:rFonts w:ascii="宋体" w:hAnsi="宋体" w:cs="宋体"/>
          <w:color w:val="000000"/>
          <w:sz w:val="24"/>
        </w:rPr>
        <w:t>将不会</w:t>
      </w:r>
      <w:r>
        <w:rPr>
          <w:rFonts w:ascii="宋体" w:hAnsi="宋体" w:cs="宋体" w:hint="eastAsia"/>
          <w:color w:val="000000"/>
          <w:sz w:val="24"/>
          <w:lang w:val="zh-CN"/>
        </w:rPr>
        <w:t>招聘蒙牛</w:t>
      </w:r>
      <w:r>
        <w:rPr>
          <w:rFonts w:ascii="宋体" w:hAnsi="宋体" w:cs="宋体" w:hint="eastAsia"/>
          <w:sz w:val="24"/>
        </w:rPr>
        <w:t>集团在职人员亲属</w:t>
      </w:r>
      <w:r>
        <w:rPr>
          <w:rFonts w:ascii="宋体" w:hAnsi="宋体" w:cs="仿宋_GB2312" w:hint="eastAsia"/>
          <w:kern w:val="0"/>
          <w:sz w:val="24"/>
          <w:lang w:eastAsia="zh-Hans" w:bidi="ar"/>
        </w:rPr>
        <w:t>（含特定关系人）</w:t>
      </w:r>
      <w:r>
        <w:rPr>
          <w:rFonts w:ascii="宋体" w:hAnsi="宋体" w:cs="宋体" w:hint="eastAsia"/>
          <w:sz w:val="24"/>
        </w:rPr>
        <w:t>、离职人员。情况二：我公司员工***为</w:t>
      </w:r>
      <w:proofErr w:type="gramStart"/>
      <w:r>
        <w:rPr>
          <w:rFonts w:ascii="宋体" w:hAnsi="宋体" w:cs="宋体" w:hint="eastAsia"/>
          <w:color w:val="000000"/>
          <w:sz w:val="24"/>
          <w:lang w:val="zh-CN"/>
        </w:rPr>
        <w:t>蒙牛</w:t>
      </w:r>
      <w:r>
        <w:rPr>
          <w:rFonts w:ascii="宋体" w:hAnsi="宋体" w:cs="宋体" w:hint="eastAsia"/>
          <w:sz w:val="24"/>
        </w:rPr>
        <w:t>集团</w:t>
      </w:r>
      <w:proofErr w:type="gramEnd"/>
      <w:r>
        <w:rPr>
          <w:rFonts w:ascii="宋体" w:hAnsi="宋体" w:cs="宋体" w:hint="eastAsia"/>
          <w:sz w:val="24"/>
        </w:rPr>
        <w:t>在职人员亲属</w:t>
      </w:r>
      <w:r>
        <w:rPr>
          <w:rFonts w:ascii="宋体" w:hAnsi="宋体" w:cs="仿宋_GB2312" w:hint="eastAsia"/>
          <w:kern w:val="0"/>
          <w:sz w:val="24"/>
          <w:lang w:eastAsia="zh-Hans" w:bidi="ar"/>
        </w:rPr>
        <w:t>（含特定关系人）</w:t>
      </w:r>
      <w:r>
        <w:rPr>
          <w:rFonts w:ascii="宋体" w:hAnsi="宋体" w:cs="仿宋_GB2312" w:hint="eastAsia"/>
          <w:kern w:val="0"/>
          <w:sz w:val="24"/>
          <w:lang w:bidi="ar"/>
        </w:rPr>
        <w:t>或</w:t>
      </w:r>
      <w:r>
        <w:rPr>
          <w:rFonts w:ascii="宋体" w:hAnsi="宋体" w:cs="宋体" w:hint="eastAsia"/>
          <w:sz w:val="24"/>
        </w:rPr>
        <w:t>离职人员，经综合</w:t>
      </w:r>
      <w:proofErr w:type="gramStart"/>
      <w:r>
        <w:rPr>
          <w:rFonts w:ascii="宋体" w:hAnsi="宋体" w:cs="宋体" w:hint="eastAsia"/>
          <w:sz w:val="24"/>
        </w:rPr>
        <w:t>考量</w:t>
      </w:r>
      <w:proofErr w:type="gramEnd"/>
      <w:r>
        <w:rPr>
          <w:rFonts w:ascii="宋体" w:hAnsi="宋体" w:cs="宋体" w:hint="eastAsia"/>
          <w:sz w:val="24"/>
        </w:rPr>
        <w:t>评估，该员工对于贵方组织的本次项目不存在任何利害关系。如若中选</w:t>
      </w:r>
      <w:r>
        <w:rPr>
          <w:rFonts w:ascii="宋体" w:hAnsi="宋体" w:cs="宋体" w:hint="eastAsia"/>
          <w:color w:val="000000"/>
          <w:sz w:val="24"/>
          <w:lang w:val="zh-CN"/>
        </w:rPr>
        <w:t>，</w:t>
      </w:r>
      <w:r>
        <w:rPr>
          <w:rFonts w:ascii="宋体" w:hAnsi="宋体" w:cs="宋体" w:hint="eastAsia"/>
          <w:color w:val="000000"/>
          <w:sz w:val="24"/>
        </w:rPr>
        <w:t>该员工将不会作为</w:t>
      </w:r>
      <w:r>
        <w:rPr>
          <w:rFonts w:ascii="宋体" w:hAnsi="宋体" w:cs="宋体"/>
          <w:color w:val="000000"/>
          <w:sz w:val="24"/>
        </w:rPr>
        <w:t>我公司</w:t>
      </w:r>
      <w:r>
        <w:rPr>
          <w:rFonts w:ascii="宋体" w:hAnsi="宋体" w:cs="宋体" w:hint="eastAsia"/>
          <w:color w:val="000000"/>
          <w:sz w:val="24"/>
          <w:lang w:val="zh-CN"/>
        </w:rPr>
        <w:t>服务团队</w:t>
      </w:r>
      <w:r>
        <w:rPr>
          <w:rFonts w:ascii="宋体" w:hAnsi="宋体" w:cs="宋体" w:hint="eastAsia"/>
          <w:color w:val="000000"/>
          <w:sz w:val="24"/>
        </w:rPr>
        <w:t>成员；合作期间如发现该员工</w:t>
      </w:r>
      <w:r>
        <w:rPr>
          <w:rFonts w:ascii="宋体" w:hAnsi="宋体" w:cs="宋体"/>
          <w:sz w:val="24"/>
        </w:rPr>
        <w:t>以我公司名义</w:t>
      </w:r>
      <w:r>
        <w:rPr>
          <w:rFonts w:ascii="宋体" w:hAnsi="宋体" w:cs="宋体" w:hint="eastAsia"/>
          <w:sz w:val="24"/>
        </w:rPr>
        <w:t>与</w:t>
      </w:r>
      <w:r>
        <w:rPr>
          <w:rFonts w:ascii="宋体" w:hAnsi="宋体" w:cs="宋体"/>
          <w:sz w:val="24"/>
        </w:rPr>
        <w:t>蒙牛集团进行</w:t>
      </w:r>
      <w:r>
        <w:rPr>
          <w:rFonts w:ascii="宋体" w:hAnsi="宋体" w:cs="宋体" w:hint="eastAsia"/>
          <w:sz w:val="24"/>
        </w:rPr>
        <w:t>相关业务往来，</w:t>
      </w:r>
      <w:r>
        <w:rPr>
          <w:rFonts w:ascii="宋体" w:hAnsi="宋体" w:cs="宋体"/>
          <w:sz w:val="24"/>
        </w:rPr>
        <w:t>一经查实</w:t>
      </w:r>
      <w:r>
        <w:rPr>
          <w:rFonts w:ascii="宋体" w:hAnsi="宋体" w:cs="宋体" w:hint="eastAsia"/>
          <w:sz w:val="24"/>
        </w:rPr>
        <w:t>，</w:t>
      </w:r>
      <w:r>
        <w:rPr>
          <w:rFonts w:ascii="宋体" w:hAnsi="宋体" w:cs="宋体"/>
          <w:sz w:val="24"/>
        </w:rPr>
        <w:t>我公司无条件接受蒙牛集团</w:t>
      </w:r>
      <w:r>
        <w:rPr>
          <w:rFonts w:ascii="宋体" w:hAnsi="宋体" w:cs="宋体" w:hint="eastAsia"/>
          <w:sz w:val="24"/>
        </w:rPr>
        <w:t>《阳光协议》中</w:t>
      </w:r>
      <w:r>
        <w:rPr>
          <w:rFonts w:ascii="宋体" w:hAnsi="宋体" w:cs="宋体"/>
          <w:sz w:val="24"/>
        </w:rPr>
        <w:t>的</w:t>
      </w:r>
      <w:r>
        <w:rPr>
          <w:rFonts w:ascii="宋体" w:hAnsi="宋体" w:cs="宋体" w:hint="eastAsia"/>
          <w:sz w:val="24"/>
        </w:rPr>
        <w:t>相关</w:t>
      </w:r>
      <w:r>
        <w:rPr>
          <w:rFonts w:ascii="宋体" w:hAnsi="宋体" w:cs="宋体"/>
          <w:sz w:val="24"/>
        </w:rPr>
        <w:t>处理</w:t>
      </w:r>
      <w:r>
        <w:rPr>
          <w:rFonts w:ascii="宋体" w:hAnsi="宋体" w:cs="宋体" w:hint="eastAsia"/>
          <w:sz w:val="24"/>
        </w:rPr>
        <w:t>条款。</w:t>
      </w:r>
    </w:p>
    <w:p w:rsidR="00197800" w:rsidRDefault="00197800">
      <w:pPr>
        <w:tabs>
          <w:tab w:val="left" w:pos="1134"/>
        </w:tabs>
        <w:spacing w:line="606" w:lineRule="exact"/>
        <w:ind w:firstLine="555"/>
        <w:rPr>
          <w:rFonts w:ascii="宋体" w:hAnsi="宋体" w:cs="宋体"/>
          <w:sz w:val="24"/>
        </w:rPr>
      </w:pPr>
    </w:p>
    <w:p w:rsidR="00197800" w:rsidRDefault="002514FF">
      <w:pPr>
        <w:spacing w:line="360" w:lineRule="auto"/>
        <w:ind w:firstLineChars="200" w:firstLine="480"/>
        <w:rPr>
          <w:rFonts w:ascii="宋体" w:hAnsi="宋体" w:cs="宋体"/>
          <w:color w:val="000000"/>
          <w:sz w:val="24"/>
        </w:rPr>
      </w:pPr>
      <w:r>
        <w:rPr>
          <w:rFonts w:ascii="宋体" w:hAnsi="宋体" w:cs="宋体"/>
          <w:color w:val="000000"/>
          <w:sz w:val="24"/>
          <w:lang w:bidi="ar"/>
        </w:rPr>
        <w:t>公司</w:t>
      </w:r>
      <w:r>
        <w:rPr>
          <w:rFonts w:ascii="宋体" w:hAnsi="宋体" w:cs="宋体" w:hint="eastAsia"/>
          <w:color w:val="000000"/>
          <w:sz w:val="24"/>
          <w:lang w:bidi="ar"/>
        </w:rPr>
        <w:t>全称</w:t>
      </w:r>
      <w:r>
        <w:rPr>
          <w:rFonts w:ascii="宋体" w:hAnsi="宋体" w:cs="宋体" w:hint="eastAsia"/>
          <w:color w:val="FF0000"/>
          <w:sz w:val="24"/>
          <w:lang w:bidi="ar"/>
        </w:rPr>
        <w:t>（公章）</w:t>
      </w:r>
      <w:r>
        <w:rPr>
          <w:rFonts w:ascii="宋体" w:hAnsi="宋体" w:cs="宋体" w:hint="eastAsia"/>
          <w:color w:val="000000"/>
          <w:sz w:val="24"/>
          <w:lang w:bidi="ar"/>
        </w:rPr>
        <w:t>：</w:t>
      </w:r>
    </w:p>
    <w:p w:rsidR="00197800" w:rsidRDefault="00197800">
      <w:pPr>
        <w:spacing w:line="360" w:lineRule="auto"/>
        <w:ind w:firstLineChars="200" w:firstLine="480"/>
        <w:rPr>
          <w:rFonts w:ascii="宋体" w:hAnsi="宋体" w:cs="宋体"/>
          <w:color w:val="000000"/>
          <w:sz w:val="24"/>
          <w:lang w:bidi="ar"/>
        </w:rPr>
      </w:pPr>
    </w:p>
    <w:p w:rsidR="00197800" w:rsidRDefault="002514FF">
      <w:pPr>
        <w:spacing w:line="360" w:lineRule="auto"/>
        <w:ind w:firstLineChars="200" w:firstLine="480"/>
        <w:rPr>
          <w:rFonts w:ascii="宋体" w:hAnsi="宋体" w:cs="宋体"/>
          <w:color w:val="000000"/>
          <w:sz w:val="24"/>
        </w:rPr>
      </w:pPr>
      <w:r>
        <w:rPr>
          <w:rFonts w:ascii="宋体" w:hAnsi="宋体" w:cs="宋体" w:hint="eastAsia"/>
          <w:color w:val="000000"/>
          <w:sz w:val="24"/>
          <w:lang w:bidi="ar"/>
        </w:rPr>
        <w:t>法定代表人</w:t>
      </w:r>
      <w:r>
        <w:rPr>
          <w:rFonts w:ascii="宋体" w:hAnsi="宋体" w:cs="宋体"/>
          <w:color w:val="000000"/>
          <w:sz w:val="24"/>
          <w:lang w:bidi="ar"/>
        </w:rPr>
        <w:t>或</w:t>
      </w:r>
      <w:r>
        <w:rPr>
          <w:rFonts w:ascii="宋体" w:hAnsi="宋体" w:hint="eastAsia"/>
          <w:color w:val="000000"/>
          <w:sz w:val="24"/>
          <w:lang w:bidi="ar"/>
        </w:rPr>
        <w:t>被授权委托人</w:t>
      </w:r>
      <w:r>
        <w:rPr>
          <w:rFonts w:ascii="宋体" w:hAnsi="宋体" w:cs="宋体" w:hint="eastAsia"/>
          <w:color w:val="FF0000"/>
          <w:sz w:val="24"/>
          <w:lang w:bidi="ar"/>
        </w:rPr>
        <w:t>（签字或印章）</w:t>
      </w:r>
      <w:r>
        <w:rPr>
          <w:rFonts w:ascii="宋体" w:hAnsi="宋体" w:cs="宋体" w:hint="eastAsia"/>
          <w:color w:val="000000"/>
          <w:sz w:val="24"/>
          <w:lang w:bidi="ar"/>
        </w:rPr>
        <w:t xml:space="preserve">： </w:t>
      </w:r>
    </w:p>
    <w:p w:rsidR="00197800" w:rsidRDefault="002514FF">
      <w:pPr>
        <w:widowControl/>
        <w:jc w:val="left"/>
        <w:rPr>
          <w:rFonts w:ascii="宋体" w:hAnsi="宋体"/>
          <w:color w:val="000000"/>
          <w:sz w:val="24"/>
          <w:lang w:bidi="ar"/>
        </w:rPr>
      </w:pPr>
      <w:r>
        <w:rPr>
          <w:rFonts w:ascii="宋体" w:hAnsi="宋体"/>
          <w:color w:val="000000"/>
          <w:sz w:val="24"/>
          <w:lang w:bidi="ar"/>
        </w:rPr>
        <w:t xml:space="preserve">    </w:t>
      </w:r>
    </w:p>
    <w:p w:rsidR="00197800" w:rsidRDefault="00197800">
      <w:pPr>
        <w:widowControl/>
        <w:jc w:val="left"/>
        <w:rPr>
          <w:rFonts w:ascii="宋体" w:hAnsi="宋体"/>
          <w:color w:val="000000"/>
          <w:sz w:val="24"/>
          <w:lang w:bidi="ar"/>
        </w:rPr>
      </w:pPr>
    </w:p>
    <w:p w:rsidR="00197800" w:rsidRDefault="002514FF">
      <w:pPr>
        <w:widowControl/>
        <w:jc w:val="left"/>
      </w:pPr>
      <w:r>
        <w:rPr>
          <w:rFonts w:ascii="宋体" w:hAnsi="宋体"/>
          <w:color w:val="000000"/>
          <w:sz w:val="24"/>
          <w:lang w:bidi="ar"/>
        </w:rPr>
        <w:t xml:space="preserve">    日期</w:t>
      </w:r>
      <w:r>
        <w:rPr>
          <w:rFonts w:ascii="宋体" w:hAnsi="宋体" w:hint="eastAsia"/>
          <w:color w:val="000000"/>
          <w:sz w:val="24"/>
          <w:lang w:bidi="ar"/>
        </w:rPr>
        <w:t>：</w:t>
      </w:r>
      <w:r>
        <w:rPr>
          <w:rFonts w:ascii="宋体" w:hAnsi="宋体" w:cs="宋体"/>
          <w:sz w:val="24"/>
          <w:lang w:bidi="ar"/>
        </w:rPr>
        <w:t xml:space="preserve"> </w:t>
      </w:r>
    </w:p>
    <w:p w:rsidR="00197800" w:rsidRDefault="00197800">
      <w:pPr>
        <w:spacing w:before="50" w:afterLines="50" w:after="156" w:line="360" w:lineRule="auto"/>
        <w:rPr>
          <w:rFonts w:ascii="宋体" w:hAnsi="宋体" w:cs="宋体"/>
          <w:sz w:val="24"/>
        </w:rPr>
      </w:pPr>
    </w:p>
    <w:p w:rsidR="00197800" w:rsidRDefault="00197800">
      <w:pPr>
        <w:jc w:val="center"/>
      </w:pPr>
    </w:p>
    <w:p w:rsidR="00197800" w:rsidRDefault="00197800">
      <w:pPr>
        <w:jc w:val="center"/>
      </w:pPr>
    </w:p>
    <w:p w:rsidR="00197800" w:rsidRDefault="002514FF">
      <w:pPr>
        <w:rPr>
          <w:rFonts w:ascii="仿宋_GB2312" w:eastAsia="仿宋_GB2312" w:hAnsi="宋体"/>
          <w:sz w:val="28"/>
          <w:szCs w:val="28"/>
        </w:rPr>
      </w:pPr>
      <w:r>
        <w:rPr>
          <w:rFonts w:ascii="仿宋_GB2312" w:eastAsia="仿宋_GB2312" w:hAnsi="宋体" w:hint="eastAsia"/>
          <w:sz w:val="28"/>
          <w:szCs w:val="28"/>
        </w:rPr>
        <w:t>附件</w:t>
      </w:r>
      <w:r>
        <w:rPr>
          <w:rFonts w:ascii="仿宋_GB2312" w:eastAsia="仿宋_GB2312" w:hAnsi="宋体"/>
          <w:sz w:val="28"/>
          <w:szCs w:val="28"/>
        </w:rPr>
        <w:t>4</w:t>
      </w:r>
      <w:r>
        <w:rPr>
          <w:rFonts w:ascii="仿宋_GB2312" w:eastAsia="仿宋_GB2312" w:hAnsi="宋体" w:hint="eastAsia"/>
          <w:sz w:val="28"/>
          <w:szCs w:val="28"/>
        </w:rPr>
        <w:t>：</w:t>
      </w:r>
    </w:p>
    <w:p w:rsidR="00197800" w:rsidRDefault="002514FF">
      <w:pPr>
        <w:jc w:val="center"/>
        <w:rPr>
          <w:b/>
          <w:kern w:val="0"/>
          <w:sz w:val="36"/>
          <w:szCs w:val="36"/>
        </w:rPr>
      </w:pPr>
      <w:r>
        <w:rPr>
          <w:b/>
          <w:kern w:val="0"/>
          <w:sz w:val="36"/>
          <w:szCs w:val="36"/>
        </w:rPr>
        <w:t>法定代表人身份证明</w:t>
      </w:r>
    </w:p>
    <w:p w:rsidR="00197800" w:rsidRDefault="00197800">
      <w:pPr>
        <w:spacing w:line="360" w:lineRule="auto"/>
        <w:jc w:val="center"/>
        <w:rPr>
          <w:b/>
          <w:szCs w:val="21"/>
        </w:rPr>
      </w:pPr>
    </w:p>
    <w:p w:rsidR="00197800" w:rsidRDefault="002514FF">
      <w:pPr>
        <w:spacing w:line="360" w:lineRule="auto"/>
        <w:rPr>
          <w:color w:val="000000"/>
          <w:sz w:val="24"/>
          <w:u w:val="single"/>
        </w:rPr>
      </w:pPr>
      <w:r>
        <w:rPr>
          <w:rFonts w:ascii="仿宋_GB2312" w:eastAsia="仿宋_GB2312" w:hAnsi="仿宋_GB2312" w:cs="仿宋_GB2312" w:hint="eastAsia"/>
          <w:color w:val="000000"/>
          <w:sz w:val="24"/>
        </w:rPr>
        <w:t>竞价方名称：</w:t>
      </w:r>
      <w:r>
        <w:rPr>
          <w:color w:val="000000"/>
          <w:sz w:val="24"/>
          <w:u w:val="single"/>
        </w:rPr>
        <w:t xml:space="preserve">                             </w:t>
      </w:r>
    </w:p>
    <w:p w:rsidR="00197800" w:rsidRDefault="002514FF">
      <w:pPr>
        <w:spacing w:line="360" w:lineRule="auto"/>
        <w:rPr>
          <w:color w:val="000000"/>
          <w:sz w:val="24"/>
        </w:rPr>
      </w:pPr>
      <w:r>
        <w:rPr>
          <w:rFonts w:ascii="仿宋_GB2312" w:eastAsia="仿宋_GB2312" w:hAnsi="仿宋_GB2312" w:cs="仿宋_GB2312" w:hint="eastAsia"/>
          <w:color w:val="000000"/>
          <w:sz w:val="24"/>
        </w:rPr>
        <w:t>单位性质：</w:t>
      </w:r>
      <w:r>
        <w:rPr>
          <w:color w:val="000000"/>
          <w:sz w:val="24"/>
          <w:u w:val="single"/>
        </w:rPr>
        <w:t xml:space="preserve">                                </w:t>
      </w:r>
    </w:p>
    <w:p w:rsidR="00197800" w:rsidRDefault="002514FF">
      <w:pPr>
        <w:spacing w:line="360" w:lineRule="auto"/>
        <w:rPr>
          <w:color w:val="000000"/>
          <w:sz w:val="24"/>
          <w:u w:val="single"/>
        </w:rPr>
      </w:pPr>
      <w:r>
        <w:rPr>
          <w:rFonts w:ascii="仿宋_GB2312" w:eastAsia="仿宋_GB2312" w:hAnsi="仿宋_GB2312" w:cs="仿宋_GB2312" w:hint="eastAsia"/>
          <w:color w:val="000000"/>
          <w:sz w:val="24"/>
        </w:rPr>
        <w:t>地    址：</w:t>
      </w:r>
      <w:r>
        <w:rPr>
          <w:color w:val="000000"/>
          <w:sz w:val="24"/>
          <w:u w:val="single"/>
        </w:rPr>
        <w:t xml:space="preserve">                                   </w:t>
      </w:r>
    </w:p>
    <w:p w:rsidR="00197800" w:rsidRDefault="002514FF">
      <w:pPr>
        <w:spacing w:line="36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成立时间：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p>
    <w:p w:rsidR="00197800" w:rsidRDefault="002514FF">
      <w:pPr>
        <w:spacing w:line="360" w:lineRule="auto"/>
        <w:rPr>
          <w:color w:val="000000"/>
          <w:sz w:val="24"/>
        </w:rPr>
      </w:pPr>
      <w:r>
        <w:rPr>
          <w:rFonts w:ascii="仿宋_GB2312" w:eastAsia="仿宋_GB2312" w:hAnsi="仿宋_GB2312" w:cs="仿宋_GB2312" w:hint="eastAsia"/>
          <w:color w:val="000000"/>
          <w:sz w:val="24"/>
        </w:rPr>
        <w:t>经营期限：</w:t>
      </w:r>
      <w:r>
        <w:rPr>
          <w:color w:val="000000"/>
          <w:sz w:val="24"/>
          <w:u w:val="single"/>
        </w:rPr>
        <w:t xml:space="preserve">                               </w:t>
      </w:r>
    </w:p>
    <w:p w:rsidR="00197800" w:rsidRDefault="002514FF">
      <w:pPr>
        <w:spacing w:line="360" w:lineRule="auto"/>
        <w:rPr>
          <w:color w:val="000000"/>
          <w:sz w:val="24"/>
        </w:rPr>
      </w:pPr>
      <w:r>
        <w:rPr>
          <w:rFonts w:ascii="仿宋_GB2312" w:eastAsia="仿宋_GB2312" w:hAnsi="仿宋_GB2312" w:cs="仿宋_GB2312" w:hint="eastAsia"/>
          <w:color w:val="000000"/>
          <w:sz w:val="24"/>
        </w:rPr>
        <w:t>姓名：</w:t>
      </w:r>
      <w:r>
        <w:rPr>
          <w:color w:val="000000"/>
          <w:sz w:val="24"/>
          <w:u w:val="single"/>
        </w:rPr>
        <w:t xml:space="preserve">     </w:t>
      </w:r>
      <w:r>
        <w:rPr>
          <w:rFonts w:hint="eastAsia"/>
          <w:color w:val="000000"/>
          <w:sz w:val="24"/>
        </w:rPr>
        <w:t>，</w:t>
      </w:r>
      <w:r>
        <w:rPr>
          <w:color w:val="000000"/>
          <w:sz w:val="24"/>
        </w:rPr>
        <w:t xml:space="preserve"> </w:t>
      </w:r>
      <w:r>
        <w:rPr>
          <w:rFonts w:ascii="仿宋_GB2312" w:eastAsia="仿宋_GB2312" w:hAnsi="仿宋_GB2312" w:cs="仿宋_GB2312" w:hint="eastAsia"/>
          <w:color w:val="000000"/>
          <w:sz w:val="24"/>
        </w:rPr>
        <w:t>性别：</w:t>
      </w:r>
      <w:r>
        <w:rPr>
          <w:color w:val="000000"/>
          <w:sz w:val="24"/>
          <w:u w:val="single"/>
        </w:rPr>
        <w:t xml:space="preserve">   </w:t>
      </w:r>
      <w:r>
        <w:rPr>
          <w:rFonts w:hint="eastAsia"/>
          <w:color w:val="000000"/>
          <w:sz w:val="24"/>
        </w:rPr>
        <w:t>，</w:t>
      </w:r>
      <w:r>
        <w:rPr>
          <w:rFonts w:ascii="仿宋_GB2312" w:eastAsia="仿宋_GB2312" w:hAnsi="仿宋_GB2312" w:cs="仿宋_GB2312" w:hint="eastAsia"/>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rFonts w:ascii="仿宋_GB2312" w:eastAsia="仿宋_GB2312" w:hAnsi="仿宋_GB2312" w:cs="仿宋_GB2312" w:hint="eastAsia"/>
          <w:color w:val="000000"/>
          <w:sz w:val="24"/>
        </w:rPr>
        <w:t>职务：</w:t>
      </w:r>
      <w:r>
        <w:rPr>
          <w:color w:val="000000"/>
          <w:sz w:val="24"/>
          <w:u w:val="single"/>
        </w:rPr>
        <w:t xml:space="preserve">      </w:t>
      </w:r>
      <w:r>
        <w:rPr>
          <w:color w:val="000000"/>
          <w:sz w:val="24"/>
        </w:rPr>
        <w:t xml:space="preserve"> </w:t>
      </w:r>
      <w:r>
        <w:rPr>
          <w:rFonts w:ascii="仿宋_GB2312" w:eastAsia="仿宋_GB2312" w:hAnsi="仿宋_GB2312" w:cs="仿宋_GB2312" w:hint="eastAsia"/>
          <w:color w:val="000000"/>
          <w:sz w:val="24"/>
        </w:rPr>
        <w:t>系</w:t>
      </w:r>
      <w:r>
        <w:rPr>
          <w:color w:val="000000"/>
          <w:sz w:val="24"/>
        </w:rPr>
        <w:t xml:space="preserve">  </w:t>
      </w:r>
      <w:r>
        <w:rPr>
          <w:rFonts w:ascii="仿宋_GB2312" w:eastAsia="仿宋_GB2312" w:hAnsi="仿宋_GB2312" w:cs="仿宋_GB2312" w:hint="eastAsia"/>
          <w:color w:val="FF0000"/>
          <w:sz w:val="24"/>
          <w:u w:val="single"/>
        </w:rPr>
        <w:t xml:space="preserve">竞 </w:t>
      </w:r>
      <w:r>
        <w:rPr>
          <w:rFonts w:ascii="仿宋_GB2312" w:eastAsia="仿宋_GB2312" w:hAnsi="仿宋_GB2312" w:cs="仿宋_GB2312" w:hint="eastAsia"/>
          <w:color w:val="FF0000"/>
          <w:sz w:val="24"/>
          <w:u w:val="single"/>
        </w:rPr>
        <w:lastRenderedPageBreak/>
        <w:t>价 方 全 称</w:t>
      </w:r>
      <w:r>
        <w:rPr>
          <w:rFonts w:ascii="仿宋_GB2312" w:eastAsia="仿宋_GB2312" w:hAnsi="仿宋_GB2312" w:cs="仿宋_GB2312" w:hint="eastAsia"/>
          <w:color w:val="000000"/>
          <w:sz w:val="24"/>
        </w:rPr>
        <w:t>的法定代表人。</w:t>
      </w:r>
    </w:p>
    <w:p w:rsidR="00197800" w:rsidRDefault="002514FF">
      <w:pPr>
        <w:spacing w:line="36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特此证明。</w:t>
      </w:r>
    </w:p>
    <w:p w:rsidR="00197800" w:rsidRDefault="00197800">
      <w:pPr>
        <w:spacing w:line="360" w:lineRule="auto"/>
        <w:rPr>
          <w:sz w:val="24"/>
        </w:rPr>
      </w:pPr>
    </w:p>
    <w:p w:rsidR="00197800" w:rsidRDefault="00197800">
      <w:pPr>
        <w:spacing w:line="360" w:lineRule="auto"/>
        <w:rPr>
          <w:sz w:val="24"/>
        </w:rPr>
      </w:pPr>
    </w:p>
    <w:p w:rsidR="00197800" w:rsidRDefault="00197800">
      <w:pPr>
        <w:spacing w:line="360" w:lineRule="auto"/>
        <w:ind w:left="161" w:hangingChars="67" w:hanging="161"/>
        <w:rPr>
          <w:sz w:val="24"/>
        </w:rPr>
      </w:pPr>
    </w:p>
    <w:p w:rsidR="00197800" w:rsidRDefault="00197800">
      <w:pPr>
        <w:spacing w:line="360" w:lineRule="auto"/>
        <w:rPr>
          <w:sz w:val="24"/>
        </w:rPr>
      </w:pPr>
    </w:p>
    <w:p w:rsidR="00197800" w:rsidRDefault="00197800">
      <w:pPr>
        <w:spacing w:line="360" w:lineRule="auto"/>
        <w:rPr>
          <w:sz w:val="24"/>
        </w:rPr>
      </w:pPr>
    </w:p>
    <w:p w:rsidR="00197800" w:rsidRDefault="00197800">
      <w:pPr>
        <w:spacing w:line="360" w:lineRule="auto"/>
        <w:rPr>
          <w:sz w:val="24"/>
        </w:rPr>
      </w:pPr>
    </w:p>
    <w:p w:rsidR="00197800" w:rsidRDefault="002514FF">
      <w:pPr>
        <w:spacing w:line="360" w:lineRule="auto"/>
        <w:ind w:rightChars="741" w:right="1556"/>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竞价方：</w:t>
      </w:r>
      <w:r>
        <w:rPr>
          <w:sz w:val="24"/>
          <w:u w:val="single"/>
        </w:rPr>
        <w:t xml:space="preserve">                 </w:t>
      </w:r>
      <w:r>
        <w:rPr>
          <w:rFonts w:ascii="仿宋_GB2312" w:eastAsia="仿宋_GB2312" w:hAnsi="仿宋_GB2312" w:cs="仿宋_GB2312" w:hint="eastAsia"/>
          <w:color w:val="000000"/>
          <w:sz w:val="24"/>
        </w:rPr>
        <w:t>（盖公章）</w:t>
      </w:r>
    </w:p>
    <w:p w:rsidR="00197800" w:rsidRDefault="00197800">
      <w:pPr>
        <w:spacing w:line="360" w:lineRule="auto"/>
        <w:ind w:rightChars="741" w:right="1556"/>
        <w:jc w:val="right"/>
        <w:rPr>
          <w:sz w:val="24"/>
        </w:rPr>
      </w:pPr>
    </w:p>
    <w:p w:rsidR="00197800" w:rsidRDefault="002514FF">
      <w:pPr>
        <w:ind w:rightChars="741" w:right="1556"/>
        <w:jc w:val="right"/>
        <w:rPr>
          <w:sz w:val="24"/>
        </w:rPr>
      </w:pPr>
      <w:r>
        <w:rPr>
          <w:sz w:val="24"/>
          <w:u w:val="single"/>
        </w:rPr>
        <w:t xml:space="preserve">       </w:t>
      </w:r>
      <w:r>
        <w:rPr>
          <w:rFonts w:ascii="仿宋_GB2312" w:eastAsia="仿宋_GB2312" w:hAnsi="仿宋_GB2312" w:cs="仿宋_GB2312" w:hint="eastAsia"/>
          <w:color w:val="000000"/>
          <w:sz w:val="24"/>
        </w:rPr>
        <w:t>年</w:t>
      </w:r>
      <w:r>
        <w:rPr>
          <w:sz w:val="24"/>
          <w:u w:val="single"/>
        </w:rPr>
        <w:t xml:space="preserve">       </w:t>
      </w:r>
      <w:r>
        <w:rPr>
          <w:rFonts w:ascii="仿宋_GB2312" w:eastAsia="仿宋_GB2312" w:hAnsi="仿宋_GB2312" w:cs="仿宋_GB2312" w:hint="eastAsia"/>
          <w:color w:val="000000"/>
          <w:sz w:val="24"/>
        </w:rPr>
        <w:t>月</w:t>
      </w:r>
      <w:r>
        <w:rPr>
          <w:sz w:val="24"/>
          <w:u w:val="single"/>
        </w:rPr>
        <w:t xml:space="preserve">       </w:t>
      </w:r>
      <w:r>
        <w:rPr>
          <w:rFonts w:ascii="仿宋_GB2312" w:eastAsia="仿宋_GB2312" w:hAnsi="仿宋_GB2312" w:cs="仿宋_GB2312" w:hint="eastAsia"/>
          <w:color w:val="000000"/>
          <w:sz w:val="24"/>
        </w:rPr>
        <w:t>日</w:t>
      </w: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197800">
      <w:pPr>
        <w:rPr>
          <w:rFonts w:ascii="仿宋_GB2312" w:eastAsia="仿宋_GB2312" w:hAnsi="宋体"/>
          <w:sz w:val="28"/>
          <w:szCs w:val="28"/>
        </w:rPr>
      </w:pPr>
    </w:p>
    <w:p w:rsidR="00197800" w:rsidRDefault="002514FF">
      <w:pPr>
        <w:rPr>
          <w:rFonts w:ascii="仿宋_GB2312" w:eastAsia="仿宋_GB2312" w:hAnsi="宋体"/>
          <w:sz w:val="28"/>
          <w:szCs w:val="28"/>
        </w:rPr>
      </w:pPr>
      <w:r>
        <w:rPr>
          <w:rFonts w:ascii="仿宋_GB2312" w:eastAsia="仿宋_GB2312" w:hAnsi="宋体" w:hint="eastAsia"/>
          <w:sz w:val="28"/>
          <w:szCs w:val="28"/>
        </w:rPr>
        <w:t>附件</w:t>
      </w:r>
      <w:r>
        <w:rPr>
          <w:rFonts w:ascii="仿宋_GB2312" w:eastAsia="仿宋_GB2312" w:hAnsi="宋体"/>
          <w:sz w:val="28"/>
          <w:szCs w:val="28"/>
        </w:rPr>
        <w:t>5</w:t>
      </w:r>
      <w:r>
        <w:rPr>
          <w:rFonts w:ascii="仿宋_GB2312" w:eastAsia="仿宋_GB2312" w:hAnsi="宋体" w:hint="eastAsia"/>
          <w:sz w:val="28"/>
          <w:szCs w:val="28"/>
        </w:rPr>
        <w:t>：</w:t>
      </w:r>
    </w:p>
    <w:p w:rsidR="00197800" w:rsidRDefault="002514FF">
      <w:pPr>
        <w:jc w:val="center"/>
        <w:rPr>
          <w:b/>
          <w:kern w:val="0"/>
          <w:sz w:val="36"/>
          <w:szCs w:val="36"/>
        </w:rPr>
      </w:pPr>
      <w:r>
        <w:rPr>
          <w:rFonts w:hint="eastAsia"/>
          <w:b/>
          <w:kern w:val="0"/>
          <w:sz w:val="36"/>
          <w:szCs w:val="36"/>
        </w:rPr>
        <w:t>法定代表人授权委托书</w:t>
      </w:r>
    </w:p>
    <w:p w:rsidR="00197800" w:rsidRDefault="00197800">
      <w:pPr>
        <w:jc w:val="center"/>
        <w:rPr>
          <w:color w:val="000000"/>
          <w:szCs w:val="21"/>
        </w:rPr>
      </w:pPr>
    </w:p>
    <w:p w:rsidR="00197800" w:rsidRDefault="002514FF">
      <w:pPr>
        <w:spacing w:line="360" w:lineRule="auto"/>
        <w:ind w:rightChars="283" w:right="594"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FF0000"/>
          <w:sz w:val="24"/>
        </w:rPr>
        <w:t>内蒙古蒙牛乳业（集团）股份有限公司</w:t>
      </w:r>
      <w:r>
        <w:rPr>
          <w:rFonts w:ascii="仿宋_GB2312" w:eastAsia="仿宋_GB2312" w:hAnsi="仿宋_GB2312" w:cs="仿宋_GB2312" w:hint="eastAsia"/>
          <w:color w:val="000000"/>
          <w:sz w:val="24"/>
        </w:rPr>
        <w:t>：</w:t>
      </w:r>
    </w:p>
    <w:p w:rsidR="00197800" w:rsidRDefault="002514FF">
      <w:pPr>
        <w:spacing w:line="360" w:lineRule="auto"/>
        <w:ind w:rightChars="283" w:right="594" w:firstLineChars="200" w:firstLine="480"/>
        <w:rPr>
          <w:color w:val="000000"/>
          <w:sz w:val="24"/>
        </w:rPr>
      </w:pPr>
      <w:r>
        <w:rPr>
          <w:rFonts w:ascii="仿宋_GB2312" w:eastAsia="仿宋_GB2312" w:hAnsi="仿宋_GB2312" w:cs="仿宋_GB2312" w:hint="eastAsia"/>
          <w:color w:val="000000"/>
          <w:sz w:val="24"/>
          <w:u w:val="single"/>
        </w:rPr>
        <w:t xml:space="preserve">         （竞价方全称）</w:t>
      </w:r>
      <w:r>
        <w:rPr>
          <w:rFonts w:ascii="仿宋_GB2312" w:eastAsia="仿宋_GB2312" w:hAnsi="仿宋_GB2312" w:cs="仿宋_GB2312" w:hint="eastAsia"/>
          <w:color w:val="000000"/>
          <w:sz w:val="24"/>
        </w:rPr>
        <w:t>法定代表人</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授权</w:t>
      </w:r>
      <w:r>
        <w:rPr>
          <w:rFonts w:ascii="仿宋_GB2312" w:eastAsia="仿宋_GB2312" w:hAnsi="仿宋_GB2312" w:cs="仿宋_GB2312" w:hint="eastAsia"/>
          <w:color w:val="FF0000"/>
          <w:sz w:val="24"/>
          <w:u w:val="single"/>
        </w:rPr>
        <w:t>（代表姓名）</w:t>
      </w:r>
      <w:r>
        <w:rPr>
          <w:rFonts w:ascii="仿宋_GB2312" w:eastAsia="仿宋_GB2312" w:hAnsi="仿宋_GB2312" w:cs="仿宋_GB2312" w:hint="eastAsia"/>
          <w:color w:val="000000"/>
          <w:sz w:val="24"/>
        </w:rPr>
        <w:t>为全权代表法定代表人，参加贵方组织的</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项目</w:t>
      </w:r>
      <w:proofErr w:type="gramStart"/>
      <w:r>
        <w:rPr>
          <w:rFonts w:ascii="仿宋_GB2312" w:eastAsia="仿宋_GB2312" w:hAnsi="仿宋_GB2312" w:cs="仿宋_GB2312" w:hint="eastAsia"/>
          <w:color w:val="000000"/>
          <w:sz w:val="24"/>
        </w:rPr>
        <w:t>询</w:t>
      </w:r>
      <w:proofErr w:type="gramEnd"/>
      <w:r>
        <w:rPr>
          <w:rFonts w:ascii="仿宋_GB2312" w:eastAsia="仿宋_GB2312" w:hAnsi="仿宋_GB2312" w:cs="仿宋_GB2312" w:hint="eastAsia"/>
          <w:color w:val="000000"/>
          <w:sz w:val="24"/>
        </w:rPr>
        <w:t>比价，全权处理</w:t>
      </w:r>
      <w:proofErr w:type="gramStart"/>
      <w:r>
        <w:rPr>
          <w:rFonts w:ascii="仿宋_GB2312" w:eastAsia="仿宋_GB2312" w:hAnsi="仿宋_GB2312" w:cs="仿宋_GB2312" w:hint="eastAsia"/>
          <w:color w:val="000000"/>
          <w:sz w:val="24"/>
        </w:rPr>
        <w:t>询</w:t>
      </w:r>
      <w:proofErr w:type="gramEnd"/>
      <w:r>
        <w:rPr>
          <w:rFonts w:ascii="仿宋_GB2312" w:eastAsia="仿宋_GB2312" w:hAnsi="仿宋_GB2312" w:cs="仿宋_GB2312" w:hint="eastAsia"/>
          <w:color w:val="000000"/>
          <w:sz w:val="24"/>
        </w:rPr>
        <w:t>比价活动中的一切事宜。</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法定代表人授权委托书有效期____年__月__日至____年__月__日</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竞价方全称</w:t>
      </w:r>
      <w:r>
        <w:rPr>
          <w:rFonts w:ascii="仿宋_GB2312" w:eastAsia="仿宋_GB2312" w:hAnsi="仿宋_GB2312" w:cs="仿宋_GB2312" w:hint="eastAsia"/>
          <w:color w:val="FF0000"/>
          <w:sz w:val="24"/>
        </w:rPr>
        <w:t>（公章）</w:t>
      </w:r>
      <w:r>
        <w:rPr>
          <w:rFonts w:ascii="仿宋_GB2312" w:eastAsia="仿宋_GB2312" w:hAnsi="仿宋_GB2312" w:cs="仿宋_GB2312" w:hint="eastAsia"/>
          <w:color w:val="000000"/>
          <w:sz w:val="24"/>
        </w:rPr>
        <w:t>：</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法定代表人</w:t>
      </w:r>
      <w:r>
        <w:rPr>
          <w:rFonts w:ascii="仿宋_GB2312" w:eastAsia="仿宋_GB2312" w:hAnsi="仿宋_GB2312" w:cs="仿宋_GB2312" w:hint="eastAsia"/>
          <w:color w:val="FF0000"/>
          <w:sz w:val="24"/>
        </w:rPr>
        <w:t>（签字或印章）</w:t>
      </w:r>
      <w:r>
        <w:rPr>
          <w:rFonts w:ascii="仿宋_GB2312" w:eastAsia="仿宋_GB2312" w:hAnsi="仿宋_GB2312" w:cs="仿宋_GB2312" w:hint="eastAsia"/>
          <w:color w:val="000000"/>
          <w:sz w:val="24"/>
        </w:rPr>
        <w:t xml:space="preserve">： </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授权委托人</w:t>
      </w:r>
      <w:r>
        <w:rPr>
          <w:rFonts w:ascii="仿宋_GB2312" w:eastAsia="仿宋_GB2312" w:hAnsi="仿宋_GB2312" w:cs="仿宋_GB2312" w:hint="eastAsia"/>
          <w:color w:val="FF0000"/>
          <w:sz w:val="24"/>
        </w:rPr>
        <w:t>（签字）</w:t>
      </w:r>
      <w:r>
        <w:rPr>
          <w:rFonts w:ascii="仿宋_GB2312" w:eastAsia="仿宋_GB2312" w:hAnsi="仿宋_GB2312" w:cs="仿宋_GB2312" w:hint="eastAsia"/>
          <w:color w:val="000000"/>
          <w:sz w:val="24"/>
        </w:rPr>
        <w:t xml:space="preserve">：      </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身份证号码：</w:t>
      </w:r>
    </w:p>
    <w:p w:rsidR="00197800" w:rsidRDefault="002514FF">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职      </w:t>
      </w:r>
      <w:proofErr w:type="gramStart"/>
      <w:r>
        <w:rPr>
          <w:rFonts w:ascii="仿宋_GB2312" w:eastAsia="仿宋_GB2312" w:hAnsi="仿宋_GB2312" w:cs="仿宋_GB2312" w:hint="eastAsia"/>
          <w:color w:val="000000"/>
          <w:sz w:val="24"/>
        </w:rPr>
        <w:t>务</w:t>
      </w:r>
      <w:proofErr w:type="gramEnd"/>
      <w:r>
        <w:rPr>
          <w:rFonts w:ascii="仿宋_GB2312" w:eastAsia="仿宋_GB2312" w:hAnsi="仿宋_GB2312" w:cs="仿宋_GB2312" w:hint="eastAsia"/>
          <w:color w:val="000000"/>
          <w:sz w:val="24"/>
        </w:rPr>
        <w:t>：</w:t>
      </w:r>
    </w:p>
    <w:p w:rsidR="00197800" w:rsidRDefault="002514FF">
      <w:pPr>
        <w:spacing w:line="360" w:lineRule="auto"/>
        <w:ind w:leftChars="405" w:left="850" w:firstLine="569"/>
        <w:rPr>
          <w:color w:val="000000"/>
          <w:sz w:val="24"/>
        </w:rPr>
      </w:pPr>
      <w:r>
        <w:rPr>
          <w:rFonts w:ascii="仿宋_GB2312" w:eastAsia="仿宋_GB2312" w:hAnsi="仿宋_GB2312" w:cs="仿宋_GB2312" w:hint="eastAsia"/>
          <w:color w:val="000000"/>
          <w:sz w:val="24"/>
        </w:rPr>
        <w:t xml:space="preserve">                                      年    月   日</w:t>
      </w:r>
      <w:r>
        <w:rPr>
          <w:color w:val="000000"/>
          <w:sz w:val="24"/>
        </w:rPr>
        <w:t xml:space="preserve">    </w:t>
      </w:r>
    </w:p>
    <w:p w:rsidR="00197800" w:rsidRDefault="002514FF">
      <w:pPr>
        <w:ind w:firstLineChars="353" w:firstLine="851"/>
        <w:rPr>
          <w:b/>
          <w:bCs/>
          <w:color w:val="000000"/>
          <w:sz w:val="24"/>
        </w:rPr>
      </w:pPr>
      <w:r>
        <w:rPr>
          <w:rFonts w:ascii="仿宋_GB2312" w:eastAsia="仿宋_GB2312" w:hAnsi="仿宋_GB2312" w:cs="仿宋_GB2312"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253"/>
      </w:tblGrid>
      <w:tr w:rsidR="00197800">
        <w:trPr>
          <w:trHeight w:val="6846"/>
          <w:jc w:val="center"/>
        </w:trPr>
        <w:tc>
          <w:tcPr>
            <w:tcW w:w="4498" w:type="dxa"/>
          </w:tcPr>
          <w:p w:rsidR="00197800" w:rsidRDefault="002514FF">
            <w:pPr>
              <w:ind w:leftChars="61" w:left="128"/>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法定代表人身份证复印件（正反面）</w:t>
            </w:r>
          </w:p>
        </w:tc>
        <w:tc>
          <w:tcPr>
            <w:tcW w:w="4253" w:type="dxa"/>
          </w:tcPr>
          <w:p w:rsidR="00197800" w:rsidRDefault="002514FF">
            <w:pPr>
              <w:ind w:leftChars="61" w:left="128"/>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授权委托人身份证复印件（正反面）</w:t>
            </w:r>
          </w:p>
        </w:tc>
      </w:tr>
    </w:tbl>
    <w:p w:rsidR="00197800" w:rsidRDefault="002514FF">
      <w:pPr>
        <w:spacing w:line="360" w:lineRule="auto"/>
        <w:rPr>
          <w:b/>
          <w:sz w:val="32"/>
          <w:szCs w:val="32"/>
        </w:rPr>
      </w:pPr>
      <w:r>
        <w:rPr>
          <w:rFonts w:ascii="仿宋_GB2312" w:eastAsia="仿宋_GB2312" w:hAnsi="宋体" w:hint="eastAsia"/>
          <w:sz w:val="28"/>
          <w:szCs w:val="28"/>
        </w:rPr>
        <w:t>附件</w:t>
      </w:r>
      <w:r>
        <w:rPr>
          <w:rFonts w:ascii="仿宋_GB2312" w:eastAsia="仿宋_GB2312" w:hAnsi="宋体"/>
          <w:sz w:val="28"/>
          <w:szCs w:val="28"/>
        </w:rPr>
        <w:t>6</w:t>
      </w:r>
      <w:r>
        <w:rPr>
          <w:rFonts w:ascii="仿宋_GB2312" w:eastAsia="仿宋_GB2312" w:hAnsi="宋体" w:hint="eastAsia"/>
          <w:sz w:val="28"/>
          <w:szCs w:val="28"/>
        </w:rPr>
        <w:t>：</w:t>
      </w:r>
    </w:p>
    <w:p w:rsidR="00197800" w:rsidRDefault="002514FF">
      <w:pPr>
        <w:spacing w:line="360" w:lineRule="auto"/>
        <w:jc w:val="center"/>
        <w:rPr>
          <w:b/>
          <w:sz w:val="32"/>
          <w:szCs w:val="32"/>
        </w:rPr>
      </w:pPr>
      <w:r>
        <w:rPr>
          <w:rFonts w:hint="eastAsia"/>
          <w:b/>
          <w:sz w:val="32"/>
          <w:szCs w:val="32"/>
        </w:rPr>
        <w:t>授权委托人</w:t>
      </w:r>
      <w:proofErr w:type="gramStart"/>
      <w:r>
        <w:rPr>
          <w:rFonts w:hint="eastAsia"/>
          <w:b/>
          <w:sz w:val="32"/>
          <w:szCs w:val="32"/>
        </w:rPr>
        <w:t>社保证明</w:t>
      </w:r>
      <w:proofErr w:type="gramEnd"/>
      <w:r>
        <w:rPr>
          <w:rFonts w:hint="eastAsia"/>
          <w:b/>
          <w:sz w:val="32"/>
          <w:szCs w:val="32"/>
        </w:rPr>
        <w:t>材料</w:t>
      </w:r>
    </w:p>
    <w:p w:rsidR="00197800" w:rsidRDefault="002514FF">
      <w:pPr>
        <w:spacing w:line="360" w:lineRule="auto"/>
        <w:jc w:val="center"/>
        <w:rPr>
          <w:i/>
          <w:color w:val="FF0000"/>
          <w:szCs w:val="21"/>
        </w:rPr>
      </w:pPr>
      <w:r>
        <w:rPr>
          <w:rFonts w:hint="eastAsia"/>
          <w:i/>
          <w:color w:val="FF0000"/>
          <w:szCs w:val="21"/>
          <w:shd w:val="clear" w:color="auto" w:fill="FFFFFF"/>
        </w:rPr>
        <w:t>（要求：</w:t>
      </w:r>
      <w:r>
        <w:rPr>
          <w:rFonts w:hint="eastAsia"/>
          <w:i/>
          <w:color w:val="FF0000"/>
          <w:szCs w:val="21"/>
          <w:shd w:val="clear" w:color="auto" w:fill="FFFFFF"/>
        </w:rPr>
        <w:t>1</w:t>
      </w:r>
      <w:r>
        <w:rPr>
          <w:rFonts w:hint="eastAsia"/>
          <w:i/>
          <w:color w:val="FF0000"/>
          <w:szCs w:val="21"/>
          <w:shd w:val="clear" w:color="auto" w:fill="FFFFFF"/>
        </w:rPr>
        <w:t>、具备社保局出具的材料；</w:t>
      </w:r>
      <w:r>
        <w:rPr>
          <w:rFonts w:hint="eastAsia"/>
          <w:i/>
          <w:color w:val="FF0000"/>
          <w:szCs w:val="21"/>
          <w:shd w:val="clear" w:color="auto" w:fill="FFFFFF"/>
        </w:rPr>
        <w:t>2</w:t>
      </w:r>
      <w:r>
        <w:rPr>
          <w:rFonts w:hint="eastAsia"/>
          <w:i/>
          <w:color w:val="FF0000"/>
          <w:szCs w:val="21"/>
          <w:shd w:val="clear" w:color="auto" w:fill="FFFFFF"/>
        </w:rPr>
        <w:t>、具备本单位名称及授权委托人姓名。）</w:t>
      </w:r>
    </w:p>
    <w:p w:rsidR="00197800" w:rsidRDefault="00197800">
      <w:pPr>
        <w:spacing w:line="360" w:lineRule="auto"/>
        <w:jc w:val="center"/>
        <w:rPr>
          <w:b/>
          <w:sz w:val="32"/>
          <w:szCs w:val="32"/>
        </w:rPr>
      </w:pPr>
    </w:p>
    <w:p w:rsidR="00197800" w:rsidRDefault="00197800">
      <w:pPr>
        <w:jc w:val="center"/>
      </w:pPr>
    </w:p>
    <w:p w:rsidR="00197800" w:rsidRDefault="00197800">
      <w:pPr>
        <w:jc w:val="center"/>
      </w:pPr>
    </w:p>
    <w:sectPr w:rsidR="00197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5F625B"/>
    <w:multiLevelType w:val="singleLevel"/>
    <w:tmpl w:val="F85F625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B2DE55BE"/>
    <w:rsid w:val="B7B7B374"/>
    <w:rsid w:val="D5D68F89"/>
    <w:rsid w:val="DF1F6DF1"/>
    <w:rsid w:val="00001C83"/>
    <w:rsid w:val="00002DBB"/>
    <w:rsid w:val="00006B4B"/>
    <w:rsid w:val="00013CDC"/>
    <w:rsid w:val="000159DF"/>
    <w:rsid w:val="0002445F"/>
    <w:rsid w:val="00046098"/>
    <w:rsid w:val="00051ED3"/>
    <w:rsid w:val="000522AE"/>
    <w:rsid w:val="00052ECE"/>
    <w:rsid w:val="00070BAD"/>
    <w:rsid w:val="00083330"/>
    <w:rsid w:val="0008342A"/>
    <w:rsid w:val="00085FD3"/>
    <w:rsid w:val="000A50CE"/>
    <w:rsid w:val="000C4808"/>
    <w:rsid w:val="000D59DB"/>
    <w:rsid w:val="000D5F9B"/>
    <w:rsid w:val="000F41F5"/>
    <w:rsid w:val="000F4331"/>
    <w:rsid w:val="00106509"/>
    <w:rsid w:val="001204D1"/>
    <w:rsid w:val="00125794"/>
    <w:rsid w:val="0013468C"/>
    <w:rsid w:val="00146E9B"/>
    <w:rsid w:val="001541CB"/>
    <w:rsid w:val="001548B7"/>
    <w:rsid w:val="00154F80"/>
    <w:rsid w:val="00173167"/>
    <w:rsid w:val="00183296"/>
    <w:rsid w:val="00190905"/>
    <w:rsid w:val="0019456D"/>
    <w:rsid w:val="00197800"/>
    <w:rsid w:val="001A5104"/>
    <w:rsid w:val="001A5F36"/>
    <w:rsid w:val="001B0F16"/>
    <w:rsid w:val="001B2185"/>
    <w:rsid w:val="001B2E87"/>
    <w:rsid w:val="001B6352"/>
    <w:rsid w:val="001C0779"/>
    <w:rsid w:val="001C1FF5"/>
    <w:rsid w:val="001C54AE"/>
    <w:rsid w:val="001D0D81"/>
    <w:rsid w:val="00202317"/>
    <w:rsid w:val="0021010E"/>
    <w:rsid w:val="0021729C"/>
    <w:rsid w:val="0023151B"/>
    <w:rsid w:val="0024228C"/>
    <w:rsid w:val="00243B35"/>
    <w:rsid w:val="00244D74"/>
    <w:rsid w:val="002514FF"/>
    <w:rsid w:val="00251627"/>
    <w:rsid w:val="00252A96"/>
    <w:rsid w:val="00266BA7"/>
    <w:rsid w:val="002B1283"/>
    <w:rsid w:val="002C0FAE"/>
    <w:rsid w:val="002C57B8"/>
    <w:rsid w:val="002E0B6F"/>
    <w:rsid w:val="002F3A0C"/>
    <w:rsid w:val="002F68DE"/>
    <w:rsid w:val="003076C1"/>
    <w:rsid w:val="003148BB"/>
    <w:rsid w:val="00345759"/>
    <w:rsid w:val="00346E7E"/>
    <w:rsid w:val="00371D14"/>
    <w:rsid w:val="0038487B"/>
    <w:rsid w:val="003A35AB"/>
    <w:rsid w:val="003B6EF3"/>
    <w:rsid w:val="003C19AD"/>
    <w:rsid w:val="003C7BD6"/>
    <w:rsid w:val="003E26EB"/>
    <w:rsid w:val="003F4823"/>
    <w:rsid w:val="003F7F96"/>
    <w:rsid w:val="00405BE5"/>
    <w:rsid w:val="0041481A"/>
    <w:rsid w:val="00416212"/>
    <w:rsid w:val="004256AB"/>
    <w:rsid w:val="004441BF"/>
    <w:rsid w:val="004532D5"/>
    <w:rsid w:val="00453875"/>
    <w:rsid w:val="00453B1C"/>
    <w:rsid w:val="004631BA"/>
    <w:rsid w:val="00467241"/>
    <w:rsid w:val="0047783F"/>
    <w:rsid w:val="004863A4"/>
    <w:rsid w:val="00491CEC"/>
    <w:rsid w:val="004926C9"/>
    <w:rsid w:val="00494B13"/>
    <w:rsid w:val="00496173"/>
    <w:rsid w:val="004B736D"/>
    <w:rsid w:val="004C38AE"/>
    <w:rsid w:val="004C46CF"/>
    <w:rsid w:val="004D7698"/>
    <w:rsid w:val="005025E7"/>
    <w:rsid w:val="00503A8D"/>
    <w:rsid w:val="00506657"/>
    <w:rsid w:val="00506882"/>
    <w:rsid w:val="00512C05"/>
    <w:rsid w:val="005214BF"/>
    <w:rsid w:val="0053179B"/>
    <w:rsid w:val="00533E93"/>
    <w:rsid w:val="005655E8"/>
    <w:rsid w:val="005713A7"/>
    <w:rsid w:val="0057330A"/>
    <w:rsid w:val="005831E4"/>
    <w:rsid w:val="00583DF8"/>
    <w:rsid w:val="005A31DD"/>
    <w:rsid w:val="005B097A"/>
    <w:rsid w:val="005B6589"/>
    <w:rsid w:val="005C20A3"/>
    <w:rsid w:val="005D6697"/>
    <w:rsid w:val="005E4F0F"/>
    <w:rsid w:val="005E5526"/>
    <w:rsid w:val="005E6A96"/>
    <w:rsid w:val="005F124F"/>
    <w:rsid w:val="00606F8B"/>
    <w:rsid w:val="00616545"/>
    <w:rsid w:val="00620478"/>
    <w:rsid w:val="0062685C"/>
    <w:rsid w:val="00631D3A"/>
    <w:rsid w:val="00645FDA"/>
    <w:rsid w:val="00652EC9"/>
    <w:rsid w:val="00661A26"/>
    <w:rsid w:val="00666EE6"/>
    <w:rsid w:val="00667FF2"/>
    <w:rsid w:val="00671957"/>
    <w:rsid w:val="006818A2"/>
    <w:rsid w:val="006950E9"/>
    <w:rsid w:val="006A5F2C"/>
    <w:rsid w:val="006B6C3A"/>
    <w:rsid w:val="006C345F"/>
    <w:rsid w:val="006F68BD"/>
    <w:rsid w:val="00706078"/>
    <w:rsid w:val="007121EE"/>
    <w:rsid w:val="00727111"/>
    <w:rsid w:val="00743F81"/>
    <w:rsid w:val="00756962"/>
    <w:rsid w:val="00766435"/>
    <w:rsid w:val="00767D49"/>
    <w:rsid w:val="00785235"/>
    <w:rsid w:val="00792300"/>
    <w:rsid w:val="007A2BEE"/>
    <w:rsid w:val="007B7AAB"/>
    <w:rsid w:val="007D35DA"/>
    <w:rsid w:val="007F1209"/>
    <w:rsid w:val="0080323E"/>
    <w:rsid w:val="008072AD"/>
    <w:rsid w:val="008107ED"/>
    <w:rsid w:val="00816388"/>
    <w:rsid w:val="0082709A"/>
    <w:rsid w:val="00836320"/>
    <w:rsid w:val="00840DA4"/>
    <w:rsid w:val="00842081"/>
    <w:rsid w:val="00843DF1"/>
    <w:rsid w:val="00845F18"/>
    <w:rsid w:val="00853FA7"/>
    <w:rsid w:val="008604FB"/>
    <w:rsid w:val="00860FB8"/>
    <w:rsid w:val="008646FD"/>
    <w:rsid w:val="00883700"/>
    <w:rsid w:val="00885047"/>
    <w:rsid w:val="008A066A"/>
    <w:rsid w:val="008B25FE"/>
    <w:rsid w:val="00901D8D"/>
    <w:rsid w:val="00902120"/>
    <w:rsid w:val="0091179F"/>
    <w:rsid w:val="00913519"/>
    <w:rsid w:val="00921E54"/>
    <w:rsid w:val="00923161"/>
    <w:rsid w:val="009338CB"/>
    <w:rsid w:val="0094077E"/>
    <w:rsid w:val="00955BB1"/>
    <w:rsid w:val="009647CE"/>
    <w:rsid w:val="00964DED"/>
    <w:rsid w:val="009670E6"/>
    <w:rsid w:val="00977778"/>
    <w:rsid w:val="0098500F"/>
    <w:rsid w:val="00994689"/>
    <w:rsid w:val="00996CAF"/>
    <w:rsid w:val="009A4982"/>
    <w:rsid w:val="009A53E0"/>
    <w:rsid w:val="009B4B3E"/>
    <w:rsid w:val="009C0E42"/>
    <w:rsid w:val="009D069D"/>
    <w:rsid w:val="009D0B9E"/>
    <w:rsid w:val="009D58A4"/>
    <w:rsid w:val="009E0A16"/>
    <w:rsid w:val="009F14E8"/>
    <w:rsid w:val="009F1615"/>
    <w:rsid w:val="009F3C8A"/>
    <w:rsid w:val="009F6DE3"/>
    <w:rsid w:val="00A03053"/>
    <w:rsid w:val="00A15E76"/>
    <w:rsid w:val="00A317F7"/>
    <w:rsid w:val="00A4341F"/>
    <w:rsid w:val="00A50095"/>
    <w:rsid w:val="00A6129E"/>
    <w:rsid w:val="00A73670"/>
    <w:rsid w:val="00A738F4"/>
    <w:rsid w:val="00A94CDE"/>
    <w:rsid w:val="00A95495"/>
    <w:rsid w:val="00AA027F"/>
    <w:rsid w:val="00AA675E"/>
    <w:rsid w:val="00AB20C4"/>
    <w:rsid w:val="00AB418C"/>
    <w:rsid w:val="00AB70CD"/>
    <w:rsid w:val="00AC1619"/>
    <w:rsid w:val="00AC49D0"/>
    <w:rsid w:val="00AC59EA"/>
    <w:rsid w:val="00AD0824"/>
    <w:rsid w:val="00AE19FA"/>
    <w:rsid w:val="00AF61E6"/>
    <w:rsid w:val="00B051A4"/>
    <w:rsid w:val="00B05555"/>
    <w:rsid w:val="00B22D87"/>
    <w:rsid w:val="00B25107"/>
    <w:rsid w:val="00B3033E"/>
    <w:rsid w:val="00B30A88"/>
    <w:rsid w:val="00B36183"/>
    <w:rsid w:val="00B54A99"/>
    <w:rsid w:val="00B66119"/>
    <w:rsid w:val="00B746BC"/>
    <w:rsid w:val="00B805E9"/>
    <w:rsid w:val="00B83BB1"/>
    <w:rsid w:val="00B84D7D"/>
    <w:rsid w:val="00B9032D"/>
    <w:rsid w:val="00BB1946"/>
    <w:rsid w:val="00BB598C"/>
    <w:rsid w:val="00BC4982"/>
    <w:rsid w:val="00BD12B9"/>
    <w:rsid w:val="00BD2865"/>
    <w:rsid w:val="00BE311D"/>
    <w:rsid w:val="00C10680"/>
    <w:rsid w:val="00C23AF0"/>
    <w:rsid w:val="00C4084C"/>
    <w:rsid w:val="00C41874"/>
    <w:rsid w:val="00C42B89"/>
    <w:rsid w:val="00C50E7D"/>
    <w:rsid w:val="00CC0098"/>
    <w:rsid w:val="00CC18FC"/>
    <w:rsid w:val="00CE1984"/>
    <w:rsid w:val="00CF15E3"/>
    <w:rsid w:val="00D574AE"/>
    <w:rsid w:val="00D816F2"/>
    <w:rsid w:val="00D8782F"/>
    <w:rsid w:val="00D87EDA"/>
    <w:rsid w:val="00DB4DC0"/>
    <w:rsid w:val="00DB7AAD"/>
    <w:rsid w:val="00DC0575"/>
    <w:rsid w:val="00DC0B15"/>
    <w:rsid w:val="00DC0CFA"/>
    <w:rsid w:val="00DE75A0"/>
    <w:rsid w:val="00E03B81"/>
    <w:rsid w:val="00E13822"/>
    <w:rsid w:val="00E32331"/>
    <w:rsid w:val="00E427AD"/>
    <w:rsid w:val="00E56BDA"/>
    <w:rsid w:val="00E61674"/>
    <w:rsid w:val="00E63850"/>
    <w:rsid w:val="00E64A10"/>
    <w:rsid w:val="00E65FEF"/>
    <w:rsid w:val="00E674CB"/>
    <w:rsid w:val="00E731B4"/>
    <w:rsid w:val="00E73D87"/>
    <w:rsid w:val="00E74D89"/>
    <w:rsid w:val="00E76EB1"/>
    <w:rsid w:val="00E927CC"/>
    <w:rsid w:val="00E95E44"/>
    <w:rsid w:val="00E9751D"/>
    <w:rsid w:val="00EA1469"/>
    <w:rsid w:val="00EA389B"/>
    <w:rsid w:val="00EA3F85"/>
    <w:rsid w:val="00EB4BA9"/>
    <w:rsid w:val="00EC6B08"/>
    <w:rsid w:val="00ED351F"/>
    <w:rsid w:val="00ED6E48"/>
    <w:rsid w:val="00F1123A"/>
    <w:rsid w:val="00F40C47"/>
    <w:rsid w:val="00F42E33"/>
    <w:rsid w:val="00F46B8E"/>
    <w:rsid w:val="00F62AB8"/>
    <w:rsid w:val="00F66B07"/>
    <w:rsid w:val="00FA1D31"/>
    <w:rsid w:val="00FA4F78"/>
    <w:rsid w:val="00FC0966"/>
    <w:rsid w:val="00FD24A5"/>
    <w:rsid w:val="00FD4264"/>
    <w:rsid w:val="00FE41A0"/>
    <w:rsid w:val="698067CB"/>
    <w:rsid w:val="7DEF82DA"/>
    <w:rsid w:val="7F9D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CBC78"/>
  <w15:docId w15:val="{8173A441-665D-48BA-B949-145A489F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sxt.gov.cn/index.html%EF%BC%89%E4%B8%A5%E9%87%8D%E8%BF%9D%E6%B3%95%E5%A4%B1%E4%BF%A1%E4%BC%81%E4%B8%9A%E5%90%8D%E5%8D%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m.mengniu.cn/sap/bc/webdynpro/sap/zregistration" TargetMode="External"/><Relationship Id="rId12" Type="http://schemas.openxmlformats.org/officeDocument/2006/relationships/hyperlink" Target="https://zbcg.mengni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bcg.mengniu.cn/" TargetMode="External"/><Relationship Id="rId11" Type="http://schemas.openxmlformats.org/officeDocument/2006/relationships/hyperlink" Target="mailto:xuehaiyan@mengniu.cn" TargetMode="External"/><Relationship Id="rId5" Type="http://schemas.openxmlformats.org/officeDocument/2006/relationships/hyperlink" Target="http://www.gsxt.gov.cn/index.html%EF%BC%89%E4%B8%A5%E9%87%8D%E8%BF%9D%E6%B3%95%E5%A4%B1%E4%BF%A1%E4%BC%81%E4%B8%9A%E5%90%8D%E5%8D%95" TargetMode="Externa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www.chinabidding.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王佳(检验管理部)</cp:lastModifiedBy>
  <cp:revision>19</cp:revision>
  <dcterms:created xsi:type="dcterms:W3CDTF">2017-11-29T14:37:00Z</dcterms:created>
  <dcterms:modified xsi:type="dcterms:W3CDTF">2024-10-23T07:12:00Z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