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22DE">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蒙牛乳业常温银川1L大包项目</w:t>
      </w:r>
    </w:p>
    <w:p w14:paraId="7E22195C">
      <w:pPr>
        <w:widowControl/>
        <w:shd w:val="clear" w:color="auto" w:fill="FFFFFF"/>
        <w:snapToGrid w:val="0"/>
        <w:jc w:val="center"/>
        <w:rPr>
          <w:rFonts w:hint="eastAsia" w:ascii="仿宋" w:hAnsi="仿宋" w:eastAsia="仿宋" w:cs="仿宋"/>
          <w:sz w:val="28"/>
          <w:szCs w:val="28"/>
        </w:rPr>
      </w:pPr>
      <w:r>
        <w:rPr>
          <w:rFonts w:hint="eastAsia" w:ascii="仿宋" w:hAnsi="仿宋" w:eastAsia="仿宋" w:cs="仿宋"/>
          <w:b/>
          <w:bCs/>
          <w:kern w:val="0"/>
          <w:sz w:val="36"/>
          <w:szCs w:val="36"/>
        </w:rPr>
        <w:t>顶部泡沫放置机采购项目</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lang w:val="en-US" w:eastAsia="zh-CN"/>
        </w:rPr>
        <w:t>三次</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内蒙古蒙牛乳业（集团）股份有限公司就蒙牛乳业常温银川1L大包项目顶部泡沫放置机采购项目进行询比价, 欢迎符合资格条件的供应商参加。</w:t>
      </w:r>
    </w:p>
    <w:p w14:paraId="48797799">
      <w:pPr>
        <w:ind w:firstLine="562" w:firstLineChars="200"/>
        <w:rPr>
          <w:rFonts w:hint="eastAsia" w:ascii="仿宋" w:hAnsi="仿宋" w:eastAsia="仿宋" w:cs="仿宋"/>
          <w:color w:val="FF0000"/>
          <w:sz w:val="28"/>
          <w:szCs w:val="28"/>
        </w:rPr>
      </w:pPr>
      <w:r>
        <w:rPr>
          <w:rFonts w:hint="eastAsia" w:ascii="仿宋" w:hAnsi="仿宋" w:eastAsia="仿宋" w:cs="仿宋"/>
          <w:b/>
          <w:sz w:val="28"/>
          <w:szCs w:val="28"/>
        </w:rPr>
        <w:t>一、项目编号：MNCGJH-20241113-0006</w:t>
      </w:r>
    </w:p>
    <w:p w14:paraId="3DF48405">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w:t>
      </w:r>
      <w:r>
        <w:rPr>
          <w:rFonts w:hint="eastAsia" w:ascii="仿宋" w:hAnsi="仿宋" w:eastAsia="仿宋" w:cs="仿宋"/>
          <w:sz w:val="28"/>
          <w:szCs w:val="28"/>
        </w:rPr>
        <w:t>：</w:t>
      </w:r>
      <w:r>
        <w:rPr>
          <w:rFonts w:hint="eastAsia" w:ascii="仿宋" w:hAnsi="仿宋" w:eastAsia="仿宋" w:cs="仿宋"/>
          <w:b/>
          <w:sz w:val="28"/>
          <w:szCs w:val="28"/>
        </w:rPr>
        <w:t>蒙牛乳业常温银川1L大包项目顶部泡沫放置机采购项目</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三次</w:t>
      </w:r>
      <w:r>
        <w:rPr>
          <w:rFonts w:hint="eastAsia" w:ascii="仿宋" w:hAnsi="仿宋" w:eastAsia="仿宋" w:cs="仿宋"/>
          <w:b/>
          <w:sz w:val="28"/>
          <w:szCs w:val="28"/>
          <w:lang w:eastAsia="zh-CN"/>
        </w:rPr>
        <w:t>）</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0A40C9E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蒙牛乳业常温银川工厂需新购一台高速顶部泡沫放置机，与装箱系统配套使用。</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2021年1月1日至今须具有两个及以上类似项目业绩（以合同为准）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 xml:space="preserve">至2023年财务报表或第三方财务审计报告；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提供2021年1月1日至今至少两个类似项目业绩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时至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w:t>
      </w:r>
      <w:r>
        <w:rPr>
          <w:rFonts w:hint="eastAsia" w:ascii="仿宋" w:hAnsi="仿宋" w:eastAsia="仿宋" w:cs="仿宋"/>
          <w:sz w:val="28"/>
          <w:szCs w:val="28"/>
          <w:lang w:val="en-US" w:eastAsia="zh-CN"/>
        </w:rPr>
        <w:t>24</w:t>
      </w:r>
      <w:r>
        <w:rPr>
          <w:rFonts w:hint="eastAsia" w:ascii="仿宋" w:hAnsi="仿宋" w:eastAsia="仿宋" w:cs="仿宋"/>
          <w:sz w:val="28"/>
          <w:szCs w:val="28"/>
        </w:rPr>
        <w:t>时止；</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日至</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 督 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6C658D70">
      <w:pPr>
        <w:numPr>
          <w:ilvl w:val="0"/>
          <w:numId w:val="0"/>
        </w:numPr>
        <w:ind w:firstLine="1400" w:firstLineChars="500"/>
        <w:rPr>
          <w:rFonts w:hint="default" w:ascii="仿宋" w:hAnsi="仿宋" w:eastAsia="仿宋" w:cs="仿宋"/>
          <w:sz w:val="28"/>
          <w:szCs w:val="28"/>
          <w:lang w:val="en-US" w:eastAsia="zh-CN"/>
        </w:rPr>
      </w:pPr>
    </w:p>
    <w:p w14:paraId="79ACBD4B">
      <w:pPr>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6C2AFCBE">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w:t>
      </w:r>
      <w:bookmarkStart w:id="2" w:name="_GoBack"/>
      <w:bookmarkEnd w:id="2"/>
    </w:p>
    <w:p w14:paraId="0616F6BE">
      <w:pPr>
        <w:ind w:firstLine="560" w:firstLineChars="200"/>
        <w:jc w:val="left"/>
        <w:rPr>
          <w:rFonts w:hint="eastAsia" w:ascii="仿宋" w:hAnsi="仿宋" w:eastAsia="仿宋" w:cs="仿宋"/>
          <w:sz w:val="28"/>
          <w:szCs w:val="28"/>
        </w:r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21B7F1D4">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6089849C">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43541"/>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2A84747"/>
    <w:rsid w:val="0797664C"/>
    <w:rsid w:val="099D0E8D"/>
    <w:rsid w:val="0B5C146C"/>
    <w:rsid w:val="0BEF6A57"/>
    <w:rsid w:val="14C929D8"/>
    <w:rsid w:val="192835A8"/>
    <w:rsid w:val="1988673C"/>
    <w:rsid w:val="1AA43102"/>
    <w:rsid w:val="1F33519D"/>
    <w:rsid w:val="21751354"/>
    <w:rsid w:val="23977412"/>
    <w:rsid w:val="283742DF"/>
    <w:rsid w:val="2A5341FD"/>
    <w:rsid w:val="2DE75388"/>
    <w:rsid w:val="2E601762"/>
    <w:rsid w:val="3538296D"/>
    <w:rsid w:val="36266C69"/>
    <w:rsid w:val="383513E6"/>
    <w:rsid w:val="395B44ED"/>
    <w:rsid w:val="3EAD7F28"/>
    <w:rsid w:val="3F2301EA"/>
    <w:rsid w:val="423A7751"/>
    <w:rsid w:val="435670F9"/>
    <w:rsid w:val="464A2500"/>
    <w:rsid w:val="475144C6"/>
    <w:rsid w:val="47E3383F"/>
    <w:rsid w:val="4EB66985"/>
    <w:rsid w:val="51F36142"/>
    <w:rsid w:val="531A6991"/>
    <w:rsid w:val="567C389F"/>
    <w:rsid w:val="576312CA"/>
    <w:rsid w:val="5B070568"/>
    <w:rsid w:val="5C361105"/>
    <w:rsid w:val="5E257683"/>
    <w:rsid w:val="5FA97E40"/>
    <w:rsid w:val="60850BAA"/>
    <w:rsid w:val="650A1380"/>
    <w:rsid w:val="698067CB"/>
    <w:rsid w:val="6C111A10"/>
    <w:rsid w:val="6CD56718"/>
    <w:rsid w:val="6D170ADE"/>
    <w:rsid w:val="6D6A4B3C"/>
    <w:rsid w:val="6D8141AA"/>
    <w:rsid w:val="6DD32C57"/>
    <w:rsid w:val="6DD62748"/>
    <w:rsid w:val="6EB04D47"/>
    <w:rsid w:val="6F653D83"/>
    <w:rsid w:val="6F993A2D"/>
    <w:rsid w:val="7B045647"/>
    <w:rsid w:val="7D03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6232</Words>
  <Characters>6642</Characters>
  <Lines>23</Lines>
  <Paragraphs>6</Paragraphs>
  <TotalTime>59</TotalTime>
  <ScaleCrop>false</ScaleCrop>
  <LinksUpToDate>false</LinksUpToDate>
  <CharactersWithSpaces>7272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2024-12-02T06:29:01Z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4687E32316594214A265949CFAC80152_12</vt:lpwstr>
  </property>
</Properties>
</file>