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193" w:rsidRPr="00776193" w:rsidRDefault="00776193" w:rsidP="00776193">
      <w:pPr>
        <w:widowControl/>
        <w:shd w:val="clear" w:color="auto" w:fill="FFFFFF"/>
        <w:snapToGrid w:val="0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D93B04" w:rsidRDefault="00776193" w:rsidP="00776193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776193">
        <w:rPr>
          <w:rFonts w:ascii="宋体" w:hAnsi="宋体" w:cs="宋体" w:hint="eastAsia"/>
          <w:b/>
          <w:bCs/>
          <w:kern w:val="0"/>
          <w:sz w:val="36"/>
          <w:szCs w:val="36"/>
        </w:rPr>
        <w:t>蒙牛集团洗鞋机采购项目</w:t>
      </w:r>
    </w:p>
    <w:p w:rsidR="00BB598C" w:rsidRDefault="00AB418C" w:rsidP="00776193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Pr="00835072" w:rsidRDefault="00AB418C">
      <w:pPr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9249C">
        <w:rPr>
          <w:rFonts w:ascii="仿宋_GB2312" w:eastAsia="仿宋_GB2312" w:hAnsi="宋体" w:hint="eastAsia"/>
          <w:sz w:val="30"/>
          <w:szCs w:val="30"/>
        </w:rPr>
        <w:t>内蒙古蒙牛乳业（集团）股份有限公司就</w:t>
      </w:r>
      <w:r w:rsidR="00CC265A" w:rsidRPr="0089249C">
        <w:rPr>
          <w:rFonts w:ascii="仿宋_GB2312" w:eastAsia="仿宋_GB2312" w:hAnsi="宋体" w:hint="eastAsia"/>
          <w:sz w:val="30"/>
          <w:szCs w:val="30"/>
          <w:u w:val="single"/>
        </w:rPr>
        <w:t>各工厂洗鞋机采</w:t>
      </w:r>
      <w:r w:rsidR="00CC265A" w:rsidRPr="00835072">
        <w:rPr>
          <w:rFonts w:ascii="仿宋_GB2312" w:eastAsia="仿宋_GB2312" w:hAnsi="宋体" w:hint="eastAsia"/>
          <w:color w:val="000000" w:themeColor="text1"/>
          <w:sz w:val="30"/>
          <w:szCs w:val="30"/>
          <w:u w:val="single"/>
        </w:rPr>
        <w:t>购</w:t>
      </w:r>
      <w:r w:rsidR="006B6C3A" w:rsidRPr="00835072">
        <w:rPr>
          <w:rFonts w:ascii="仿宋_GB2312" w:eastAsia="仿宋_GB2312" w:hAnsi="宋体"/>
          <w:color w:val="000000" w:themeColor="text1"/>
          <w:sz w:val="30"/>
          <w:szCs w:val="30"/>
          <w:u w:val="single"/>
        </w:rPr>
        <w:t xml:space="preserve"> </w:t>
      </w:r>
      <w:r w:rsidRPr="00835072">
        <w:rPr>
          <w:rFonts w:ascii="仿宋_GB2312" w:eastAsia="仿宋_GB2312" w:hAnsi="宋体" w:hint="eastAsia"/>
          <w:color w:val="000000" w:themeColor="text1"/>
          <w:sz w:val="30"/>
          <w:szCs w:val="30"/>
        </w:rPr>
        <w:t>项目进行询比价, 欢迎符合资格条件的供应商参加。</w:t>
      </w:r>
    </w:p>
    <w:p w:rsidR="00BB598C" w:rsidRPr="00835072" w:rsidRDefault="00AB418C" w:rsidP="00776193">
      <w:pPr>
        <w:ind w:firstLineChars="200" w:firstLine="65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835072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一、项目编号：</w:t>
      </w:r>
      <w:r w:rsidR="00776193" w:rsidRPr="00835072">
        <w:rPr>
          <w:rFonts w:ascii="仿宋_GB2312" w:eastAsia="仿宋_GB2312" w:hAnsi="宋体"/>
          <w:color w:val="000000" w:themeColor="text1"/>
          <w:sz w:val="32"/>
          <w:szCs w:val="32"/>
        </w:rPr>
        <w:t>MNCGJH-20241205-0029</w:t>
      </w:r>
    </w:p>
    <w:p w:rsidR="00BB598C" w:rsidRPr="00835072" w:rsidRDefault="00AB418C">
      <w:pPr>
        <w:ind w:firstLineChars="200" w:firstLine="653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835072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二、项目名称</w:t>
      </w:r>
      <w:r w:rsidRPr="00835072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  <w:r w:rsidR="00776193" w:rsidRPr="00835072">
        <w:rPr>
          <w:rFonts w:ascii="仿宋_GB2312" w:eastAsia="仿宋_GB2312" w:hAnsi="宋体" w:hint="eastAsia"/>
          <w:color w:val="000000" w:themeColor="text1"/>
          <w:sz w:val="32"/>
          <w:szCs w:val="32"/>
        </w:rPr>
        <w:t>蒙牛集团洗鞋机采购项目</w:t>
      </w:r>
    </w:p>
    <w:p w:rsidR="00BB598C" w:rsidRPr="00835072" w:rsidRDefault="00AB418C">
      <w:pPr>
        <w:ind w:firstLineChars="200" w:firstLine="653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 w:rsidRPr="00835072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三、项目概况：</w:t>
      </w:r>
    </w:p>
    <w:p w:rsidR="00776193" w:rsidRPr="00835072" w:rsidRDefault="00776193" w:rsidP="00776193">
      <w:pPr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835072">
        <w:rPr>
          <w:rFonts w:ascii="仿宋_GB2312" w:eastAsia="仿宋_GB2312" w:hAnsi="宋体" w:hint="eastAsia"/>
          <w:color w:val="000000" w:themeColor="text1"/>
          <w:sz w:val="32"/>
          <w:szCs w:val="32"/>
        </w:rPr>
        <w:t>蒙牛集团就各工厂自动消毒洗鞋机采购项目进行公开询比价，本项目只设一个标段，涵盖蒙牛集团全国公司。</w:t>
      </w:r>
    </w:p>
    <w:p w:rsidR="00BB598C" w:rsidRPr="0089249C" w:rsidRDefault="00AB418C">
      <w:pPr>
        <w:ind w:firstLineChars="200" w:firstLine="653"/>
        <w:rPr>
          <w:rFonts w:ascii="仿宋_GB2312" w:eastAsia="仿宋_GB2312" w:hAnsi="宋体"/>
          <w:b/>
          <w:sz w:val="32"/>
          <w:szCs w:val="32"/>
        </w:rPr>
      </w:pPr>
      <w:r w:rsidRPr="0089249C">
        <w:rPr>
          <w:rFonts w:ascii="仿宋_GB2312" w:eastAsia="仿宋_GB2312" w:hAnsi="宋体" w:hint="eastAsia"/>
          <w:b/>
          <w:sz w:val="32"/>
          <w:szCs w:val="32"/>
        </w:rPr>
        <w:t>四、资格要求：</w:t>
      </w:r>
    </w:p>
    <w:p w:rsidR="0089249C" w:rsidRPr="0089249C" w:rsidRDefault="0089249C" w:rsidP="0089249C">
      <w:pPr>
        <w:spacing w:line="360" w:lineRule="auto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1、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竞价方须在中华人民共和国境内注册并具有独立法人资格；</w:t>
      </w:r>
    </w:p>
    <w:p w:rsidR="0089249C" w:rsidRPr="0089249C" w:rsidRDefault="0089249C" w:rsidP="0089249C">
      <w:pPr>
        <w:spacing w:line="360" w:lineRule="auto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2、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必须能开具</w:t>
      </w:r>
      <w:r w:rsidR="00200484">
        <w:rPr>
          <w:rFonts w:ascii="仿宋_GB2312" w:eastAsia="仿宋_GB2312" w:hAnsi="宋体" w:cs="Arial" w:hint="eastAsia"/>
          <w:sz w:val="30"/>
          <w:szCs w:val="30"/>
        </w:rPr>
        <w:t>1</w:t>
      </w:r>
      <w:r w:rsidR="00200484">
        <w:rPr>
          <w:rFonts w:ascii="仿宋_GB2312" w:eastAsia="仿宋_GB2312" w:hAnsi="宋体" w:cs="Arial"/>
          <w:sz w:val="30"/>
          <w:szCs w:val="30"/>
        </w:rPr>
        <w:t>3%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增值税专用发票（提供类似业务的发票）；</w:t>
      </w:r>
    </w:p>
    <w:p w:rsidR="0089249C" w:rsidRPr="0089249C" w:rsidRDefault="0089249C" w:rsidP="0089249C">
      <w:pPr>
        <w:spacing w:line="360" w:lineRule="auto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3、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法定代表人证明书或授权委托书原件；</w:t>
      </w:r>
    </w:p>
    <w:p w:rsidR="0089249C" w:rsidRPr="0089249C" w:rsidRDefault="0089249C" w:rsidP="0089249C">
      <w:pPr>
        <w:spacing w:line="360" w:lineRule="auto"/>
        <w:rPr>
          <w:rFonts w:ascii="仿宋_GB2312" w:eastAsia="仿宋_GB2312" w:hAnsi="宋体" w:cs="Arial"/>
          <w:sz w:val="30"/>
          <w:szCs w:val="30"/>
        </w:rPr>
      </w:pPr>
      <w:r w:rsidRPr="0089249C">
        <w:rPr>
          <w:rFonts w:ascii="仿宋_GB2312" w:eastAsia="仿宋_GB2312" w:hAnsi="宋体" w:cs="Arial" w:hint="eastAsia"/>
          <w:sz w:val="30"/>
          <w:szCs w:val="30"/>
        </w:rPr>
        <w:t>备注：如果法定代表人报名，请附法定代表人身份证明书（或证明）及身份证复印件；如果授权委托人报名，请附授权委托书原件及身份证复印件，另外，需提供授权委托人在本单位近一年任意3个月社保缴纳的证明文件；</w:t>
      </w:r>
    </w:p>
    <w:p w:rsidR="0089249C" w:rsidRPr="0089249C" w:rsidRDefault="0089249C" w:rsidP="0089249C">
      <w:pPr>
        <w:spacing w:line="360" w:lineRule="auto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4、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供应商2021年1月1日以来（以合同签订时间为准）须具有至少1个类似业绩（提供业绩合同扫描件）；</w:t>
      </w:r>
    </w:p>
    <w:p w:rsidR="0089249C" w:rsidRPr="0089249C" w:rsidRDefault="0089249C" w:rsidP="0089249C">
      <w:pPr>
        <w:spacing w:line="360" w:lineRule="auto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5、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竞价人未被列入国家企业信用信息公示系统；（http://www.gsxt.gov.cn/index.html）严重违法失信企业名单；</w:t>
      </w:r>
    </w:p>
    <w:p w:rsidR="0089249C" w:rsidRPr="0089249C" w:rsidRDefault="0089249C" w:rsidP="0089249C">
      <w:pPr>
        <w:spacing w:line="360" w:lineRule="auto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lastRenderedPageBreak/>
        <w:t>6、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89249C" w:rsidRPr="0089249C" w:rsidRDefault="0089249C" w:rsidP="0089249C">
      <w:pPr>
        <w:spacing w:line="360" w:lineRule="auto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7、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本次询比价不接受多家单位联合报价，不允许分包或转包；</w:t>
      </w:r>
    </w:p>
    <w:p w:rsidR="0089249C" w:rsidRDefault="0089249C" w:rsidP="00200484">
      <w:pPr>
        <w:ind w:rightChars="40" w:right="84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8、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不接受中粮及蒙牛供应商黑名单（以蒙牛集团采购执行管理部下发的黑名单为准）的企业参与竞争。</w:t>
      </w:r>
    </w:p>
    <w:p w:rsidR="00BB598C" w:rsidRDefault="009C0E42" w:rsidP="00200484">
      <w:pPr>
        <w:spacing w:line="500" w:lineRule="exact"/>
        <w:ind w:firstLineChars="200" w:firstLine="571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6A5F2C" w:rsidRPr="006602C0" w:rsidRDefault="006A5F2C" w:rsidP="006A5F2C">
      <w:pPr>
        <w:spacing w:line="500" w:lineRule="exact"/>
        <w:ind w:firstLineChars="200" w:firstLine="571"/>
        <w:jc w:val="left"/>
        <w:rPr>
          <w:rFonts w:ascii="仿宋" w:eastAsia="仿宋" w:hAnsi="仿宋"/>
          <w:b/>
          <w:i/>
          <w:color w:val="000000" w:themeColor="text1"/>
          <w:sz w:val="28"/>
          <w:szCs w:val="28"/>
        </w:rPr>
      </w:pPr>
      <w:r w:rsidRPr="006602C0">
        <w:rPr>
          <w:rFonts w:ascii="仿宋" w:eastAsia="仿宋" w:hAnsi="仿宋" w:hint="eastAsia"/>
          <w:b/>
          <w:i/>
          <w:color w:val="000000" w:themeColor="text1"/>
          <w:sz w:val="28"/>
          <w:szCs w:val="28"/>
        </w:rPr>
        <w:t>执行蒙牛集团电子采购招标平台线上采购招标流程</w:t>
      </w:r>
    </w:p>
    <w:p w:rsidR="005A31DD" w:rsidRPr="006602C0" w:rsidRDefault="006A5F2C" w:rsidP="006A5F2C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6602C0">
        <w:rPr>
          <w:rFonts w:ascii="仿宋_GB2312" w:eastAsia="仿宋_GB2312" w:hAnsi="宋体" w:hint="eastAsia"/>
          <w:color w:val="000000" w:themeColor="text1"/>
          <w:sz w:val="30"/>
          <w:szCs w:val="30"/>
        </w:rPr>
        <w:t>潜在</w:t>
      </w:r>
      <w:r w:rsidR="00002DBB" w:rsidRPr="006602C0">
        <w:rPr>
          <w:rFonts w:ascii="仿宋_GB2312" w:eastAsia="仿宋_GB2312" w:hAnsi="宋体" w:hint="eastAsia"/>
          <w:color w:val="000000" w:themeColor="text1"/>
          <w:sz w:val="30"/>
          <w:szCs w:val="30"/>
        </w:rPr>
        <w:t>投标</w:t>
      </w:r>
      <w:r w:rsidRPr="006602C0">
        <w:rPr>
          <w:rFonts w:ascii="仿宋_GB2312" w:eastAsia="仿宋_GB2312" w:hAnsi="宋体" w:hint="eastAsia"/>
          <w:color w:val="000000" w:themeColor="text1"/>
          <w:sz w:val="30"/>
          <w:szCs w:val="30"/>
        </w:rPr>
        <w:t>人依据资格要求自主评估，符合条件的进行网上报名及资格验证，蒙牛集团电子采购招标平台网址：</w:t>
      </w:r>
    </w:p>
    <w:p w:rsidR="006A5F2C" w:rsidRPr="006602C0" w:rsidRDefault="00000000" w:rsidP="006A5F2C">
      <w:pPr>
        <w:spacing w:line="500" w:lineRule="exact"/>
        <w:ind w:firstLineChars="200" w:firstLine="420"/>
        <w:jc w:val="left"/>
        <w:rPr>
          <w:rStyle w:val="a7"/>
          <w:color w:val="000000" w:themeColor="text1"/>
          <w:sz w:val="32"/>
        </w:rPr>
      </w:pPr>
      <w:hyperlink r:id="rId7" w:anchor="/home" w:tgtFrame="_blank" w:history="1">
        <w:r w:rsidR="006A5F2C" w:rsidRPr="006602C0">
          <w:rPr>
            <w:rStyle w:val="a7"/>
            <w:rFonts w:ascii="仿宋_GB2312" w:eastAsia="仿宋_GB2312" w:hAnsi="宋体" w:hint="eastAsia"/>
            <w:color w:val="000000" w:themeColor="text1"/>
            <w:sz w:val="30"/>
            <w:szCs w:val="30"/>
          </w:rPr>
          <w:t>https://zbcg.mengniu.cn/#/home</w:t>
        </w:r>
      </w:hyperlink>
    </w:p>
    <w:p w:rsidR="006A5F2C" w:rsidRPr="006602C0" w:rsidRDefault="006A5F2C" w:rsidP="006A5F2C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6602C0">
        <w:rPr>
          <w:rFonts w:ascii="仿宋_GB2312" w:eastAsia="仿宋_GB2312" w:hAnsi="宋体" w:hint="eastAsia"/>
          <w:color w:val="000000" w:themeColor="text1"/>
          <w:sz w:val="30"/>
          <w:szCs w:val="30"/>
        </w:rPr>
        <w:t>请先阅读服务手册，平台服务支持电话为010-21362559。</w:t>
      </w:r>
    </w:p>
    <w:p w:rsidR="00B54A99" w:rsidRPr="006602C0" w:rsidRDefault="00B54A99" w:rsidP="00B54A99">
      <w:pPr>
        <w:spacing w:line="500" w:lineRule="exact"/>
        <w:ind w:firstLineChars="200" w:firstLine="612"/>
        <w:jc w:val="left"/>
        <w:rPr>
          <w:rFonts w:ascii="仿宋_GB2312" w:eastAsia="仿宋_GB2312" w:hAnsi="宋体"/>
          <w:b/>
          <w:i/>
          <w:color w:val="000000" w:themeColor="text1"/>
          <w:sz w:val="30"/>
          <w:szCs w:val="30"/>
        </w:rPr>
      </w:pPr>
      <w:r w:rsidRPr="006602C0">
        <w:rPr>
          <w:rFonts w:ascii="仿宋_GB2312" w:eastAsia="仿宋_GB2312" w:hAnsi="宋体" w:hint="eastAsia"/>
          <w:b/>
          <w:i/>
          <w:color w:val="000000" w:themeColor="text1"/>
          <w:sz w:val="30"/>
          <w:szCs w:val="30"/>
        </w:rPr>
        <w:t>或：登录蒙牛供应商关系管理平台报名</w:t>
      </w:r>
    </w:p>
    <w:p w:rsidR="00B54A99" w:rsidRPr="006602C0" w:rsidRDefault="00B54A99" w:rsidP="00B54A99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6602C0">
        <w:rPr>
          <w:rFonts w:ascii="仿宋_GB2312" w:eastAsia="仿宋_GB2312" w:hAnsi="宋体" w:hint="eastAsia"/>
          <w:color w:val="000000" w:themeColor="text1"/>
          <w:sz w:val="30"/>
          <w:szCs w:val="30"/>
        </w:rPr>
        <w:t>潜在</w:t>
      </w:r>
      <w:r w:rsidR="00002DBB" w:rsidRPr="006602C0">
        <w:rPr>
          <w:rFonts w:ascii="仿宋_GB2312" w:eastAsia="仿宋_GB2312" w:hAnsi="宋体" w:hint="eastAsia"/>
          <w:color w:val="000000" w:themeColor="text1"/>
          <w:sz w:val="30"/>
          <w:szCs w:val="30"/>
        </w:rPr>
        <w:t>投标</w:t>
      </w:r>
      <w:r w:rsidRPr="006602C0">
        <w:rPr>
          <w:rFonts w:ascii="仿宋_GB2312" w:eastAsia="仿宋_GB2312" w:hAnsi="宋体" w:hint="eastAsia"/>
          <w:color w:val="000000" w:themeColor="text1"/>
          <w:sz w:val="30"/>
          <w:szCs w:val="30"/>
        </w:rPr>
        <w:t>人依据资格要求自主评估，符合条件的进行网上报名及资格验证，蒙牛集团供应链关系管理平台网址：</w:t>
      </w:r>
      <w:hyperlink r:id="rId8" w:history="1">
        <w:r w:rsidRPr="006602C0">
          <w:rPr>
            <w:rStyle w:val="a7"/>
            <w:rFonts w:ascii="仿宋_GB2312" w:eastAsia="仿宋_GB2312" w:hAnsi="宋体" w:hint="eastAsia"/>
            <w:color w:val="000000" w:themeColor="text1"/>
            <w:sz w:val="30"/>
            <w:szCs w:val="30"/>
          </w:rPr>
          <w:t>https://srm.mengniu.cn/sap/bc/webdynpro/sap/zregistration</w:t>
        </w:r>
      </w:hyperlink>
    </w:p>
    <w:p w:rsidR="00B54A99" w:rsidRPr="006602C0" w:rsidRDefault="00B54A99" w:rsidP="00B54A99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6602C0">
        <w:rPr>
          <w:rFonts w:ascii="仿宋_GB2312" w:eastAsia="仿宋_GB2312" w:hAnsi="宋体" w:hint="eastAsia"/>
          <w:color w:val="000000" w:themeColor="text1"/>
          <w:sz w:val="30"/>
          <w:szCs w:val="30"/>
        </w:rPr>
        <w:t>请先阅读服务手册，平台服务支持电话为4008108111.（</w:t>
      </w:r>
      <w:r w:rsidR="00002DBB" w:rsidRPr="006602C0">
        <w:rPr>
          <w:rFonts w:ascii="仿宋_GB2312" w:eastAsia="仿宋_GB2312" w:hAnsi="宋体" w:hint="eastAsia"/>
          <w:color w:val="000000" w:themeColor="text1"/>
          <w:sz w:val="30"/>
          <w:szCs w:val="30"/>
        </w:rPr>
        <w:t>投标人</w:t>
      </w:r>
      <w:r w:rsidRPr="006602C0">
        <w:rPr>
          <w:rFonts w:ascii="仿宋_GB2312" w:eastAsia="仿宋_GB2312" w:hAnsi="宋体" w:hint="eastAsia"/>
          <w:color w:val="000000" w:themeColor="text1"/>
          <w:sz w:val="30"/>
          <w:szCs w:val="30"/>
        </w:rPr>
        <w:t>报名时须将报名资料盖章扫描上传到平台中）。</w:t>
      </w:r>
    </w:p>
    <w:p w:rsidR="0021010E" w:rsidRPr="002E0B6F" w:rsidRDefault="0021010E" w:rsidP="0020048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E0B6F">
        <w:rPr>
          <w:rFonts w:ascii="仿宋" w:eastAsia="仿宋" w:hAnsi="仿宋" w:cs="仿宋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1、有效的营业执照（副本）、组织机构代码证（副本）、税务登记证（副本）（注:以上三项或三证合一营业执照副本），有效的开户行许可证；</w:t>
      </w:r>
    </w:p>
    <w:p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00484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21010E" w:rsidP="0020048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467241" w:rsidRPr="00D93B04" w:rsidRDefault="00467241" w:rsidP="00467241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</w:t>
      </w:r>
      <w:r w:rsidR="00A4341F">
        <w:rPr>
          <w:rFonts w:ascii="仿宋_GB2312" w:eastAsia="仿宋_GB2312" w:hAnsi="宋体" w:hint="eastAsia"/>
          <w:color w:val="000000"/>
          <w:sz w:val="28"/>
          <w:szCs w:val="28"/>
        </w:rPr>
        <w:t>被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</w:t>
      </w:r>
      <w:r w:rsidR="00A4341F">
        <w:rPr>
          <w:rFonts w:ascii="仿宋" w:eastAsia="仿宋" w:hAnsi="仿宋" w:cs="仿宋" w:hint="eastAsia"/>
          <w:sz w:val="28"/>
          <w:szCs w:val="28"/>
        </w:rPr>
        <w:t>被</w:t>
      </w:r>
      <w:r>
        <w:rPr>
          <w:rFonts w:ascii="仿宋" w:eastAsia="仿宋" w:hAnsi="仿宋" w:cs="仿宋" w:hint="eastAsia"/>
          <w:sz w:val="28"/>
          <w:szCs w:val="28"/>
        </w:rPr>
        <w:t>授权委托人在本单位</w:t>
      </w:r>
      <w:r w:rsidRPr="00D93B04">
        <w:rPr>
          <w:rFonts w:ascii="仿宋" w:eastAsia="仿宋" w:hAnsi="仿宋" w:cs="仿宋" w:hint="eastAsia"/>
          <w:color w:val="000000" w:themeColor="text1"/>
          <w:sz w:val="28"/>
          <w:szCs w:val="28"/>
        </w:rPr>
        <w:t>近</w:t>
      </w:r>
      <w:r w:rsidR="00C50E7D" w:rsidRPr="00D93B04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</w:t>
      </w:r>
      <w:r w:rsidR="008722EB" w:rsidRPr="00D93B04"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>1</w:t>
      </w:r>
      <w:r w:rsidR="00C50E7D" w:rsidRPr="00D93B04"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 xml:space="preserve"> </w:t>
      </w:r>
      <w:r w:rsidRPr="00D93B04"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 w:rsidR="008722EB" w:rsidRPr="00D93B04">
        <w:rPr>
          <w:rFonts w:ascii="仿宋" w:eastAsia="仿宋" w:hAnsi="仿宋" w:cs="仿宋" w:hint="eastAsia"/>
          <w:color w:val="000000" w:themeColor="text1"/>
          <w:sz w:val="28"/>
          <w:szCs w:val="28"/>
        </w:rPr>
        <w:t>任意</w:t>
      </w:r>
      <w:r w:rsidR="008722EB" w:rsidRPr="00D93B04">
        <w:rPr>
          <w:rFonts w:ascii="仿宋" w:eastAsia="仿宋" w:hAnsi="仿宋" w:cs="仿宋"/>
          <w:color w:val="000000" w:themeColor="text1"/>
          <w:sz w:val="28"/>
          <w:szCs w:val="28"/>
        </w:rPr>
        <w:t>3</w:t>
      </w:r>
      <w:r w:rsidR="008722EB" w:rsidRPr="00D93B04">
        <w:rPr>
          <w:rFonts w:ascii="仿宋" w:eastAsia="仿宋" w:hAnsi="仿宋" w:cs="仿宋" w:hint="eastAsia"/>
          <w:color w:val="000000" w:themeColor="text1"/>
          <w:sz w:val="28"/>
          <w:szCs w:val="28"/>
        </w:rPr>
        <w:t>个月</w:t>
      </w:r>
      <w:r w:rsidRPr="00D93B04">
        <w:rPr>
          <w:rFonts w:ascii="仿宋" w:eastAsia="仿宋" w:hAnsi="仿宋" w:cs="仿宋" w:hint="eastAsia"/>
          <w:color w:val="000000" w:themeColor="text1"/>
          <w:sz w:val="28"/>
          <w:szCs w:val="28"/>
        </w:rPr>
        <w:t>社保缴纳的证明文件；</w:t>
      </w:r>
    </w:p>
    <w:p w:rsidR="008722EB" w:rsidRPr="00150E6E" w:rsidRDefault="008722EB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供应商2021年1月1日以来（以合同签订时间为准）须具有至少1个类似业绩（提供业绩合同扫描件）；</w:t>
      </w:r>
    </w:p>
    <w:p w:rsidR="00BB598C" w:rsidRPr="008722EB" w:rsidRDefault="008722EB" w:rsidP="008722EB">
      <w:pPr>
        <w:spacing w:line="360" w:lineRule="auto"/>
        <w:ind w:firstLineChars="200" w:firstLine="60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5、</w:t>
      </w:r>
      <w:r w:rsidRPr="0089249C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竞价人未被列入国家企业信用信息公示系统；（http://www.gsxt.gov.cn/index.html）严重违法失信企业名单</w:t>
      </w:r>
      <w:r>
        <w:rPr>
          <w:rFonts w:ascii="仿宋_GB2312" w:eastAsia="仿宋_GB2312" w:hAnsi="宋体" w:cs="Arial" w:hint="eastAsia"/>
          <w:sz w:val="30"/>
          <w:szCs w:val="30"/>
        </w:rPr>
        <w:t>，截图证明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86399D" w:rsidRDefault="0086399D" w:rsidP="0024228C">
      <w:pPr>
        <w:ind w:firstLineChars="202" w:firstLine="566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</w:t>
      </w:r>
      <w:r>
        <w:rPr>
          <w:rFonts w:ascii="仿宋_GB2312" w:eastAsia="仿宋_GB2312" w:hAnsi="宋体" w:cs="仿宋" w:hint="eastAsia"/>
          <w:sz w:val="28"/>
          <w:szCs w:val="28"/>
        </w:rPr>
        <w:t>潜在竞价单位报名提供信息表</w:t>
      </w:r>
      <w:r>
        <w:rPr>
          <w:rFonts w:ascii="仿宋_GB2312" w:eastAsia="仿宋_GB2312" w:hAnsi="宋体" w:cs="仿宋" w:hint="eastAsia"/>
          <w:sz w:val="28"/>
          <w:szCs w:val="28"/>
        </w:rPr>
        <w:t>（附件1）；</w:t>
      </w:r>
    </w:p>
    <w:p w:rsidR="008107ED" w:rsidRDefault="0086399D" w:rsidP="0024228C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</w:t>
      </w:r>
      <w:r w:rsidR="008107ED" w:rsidRPr="00C50E7D">
        <w:rPr>
          <w:rFonts w:ascii="仿宋_GB2312" w:eastAsia="仿宋_GB2312" w:hAnsi="宋体" w:hint="eastAsia"/>
          <w:sz w:val="28"/>
          <w:szCs w:val="28"/>
        </w:rPr>
        <w:t>、</w:t>
      </w:r>
      <w:r w:rsidR="00391587">
        <w:rPr>
          <w:rFonts w:ascii="仿宋_GB2312" w:eastAsia="仿宋_GB2312" w:hAnsi="宋体" w:hint="eastAsia"/>
          <w:sz w:val="28"/>
          <w:szCs w:val="28"/>
        </w:rPr>
        <w:t>数据保密协议</w:t>
      </w:r>
      <w:r w:rsidR="008107ED" w:rsidRPr="00C50E7D">
        <w:rPr>
          <w:rFonts w:ascii="仿宋_GB2312" w:eastAsia="仿宋_GB2312" w:hAnsi="宋体" w:hint="eastAsia"/>
          <w:sz w:val="28"/>
          <w:szCs w:val="28"/>
        </w:rPr>
        <w:t>（附件2）；</w:t>
      </w:r>
      <w:r w:rsidR="001C0779" w:rsidRPr="00C50E7D">
        <w:rPr>
          <w:rFonts w:ascii="仿宋_GB2312" w:eastAsia="仿宋_GB2312" w:hAnsi="宋体"/>
          <w:sz w:val="28"/>
          <w:szCs w:val="28"/>
        </w:rPr>
        <w:t xml:space="preserve"> </w:t>
      </w:r>
    </w:p>
    <w:p w:rsidR="007F0E33" w:rsidRPr="00CE7143" w:rsidRDefault="0086399D" w:rsidP="007F0E33">
      <w:pPr>
        <w:ind w:firstLineChars="200" w:firstLine="560"/>
        <w:jc w:val="left"/>
        <w:rPr>
          <w:rFonts w:ascii="仿宋_GB2312" w:eastAsia="仿宋_GB2312" w:hAnsi="宋体" w:cs="仿宋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 w:rsidR="007F0E33">
        <w:rPr>
          <w:rFonts w:ascii="仿宋_GB2312" w:eastAsia="仿宋_GB2312" w:hAnsi="宋体" w:hint="eastAsia"/>
          <w:sz w:val="28"/>
          <w:szCs w:val="28"/>
        </w:rPr>
        <w:t>、</w:t>
      </w:r>
      <w:r w:rsidR="007F0E33" w:rsidRPr="00CE7143">
        <w:rPr>
          <w:rFonts w:ascii="仿宋_GB2312" w:eastAsia="仿宋_GB2312" w:hAnsi="宋体" w:cs="仿宋" w:hint="eastAsia"/>
          <w:sz w:val="28"/>
          <w:szCs w:val="28"/>
        </w:rPr>
        <w:t>关于聘用蒙牛在职人员亲属（含特定关系人）及离职人员的告知函</w:t>
      </w:r>
      <w:r w:rsidR="007F0E33">
        <w:rPr>
          <w:rFonts w:ascii="仿宋_GB2312" w:eastAsia="仿宋_GB2312" w:hAnsi="宋体" w:cs="仿宋" w:hint="eastAsia"/>
          <w:sz w:val="28"/>
          <w:szCs w:val="28"/>
        </w:rPr>
        <w:t>（附件3）</w:t>
      </w:r>
    </w:p>
    <w:p w:rsidR="00BB598C" w:rsidRPr="005831E4" w:rsidRDefault="0086399D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9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审查合格后方可领取</w:t>
      </w:r>
      <w:r w:rsidR="008722EB">
        <w:rPr>
          <w:rFonts w:ascii="仿宋_GB2312" w:eastAsia="仿宋_GB2312" w:hAnsi="宋体" w:hint="eastAsia"/>
          <w:color w:val="000000"/>
          <w:sz w:val="28"/>
          <w:szCs w:val="28"/>
        </w:rPr>
        <w:t>报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9C0E42" w:rsidRDefault="009C0E42" w:rsidP="009C0E42">
      <w:pPr>
        <w:ind w:firstLineChars="200" w:firstLine="57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C42B8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C42B8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602C0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C42B8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C42B8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C42B8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7C42B8">
        <w:rPr>
          <w:rFonts w:ascii="仿宋_GB2312" w:eastAsia="仿宋_GB2312" w:hAnsi="宋体"/>
          <w:sz w:val="28"/>
          <w:szCs w:val="28"/>
          <w:u w:val="single"/>
        </w:rPr>
        <w:t>1</w:t>
      </w:r>
      <w:r w:rsidR="006602C0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602C0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7C42B8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C42B8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602C0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1</w:t>
      </w:r>
      <w:r w:rsidR="006602C0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1</w:t>
      </w:r>
      <w:r w:rsidR="006602C0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602C0">
        <w:rPr>
          <w:rFonts w:ascii="仿宋_GB2312" w:eastAsia="仿宋_GB2312" w:hAnsi="宋体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D6CCC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</w:t>
      </w:r>
      <w:r w:rsidR="000D6CCC" w:rsidRPr="000D6CCC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0D6CCC" w:rsidRPr="000D6CCC">
        <w:rPr>
          <w:rFonts w:ascii="仿宋_GB2312" w:eastAsia="仿宋_GB2312" w:hAnsi="宋体"/>
          <w:sz w:val="28"/>
          <w:szCs w:val="28"/>
          <w:u w:val="single"/>
        </w:rPr>
        <w:t>0</w:t>
      </w:r>
      <w:r w:rsidR="000D6CCC">
        <w:rPr>
          <w:rFonts w:ascii="仿宋_GB2312" w:eastAsia="仿宋_GB2312" w:hAnsi="宋体" w:hint="eastAsia"/>
          <w:sz w:val="28"/>
          <w:szCs w:val="28"/>
        </w:rPr>
        <w:t>分</w:t>
      </w:r>
      <w:r>
        <w:rPr>
          <w:rFonts w:ascii="仿宋_GB2312" w:eastAsia="仿宋_GB2312" w:hAnsi="宋体" w:hint="eastAsia"/>
          <w:sz w:val="28"/>
          <w:szCs w:val="28"/>
        </w:rPr>
        <w:t>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71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03B81"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0D6CCC" w:rsidRPr="000D6CCC">
        <w:rPr>
          <w:rFonts w:ascii="仿宋_GB2312" w:eastAsia="仿宋_GB2312" w:hAnsi="宋体" w:hint="eastAsia"/>
          <w:sz w:val="28"/>
          <w:szCs w:val="28"/>
          <w:u w:val="single"/>
        </w:rPr>
        <w:t>蒙牛集团电子采购招标平台</w:t>
      </w:r>
      <w:r w:rsidR="000D6CCC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7B7AAB" w:rsidRPr="0098478F" w:rsidRDefault="00AB418C" w:rsidP="006602C0">
      <w:pPr>
        <w:shd w:val="clear" w:color="auto" w:fill="FFFFFF"/>
        <w:snapToGrid w:val="0"/>
        <w:spacing w:line="360" w:lineRule="auto"/>
        <w:ind w:firstLineChars="200" w:firstLine="571"/>
        <w:jc w:val="left"/>
        <w:rPr>
          <w:rFonts w:ascii="仿宋_GB2312" w:eastAsia="仿宋_GB2312" w:hAnsi="宋体"/>
          <w:b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816388" w:rsidRPr="006602C0" w:rsidRDefault="00816388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6602C0">
        <w:rPr>
          <w:rFonts w:ascii="仿宋" w:eastAsia="仿宋" w:hAnsi="仿宋" w:hint="eastAsia"/>
          <w:color w:val="000000"/>
          <w:sz w:val="28"/>
          <w:szCs w:val="28"/>
        </w:rPr>
        <w:t>中国采购与招标网大数据平台（</w:t>
      </w:r>
      <w:hyperlink r:id="rId9" w:history="1">
        <w:r w:rsidRPr="006602C0">
          <w:rPr>
            <w:rStyle w:val="a7"/>
            <w:rFonts w:ascii="仿宋" w:eastAsia="仿宋" w:hAnsi="仿宋"/>
            <w:sz w:val="28"/>
            <w:szCs w:val="28"/>
          </w:rPr>
          <w:t>https://www.chinabidding.cn/</w:t>
        </w:r>
      </w:hyperlink>
      <w:r w:rsidRPr="006602C0">
        <w:rPr>
          <w:rFonts w:ascii="仿宋" w:eastAsia="仿宋" w:hAnsi="仿宋" w:hint="eastAsia"/>
          <w:color w:val="000000"/>
          <w:sz w:val="28"/>
          <w:szCs w:val="28"/>
        </w:rPr>
        <w:t>）</w:t>
      </w:r>
    </w:p>
    <w:p w:rsidR="00921E54" w:rsidRPr="006602C0" w:rsidRDefault="00921E5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6602C0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6602C0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 w:rsidRPr="006602C0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6602C0"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BB598C" w:rsidRPr="006602C0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6602C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Pr="00AD0824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6602C0"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7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</w:t>
      </w:r>
      <w:r w:rsidR="00816388">
        <w:rPr>
          <w:rFonts w:ascii="仿宋_GB2312" w:eastAsia="仿宋_GB2312" w:hAnsi="宋体" w:hint="eastAsia"/>
          <w:sz w:val="28"/>
          <w:szCs w:val="28"/>
        </w:rPr>
        <w:t>人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0D6CCC">
        <w:rPr>
          <w:rFonts w:ascii="仿宋_GB2312" w:eastAsia="仿宋_GB2312" w:hAnsi="宋体" w:hint="eastAsia"/>
          <w:sz w:val="28"/>
          <w:szCs w:val="28"/>
        </w:rPr>
        <w:t>蒙牛集团</w:t>
      </w:r>
    </w:p>
    <w:p w:rsidR="001C54A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0D6CCC">
        <w:rPr>
          <w:rFonts w:ascii="-webkit-standard" w:hAnsi="-webkit-standard"/>
          <w:color w:val="000000"/>
          <w:sz w:val="27"/>
          <w:szCs w:val="27"/>
        </w:rPr>
        <w:t>张裕华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0D6CCC" w:rsidRPr="000D6CCC">
        <w:rPr>
          <w:rFonts w:ascii="Helvetica Neue" w:eastAsiaTheme="minorEastAsia" w:hAnsi="Helvetica Neue" w:cs="Helvetica Neue"/>
          <w:color w:val="121416"/>
          <w:kern w:val="0"/>
          <w:sz w:val="26"/>
          <w:szCs w:val="26"/>
        </w:rPr>
        <w:t>15915114312</w:t>
      </w:r>
    </w:p>
    <w:p w:rsidR="00BB598C" w:rsidRDefault="00AB418C">
      <w:pPr>
        <w:ind w:firstLineChars="200" w:firstLine="57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</w:t>
      </w:r>
      <w:r w:rsidR="00816388">
        <w:rPr>
          <w:rFonts w:ascii="仿宋_GB2312" w:eastAsia="仿宋_GB2312" w:hAnsi="宋体" w:hint="eastAsia"/>
          <w:sz w:val="28"/>
          <w:szCs w:val="28"/>
        </w:rPr>
        <w:t>采购</w:t>
      </w:r>
      <w:r>
        <w:rPr>
          <w:rFonts w:ascii="仿宋_GB2312" w:eastAsia="仿宋_GB2312" w:hAnsi="宋体" w:hint="eastAsia"/>
          <w:sz w:val="28"/>
          <w:szCs w:val="28"/>
        </w:rPr>
        <w:t>招标管理部</w:t>
      </w:r>
    </w:p>
    <w:p w:rsidR="001C54A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 </w:t>
      </w:r>
      <w:r w:rsidR="000D6CCC">
        <w:rPr>
          <w:rFonts w:ascii="仿宋_GB2312" w:eastAsia="仿宋_GB2312" w:hAnsi="宋体" w:hint="eastAsia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      </w:t>
      </w:r>
    </w:p>
    <w:p w:rsidR="00921E54" w:rsidRPr="006602C0" w:rsidRDefault="00921E54" w:rsidP="00921E5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02C0">
        <w:rPr>
          <w:rFonts w:ascii="仿宋" w:eastAsia="仿宋" w:hAnsi="仿宋" w:hint="eastAsia"/>
          <w:sz w:val="28"/>
          <w:szCs w:val="28"/>
        </w:rPr>
        <w:t>联系电话：</w:t>
      </w:r>
      <w:r w:rsidRPr="006602C0">
        <w:rPr>
          <w:rFonts w:ascii="仿宋" w:eastAsia="仿宋" w:hAnsi="仿宋"/>
          <w:sz w:val="28"/>
          <w:szCs w:val="28"/>
        </w:rPr>
        <w:t>0471</w:t>
      </w:r>
      <w:r w:rsidRPr="006602C0">
        <w:rPr>
          <w:rFonts w:ascii="仿宋" w:eastAsia="仿宋" w:hAnsi="仿宋" w:hint="eastAsia"/>
          <w:sz w:val="28"/>
          <w:szCs w:val="28"/>
        </w:rPr>
        <w:t>-</w:t>
      </w:r>
      <w:r w:rsidRPr="006602C0">
        <w:rPr>
          <w:rFonts w:ascii="仿宋" w:eastAsia="仿宋" w:hAnsi="仿宋"/>
          <w:sz w:val="28"/>
          <w:szCs w:val="28"/>
        </w:rPr>
        <w:t>7393642</w:t>
      </w:r>
      <w:r w:rsidR="00266BA7" w:rsidRPr="006602C0">
        <w:rPr>
          <w:rFonts w:ascii="仿宋" w:eastAsia="仿宋" w:hAnsi="仿宋"/>
          <w:sz w:val="28"/>
          <w:szCs w:val="28"/>
        </w:rPr>
        <w:t>/监督人电话</w:t>
      </w:r>
    </w:p>
    <w:p w:rsidR="00921E54" w:rsidRPr="006602C0" w:rsidRDefault="00921E54" w:rsidP="00921E5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602C0">
        <w:rPr>
          <w:rFonts w:ascii="仿宋" w:eastAsia="仿宋" w:hAnsi="仿宋" w:hint="eastAsia"/>
          <w:color w:val="000000" w:themeColor="text1"/>
          <w:sz w:val="28"/>
          <w:szCs w:val="28"/>
        </w:rPr>
        <w:t>电子邮件：</w:t>
      </w:r>
      <w:r w:rsidR="000D6CCC" w:rsidRPr="006602C0">
        <w:rPr>
          <w:rFonts w:ascii="仿宋" w:eastAsia="仿宋" w:hAnsi="仿宋" w:hint="eastAsia"/>
          <w:color w:val="000000" w:themeColor="text1"/>
          <w:sz w:val="28"/>
          <w:szCs w:val="28"/>
        </w:rPr>
        <w:t>panhong@mengniu.cn</w:t>
      </w:r>
    </w:p>
    <w:p w:rsidR="00921E54" w:rsidRPr="006602C0" w:rsidRDefault="00921E54" w:rsidP="00921E54">
      <w:pPr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602C0">
        <w:rPr>
          <w:rFonts w:ascii="仿宋" w:eastAsia="仿宋" w:hAnsi="仿宋" w:hint="eastAsia"/>
          <w:color w:val="000000" w:themeColor="text1"/>
          <w:sz w:val="28"/>
          <w:szCs w:val="28"/>
        </w:rPr>
        <w:t>质疑/投诉服务网址</w:t>
      </w:r>
      <w:r w:rsidRPr="006602C0">
        <w:rPr>
          <w:rFonts w:ascii="仿宋" w:eastAsia="仿宋" w:hAnsi="仿宋" w:hint="eastAsia"/>
          <w:color w:val="000000" w:themeColor="text1"/>
          <w:sz w:val="32"/>
          <w:szCs w:val="28"/>
        </w:rPr>
        <w:t>：</w:t>
      </w:r>
      <w:hyperlink r:id="rId11" w:anchor="/home" w:tgtFrame="_blank" w:history="1">
        <w:r w:rsidRPr="006602C0">
          <w:rPr>
            <w:rStyle w:val="a7"/>
            <w:rFonts w:ascii="微软雅黑" w:eastAsia="微软雅黑" w:hAnsi="微软雅黑" w:hint="eastAsia"/>
            <w:color w:val="000000" w:themeColor="text1"/>
            <w:sz w:val="22"/>
            <w:szCs w:val="21"/>
            <w:shd w:val="clear" w:color="auto" w:fill="FFFFFF"/>
          </w:rPr>
          <w:t>https://zbcg.mengniu.cn/#/home</w:t>
        </w:r>
      </w:hyperlink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CE7143" w:rsidRDefault="005831E4" w:rsidP="004730DB">
      <w:pPr>
        <w:ind w:firstLineChars="506" w:firstLine="1417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="001C0779" w:rsidRPr="001C0779">
        <w:rPr>
          <w:rFonts w:hint="eastAsia"/>
        </w:rPr>
        <w:t xml:space="preserve"> </w:t>
      </w:r>
      <w:r w:rsidR="00391587">
        <w:rPr>
          <w:rFonts w:hint="eastAsia"/>
        </w:rPr>
        <w:t>数据保密协议</w:t>
      </w:r>
      <w:r w:rsidR="00106509">
        <w:rPr>
          <w:rFonts w:ascii="仿宋_GB2312" w:eastAsia="仿宋_GB2312" w:hAnsi="宋体" w:hint="eastAsia"/>
          <w:color w:val="FF0000"/>
          <w:sz w:val="28"/>
          <w:szCs w:val="28"/>
        </w:rPr>
        <w:t xml:space="preserve"> </w:t>
      </w:r>
    </w:p>
    <w:p w:rsidR="00CE7143" w:rsidRPr="00CE7143" w:rsidRDefault="00CE7143" w:rsidP="00CE7143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CE7143">
        <w:rPr>
          <w:rFonts w:ascii="仿宋_GB2312" w:eastAsia="仿宋_GB2312" w:hAnsi="宋体" w:cs="仿宋" w:hint="eastAsia"/>
          <w:sz w:val="28"/>
          <w:szCs w:val="28"/>
        </w:rPr>
        <w:t>3</w:t>
      </w:r>
      <w:r w:rsidRPr="00CE7143">
        <w:rPr>
          <w:rFonts w:ascii="仿宋_GB2312" w:eastAsia="仿宋_GB2312" w:hAnsi="宋体" w:cs="仿宋"/>
          <w:sz w:val="28"/>
          <w:szCs w:val="28"/>
        </w:rPr>
        <w:t>.</w:t>
      </w:r>
      <w:r w:rsidRPr="00CE7143">
        <w:rPr>
          <w:rFonts w:ascii="仿宋_GB2312" w:eastAsia="仿宋_GB2312" w:hAnsi="宋体" w:cs="仿宋" w:hint="eastAsia"/>
          <w:sz w:val="28"/>
          <w:szCs w:val="28"/>
        </w:rPr>
        <w:t>关于聘用蒙牛在职人员亲属（含特定关系人）及离职人员的告知函</w:t>
      </w:r>
    </w:p>
    <w:p w:rsidR="00667FF2" w:rsidRPr="004730DB" w:rsidRDefault="00106509" w:rsidP="004730DB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</w:t>
      </w:r>
      <w:r w:rsidR="00816388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</w:t>
      </w:r>
    </w:p>
    <w:p w:rsidR="00667FF2" w:rsidRPr="00106509" w:rsidRDefault="00353541" w:rsidP="00667FF2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>2024</w:t>
      </w:r>
      <w:r w:rsidR="00106509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年 </w:t>
      </w:r>
      <w:r>
        <w:rPr>
          <w:rFonts w:ascii="仿宋_GB2312" w:eastAsia="仿宋_GB2312" w:hAnsi="宋体" w:cs="仿宋"/>
          <w:sz w:val="30"/>
          <w:szCs w:val="30"/>
        </w:rPr>
        <w:t>12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月 </w:t>
      </w:r>
      <w:r>
        <w:rPr>
          <w:rFonts w:ascii="仿宋_GB2312" w:eastAsia="仿宋_GB2312" w:hAnsi="宋体" w:cs="仿宋"/>
          <w:sz w:val="30"/>
          <w:szCs w:val="30"/>
        </w:rPr>
        <w:t>10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D93B04" w:rsidRDefault="00D93B04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</w:t>
      </w:r>
      <w:r w:rsidR="009F6DE3">
        <w:rPr>
          <w:rFonts w:asciiTheme="minorEastAsia" w:eastAsiaTheme="minorEastAsia" w:hAnsiTheme="minorEastAsia" w:cs="仿宋" w:hint="eastAsia"/>
          <w:b/>
          <w:sz w:val="28"/>
          <w:szCs w:val="28"/>
        </w:rPr>
        <w:t>投标人</w:t>
      </w: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9F6DE3">
              <w:rPr>
                <w:rFonts w:ascii="宋体" w:hAnsi="宋体" w:cs="仿宋" w:hint="eastAsia"/>
                <w:b/>
                <w:szCs w:val="21"/>
              </w:rPr>
              <w:t>投标人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9F6DE3" w:rsidRDefault="009F6DE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F6DE3" w:rsidRDefault="009F6DE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F6DE3" w:rsidRDefault="009F6DE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91587" w:rsidRPr="000E40EC" w:rsidRDefault="00391587" w:rsidP="00391587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lastRenderedPageBreak/>
        <w:t>数据保密协议</w:t>
      </w:r>
    </w:p>
    <w:p w:rsidR="001F1EF9" w:rsidRPr="00E43AB7" w:rsidRDefault="001F1EF9" w:rsidP="001F1EF9">
      <w:pPr>
        <w:spacing w:line="336" w:lineRule="auto"/>
        <w:rPr>
          <w:rFonts w:ascii="仿宋_GB2312" w:eastAsia="仿宋_GB2312" w:hAnsi="宋体" w:hint="eastAsia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71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71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5、本条款项下的义务适用于任何保密信息，或根据双方事先或目前协议由甲方提供给承诺方的其他专有和/或保密信息。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71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71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71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71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</w:t>
      </w:r>
      <w:r w:rsidR="00134B10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】种方式解决：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71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1F1EF9" w:rsidRPr="00E43AB7" w:rsidRDefault="001F1EF9" w:rsidP="001F1EF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 w:hint="eastAsia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540821" w:rsidRDefault="00540821" w:rsidP="001C54AE">
      <w:pPr>
        <w:jc w:val="center"/>
        <w:sectPr w:rsidR="00540821" w:rsidSect="00D93B04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:rsidR="00540821" w:rsidRDefault="00540821" w:rsidP="0054082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540821" w:rsidRPr="000E40EC" w:rsidRDefault="00540821" w:rsidP="00540821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97C93">
        <w:rPr>
          <w:rFonts w:asciiTheme="minorEastAsia" w:eastAsiaTheme="minorEastAsia" w:hAnsiTheme="minorEastAsia" w:cs="仿宋" w:hint="eastAsia"/>
          <w:b/>
          <w:sz w:val="32"/>
          <w:szCs w:val="32"/>
        </w:rPr>
        <w:t>关于聘用蒙牛在职人员亲属（含特定关系人）及离职人员的</w:t>
      </w:r>
      <w:r w:rsidRPr="00B8165F">
        <w:rPr>
          <w:rFonts w:asciiTheme="minorEastAsia" w:eastAsiaTheme="minorEastAsia" w:hAnsiTheme="minorEastAsia" w:cs="仿宋" w:hint="eastAsia"/>
          <w:b/>
          <w:sz w:val="32"/>
          <w:szCs w:val="32"/>
        </w:rPr>
        <w:t>告知函</w:t>
      </w:r>
    </w:p>
    <w:p w:rsidR="00540821" w:rsidRDefault="00540821" w:rsidP="00540821">
      <w:pPr>
        <w:spacing w:beforeLines="50" w:before="156" w:afterLines="50" w:after="156" w:line="7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致：内蒙古蒙牛乳业（集团）股份有限公司:</w:t>
      </w:r>
    </w:p>
    <w:p w:rsidR="00540821" w:rsidRDefault="00540821" w:rsidP="00540821">
      <w:pPr>
        <w:spacing w:beforeLines="50" w:before="156" w:afterLines="50" w:after="156" w:line="720" w:lineRule="exact"/>
        <w:ind w:firstLineChars="200" w:firstLine="489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  <w:u w:val="single"/>
        </w:rPr>
        <w:t>***</w:t>
      </w:r>
      <w:r>
        <w:rPr>
          <w:rFonts w:ascii="宋体" w:hAnsi="宋体" w:cs="宋体"/>
          <w:b/>
          <w:bCs/>
          <w:sz w:val="24"/>
          <w:u w:val="single"/>
        </w:rPr>
        <w:t>公司</w:t>
      </w:r>
      <w:r>
        <w:rPr>
          <w:rFonts w:ascii="宋体" w:hAnsi="宋体" w:cs="宋体"/>
          <w:sz w:val="24"/>
        </w:rPr>
        <w:t>（请</w:t>
      </w:r>
      <w:r>
        <w:rPr>
          <w:rFonts w:ascii="宋体" w:hAnsi="宋体" w:cs="宋体" w:hint="eastAsia"/>
          <w:sz w:val="24"/>
        </w:rPr>
        <w:t>填写标准注册</w:t>
      </w:r>
      <w:r>
        <w:rPr>
          <w:rFonts w:ascii="宋体" w:hAnsi="宋体" w:cs="宋体"/>
          <w:sz w:val="24"/>
        </w:rPr>
        <w:t>公司</w:t>
      </w:r>
      <w:r>
        <w:rPr>
          <w:rFonts w:ascii="宋体" w:hAnsi="宋体" w:cs="宋体" w:hint="eastAsia"/>
          <w:sz w:val="24"/>
        </w:rPr>
        <w:t>名称）</w:t>
      </w:r>
      <w:r>
        <w:rPr>
          <w:rFonts w:ascii="宋体" w:hAnsi="宋体" w:cs="宋体"/>
          <w:sz w:val="24"/>
        </w:rPr>
        <w:t>于</w:t>
      </w:r>
      <w:r>
        <w:rPr>
          <w:rFonts w:ascii="宋体" w:hAnsi="宋体" w:cs="宋体" w:hint="eastAsia"/>
          <w:b/>
          <w:bCs/>
          <w:sz w:val="24"/>
          <w:u w:val="single"/>
        </w:rPr>
        <w:t>**年**</w:t>
      </w:r>
      <w:r>
        <w:rPr>
          <w:rFonts w:ascii="宋体" w:hAnsi="宋体" w:cs="宋体"/>
          <w:b/>
          <w:bCs/>
          <w:sz w:val="24"/>
          <w:u w:val="single"/>
        </w:rPr>
        <w:t>日</w:t>
      </w:r>
      <w:r>
        <w:rPr>
          <w:rFonts w:ascii="宋体" w:hAnsi="宋体" w:cs="宋体" w:hint="eastAsia"/>
          <w:sz w:val="24"/>
        </w:rPr>
        <w:t>参加贵方组织的</w:t>
      </w:r>
      <w:r>
        <w:rPr>
          <w:rFonts w:ascii="宋体" w:hAnsi="宋体" w:cs="宋体" w:hint="eastAsia"/>
          <w:b/>
          <w:bCs/>
          <w:sz w:val="24"/>
          <w:u w:val="single"/>
        </w:rPr>
        <w:t>***项目</w:t>
      </w:r>
      <w:r>
        <w:rPr>
          <w:rFonts w:ascii="宋体" w:hAnsi="宋体" w:cs="宋体"/>
          <w:sz w:val="24"/>
        </w:rPr>
        <w:t>（项目编号：</w:t>
      </w:r>
      <w:r>
        <w:rPr>
          <w:rFonts w:ascii="宋体" w:hAnsi="宋体" w:cs="宋体"/>
          <w:b/>
          <w:bCs/>
          <w:sz w:val="24"/>
          <w:u w:val="single"/>
        </w:rPr>
        <w:t>***</w:t>
      </w:r>
      <w:r>
        <w:rPr>
          <w:rFonts w:ascii="宋体" w:hAnsi="宋体" w:cs="宋体"/>
          <w:sz w:val="24"/>
        </w:rPr>
        <w:t>）</w:t>
      </w:r>
      <w:r>
        <w:rPr>
          <w:rFonts w:ascii="宋体" w:hAnsi="宋体" w:cs="宋体" w:hint="eastAsia"/>
          <w:sz w:val="24"/>
        </w:rPr>
        <w:t>，并提交下述文件一份：</w:t>
      </w:r>
    </w:p>
    <w:p w:rsidR="00540821" w:rsidRDefault="00540821" w:rsidP="00540821">
      <w:pPr>
        <w:spacing w:before="50" w:afterLines="50" w:after="156" w:line="7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据此函，同意并告知如下：</w:t>
      </w:r>
    </w:p>
    <w:p w:rsidR="00540821" w:rsidRDefault="00540821" w:rsidP="00540821">
      <w:pPr>
        <w:tabs>
          <w:tab w:val="left" w:pos="1134"/>
        </w:tabs>
        <w:spacing w:line="606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lang w:val="zh-CN"/>
        </w:rPr>
        <w:t>我公司参加</w:t>
      </w:r>
      <w:r>
        <w:rPr>
          <w:rFonts w:ascii="宋体" w:hAnsi="宋体" w:cs="宋体" w:hint="eastAsia"/>
          <w:sz w:val="24"/>
        </w:rPr>
        <w:t>贵方组织的采购招标项目之前，已对我公司员工进行背景调查，</w:t>
      </w:r>
      <w:r w:rsidRPr="002A726D">
        <w:rPr>
          <w:rFonts w:ascii="宋体" w:hAnsi="宋体" w:cs="宋体" w:hint="eastAsia"/>
          <w:sz w:val="24"/>
        </w:rPr>
        <w:t>情况一：</w:t>
      </w:r>
      <w:r>
        <w:rPr>
          <w:rFonts w:ascii="宋体" w:hAnsi="宋体" w:cs="宋体" w:hint="eastAsia"/>
          <w:sz w:val="24"/>
        </w:rPr>
        <w:t>我公司员工未包括</w:t>
      </w:r>
      <w:r w:rsidRPr="002A726D">
        <w:rPr>
          <w:rFonts w:ascii="宋体" w:hAnsi="宋体" w:cs="宋体" w:hint="eastAsia"/>
          <w:sz w:val="24"/>
        </w:rPr>
        <w:t>任何蒙牛</w:t>
      </w:r>
      <w:r>
        <w:rPr>
          <w:rFonts w:ascii="宋体" w:hAnsi="宋体" w:cs="宋体" w:hint="eastAsia"/>
          <w:sz w:val="24"/>
        </w:rPr>
        <w:t>集团在职人员亲属</w:t>
      </w:r>
      <w:r w:rsidRPr="002A726D">
        <w:rPr>
          <w:rFonts w:ascii="宋体" w:hAnsi="宋体" w:cs="宋体" w:hint="eastAsia"/>
          <w:sz w:val="24"/>
        </w:rPr>
        <w:t>（含特定关系人）</w:t>
      </w:r>
      <w:r>
        <w:rPr>
          <w:rFonts w:ascii="宋体" w:hAnsi="宋体" w:cs="宋体" w:hint="eastAsia"/>
          <w:sz w:val="24"/>
        </w:rPr>
        <w:t>、离职人员。</w:t>
      </w:r>
      <w:r w:rsidRPr="002A726D">
        <w:rPr>
          <w:rFonts w:ascii="宋体" w:hAnsi="宋体" w:cs="宋体" w:hint="eastAsia"/>
          <w:sz w:val="24"/>
        </w:rPr>
        <w:t>如若中选，</w:t>
      </w:r>
      <w:r w:rsidRPr="002A726D">
        <w:rPr>
          <w:rFonts w:ascii="宋体" w:hAnsi="宋体" w:cs="宋体"/>
          <w:sz w:val="24"/>
        </w:rPr>
        <w:t>我公司</w:t>
      </w:r>
      <w:r w:rsidRPr="002A726D">
        <w:rPr>
          <w:rFonts w:ascii="宋体" w:hAnsi="宋体" w:cs="宋体" w:hint="eastAsia"/>
          <w:sz w:val="24"/>
        </w:rPr>
        <w:t>相关服务团队</w:t>
      </w:r>
      <w:r w:rsidRPr="002A726D">
        <w:rPr>
          <w:rFonts w:ascii="宋体" w:hAnsi="宋体" w:cs="宋体"/>
          <w:sz w:val="24"/>
        </w:rPr>
        <w:t>将不会</w:t>
      </w:r>
      <w:r w:rsidRPr="002A726D">
        <w:rPr>
          <w:rFonts w:ascii="宋体" w:hAnsi="宋体" w:cs="宋体" w:hint="eastAsia"/>
          <w:sz w:val="24"/>
        </w:rPr>
        <w:t>招聘蒙牛</w:t>
      </w:r>
      <w:r>
        <w:rPr>
          <w:rFonts w:ascii="宋体" w:hAnsi="宋体" w:cs="宋体" w:hint="eastAsia"/>
          <w:sz w:val="24"/>
        </w:rPr>
        <w:t>集团在职人员亲属</w:t>
      </w:r>
      <w:r w:rsidRPr="002A726D">
        <w:rPr>
          <w:rFonts w:ascii="宋体" w:hAnsi="宋体" w:cs="宋体" w:hint="eastAsia"/>
          <w:sz w:val="24"/>
        </w:rPr>
        <w:t>（含特定关系人）</w:t>
      </w:r>
      <w:r>
        <w:rPr>
          <w:rFonts w:ascii="宋体" w:hAnsi="宋体" w:cs="宋体" w:hint="eastAsia"/>
          <w:sz w:val="24"/>
        </w:rPr>
        <w:t>、离职人员。</w:t>
      </w:r>
      <w:r w:rsidRPr="002A726D">
        <w:rPr>
          <w:rFonts w:ascii="宋体" w:hAnsi="宋体" w:cs="宋体" w:hint="eastAsia"/>
          <w:sz w:val="24"/>
        </w:rPr>
        <w:t>情况二：</w:t>
      </w:r>
      <w:r>
        <w:rPr>
          <w:rFonts w:ascii="宋体" w:hAnsi="宋体" w:cs="宋体" w:hint="eastAsia"/>
          <w:sz w:val="24"/>
        </w:rPr>
        <w:t>我公司员工***为</w:t>
      </w:r>
      <w:r w:rsidRPr="002A726D">
        <w:rPr>
          <w:rFonts w:ascii="宋体" w:hAnsi="宋体" w:cs="宋体" w:hint="eastAsia"/>
          <w:sz w:val="24"/>
        </w:rPr>
        <w:t>蒙牛</w:t>
      </w:r>
      <w:r>
        <w:rPr>
          <w:rFonts w:ascii="宋体" w:hAnsi="宋体" w:cs="宋体" w:hint="eastAsia"/>
          <w:sz w:val="24"/>
        </w:rPr>
        <w:t>集团在职人员亲属</w:t>
      </w:r>
      <w:r w:rsidRPr="002A726D">
        <w:rPr>
          <w:rFonts w:ascii="宋体" w:hAnsi="宋体" w:cs="宋体" w:hint="eastAsia"/>
          <w:sz w:val="24"/>
        </w:rPr>
        <w:t>（含特定关系人）或</w:t>
      </w:r>
      <w:r>
        <w:rPr>
          <w:rFonts w:ascii="宋体" w:hAnsi="宋体" w:cs="宋体" w:hint="eastAsia"/>
          <w:sz w:val="24"/>
        </w:rPr>
        <w:t>离职人员，经综合考量评估，该员工对于贵方组织的本次项目不存在任何利害关系。如若中选</w:t>
      </w:r>
      <w:r>
        <w:rPr>
          <w:rFonts w:ascii="宋体" w:hAnsi="宋体" w:cs="宋体" w:hint="eastAsia"/>
          <w:color w:val="000000"/>
          <w:sz w:val="24"/>
          <w:lang w:val="zh-CN"/>
        </w:rPr>
        <w:t>，</w:t>
      </w:r>
      <w:r>
        <w:rPr>
          <w:rFonts w:ascii="宋体" w:hAnsi="宋体" w:cs="宋体" w:hint="eastAsia"/>
          <w:color w:val="000000"/>
          <w:sz w:val="24"/>
        </w:rPr>
        <w:t>该员工将不会作为</w:t>
      </w:r>
      <w:r>
        <w:rPr>
          <w:rFonts w:ascii="宋体" w:hAnsi="宋体" w:cs="宋体"/>
          <w:color w:val="000000"/>
          <w:sz w:val="24"/>
        </w:rPr>
        <w:t>我公司</w:t>
      </w:r>
      <w:r>
        <w:rPr>
          <w:rFonts w:ascii="宋体" w:hAnsi="宋体" w:cs="宋体" w:hint="eastAsia"/>
          <w:color w:val="000000"/>
          <w:sz w:val="24"/>
          <w:lang w:val="zh-CN"/>
        </w:rPr>
        <w:t>服务团队</w:t>
      </w:r>
      <w:r>
        <w:rPr>
          <w:rFonts w:ascii="宋体" w:hAnsi="宋体" w:cs="宋体" w:hint="eastAsia"/>
          <w:color w:val="000000"/>
          <w:sz w:val="24"/>
        </w:rPr>
        <w:t>成员；合作期间如发现该员工</w:t>
      </w:r>
      <w:r>
        <w:rPr>
          <w:rFonts w:ascii="宋体" w:hAnsi="宋体" w:cs="宋体"/>
          <w:sz w:val="24"/>
        </w:rPr>
        <w:t>以我公司名义</w:t>
      </w:r>
      <w:r>
        <w:rPr>
          <w:rFonts w:ascii="宋体" w:hAnsi="宋体" w:cs="宋体" w:hint="eastAsia"/>
          <w:sz w:val="24"/>
        </w:rPr>
        <w:t>与</w:t>
      </w:r>
      <w:r>
        <w:rPr>
          <w:rFonts w:ascii="宋体" w:hAnsi="宋体" w:cs="宋体"/>
          <w:sz w:val="24"/>
        </w:rPr>
        <w:t>蒙牛集团进行</w:t>
      </w:r>
      <w:r>
        <w:rPr>
          <w:rFonts w:ascii="宋体" w:hAnsi="宋体" w:cs="宋体" w:hint="eastAsia"/>
          <w:sz w:val="24"/>
        </w:rPr>
        <w:t>相关业务往来，</w:t>
      </w:r>
      <w:r>
        <w:rPr>
          <w:rFonts w:ascii="宋体" w:hAnsi="宋体" w:cs="宋体"/>
          <w:sz w:val="24"/>
        </w:rPr>
        <w:t>一经查实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/>
          <w:sz w:val="24"/>
        </w:rPr>
        <w:t>我公司无条件接受蒙牛集团</w:t>
      </w:r>
      <w:r>
        <w:rPr>
          <w:rFonts w:ascii="宋体" w:hAnsi="宋体" w:cs="宋体" w:hint="eastAsia"/>
          <w:sz w:val="24"/>
        </w:rPr>
        <w:t>《阳光协议》中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相关</w:t>
      </w:r>
      <w:r>
        <w:rPr>
          <w:rFonts w:ascii="宋体" w:hAnsi="宋体" w:cs="宋体"/>
          <w:sz w:val="24"/>
        </w:rPr>
        <w:t>处理</w:t>
      </w:r>
      <w:r>
        <w:rPr>
          <w:rFonts w:ascii="宋体" w:hAnsi="宋体" w:cs="宋体" w:hint="eastAsia"/>
          <w:sz w:val="24"/>
        </w:rPr>
        <w:t>条款。</w:t>
      </w:r>
    </w:p>
    <w:p w:rsidR="00540821" w:rsidRDefault="00540821" w:rsidP="00540821">
      <w:pPr>
        <w:tabs>
          <w:tab w:val="left" w:pos="1134"/>
        </w:tabs>
        <w:spacing w:line="606" w:lineRule="exact"/>
        <w:ind w:firstLine="555"/>
        <w:rPr>
          <w:rFonts w:ascii="宋体" w:hAnsi="宋体" w:cs="宋体"/>
          <w:sz w:val="24"/>
        </w:rPr>
      </w:pPr>
    </w:p>
    <w:p w:rsidR="00540821" w:rsidRDefault="00540821" w:rsidP="0054082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lang w:bidi="ar"/>
        </w:rPr>
        <w:t>公司</w:t>
      </w:r>
      <w:r>
        <w:rPr>
          <w:rFonts w:ascii="宋体" w:hAnsi="宋体" w:cs="宋体" w:hint="eastAsia"/>
          <w:color w:val="000000"/>
          <w:sz w:val="24"/>
          <w:lang w:bidi="ar"/>
        </w:rPr>
        <w:t>全称</w:t>
      </w:r>
      <w:r>
        <w:rPr>
          <w:rFonts w:ascii="宋体" w:hAnsi="宋体" w:cs="宋体" w:hint="eastAsia"/>
          <w:color w:val="FF0000"/>
          <w:sz w:val="24"/>
          <w:lang w:bidi="ar"/>
        </w:rPr>
        <w:t>（公章）</w:t>
      </w:r>
      <w:r>
        <w:rPr>
          <w:rFonts w:ascii="宋体" w:hAnsi="宋体" w:cs="宋体" w:hint="eastAsia"/>
          <w:color w:val="000000"/>
          <w:sz w:val="24"/>
          <w:lang w:bidi="ar"/>
        </w:rPr>
        <w:t>：</w:t>
      </w:r>
    </w:p>
    <w:p w:rsidR="00540821" w:rsidRDefault="00540821" w:rsidP="0054082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lang w:bidi="ar"/>
        </w:rPr>
      </w:pPr>
    </w:p>
    <w:p w:rsidR="00540821" w:rsidRDefault="00540821" w:rsidP="0054082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法定代表人</w:t>
      </w:r>
      <w:r>
        <w:rPr>
          <w:rFonts w:ascii="宋体" w:hAnsi="宋体" w:cs="宋体"/>
          <w:color w:val="000000"/>
          <w:sz w:val="24"/>
          <w:lang w:bidi="ar"/>
        </w:rPr>
        <w:t>或</w:t>
      </w:r>
      <w:r>
        <w:rPr>
          <w:rFonts w:ascii="宋体" w:hAnsi="宋体" w:hint="eastAsia"/>
          <w:color w:val="000000"/>
          <w:sz w:val="24"/>
          <w:lang w:bidi="ar"/>
        </w:rPr>
        <w:t>被授权委托人</w:t>
      </w:r>
      <w:r>
        <w:rPr>
          <w:rFonts w:ascii="宋体" w:hAnsi="宋体" w:cs="宋体" w:hint="eastAsia"/>
          <w:color w:val="FF0000"/>
          <w:sz w:val="24"/>
          <w:lang w:bidi="ar"/>
        </w:rPr>
        <w:t>（签字或印章）</w:t>
      </w:r>
      <w:r>
        <w:rPr>
          <w:rFonts w:ascii="宋体" w:hAnsi="宋体" w:cs="宋体" w:hint="eastAsia"/>
          <w:color w:val="000000"/>
          <w:sz w:val="24"/>
          <w:lang w:bidi="ar"/>
        </w:rPr>
        <w:t xml:space="preserve">： </w:t>
      </w:r>
    </w:p>
    <w:p w:rsidR="00540821" w:rsidRDefault="00540821" w:rsidP="00540821">
      <w:pPr>
        <w:widowControl/>
        <w:jc w:val="left"/>
        <w:rPr>
          <w:rFonts w:ascii="宋体" w:hAnsi="宋体"/>
          <w:color w:val="000000"/>
          <w:sz w:val="24"/>
          <w:lang w:bidi="ar"/>
        </w:rPr>
      </w:pPr>
      <w:r>
        <w:rPr>
          <w:rFonts w:ascii="宋体" w:hAnsi="宋体"/>
          <w:color w:val="000000"/>
          <w:sz w:val="24"/>
          <w:lang w:bidi="ar"/>
        </w:rPr>
        <w:t xml:space="preserve">    </w:t>
      </w:r>
    </w:p>
    <w:p w:rsidR="00540821" w:rsidRDefault="00540821" w:rsidP="00540821">
      <w:pPr>
        <w:widowControl/>
        <w:jc w:val="left"/>
        <w:rPr>
          <w:rFonts w:ascii="宋体" w:hAnsi="宋体"/>
          <w:color w:val="000000"/>
          <w:sz w:val="24"/>
          <w:lang w:bidi="ar"/>
        </w:rPr>
      </w:pPr>
    </w:p>
    <w:p w:rsidR="00540821" w:rsidRDefault="00540821" w:rsidP="00540821">
      <w:pPr>
        <w:widowControl/>
        <w:jc w:val="left"/>
      </w:pPr>
      <w:r>
        <w:rPr>
          <w:rFonts w:ascii="宋体" w:hAnsi="宋体"/>
          <w:color w:val="000000"/>
          <w:sz w:val="24"/>
          <w:lang w:bidi="ar"/>
        </w:rPr>
        <w:t xml:space="preserve">    日期</w:t>
      </w:r>
      <w:r>
        <w:rPr>
          <w:rFonts w:ascii="宋体" w:hAnsi="宋体" w:hint="eastAsia"/>
          <w:color w:val="000000"/>
          <w:sz w:val="24"/>
          <w:lang w:bidi="ar"/>
        </w:rPr>
        <w:t>：</w:t>
      </w:r>
      <w:r>
        <w:rPr>
          <w:rFonts w:ascii="宋体" w:hAnsi="宋体" w:cs="宋体"/>
          <w:sz w:val="24"/>
          <w:lang w:bidi="ar"/>
        </w:rPr>
        <w:t xml:space="preserve"> </w:t>
      </w:r>
    </w:p>
    <w:p w:rsidR="001F1EF9" w:rsidRDefault="001F1EF9" w:rsidP="00540821">
      <w:pPr>
        <w:rPr>
          <w:rFonts w:hint="eastAsia"/>
        </w:rPr>
      </w:pPr>
    </w:p>
    <w:sectPr w:rsidR="001F1EF9" w:rsidSect="00D93B04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DC4" w:rsidRDefault="00892DC4" w:rsidP="006B6C3A">
      <w:r>
        <w:separator/>
      </w:r>
    </w:p>
  </w:endnote>
  <w:endnote w:type="continuationSeparator" w:id="0">
    <w:p w:rsidR="00892DC4" w:rsidRDefault="00892DC4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DC4" w:rsidRDefault="00892DC4" w:rsidP="006B6C3A">
      <w:r>
        <w:separator/>
      </w:r>
    </w:p>
  </w:footnote>
  <w:footnote w:type="continuationSeparator" w:id="0">
    <w:p w:rsidR="00892DC4" w:rsidRDefault="00892DC4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31"/>
    <w:rsid w:val="00002DBB"/>
    <w:rsid w:val="000522AE"/>
    <w:rsid w:val="00070BAD"/>
    <w:rsid w:val="000A50CE"/>
    <w:rsid w:val="000D6CCC"/>
    <w:rsid w:val="000F41F5"/>
    <w:rsid w:val="000F4331"/>
    <w:rsid w:val="00106509"/>
    <w:rsid w:val="00125794"/>
    <w:rsid w:val="00134B10"/>
    <w:rsid w:val="0013702E"/>
    <w:rsid w:val="00173167"/>
    <w:rsid w:val="001B6352"/>
    <w:rsid w:val="001C0779"/>
    <w:rsid w:val="001C54AE"/>
    <w:rsid w:val="001D0D81"/>
    <w:rsid w:val="001F1EF9"/>
    <w:rsid w:val="00200484"/>
    <w:rsid w:val="0021010E"/>
    <w:rsid w:val="0023151B"/>
    <w:rsid w:val="0024228C"/>
    <w:rsid w:val="00253B07"/>
    <w:rsid w:val="00266BA7"/>
    <w:rsid w:val="002E0B6F"/>
    <w:rsid w:val="00353541"/>
    <w:rsid w:val="0038487B"/>
    <w:rsid w:val="00391587"/>
    <w:rsid w:val="003B6EF3"/>
    <w:rsid w:val="003E26EB"/>
    <w:rsid w:val="003E367A"/>
    <w:rsid w:val="003F4823"/>
    <w:rsid w:val="00402ABD"/>
    <w:rsid w:val="00405BE5"/>
    <w:rsid w:val="0041481A"/>
    <w:rsid w:val="00453875"/>
    <w:rsid w:val="004631BA"/>
    <w:rsid w:val="00467241"/>
    <w:rsid w:val="004730DB"/>
    <w:rsid w:val="004C38AE"/>
    <w:rsid w:val="005025E7"/>
    <w:rsid w:val="005214BF"/>
    <w:rsid w:val="00540821"/>
    <w:rsid w:val="005831E4"/>
    <w:rsid w:val="00593A50"/>
    <w:rsid w:val="005A31DD"/>
    <w:rsid w:val="005D6697"/>
    <w:rsid w:val="006061A0"/>
    <w:rsid w:val="00631D3A"/>
    <w:rsid w:val="006602C0"/>
    <w:rsid w:val="00666EE6"/>
    <w:rsid w:val="00667FF2"/>
    <w:rsid w:val="00671957"/>
    <w:rsid w:val="006A5F2C"/>
    <w:rsid w:val="006B6C3A"/>
    <w:rsid w:val="006C345F"/>
    <w:rsid w:val="00727111"/>
    <w:rsid w:val="00776193"/>
    <w:rsid w:val="007B7AAB"/>
    <w:rsid w:val="007C42B8"/>
    <w:rsid w:val="007C4333"/>
    <w:rsid w:val="007F0E33"/>
    <w:rsid w:val="007F1209"/>
    <w:rsid w:val="0080323E"/>
    <w:rsid w:val="008107ED"/>
    <w:rsid w:val="00816388"/>
    <w:rsid w:val="0082709A"/>
    <w:rsid w:val="00835072"/>
    <w:rsid w:val="0086399D"/>
    <w:rsid w:val="008722EB"/>
    <w:rsid w:val="0089249C"/>
    <w:rsid w:val="00892DC4"/>
    <w:rsid w:val="00902120"/>
    <w:rsid w:val="00921E54"/>
    <w:rsid w:val="00964DED"/>
    <w:rsid w:val="0098500F"/>
    <w:rsid w:val="009A53E0"/>
    <w:rsid w:val="009C0E42"/>
    <w:rsid w:val="009E0A16"/>
    <w:rsid w:val="009F6DE3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84D7D"/>
    <w:rsid w:val="00BB598C"/>
    <w:rsid w:val="00BC4982"/>
    <w:rsid w:val="00BD2865"/>
    <w:rsid w:val="00BE311D"/>
    <w:rsid w:val="00C23AF0"/>
    <w:rsid w:val="00C42B89"/>
    <w:rsid w:val="00C50E7D"/>
    <w:rsid w:val="00CC265A"/>
    <w:rsid w:val="00CE7143"/>
    <w:rsid w:val="00D93B04"/>
    <w:rsid w:val="00DC0575"/>
    <w:rsid w:val="00DE71CA"/>
    <w:rsid w:val="00E03B81"/>
    <w:rsid w:val="00E13822"/>
    <w:rsid w:val="00E56BDA"/>
    <w:rsid w:val="00E76EB1"/>
    <w:rsid w:val="00EA1469"/>
    <w:rsid w:val="00EA389B"/>
    <w:rsid w:val="00ED6E48"/>
    <w:rsid w:val="00F1123A"/>
    <w:rsid w:val="00F62AB8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D9D63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uiPriority w:val="99"/>
    <w:semiHidden/>
    <w:unhideWhenUsed/>
    <w:rsid w:val="00660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bcg.mengniu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bcg.mengni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nabidding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Office User</cp:lastModifiedBy>
  <cp:revision>28</cp:revision>
  <dcterms:created xsi:type="dcterms:W3CDTF">2024-12-09T01:37:00Z</dcterms:created>
  <dcterms:modified xsi:type="dcterms:W3CDTF">2024-12-09T08:27:00Z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