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B9" w:rsidRPr="00D332AF" w:rsidRDefault="004C19D6" w:rsidP="00F62322">
      <w:pPr>
        <w:spacing w:line="500" w:lineRule="exact"/>
        <w:ind w:rightChars="11" w:right="23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OLE_LINK1"/>
      <w:bookmarkStart w:id="1" w:name="OLE_LINK2"/>
      <w:bookmarkStart w:id="2" w:name="OLE_LINK3"/>
      <w:bookmarkStart w:id="3" w:name="OLE_LINK4"/>
      <w:r w:rsidRPr="004C19D6">
        <w:rPr>
          <w:rFonts w:asciiTheme="minorEastAsia" w:eastAsiaTheme="minorEastAsia" w:hAnsiTheme="minorEastAsia" w:hint="eastAsia"/>
          <w:b/>
          <w:sz w:val="36"/>
          <w:szCs w:val="36"/>
        </w:rPr>
        <w:t>蒙牛乳业常温宿迁工厂光</w:t>
      </w:r>
      <w:proofErr w:type="gramStart"/>
      <w:r w:rsidRPr="004C19D6">
        <w:rPr>
          <w:rFonts w:asciiTheme="minorEastAsia" w:eastAsiaTheme="minorEastAsia" w:hAnsiTheme="minorEastAsia" w:hint="eastAsia"/>
          <w:b/>
          <w:sz w:val="36"/>
          <w:szCs w:val="36"/>
        </w:rPr>
        <w:t>伏设备</w:t>
      </w:r>
      <w:proofErr w:type="gramEnd"/>
      <w:r w:rsidRPr="004C19D6">
        <w:rPr>
          <w:rFonts w:asciiTheme="minorEastAsia" w:eastAsiaTheme="minorEastAsia" w:hAnsiTheme="minorEastAsia" w:hint="eastAsia"/>
          <w:b/>
          <w:sz w:val="36"/>
          <w:szCs w:val="36"/>
        </w:rPr>
        <w:t>采购</w:t>
      </w:r>
    </w:p>
    <w:p w:rsidR="002C3EC7" w:rsidRPr="00D332AF" w:rsidRDefault="00085AF0" w:rsidP="00F62322">
      <w:pPr>
        <w:spacing w:line="500" w:lineRule="exact"/>
        <w:ind w:rightChars="11" w:right="23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D332AF">
        <w:rPr>
          <w:rFonts w:asciiTheme="minorEastAsia" w:eastAsiaTheme="minorEastAsia" w:hAnsiTheme="minorEastAsia" w:hint="eastAsia"/>
          <w:b/>
          <w:sz w:val="36"/>
          <w:szCs w:val="36"/>
        </w:rPr>
        <w:t>评审结果公示</w:t>
      </w:r>
    </w:p>
    <w:p w:rsidR="002C3EC7" w:rsidRPr="00D332AF" w:rsidRDefault="00085AF0">
      <w:pPr>
        <w:spacing w:line="540" w:lineRule="exact"/>
        <w:ind w:rightChars="11" w:right="23" w:firstLineChars="200" w:firstLine="560"/>
        <w:rPr>
          <w:rFonts w:ascii="仿宋_GB2312" w:eastAsia="仿宋_GB2312" w:hAnsiTheme="minorEastAsia"/>
          <w:sz w:val="28"/>
          <w:szCs w:val="28"/>
        </w:rPr>
      </w:pPr>
      <w:r w:rsidRPr="00D332AF">
        <w:rPr>
          <w:rFonts w:ascii="仿宋_GB2312" w:eastAsia="仿宋_GB2312" w:hAnsiTheme="minorEastAsia" w:hint="eastAsia"/>
          <w:sz w:val="28"/>
          <w:szCs w:val="28"/>
        </w:rPr>
        <w:t>项目名称：</w:t>
      </w:r>
      <w:r w:rsidR="004C19D6" w:rsidRPr="004C19D6">
        <w:rPr>
          <w:rFonts w:ascii="仿宋_GB2312" w:eastAsia="仿宋_GB2312" w:hAnsiTheme="minorEastAsia" w:hint="eastAsia"/>
          <w:sz w:val="28"/>
          <w:szCs w:val="28"/>
        </w:rPr>
        <w:t>蒙牛乳业常温宿迁工厂光</w:t>
      </w:r>
      <w:proofErr w:type="gramStart"/>
      <w:r w:rsidR="004C19D6" w:rsidRPr="004C19D6">
        <w:rPr>
          <w:rFonts w:ascii="仿宋_GB2312" w:eastAsia="仿宋_GB2312" w:hAnsiTheme="minorEastAsia" w:hint="eastAsia"/>
          <w:sz w:val="28"/>
          <w:szCs w:val="28"/>
        </w:rPr>
        <w:t>伏设备</w:t>
      </w:r>
      <w:proofErr w:type="gramEnd"/>
      <w:r w:rsidR="004C19D6" w:rsidRPr="004C19D6">
        <w:rPr>
          <w:rFonts w:ascii="仿宋_GB2312" w:eastAsia="仿宋_GB2312" w:hAnsiTheme="minorEastAsia" w:hint="eastAsia"/>
          <w:sz w:val="28"/>
          <w:szCs w:val="28"/>
        </w:rPr>
        <w:t>采购</w:t>
      </w:r>
    </w:p>
    <w:p w:rsidR="002C3EC7" w:rsidRPr="00D332AF" w:rsidRDefault="00085AF0">
      <w:pPr>
        <w:spacing w:line="540" w:lineRule="exact"/>
        <w:ind w:rightChars="11" w:right="23" w:firstLineChars="200" w:firstLine="560"/>
        <w:rPr>
          <w:rFonts w:ascii="仿宋_GB2312" w:eastAsia="仿宋_GB2312" w:hAnsiTheme="minorEastAsia"/>
          <w:sz w:val="28"/>
          <w:szCs w:val="28"/>
        </w:rPr>
      </w:pPr>
      <w:r w:rsidRPr="00D332AF">
        <w:rPr>
          <w:rFonts w:ascii="仿宋_GB2312" w:eastAsia="仿宋_GB2312" w:hAnsiTheme="minorEastAsia" w:hint="eastAsia"/>
          <w:sz w:val="28"/>
          <w:szCs w:val="28"/>
        </w:rPr>
        <w:t>项目编号：</w:t>
      </w:r>
      <w:r w:rsidR="000409DB" w:rsidRPr="000409DB">
        <w:rPr>
          <w:rFonts w:ascii="仿宋_GB2312" w:eastAsia="仿宋_GB2312" w:hAnsiTheme="minorEastAsia"/>
          <w:sz w:val="28"/>
          <w:szCs w:val="28"/>
        </w:rPr>
        <w:t>MNCGJH-20241127-0005</w:t>
      </w:r>
    </w:p>
    <w:p w:rsidR="002C3EC7" w:rsidRPr="00D332AF" w:rsidRDefault="00085AF0">
      <w:pPr>
        <w:spacing w:line="540" w:lineRule="exact"/>
        <w:ind w:rightChars="11" w:right="23" w:firstLineChars="200" w:firstLine="560"/>
        <w:rPr>
          <w:rFonts w:ascii="仿宋_GB2312" w:eastAsia="仿宋_GB2312" w:hAnsiTheme="minorEastAsia"/>
          <w:sz w:val="28"/>
          <w:szCs w:val="28"/>
        </w:rPr>
      </w:pPr>
      <w:r w:rsidRPr="00D332AF">
        <w:rPr>
          <w:rFonts w:ascii="仿宋_GB2312" w:eastAsia="仿宋_GB2312" w:hAnsiTheme="minorEastAsia" w:hint="eastAsia"/>
          <w:sz w:val="28"/>
          <w:szCs w:val="28"/>
        </w:rPr>
        <w:t>采购方：内蒙古蒙牛乳业（集团）股份有限公司</w:t>
      </w:r>
    </w:p>
    <w:p w:rsidR="002C3EC7" w:rsidRPr="00D332AF" w:rsidRDefault="00085AF0">
      <w:pPr>
        <w:spacing w:line="540" w:lineRule="exact"/>
        <w:ind w:rightChars="11" w:right="23" w:firstLineChars="200" w:firstLine="560"/>
        <w:rPr>
          <w:rFonts w:ascii="仿宋_GB2312" w:eastAsia="仿宋_GB2312" w:hAnsiTheme="minorEastAsia"/>
          <w:sz w:val="28"/>
          <w:szCs w:val="28"/>
        </w:rPr>
      </w:pPr>
      <w:r w:rsidRPr="00D332AF">
        <w:rPr>
          <w:rFonts w:ascii="仿宋_GB2312" w:eastAsia="仿宋_GB2312" w:hAnsiTheme="minorEastAsia" w:hint="eastAsia"/>
          <w:sz w:val="28"/>
          <w:szCs w:val="28"/>
        </w:rPr>
        <w:t>现将本项目评审结果公布如下：</w:t>
      </w:r>
    </w:p>
    <w:tbl>
      <w:tblPr>
        <w:tblW w:w="8524" w:type="dxa"/>
        <w:tblInd w:w="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5583"/>
        <w:gridCol w:w="1744"/>
      </w:tblGrid>
      <w:tr w:rsidR="00D332AF" w:rsidRPr="00D332AF">
        <w:trPr>
          <w:trHeight w:val="39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085AF0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332AF">
              <w:rPr>
                <w:rFonts w:ascii="仿宋" w:eastAsia="仿宋" w:hAnsi="仿宋"/>
                <w:sz w:val="24"/>
              </w:rPr>
              <w:t>排名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085AF0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332AF">
              <w:rPr>
                <w:rFonts w:ascii="仿宋" w:eastAsia="仿宋" w:hAnsi="仿宋"/>
                <w:sz w:val="24"/>
              </w:rPr>
              <w:t>成交候选人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085AF0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332AF">
              <w:rPr>
                <w:rFonts w:ascii="仿宋" w:eastAsia="仿宋" w:hAnsi="仿宋"/>
                <w:sz w:val="24"/>
              </w:rPr>
              <w:t>是否成交</w:t>
            </w:r>
          </w:p>
        </w:tc>
      </w:tr>
      <w:tr w:rsidR="00D332AF" w:rsidRPr="00D332AF" w:rsidTr="0010473B">
        <w:trPr>
          <w:trHeight w:val="39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085AF0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bookmarkStart w:id="4" w:name="_Hlk180142339"/>
            <w:r w:rsidRPr="00D332AF">
              <w:rPr>
                <w:rFonts w:ascii="仿宋" w:eastAsia="仿宋" w:hAnsi="仿宋"/>
                <w:sz w:val="24"/>
              </w:rPr>
              <w:t>第1名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5B2CE6" w:rsidP="005B2CE6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B2CE6">
              <w:rPr>
                <w:rFonts w:ascii="仿宋" w:eastAsia="仿宋" w:hAnsi="仿宋" w:hint="eastAsia"/>
                <w:sz w:val="24"/>
                <w:szCs w:val="28"/>
              </w:rPr>
              <w:t>陕西秦璞建设工程有限公司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085AF0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332AF">
              <w:rPr>
                <w:rFonts w:ascii="仿宋" w:eastAsia="仿宋" w:hAnsi="仿宋"/>
                <w:sz w:val="24"/>
              </w:rPr>
              <w:t>是</w:t>
            </w:r>
          </w:p>
        </w:tc>
      </w:tr>
      <w:tr w:rsidR="00D332AF" w:rsidRPr="00D332AF" w:rsidTr="0010473B">
        <w:trPr>
          <w:trHeight w:val="39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085AF0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332AF">
              <w:rPr>
                <w:rFonts w:ascii="仿宋" w:eastAsia="仿宋" w:hAnsi="仿宋"/>
                <w:sz w:val="24"/>
              </w:rPr>
              <w:t>第2名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5B2CE6" w:rsidP="005B2CE6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B2CE6">
              <w:rPr>
                <w:rFonts w:ascii="仿宋" w:eastAsia="仿宋" w:hAnsi="仿宋" w:hint="eastAsia"/>
                <w:sz w:val="24"/>
                <w:szCs w:val="28"/>
              </w:rPr>
              <w:t>北京中电科能电力工程有限公司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085AF0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332AF"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62032E" w:rsidRPr="00D332AF" w:rsidTr="0010473B">
        <w:trPr>
          <w:trHeight w:val="39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2E" w:rsidRPr="00D332AF" w:rsidRDefault="0062032E" w:rsidP="0062032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332AF">
              <w:rPr>
                <w:rFonts w:ascii="仿宋" w:eastAsia="仿宋" w:hAnsi="仿宋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D332AF"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2E" w:rsidRPr="00D332AF" w:rsidRDefault="005B2CE6" w:rsidP="005B2CE6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B2CE6">
              <w:rPr>
                <w:rFonts w:ascii="仿宋" w:eastAsia="仿宋" w:hAnsi="仿宋" w:hint="eastAsia"/>
                <w:sz w:val="24"/>
                <w:szCs w:val="28"/>
              </w:rPr>
              <w:t>隆基森特新能源有限公司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32E" w:rsidRPr="00D332AF" w:rsidRDefault="00B46F11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332AF">
              <w:rPr>
                <w:rFonts w:ascii="仿宋" w:eastAsia="仿宋" w:hAnsi="仿宋"/>
                <w:sz w:val="24"/>
              </w:rPr>
              <w:t>否</w:t>
            </w:r>
          </w:p>
        </w:tc>
      </w:tr>
    </w:tbl>
    <w:bookmarkEnd w:id="4"/>
    <w:p w:rsidR="002C3EC7" w:rsidRPr="00D332AF" w:rsidRDefault="00085AF0">
      <w:pPr>
        <w:spacing w:line="540" w:lineRule="exact"/>
        <w:ind w:firstLineChars="200" w:firstLine="560"/>
        <w:rPr>
          <w:rFonts w:ascii="仿宋_GB2312" w:eastAsia="仿宋_GB2312" w:hAnsi="华文仿宋" w:cs="宋体"/>
          <w:b/>
          <w:sz w:val="28"/>
          <w:szCs w:val="28"/>
        </w:rPr>
      </w:pPr>
      <w:r w:rsidRPr="00D332AF">
        <w:rPr>
          <w:rFonts w:ascii="仿宋_GB2312" w:eastAsia="仿宋_GB2312" w:hAnsiTheme="minorEastAsia" w:hint="eastAsia"/>
          <w:bCs/>
          <w:sz w:val="28"/>
          <w:szCs w:val="28"/>
        </w:rPr>
        <w:t>公示期间如对公示对象的评审结果有异议，请根据如下说明及要求提出质疑；公示期为</w:t>
      </w:r>
      <w:r w:rsidR="00A21220" w:rsidRPr="00D332AF">
        <w:rPr>
          <w:rFonts w:ascii="仿宋_GB2312" w:eastAsia="仿宋_GB2312" w:hAnsiTheme="minorEastAsia" w:hint="eastAsia"/>
          <w:bCs/>
          <w:sz w:val="28"/>
          <w:szCs w:val="28"/>
        </w:rPr>
        <w:t>2024</w:t>
      </w:r>
      <w:r w:rsidRPr="00D332AF">
        <w:rPr>
          <w:rFonts w:ascii="仿宋_GB2312" w:eastAsia="仿宋_GB2312" w:hAnsiTheme="minorEastAsia" w:hint="eastAsia"/>
          <w:bCs/>
          <w:sz w:val="28"/>
          <w:szCs w:val="28"/>
        </w:rPr>
        <w:t>年</w:t>
      </w:r>
      <w:r w:rsidR="0043161B">
        <w:rPr>
          <w:rFonts w:ascii="仿宋_GB2312" w:eastAsia="仿宋_GB2312" w:hAnsiTheme="minorEastAsia" w:hint="eastAsia"/>
          <w:bCs/>
          <w:sz w:val="28"/>
          <w:szCs w:val="28"/>
        </w:rPr>
        <w:t>12</w:t>
      </w:r>
      <w:r w:rsidRPr="00D332AF">
        <w:rPr>
          <w:rFonts w:ascii="仿宋_GB2312" w:eastAsia="仿宋_GB2312" w:hAnsiTheme="minorEastAsia" w:hint="eastAsia"/>
          <w:bCs/>
          <w:sz w:val="28"/>
          <w:szCs w:val="28"/>
        </w:rPr>
        <w:t>月</w:t>
      </w:r>
      <w:r w:rsidR="004572D8">
        <w:rPr>
          <w:rFonts w:ascii="仿宋_GB2312" w:eastAsia="仿宋_GB2312" w:hAnsiTheme="minorEastAsia" w:hint="eastAsia"/>
          <w:bCs/>
          <w:sz w:val="28"/>
          <w:szCs w:val="28"/>
        </w:rPr>
        <w:t>24</w:t>
      </w:r>
      <w:r w:rsidRPr="00D332AF">
        <w:rPr>
          <w:rFonts w:ascii="仿宋_GB2312" w:eastAsia="仿宋_GB2312" w:hAnsiTheme="minorEastAsia" w:hint="eastAsia"/>
          <w:bCs/>
          <w:sz w:val="28"/>
          <w:szCs w:val="28"/>
        </w:rPr>
        <w:t>日</w:t>
      </w:r>
      <w:r w:rsidR="0010002D">
        <w:rPr>
          <w:rFonts w:ascii="仿宋_GB2312" w:eastAsia="仿宋_GB2312" w:hAnsiTheme="minorEastAsia" w:hint="eastAsia"/>
          <w:bCs/>
          <w:sz w:val="28"/>
          <w:szCs w:val="28"/>
        </w:rPr>
        <w:t>9</w:t>
      </w:r>
      <w:r w:rsidR="004F507C">
        <w:rPr>
          <w:rFonts w:ascii="仿宋_GB2312" w:eastAsia="仿宋_GB2312" w:hAnsiTheme="minorEastAsia" w:hint="eastAsia"/>
          <w:bCs/>
          <w:sz w:val="28"/>
          <w:szCs w:val="28"/>
        </w:rPr>
        <w:t>:00至</w:t>
      </w:r>
      <w:r w:rsidR="00C47F93">
        <w:rPr>
          <w:rFonts w:ascii="仿宋_GB2312" w:eastAsia="仿宋_GB2312" w:hAnsiTheme="minorEastAsia" w:hint="eastAsia"/>
          <w:bCs/>
          <w:sz w:val="28"/>
          <w:szCs w:val="28"/>
        </w:rPr>
        <w:t>2024年</w:t>
      </w:r>
      <w:r w:rsidR="0043161B">
        <w:rPr>
          <w:rFonts w:ascii="仿宋_GB2312" w:eastAsia="仿宋_GB2312" w:hAnsiTheme="minorEastAsia" w:hint="eastAsia"/>
          <w:bCs/>
          <w:sz w:val="28"/>
          <w:szCs w:val="28"/>
        </w:rPr>
        <w:t>12</w:t>
      </w:r>
      <w:r w:rsidR="004F507C">
        <w:rPr>
          <w:rFonts w:ascii="仿宋_GB2312" w:eastAsia="仿宋_GB2312" w:hAnsiTheme="minorEastAsia" w:hint="eastAsia"/>
          <w:bCs/>
          <w:sz w:val="28"/>
          <w:szCs w:val="28"/>
        </w:rPr>
        <w:t>月</w:t>
      </w:r>
      <w:r w:rsidR="004572D8">
        <w:rPr>
          <w:rFonts w:ascii="仿宋_GB2312" w:eastAsia="仿宋_GB2312" w:hAnsiTheme="minorEastAsia" w:hint="eastAsia"/>
          <w:bCs/>
          <w:sz w:val="28"/>
          <w:szCs w:val="28"/>
        </w:rPr>
        <w:t>25</w:t>
      </w:r>
      <w:r w:rsidR="004F507C">
        <w:rPr>
          <w:rFonts w:ascii="仿宋_GB2312" w:eastAsia="仿宋_GB2312" w:hAnsiTheme="minorEastAsia" w:hint="eastAsia"/>
          <w:bCs/>
          <w:sz w:val="28"/>
          <w:szCs w:val="28"/>
        </w:rPr>
        <w:t>日</w:t>
      </w:r>
      <w:r w:rsidR="0010002D">
        <w:rPr>
          <w:rFonts w:ascii="仿宋_GB2312" w:eastAsia="仿宋_GB2312" w:hAnsiTheme="minorEastAsia" w:hint="eastAsia"/>
          <w:bCs/>
          <w:sz w:val="28"/>
          <w:szCs w:val="28"/>
        </w:rPr>
        <w:t>9</w:t>
      </w:r>
      <w:r w:rsidR="004F507C">
        <w:rPr>
          <w:rFonts w:ascii="仿宋_GB2312" w:eastAsia="仿宋_GB2312" w:hAnsiTheme="minorEastAsia" w:hint="eastAsia"/>
          <w:bCs/>
          <w:sz w:val="28"/>
          <w:szCs w:val="28"/>
        </w:rPr>
        <w:t>:00</w:t>
      </w:r>
      <w:r w:rsidRPr="00D332AF">
        <w:rPr>
          <w:rFonts w:ascii="仿宋_GB2312" w:eastAsia="仿宋_GB2312" w:hAnsiTheme="minorEastAsia" w:hint="eastAsia"/>
          <w:bCs/>
          <w:sz w:val="28"/>
          <w:szCs w:val="28"/>
        </w:rPr>
        <w:t>，逾期不予受理。</w:t>
      </w:r>
    </w:p>
    <w:p w:rsidR="002C3EC7" w:rsidRPr="00D332AF" w:rsidRDefault="00085AF0">
      <w:pPr>
        <w:tabs>
          <w:tab w:val="left" w:pos="2788"/>
        </w:tabs>
        <w:spacing w:line="540" w:lineRule="exact"/>
        <w:ind w:firstLineChars="236" w:firstLine="663"/>
        <w:rPr>
          <w:rFonts w:ascii="仿宋_GB2312" w:eastAsia="仿宋_GB2312" w:hAnsi="华文仿宋" w:cs="宋体"/>
          <w:b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b/>
          <w:sz w:val="28"/>
          <w:szCs w:val="28"/>
        </w:rPr>
        <w:t>说明：</w:t>
      </w:r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/>
          <w:sz w:val="28"/>
          <w:szCs w:val="28"/>
        </w:rPr>
        <w:t>1、</w:t>
      </w:r>
      <w:r w:rsidR="0082570D">
        <w:rPr>
          <w:rFonts w:ascii="仿宋_GB2312" w:eastAsia="仿宋_GB2312" w:hAnsi="华文仿宋" w:cs="宋体" w:hint="eastAsia"/>
          <w:sz w:val="28"/>
          <w:szCs w:val="28"/>
        </w:rPr>
        <w:t>投标人</w:t>
      </w:r>
      <w:r w:rsidRPr="00D332AF">
        <w:rPr>
          <w:rFonts w:ascii="仿宋_GB2312" w:eastAsia="仿宋_GB2312" w:hAnsi="华文仿宋" w:cs="宋体" w:hint="eastAsia"/>
          <w:sz w:val="28"/>
          <w:szCs w:val="28"/>
        </w:rPr>
        <w:t>认为成交结果使自己的权益受到损害的，可以在公示期内首先以书面形式向</w:t>
      </w:r>
      <w:r w:rsidR="00956A30" w:rsidRPr="00D332AF">
        <w:rPr>
          <w:rFonts w:ascii="仿宋_GB2312" w:eastAsia="仿宋_GB2312" w:hAnsi="华文仿宋" w:cs="宋体" w:hint="eastAsia"/>
          <w:sz w:val="28"/>
          <w:szCs w:val="28"/>
        </w:rPr>
        <w:t>内蒙古华晟工程项目管理有限公司或</w:t>
      </w:r>
      <w:r w:rsidRPr="00D332AF">
        <w:rPr>
          <w:rFonts w:ascii="仿宋_GB2312" w:eastAsia="仿宋_GB2312" w:hAnsi="华文仿宋" w:cs="宋体" w:hint="eastAsia"/>
          <w:sz w:val="28"/>
          <w:szCs w:val="28"/>
        </w:rPr>
        <w:t>内蒙古蒙牛乳业（集团）股份有限公司提出质疑，质疑未解决或回复的，可进一步投诉，联系方式如下：</w:t>
      </w:r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/>
          <w:sz w:val="28"/>
          <w:szCs w:val="28"/>
        </w:rPr>
        <w:t>（</w:t>
      </w:r>
      <w:r w:rsidRPr="00D332AF">
        <w:rPr>
          <w:rFonts w:ascii="仿宋_GB2312" w:eastAsia="仿宋_GB2312" w:hAnsi="华文仿宋" w:cs="宋体" w:hint="eastAsia"/>
          <w:sz w:val="28"/>
          <w:szCs w:val="28"/>
        </w:rPr>
        <w:t>1</w:t>
      </w:r>
      <w:r w:rsidRPr="00D332AF">
        <w:rPr>
          <w:rFonts w:ascii="仿宋_GB2312" w:eastAsia="仿宋_GB2312" w:hAnsi="华文仿宋" w:cs="宋体"/>
          <w:sz w:val="28"/>
          <w:szCs w:val="28"/>
        </w:rPr>
        <w:t>）</w:t>
      </w:r>
      <w:r w:rsidRPr="00D332AF">
        <w:rPr>
          <w:rFonts w:ascii="仿宋_GB2312" w:eastAsia="仿宋_GB2312" w:hAnsi="华文仿宋" w:cs="宋体" w:hint="eastAsia"/>
          <w:sz w:val="28"/>
          <w:szCs w:val="28"/>
        </w:rPr>
        <w:t>质疑：</w:t>
      </w:r>
    </w:p>
    <w:p w:rsidR="00751D77" w:rsidRPr="00D332AF" w:rsidRDefault="00751D77" w:rsidP="00751D77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采购代理公司：内蒙古华晟工程项目管理有限公司</w:t>
      </w:r>
    </w:p>
    <w:p w:rsidR="00751D77" w:rsidRPr="00D332AF" w:rsidRDefault="00751D77" w:rsidP="00751D77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联系电话：</w:t>
      </w:r>
      <w:r w:rsidR="00311BBE" w:rsidRPr="00311BBE">
        <w:rPr>
          <w:rFonts w:ascii="仿宋_GB2312" w:eastAsia="仿宋_GB2312" w:hAnsi="华文仿宋" w:cs="宋体"/>
          <w:sz w:val="28"/>
          <w:szCs w:val="28"/>
        </w:rPr>
        <w:t>13848351536</w:t>
      </w:r>
      <w:r w:rsidRPr="00D332AF">
        <w:rPr>
          <w:rFonts w:ascii="仿宋_GB2312" w:eastAsia="仿宋_GB2312" w:hAnsi="华文仿宋" w:cs="宋体" w:hint="eastAsia"/>
          <w:sz w:val="28"/>
          <w:szCs w:val="28"/>
        </w:rPr>
        <w:t>/0471-3957849/4918085分机号：8023</w:t>
      </w:r>
    </w:p>
    <w:p w:rsidR="00751D77" w:rsidRPr="00D332AF" w:rsidRDefault="00751D77" w:rsidP="00751D77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电子邮箱：</w:t>
      </w:r>
      <w:hyperlink r:id="rId7" w:history="1">
        <w:r w:rsidR="00311BBE" w:rsidRPr="00E66FFB">
          <w:rPr>
            <w:rStyle w:val="aa"/>
            <w:rFonts w:ascii="仿宋_GB2312" w:eastAsia="仿宋_GB2312" w:hAnsi="华文仿宋" w:cs="宋体" w:hint="eastAsia"/>
            <w:sz w:val="28"/>
            <w:szCs w:val="28"/>
          </w:rPr>
          <w:t>bailu@nmghuasheng.com</w:t>
        </w:r>
      </w:hyperlink>
    </w:p>
    <w:p w:rsidR="002C3EC7" w:rsidRPr="00D332AF" w:rsidRDefault="00085AF0" w:rsidP="00751D77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 xml:space="preserve">采购招标实施方：内蒙古蒙牛乳业（集团）股份有限公司     </w:t>
      </w:r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 xml:space="preserve">电话：18686078833 </w:t>
      </w:r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电子邮箱：</w:t>
      </w:r>
      <w:hyperlink r:id="rId8" w:history="1">
        <w:r w:rsidRPr="00D332AF">
          <w:rPr>
            <w:rStyle w:val="aa"/>
            <w:rFonts w:ascii="仿宋_GB2312" w:eastAsia="仿宋_GB2312" w:hAnsi="华文仿宋" w:cs="宋体" w:hint="eastAsia"/>
            <w:color w:val="auto"/>
            <w:sz w:val="28"/>
            <w:szCs w:val="28"/>
          </w:rPr>
          <w:t>jingxiaojie@mengniu.cn</w:t>
        </w:r>
      </w:hyperlink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质疑服务网址：</w:t>
      </w:r>
      <w:hyperlink r:id="rId9" w:anchor="/home" w:tgtFrame="_blank" w:history="1">
        <w:r w:rsidRPr="00D332AF">
          <w:rPr>
            <w:rFonts w:ascii="仿宋_GB2312" w:eastAsia="仿宋_GB2312" w:hAnsi="华文仿宋" w:cs="宋体" w:hint="eastAsia"/>
            <w:sz w:val="28"/>
            <w:szCs w:val="28"/>
          </w:rPr>
          <w:t>https://zbcg.mengniu.cn/#/home</w:t>
        </w:r>
      </w:hyperlink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/>
          <w:sz w:val="28"/>
          <w:szCs w:val="28"/>
        </w:rPr>
        <w:t>（</w:t>
      </w:r>
      <w:r w:rsidRPr="00D332AF">
        <w:rPr>
          <w:rFonts w:ascii="仿宋_GB2312" w:eastAsia="仿宋_GB2312" w:hAnsi="华文仿宋" w:cs="宋体" w:hint="eastAsia"/>
          <w:sz w:val="28"/>
          <w:szCs w:val="28"/>
        </w:rPr>
        <w:t>2</w:t>
      </w:r>
      <w:r w:rsidRPr="00D332AF">
        <w:rPr>
          <w:rFonts w:ascii="仿宋_GB2312" w:eastAsia="仿宋_GB2312" w:hAnsi="华文仿宋" w:cs="宋体"/>
          <w:sz w:val="28"/>
          <w:szCs w:val="28"/>
        </w:rPr>
        <w:t>）</w:t>
      </w:r>
      <w:r w:rsidRPr="00D332AF">
        <w:rPr>
          <w:rFonts w:ascii="仿宋_GB2312" w:eastAsia="仿宋_GB2312" w:hAnsi="华文仿宋" w:cs="宋体" w:hint="eastAsia"/>
          <w:sz w:val="28"/>
          <w:szCs w:val="28"/>
        </w:rPr>
        <w:t>投诉：内蒙古蒙</w:t>
      </w:r>
      <w:proofErr w:type="gramStart"/>
      <w:r w:rsidRPr="00D332AF">
        <w:rPr>
          <w:rFonts w:ascii="仿宋_GB2312" w:eastAsia="仿宋_GB2312" w:hAnsi="华文仿宋" w:cs="宋体" w:hint="eastAsia"/>
          <w:sz w:val="28"/>
          <w:szCs w:val="28"/>
        </w:rPr>
        <w:t>牛乳业招投标</w:t>
      </w:r>
      <w:proofErr w:type="gramEnd"/>
      <w:r w:rsidRPr="00D332AF">
        <w:rPr>
          <w:rFonts w:ascii="仿宋_GB2312" w:eastAsia="仿宋_GB2312" w:hAnsi="华文仿宋" w:cs="宋体" w:hint="eastAsia"/>
          <w:sz w:val="28"/>
          <w:szCs w:val="28"/>
        </w:rPr>
        <w:t>管理部</w:t>
      </w:r>
    </w:p>
    <w:p w:rsidR="002C3EC7" w:rsidRPr="00D332AF" w:rsidRDefault="008F7DBF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" w:eastAsia="仿宋" w:hAnsi="仿宋" w:cs="仿宋" w:hint="eastAsia"/>
          <w:sz w:val="28"/>
          <w:szCs w:val="28"/>
        </w:rPr>
        <w:t xml:space="preserve">监督人电话： </w:t>
      </w:r>
      <w:r w:rsidR="0048273E" w:rsidRPr="00D332AF">
        <w:rPr>
          <w:rFonts w:ascii="仿宋" w:eastAsia="仿宋" w:hAnsi="仿宋" w:cs="仿宋" w:hint="eastAsia"/>
          <w:sz w:val="28"/>
          <w:szCs w:val="28"/>
        </w:rPr>
        <w:t>0471-7393642/</w:t>
      </w:r>
      <w:r w:rsidRPr="00D332AF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48273E" w:rsidRPr="00D332AF">
        <w:rPr>
          <w:rFonts w:ascii="仿宋" w:eastAsia="仿宋" w:hAnsi="仿宋" w:cs="仿宋" w:hint="eastAsia"/>
          <w:sz w:val="28"/>
          <w:szCs w:val="28"/>
        </w:rPr>
        <w:t>15034952008</w:t>
      </w:r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电子邮件：</w:t>
      </w:r>
      <w:r w:rsidR="0048273E" w:rsidRPr="00D332AF">
        <w:t>xuehaiyan@mengniu.cn</w:t>
      </w:r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lastRenderedPageBreak/>
        <w:t>投诉服务网址：</w:t>
      </w:r>
      <w:hyperlink r:id="rId10" w:anchor="/home" w:tgtFrame="_blank" w:history="1">
        <w:r w:rsidRPr="00D332AF">
          <w:rPr>
            <w:rFonts w:ascii="仿宋_GB2312" w:eastAsia="仿宋_GB2312" w:hAnsi="华文仿宋" w:cs="宋体" w:hint="eastAsia"/>
            <w:sz w:val="28"/>
            <w:szCs w:val="28"/>
          </w:rPr>
          <w:t>https://zbcg.mengniu.cn/#/home</w:t>
        </w:r>
      </w:hyperlink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2、为了使您的质疑或投诉得以答复，您递交的质疑或投诉书请务必提供以下信息和内容：</w:t>
      </w:r>
    </w:p>
    <w:p w:rsidR="002C3EC7" w:rsidRPr="00D332AF" w:rsidRDefault="00085AF0" w:rsidP="00956A3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（1）质疑人或投诉人的单位名称或姓名、联系电话等；</w:t>
      </w:r>
    </w:p>
    <w:p w:rsidR="002C3EC7" w:rsidRPr="00D332AF" w:rsidRDefault="00085AF0" w:rsidP="00956A30">
      <w:pPr>
        <w:tabs>
          <w:tab w:val="left" w:pos="2788"/>
        </w:tabs>
        <w:spacing w:line="540" w:lineRule="exact"/>
        <w:ind w:firstLineChars="236" w:firstLine="661"/>
        <w:outlineLvl w:val="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（2）被质疑人或被投诉人的单位名称或姓名等；</w:t>
      </w:r>
    </w:p>
    <w:p w:rsidR="002C3EC7" w:rsidRPr="00D332AF" w:rsidRDefault="00085AF0" w:rsidP="00956A3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（3）质疑或投诉的事实及理由；</w:t>
      </w:r>
    </w:p>
    <w:p w:rsidR="002C3EC7" w:rsidRPr="00D332AF" w:rsidRDefault="00085AF0" w:rsidP="00956A3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（4）有关违规违法的情况和有效证明材料；</w:t>
      </w:r>
    </w:p>
    <w:p w:rsidR="002C3EC7" w:rsidRPr="00D332AF" w:rsidRDefault="00085AF0" w:rsidP="00956A3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（5）质疑人或投诉人的签章及质疑或投诉时间；</w:t>
      </w:r>
    </w:p>
    <w:p w:rsidR="002C3EC7" w:rsidRPr="00D332AF" w:rsidRDefault="00085AF0" w:rsidP="00956A3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如质疑或投诉书不按以上要求 提供准确的信息，将有会被视为无效质疑或投诉的可能。</w:t>
      </w:r>
    </w:p>
    <w:p w:rsidR="002C3EC7" w:rsidRPr="00D332AF" w:rsidRDefault="00085AF0" w:rsidP="00956A3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对无效质疑或投诉，本公司恕不予答复和受理。</w:t>
      </w:r>
    </w:p>
    <w:p w:rsidR="00F652F8" w:rsidRPr="00D332AF" w:rsidRDefault="00F652F8" w:rsidP="00F652F8">
      <w:pPr>
        <w:pStyle w:val="2"/>
        <w:ind w:firstLine="560"/>
        <w:rPr>
          <w:color w:val="auto"/>
        </w:rPr>
      </w:pPr>
      <w:r w:rsidRPr="00D332AF">
        <w:rPr>
          <w:rFonts w:hint="eastAsia"/>
          <w:color w:val="auto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:rsidR="00F652F8" w:rsidRPr="00D332AF" w:rsidRDefault="00F652F8" w:rsidP="00F652F8">
      <w:pPr>
        <w:pStyle w:val="2"/>
        <w:ind w:firstLine="560"/>
        <w:rPr>
          <w:color w:val="auto"/>
        </w:rPr>
      </w:pPr>
      <w:r w:rsidRPr="00D332AF">
        <w:rPr>
          <w:rFonts w:hint="eastAsia"/>
          <w:color w:val="auto"/>
        </w:rPr>
        <w:t>监 督 人: 张丽娜</w:t>
      </w:r>
    </w:p>
    <w:p w:rsidR="00F652F8" w:rsidRPr="00D332AF" w:rsidRDefault="00F652F8" w:rsidP="00F652F8">
      <w:pPr>
        <w:pStyle w:val="2"/>
        <w:ind w:firstLine="560"/>
        <w:rPr>
          <w:color w:val="auto"/>
        </w:rPr>
      </w:pPr>
      <w:r w:rsidRPr="00D332AF">
        <w:rPr>
          <w:rFonts w:hint="eastAsia"/>
          <w:color w:val="auto"/>
        </w:rPr>
        <w:t>联系电话：0471-7393612</w:t>
      </w:r>
    </w:p>
    <w:p w:rsidR="002C3EC7" w:rsidRPr="00D332AF" w:rsidRDefault="002C3EC7">
      <w:pPr>
        <w:tabs>
          <w:tab w:val="left" w:pos="2788"/>
        </w:tabs>
        <w:spacing w:line="540" w:lineRule="exact"/>
        <w:ind w:firstLineChars="1370" w:firstLine="3836"/>
        <w:rPr>
          <w:rFonts w:ascii="仿宋_GB2312" w:eastAsia="仿宋_GB2312" w:hAnsi="华文仿宋" w:cs="宋体"/>
          <w:sz w:val="28"/>
          <w:szCs w:val="28"/>
        </w:rPr>
      </w:pPr>
    </w:p>
    <w:p w:rsidR="002C3EC7" w:rsidRPr="00D332AF" w:rsidRDefault="00085AF0">
      <w:pPr>
        <w:tabs>
          <w:tab w:val="left" w:pos="2788"/>
        </w:tabs>
        <w:spacing w:line="540" w:lineRule="exact"/>
        <w:ind w:firstLineChars="1500" w:firstLine="420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内蒙古蒙牛乳业（集团）股份有限公司</w:t>
      </w:r>
    </w:p>
    <w:p w:rsidR="002C3EC7" w:rsidRPr="00D332AF" w:rsidRDefault="00085AF0">
      <w:pPr>
        <w:pStyle w:val="2"/>
        <w:ind w:firstLineChars="1600" w:firstLine="4480"/>
        <w:rPr>
          <w:rFonts w:hAnsi="华文仿宋" w:cs="宋体"/>
          <w:color w:val="auto"/>
          <w:szCs w:val="28"/>
        </w:rPr>
      </w:pPr>
      <w:r w:rsidRPr="00D332AF">
        <w:rPr>
          <w:rFonts w:hAnsi="华文仿宋" w:cs="宋体" w:hint="eastAsia"/>
          <w:color w:val="auto"/>
          <w:szCs w:val="28"/>
        </w:rPr>
        <w:t>内蒙古华晟工程项目管理有限公司</w:t>
      </w:r>
    </w:p>
    <w:p w:rsidR="002C3EC7" w:rsidRPr="00D332AF" w:rsidRDefault="00085AF0">
      <w:pPr>
        <w:tabs>
          <w:tab w:val="left" w:pos="2788"/>
        </w:tabs>
        <w:spacing w:line="540" w:lineRule="exact"/>
        <w:ind w:firstLineChars="1768" w:firstLine="4950"/>
        <w:rPr>
          <w:rFonts w:ascii="仿宋_GB2312" w:eastAsia="仿宋_GB2312" w:hAnsi="华文仿宋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日   期：2024年</w:t>
      </w:r>
      <w:r w:rsidR="0043161B">
        <w:rPr>
          <w:rFonts w:ascii="仿宋_GB2312" w:eastAsia="仿宋_GB2312" w:hAnsi="华文仿宋" w:cs="宋体" w:hint="eastAsia"/>
          <w:sz w:val="28"/>
          <w:szCs w:val="28"/>
        </w:rPr>
        <w:t>12</w:t>
      </w:r>
      <w:r w:rsidRPr="00D332AF">
        <w:rPr>
          <w:rFonts w:ascii="仿宋_GB2312" w:eastAsia="仿宋_GB2312" w:hAnsi="华文仿宋" w:cs="宋体" w:hint="eastAsia"/>
          <w:sz w:val="28"/>
          <w:szCs w:val="28"/>
        </w:rPr>
        <w:t>月</w:t>
      </w:r>
      <w:r w:rsidR="00F85CCC">
        <w:rPr>
          <w:rFonts w:ascii="仿宋_GB2312" w:eastAsia="仿宋_GB2312" w:hAnsi="华文仿宋" w:cs="宋体" w:hint="eastAsia"/>
          <w:sz w:val="28"/>
          <w:szCs w:val="28"/>
        </w:rPr>
        <w:t>23</w:t>
      </w:r>
      <w:bookmarkStart w:id="5" w:name="_GoBack"/>
      <w:bookmarkEnd w:id="5"/>
      <w:r w:rsidRPr="00D332AF">
        <w:rPr>
          <w:rFonts w:ascii="仿宋_GB2312" w:eastAsia="仿宋_GB2312" w:hAnsi="华文仿宋" w:cs="宋体" w:hint="eastAsia"/>
          <w:sz w:val="28"/>
          <w:szCs w:val="28"/>
        </w:rPr>
        <w:t>日</w:t>
      </w:r>
      <w:bookmarkEnd w:id="0"/>
      <w:bookmarkEnd w:id="1"/>
      <w:bookmarkEnd w:id="2"/>
      <w:bookmarkEnd w:id="3"/>
    </w:p>
    <w:sectPr w:rsidR="002C3EC7" w:rsidRPr="00D332AF" w:rsidSect="00B36A7A">
      <w:footerReference w:type="default" r:id="rId11"/>
      <w:pgSz w:w="11906" w:h="16838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A1" w:rsidRDefault="00FE63A1">
      <w:r>
        <w:separator/>
      </w:r>
    </w:p>
  </w:endnote>
  <w:endnote w:type="continuationSeparator" w:id="0">
    <w:p w:rsidR="00FE63A1" w:rsidRDefault="00FE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C7" w:rsidRDefault="00085AF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5CCC" w:rsidRPr="00F85CCC">
      <w:rPr>
        <w:noProof/>
        <w:lang w:val="zh-CN"/>
      </w:rPr>
      <w:t>2</w:t>
    </w:r>
    <w:r>
      <w:fldChar w:fldCharType="end"/>
    </w:r>
  </w:p>
  <w:p w:rsidR="002C3EC7" w:rsidRDefault="002C3E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A1" w:rsidRDefault="00FE63A1">
      <w:r>
        <w:separator/>
      </w:r>
    </w:p>
  </w:footnote>
  <w:footnote w:type="continuationSeparator" w:id="0">
    <w:p w:rsidR="00FE63A1" w:rsidRDefault="00FE6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zE1NWQ3ZTliOTFkYzkwOWU0OWUxMzRhZGI4MzUifQ=="/>
    <w:docVar w:name="KSO_WPS_MARK_KEY" w:val="08daa5c3-d72a-4fdf-be25-49b099ed6240"/>
  </w:docVars>
  <w:rsids>
    <w:rsidRoot w:val="00EC13D5"/>
    <w:rsid w:val="ABFFAD42"/>
    <w:rsid w:val="00007C88"/>
    <w:rsid w:val="00012E3C"/>
    <w:rsid w:val="00035A49"/>
    <w:rsid w:val="000409DB"/>
    <w:rsid w:val="00060B4B"/>
    <w:rsid w:val="00062CFB"/>
    <w:rsid w:val="00063C20"/>
    <w:rsid w:val="000746DF"/>
    <w:rsid w:val="00077278"/>
    <w:rsid w:val="00082ECD"/>
    <w:rsid w:val="00085AF0"/>
    <w:rsid w:val="000C6EDB"/>
    <w:rsid w:val="000C70CC"/>
    <w:rsid w:val="000D2543"/>
    <w:rsid w:val="000E2360"/>
    <w:rsid w:val="000E4067"/>
    <w:rsid w:val="000E6584"/>
    <w:rsid w:val="000F1CAF"/>
    <w:rsid w:val="0010002D"/>
    <w:rsid w:val="0010473B"/>
    <w:rsid w:val="0013721A"/>
    <w:rsid w:val="00151F43"/>
    <w:rsid w:val="00155B77"/>
    <w:rsid w:val="00157464"/>
    <w:rsid w:val="00161E6E"/>
    <w:rsid w:val="00165794"/>
    <w:rsid w:val="00193BA5"/>
    <w:rsid w:val="001A5D9C"/>
    <w:rsid w:val="001B2C5C"/>
    <w:rsid w:val="001C5189"/>
    <w:rsid w:val="001C5E51"/>
    <w:rsid w:val="001E3599"/>
    <w:rsid w:val="001E7AE4"/>
    <w:rsid w:val="001F1A39"/>
    <w:rsid w:val="001F3E32"/>
    <w:rsid w:val="002008A8"/>
    <w:rsid w:val="00213507"/>
    <w:rsid w:val="00220039"/>
    <w:rsid w:val="00220536"/>
    <w:rsid w:val="002212F1"/>
    <w:rsid w:val="002244F8"/>
    <w:rsid w:val="002325B5"/>
    <w:rsid w:val="00252E64"/>
    <w:rsid w:val="00262319"/>
    <w:rsid w:val="002633A9"/>
    <w:rsid w:val="002818A6"/>
    <w:rsid w:val="002B2458"/>
    <w:rsid w:val="002C3EC7"/>
    <w:rsid w:val="002D4E06"/>
    <w:rsid w:val="002F5032"/>
    <w:rsid w:val="003021D0"/>
    <w:rsid w:val="00302498"/>
    <w:rsid w:val="00311BBE"/>
    <w:rsid w:val="00323D18"/>
    <w:rsid w:val="00335748"/>
    <w:rsid w:val="00343F5B"/>
    <w:rsid w:val="0035012F"/>
    <w:rsid w:val="003567FA"/>
    <w:rsid w:val="003672C9"/>
    <w:rsid w:val="003872D0"/>
    <w:rsid w:val="003B1CEE"/>
    <w:rsid w:val="003C021C"/>
    <w:rsid w:val="003C2E0A"/>
    <w:rsid w:val="003E3A82"/>
    <w:rsid w:val="003F12CA"/>
    <w:rsid w:val="00400358"/>
    <w:rsid w:val="00407A14"/>
    <w:rsid w:val="0043161B"/>
    <w:rsid w:val="00442087"/>
    <w:rsid w:val="00451F6B"/>
    <w:rsid w:val="004572D8"/>
    <w:rsid w:val="0048273E"/>
    <w:rsid w:val="004C19D6"/>
    <w:rsid w:val="004D35B3"/>
    <w:rsid w:val="004D3AAB"/>
    <w:rsid w:val="004D72A2"/>
    <w:rsid w:val="004E01F9"/>
    <w:rsid w:val="004E7539"/>
    <w:rsid w:val="004F507C"/>
    <w:rsid w:val="00526645"/>
    <w:rsid w:val="0053629B"/>
    <w:rsid w:val="00560A1F"/>
    <w:rsid w:val="00572A0D"/>
    <w:rsid w:val="0058096F"/>
    <w:rsid w:val="005A12B5"/>
    <w:rsid w:val="005B2CE6"/>
    <w:rsid w:val="005F3DB1"/>
    <w:rsid w:val="005F61CE"/>
    <w:rsid w:val="00606540"/>
    <w:rsid w:val="00612787"/>
    <w:rsid w:val="0062032E"/>
    <w:rsid w:val="00636FF5"/>
    <w:rsid w:val="00640A29"/>
    <w:rsid w:val="0065521F"/>
    <w:rsid w:val="00677B91"/>
    <w:rsid w:val="00690D46"/>
    <w:rsid w:val="006B3F88"/>
    <w:rsid w:val="006B4E43"/>
    <w:rsid w:val="0073729D"/>
    <w:rsid w:val="00737837"/>
    <w:rsid w:val="00743BA2"/>
    <w:rsid w:val="00751D77"/>
    <w:rsid w:val="00756757"/>
    <w:rsid w:val="007835D3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2570D"/>
    <w:rsid w:val="00832FEB"/>
    <w:rsid w:val="008740AB"/>
    <w:rsid w:val="008B33B9"/>
    <w:rsid w:val="008B66D2"/>
    <w:rsid w:val="008D31A3"/>
    <w:rsid w:val="008E4CCD"/>
    <w:rsid w:val="008F271B"/>
    <w:rsid w:val="008F7DBF"/>
    <w:rsid w:val="009104F2"/>
    <w:rsid w:val="009132F8"/>
    <w:rsid w:val="009453A7"/>
    <w:rsid w:val="00956A30"/>
    <w:rsid w:val="00973356"/>
    <w:rsid w:val="00974847"/>
    <w:rsid w:val="00986D60"/>
    <w:rsid w:val="009A2DA3"/>
    <w:rsid w:val="009C6D54"/>
    <w:rsid w:val="009C74BF"/>
    <w:rsid w:val="009D562E"/>
    <w:rsid w:val="00A046EE"/>
    <w:rsid w:val="00A07C89"/>
    <w:rsid w:val="00A21220"/>
    <w:rsid w:val="00A2123D"/>
    <w:rsid w:val="00A327F2"/>
    <w:rsid w:val="00A33290"/>
    <w:rsid w:val="00A421A8"/>
    <w:rsid w:val="00A5527B"/>
    <w:rsid w:val="00A65C78"/>
    <w:rsid w:val="00A72B6F"/>
    <w:rsid w:val="00A776C8"/>
    <w:rsid w:val="00A83BEC"/>
    <w:rsid w:val="00A86211"/>
    <w:rsid w:val="00AA469F"/>
    <w:rsid w:val="00AC179D"/>
    <w:rsid w:val="00B029B5"/>
    <w:rsid w:val="00B31B91"/>
    <w:rsid w:val="00B36A7A"/>
    <w:rsid w:val="00B46F1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20D3"/>
    <w:rsid w:val="00C46A07"/>
    <w:rsid w:val="00C47F93"/>
    <w:rsid w:val="00C52E5A"/>
    <w:rsid w:val="00C60FB8"/>
    <w:rsid w:val="00C67711"/>
    <w:rsid w:val="00C86E7D"/>
    <w:rsid w:val="00CB2C95"/>
    <w:rsid w:val="00CC06DA"/>
    <w:rsid w:val="00D1266C"/>
    <w:rsid w:val="00D162A8"/>
    <w:rsid w:val="00D332AF"/>
    <w:rsid w:val="00D60F96"/>
    <w:rsid w:val="00D73DDB"/>
    <w:rsid w:val="00D74857"/>
    <w:rsid w:val="00DA7042"/>
    <w:rsid w:val="00E30E29"/>
    <w:rsid w:val="00E67790"/>
    <w:rsid w:val="00E67FC2"/>
    <w:rsid w:val="00EB2509"/>
    <w:rsid w:val="00EB7EC3"/>
    <w:rsid w:val="00EC13D5"/>
    <w:rsid w:val="00EE3DA4"/>
    <w:rsid w:val="00F070C1"/>
    <w:rsid w:val="00F14B52"/>
    <w:rsid w:val="00F15639"/>
    <w:rsid w:val="00F2006B"/>
    <w:rsid w:val="00F223AB"/>
    <w:rsid w:val="00F4580E"/>
    <w:rsid w:val="00F6110A"/>
    <w:rsid w:val="00F62322"/>
    <w:rsid w:val="00F652F8"/>
    <w:rsid w:val="00F847B4"/>
    <w:rsid w:val="00F85CCC"/>
    <w:rsid w:val="00F9412D"/>
    <w:rsid w:val="00F950B0"/>
    <w:rsid w:val="00FB0CD8"/>
    <w:rsid w:val="00FE0343"/>
    <w:rsid w:val="00FE63A1"/>
    <w:rsid w:val="00FF1470"/>
    <w:rsid w:val="00FF4C3E"/>
    <w:rsid w:val="03726314"/>
    <w:rsid w:val="101438D8"/>
    <w:rsid w:val="1CE651DF"/>
    <w:rsid w:val="1E713C51"/>
    <w:rsid w:val="203A2A14"/>
    <w:rsid w:val="219860B0"/>
    <w:rsid w:val="2A3D0389"/>
    <w:rsid w:val="2F3E0DC0"/>
    <w:rsid w:val="327D1DB3"/>
    <w:rsid w:val="3F147F31"/>
    <w:rsid w:val="459C6AF4"/>
    <w:rsid w:val="48416218"/>
    <w:rsid w:val="56314340"/>
    <w:rsid w:val="5C3F5989"/>
    <w:rsid w:val="5DF5E5CD"/>
    <w:rsid w:val="6FFEDD7D"/>
    <w:rsid w:val="744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ind w:firstLine="420"/>
    </w:pPr>
  </w:style>
  <w:style w:type="paragraph" w:styleId="a3">
    <w:name w:val="Body Text Indent"/>
    <w:basedOn w:val="a"/>
    <w:link w:val="Char"/>
    <w:qFormat/>
    <w:pPr>
      <w:spacing w:line="460" w:lineRule="exact"/>
      <w:ind w:firstLineChars="200" w:firstLine="560"/>
    </w:pPr>
    <w:rPr>
      <w:rFonts w:ascii="仿宋_GB2312" w:eastAsia="仿宋_GB2312" w:hAnsi="宋体"/>
      <w:bCs/>
      <w:color w:val="FF0000"/>
      <w:sz w:val="28"/>
      <w:szCs w:val="21"/>
    </w:rPr>
  </w:style>
  <w:style w:type="paragraph" w:styleId="a4">
    <w:name w:val="Normal Indent"/>
    <w:basedOn w:val="a"/>
    <w:uiPriority w:val="99"/>
    <w:unhideWhenUsed/>
    <w:qFormat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qFormat/>
    <w:rPr>
      <w:color w:val="0000FF"/>
      <w:u w:val="non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宋体" w:cs="Times New Roman"/>
      <w:bCs/>
      <w:color w:val="FF0000"/>
      <w:sz w:val="28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ind w:firstLine="420"/>
    </w:pPr>
  </w:style>
  <w:style w:type="paragraph" w:styleId="a3">
    <w:name w:val="Body Text Indent"/>
    <w:basedOn w:val="a"/>
    <w:link w:val="Char"/>
    <w:qFormat/>
    <w:pPr>
      <w:spacing w:line="460" w:lineRule="exact"/>
      <w:ind w:firstLineChars="200" w:firstLine="560"/>
    </w:pPr>
    <w:rPr>
      <w:rFonts w:ascii="仿宋_GB2312" w:eastAsia="仿宋_GB2312" w:hAnsi="宋体"/>
      <w:bCs/>
      <w:color w:val="FF0000"/>
      <w:sz w:val="28"/>
      <w:szCs w:val="21"/>
    </w:rPr>
  </w:style>
  <w:style w:type="paragraph" w:styleId="a4">
    <w:name w:val="Normal Indent"/>
    <w:basedOn w:val="a"/>
    <w:uiPriority w:val="99"/>
    <w:unhideWhenUsed/>
    <w:qFormat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qFormat/>
    <w:rPr>
      <w:color w:val="0000FF"/>
      <w:u w:val="non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宋体" w:cs="Times New Roman"/>
      <w:bCs/>
      <w:color w:val="FF0000"/>
      <w:sz w:val="28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nxiaojuan@mengni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ilu@nmghuasheng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bcg.mengni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郭宇飞</cp:lastModifiedBy>
  <cp:revision>87</cp:revision>
  <dcterms:created xsi:type="dcterms:W3CDTF">2023-06-27T22:19:00Z</dcterms:created>
  <dcterms:modified xsi:type="dcterms:W3CDTF">2024-12-23T02:43:00Z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9E33C223393043C8BC9DF4F07F78B20D_12</vt:lpwstr>
  </property>
</Properties>
</file>