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0446D" w14:textId="5600B26F" w:rsidR="00D17F61" w:rsidRPr="00CB4147" w:rsidRDefault="00D547EC" w:rsidP="00D17F61">
      <w:pPr>
        <w:widowControl/>
        <w:shd w:val="clear" w:color="auto" w:fill="FFFFFF"/>
        <w:adjustRightInd w:val="0"/>
        <w:snapToGrid w:val="0"/>
        <w:spacing w:line="360" w:lineRule="auto"/>
        <w:jc w:val="center"/>
        <w:rPr>
          <w:rFonts w:ascii="仿宋" w:eastAsia="仿宋" w:hAnsi="仿宋" w:cs="仿宋"/>
          <w:b/>
          <w:bCs/>
          <w:kern w:val="0"/>
          <w:sz w:val="32"/>
          <w:szCs w:val="32"/>
        </w:rPr>
      </w:pPr>
      <w:bookmarkStart w:id="0" w:name="OLE_LINK11"/>
      <w:r w:rsidRPr="00CB4147">
        <w:rPr>
          <w:rFonts w:ascii="仿宋" w:eastAsia="仿宋" w:hAnsi="仿宋" w:cs="仿宋" w:hint="eastAsia"/>
          <w:b/>
          <w:bCs/>
          <w:kern w:val="0"/>
          <w:sz w:val="32"/>
          <w:szCs w:val="32"/>
        </w:rPr>
        <w:t>蒙</w:t>
      </w:r>
      <w:proofErr w:type="gramStart"/>
      <w:r w:rsidRPr="00CB4147">
        <w:rPr>
          <w:rFonts w:ascii="仿宋" w:eastAsia="仿宋" w:hAnsi="仿宋" w:cs="仿宋" w:hint="eastAsia"/>
          <w:b/>
          <w:bCs/>
          <w:kern w:val="0"/>
          <w:sz w:val="32"/>
          <w:szCs w:val="32"/>
        </w:rPr>
        <w:t>牛乳业</w:t>
      </w:r>
      <w:r w:rsidR="00733246" w:rsidRPr="00CB4147">
        <w:rPr>
          <w:rFonts w:ascii="仿宋" w:eastAsia="仿宋" w:hAnsi="仿宋" w:cs="仿宋" w:hint="eastAsia"/>
          <w:b/>
          <w:bCs/>
          <w:kern w:val="0"/>
          <w:sz w:val="32"/>
          <w:szCs w:val="32"/>
        </w:rPr>
        <w:t>奶立方</w:t>
      </w:r>
      <w:proofErr w:type="gramEnd"/>
      <w:r w:rsidR="00733246" w:rsidRPr="00CB4147">
        <w:rPr>
          <w:rFonts w:ascii="仿宋" w:eastAsia="仿宋" w:hAnsi="仿宋" w:cs="仿宋" w:hint="eastAsia"/>
          <w:b/>
          <w:bCs/>
          <w:kern w:val="0"/>
          <w:sz w:val="32"/>
          <w:szCs w:val="32"/>
        </w:rPr>
        <w:t>供应链西侧办公区装修项目</w:t>
      </w:r>
      <w:bookmarkEnd w:id="0"/>
    </w:p>
    <w:p w14:paraId="591DD772" w14:textId="77777777" w:rsidR="00D17F61" w:rsidRPr="00CB4147" w:rsidRDefault="00D17F61" w:rsidP="00D17F61">
      <w:pPr>
        <w:widowControl/>
        <w:shd w:val="clear" w:color="auto" w:fill="FFFFFF"/>
        <w:adjustRightInd w:val="0"/>
        <w:snapToGrid w:val="0"/>
        <w:spacing w:line="360" w:lineRule="auto"/>
        <w:jc w:val="center"/>
        <w:rPr>
          <w:rFonts w:ascii="仿宋" w:eastAsia="仿宋" w:hAnsi="仿宋" w:cs="仿宋"/>
          <w:b/>
          <w:bCs/>
          <w:kern w:val="0"/>
          <w:sz w:val="32"/>
          <w:szCs w:val="32"/>
        </w:rPr>
      </w:pPr>
      <w:r w:rsidRPr="00CB4147">
        <w:rPr>
          <w:rFonts w:ascii="仿宋" w:eastAsia="仿宋" w:hAnsi="仿宋" w:cs="仿宋" w:hint="eastAsia"/>
          <w:b/>
          <w:bCs/>
          <w:kern w:val="0"/>
          <w:sz w:val="32"/>
          <w:szCs w:val="32"/>
        </w:rPr>
        <w:t>招标采购公告</w:t>
      </w:r>
    </w:p>
    <w:p w14:paraId="68DF260D" w14:textId="11E88B17" w:rsidR="00D17F61" w:rsidRPr="00CB4147" w:rsidRDefault="00D17F61" w:rsidP="00D17F61">
      <w:pPr>
        <w:widowControl/>
        <w:shd w:val="clear" w:color="auto" w:fill="FFFFFF"/>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内蒙古华晟工程项目管理有限公司受内蒙古蒙牛乳业(集团)股份有限公司委托，现对</w:t>
      </w:r>
      <w:r w:rsidR="00733246" w:rsidRPr="00CB4147">
        <w:rPr>
          <w:rFonts w:ascii="仿宋" w:eastAsia="仿宋" w:hAnsi="仿宋" w:cs="仿宋" w:hint="eastAsia"/>
          <w:sz w:val="28"/>
          <w:szCs w:val="28"/>
        </w:rPr>
        <w:t>蒙</w:t>
      </w:r>
      <w:proofErr w:type="gramStart"/>
      <w:r w:rsidR="00733246" w:rsidRPr="00CB4147">
        <w:rPr>
          <w:rFonts w:ascii="仿宋" w:eastAsia="仿宋" w:hAnsi="仿宋" w:cs="仿宋" w:hint="eastAsia"/>
          <w:sz w:val="28"/>
          <w:szCs w:val="28"/>
        </w:rPr>
        <w:t>牛乳业奶立方</w:t>
      </w:r>
      <w:proofErr w:type="gramEnd"/>
      <w:r w:rsidR="00733246" w:rsidRPr="00CB4147">
        <w:rPr>
          <w:rFonts w:ascii="仿宋" w:eastAsia="仿宋" w:hAnsi="仿宋" w:cs="仿宋" w:hint="eastAsia"/>
          <w:sz w:val="28"/>
          <w:szCs w:val="28"/>
        </w:rPr>
        <w:t>供应链西侧办公区装修项目</w:t>
      </w:r>
      <w:r w:rsidRPr="00CB4147">
        <w:rPr>
          <w:rFonts w:ascii="仿宋" w:eastAsia="仿宋" w:hAnsi="仿宋" w:cs="仿宋" w:hint="eastAsia"/>
          <w:sz w:val="28"/>
          <w:szCs w:val="28"/>
        </w:rPr>
        <w:t>进行公开招标，欢迎符合资格条件的投标人参加。</w:t>
      </w:r>
    </w:p>
    <w:p w14:paraId="53C3A14E" w14:textId="5A9130EC" w:rsidR="00D17F61" w:rsidRPr="00CB4147" w:rsidRDefault="00D17F61" w:rsidP="00D17F61">
      <w:pPr>
        <w:adjustRightInd w:val="0"/>
        <w:snapToGrid w:val="0"/>
        <w:spacing w:line="360" w:lineRule="auto"/>
        <w:ind w:firstLineChars="200" w:firstLine="562"/>
        <w:rPr>
          <w:rFonts w:ascii="仿宋" w:eastAsia="仿宋" w:hAnsi="仿宋" w:cs="仿宋"/>
          <w:b/>
          <w:bCs/>
          <w:sz w:val="28"/>
          <w:szCs w:val="28"/>
        </w:rPr>
      </w:pPr>
      <w:r w:rsidRPr="00CB4147">
        <w:rPr>
          <w:rFonts w:ascii="仿宋" w:eastAsia="仿宋" w:hAnsi="仿宋" w:cs="仿宋" w:hint="eastAsia"/>
          <w:b/>
          <w:bCs/>
          <w:sz w:val="28"/>
          <w:szCs w:val="28"/>
        </w:rPr>
        <w:t>一、项目编号：</w:t>
      </w:r>
      <w:bookmarkStart w:id="1" w:name="OLE_LINK5"/>
      <w:r w:rsidR="00733246" w:rsidRPr="00CB4147">
        <w:rPr>
          <w:rFonts w:ascii="仿宋" w:eastAsia="仿宋" w:hAnsi="仿宋" w:cs="仿宋"/>
          <w:b/>
          <w:bCs/>
          <w:sz w:val="28"/>
          <w:szCs w:val="28"/>
        </w:rPr>
        <w:t>MNCGJH-20250109-0007</w:t>
      </w:r>
      <w:bookmarkEnd w:id="1"/>
      <w:r w:rsidR="00D547EC" w:rsidRPr="00CB4147">
        <w:rPr>
          <w:rFonts w:ascii="仿宋" w:eastAsia="仿宋" w:hAnsi="仿宋" w:cs="仿宋"/>
          <w:sz w:val="28"/>
          <w:szCs w:val="28"/>
        </w:rPr>
        <w:t xml:space="preserve"> </w:t>
      </w:r>
    </w:p>
    <w:p w14:paraId="13100C59" w14:textId="159915F8" w:rsidR="00D17F61" w:rsidRPr="00CB4147" w:rsidRDefault="00D17F61" w:rsidP="00D17F61">
      <w:pPr>
        <w:adjustRightInd w:val="0"/>
        <w:snapToGrid w:val="0"/>
        <w:spacing w:line="360" w:lineRule="auto"/>
        <w:ind w:firstLineChars="200" w:firstLine="562"/>
        <w:rPr>
          <w:rFonts w:ascii="仿宋" w:eastAsia="仿宋" w:hAnsi="仿宋" w:cs="仿宋"/>
          <w:sz w:val="28"/>
          <w:szCs w:val="28"/>
        </w:rPr>
      </w:pPr>
      <w:r w:rsidRPr="00CB4147">
        <w:rPr>
          <w:rFonts w:ascii="仿宋" w:eastAsia="仿宋" w:hAnsi="仿宋" w:cs="仿宋" w:hint="eastAsia"/>
          <w:b/>
          <w:sz w:val="28"/>
          <w:szCs w:val="28"/>
        </w:rPr>
        <w:t>二、项目名称</w:t>
      </w:r>
      <w:r w:rsidRPr="00CB4147">
        <w:rPr>
          <w:rFonts w:ascii="仿宋" w:eastAsia="仿宋" w:hAnsi="仿宋" w:cs="仿宋" w:hint="eastAsia"/>
          <w:sz w:val="28"/>
          <w:szCs w:val="28"/>
        </w:rPr>
        <w:t>：</w:t>
      </w:r>
      <w:r w:rsidR="00733246" w:rsidRPr="00CB4147">
        <w:rPr>
          <w:rFonts w:ascii="仿宋" w:eastAsia="仿宋" w:hAnsi="仿宋" w:cs="仿宋" w:hint="eastAsia"/>
          <w:sz w:val="28"/>
          <w:szCs w:val="28"/>
        </w:rPr>
        <w:t>蒙</w:t>
      </w:r>
      <w:proofErr w:type="gramStart"/>
      <w:r w:rsidR="00733246" w:rsidRPr="00CB4147">
        <w:rPr>
          <w:rFonts w:ascii="仿宋" w:eastAsia="仿宋" w:hAnsi="仿宋" w:cs="仿宋" w:hint="eastAsia"/>
          <w:sz w:val="28"/>
          <w:szCs w:val="28"/>
        </w:rPr>
        <w:t>牛乳业奶立方</w:t>
      </w:r>
      <w:proofErr w:type="gramEnd"/>
      <w:r w:rsidR="00733246" w:rsidRPr="00CB4147">
        <w:rPr>
          <w:rFonts w:ascii="仿宋" w:eastAsia="仿宋" w:hAnsi="仿宋" w:cs="仿宋" w:hint="eastAsia"/>
          <w:sz w:val="28"/>
          <w:szCs w:val="28"/>
        </w:rPr>
        <w:t>供应链西侧办公区装修项目</w:t>
      </w:r>
    </w:p>
    <w:p w14:paraId="69B67218" w14:textId="77777777" w:rsidR="00D17F61" w:rsidRPr="00CB4147" w:rsidRDefault="00D17F61" w:rsidP="00D17F61">
      <w:pPr>
        <w:adjustRightInd w:val="0"/>
        <w:snapToGrid w:val="0"/>
        <w:spacing w:line="360" w:lineRule="auto"/>
        <w:ind w:firstLineChars="200" w:firstLine="562"/>
        <w:rPr>
          <w:rFonts w:ascii="仿宋" w:eastAsia="仿宋" w:hAnsi="仿宋" w:cs="仿宋"/>
          <w:b/>
          <w:sz w:val="28"/>
          <w:szCs w:val="28"/>
        </w:rPr>
      </w:pPr>
      <w:r w:rsidRPr="00CB4147">
        <w:rPr>
          <w:rFonts w:ascii="仿宋" w:eastAsia="仿宋" w:hAnsi="仿宋" w:cs="仿宋" w:hint="eastAsia"/>
          <w:b/>
          <w:sz w:val="28"/>
          <w:szCs w:val="28"/>
        </w:rPr>
        <w:t>三、项目概况：</w:t>
      </w:r>
    </w:p>
    <w:p w14:paraId="42FAB335" w14:textId="79850BFB" w:rsidR="00470601" w:rsidRDefault="00470601" w:rsidP="00D17F61">
      <w:pPr>
        <w:adjustRightInd w:val="0"/>
        <w:snapToGrid w:val="0"/>
        <w:spacing w:line="360" w:lineRule="auto"/>
        <w:ind w:firstLineChars="200" w:firstLine="560"/>
        <w:jc w:val="left"/>
        <w:rPr>
          <w:rFonts w:ascii="仿宋" w:eastAsia="仿宋" w:hAnsi="仿宋" w:cs="仿宋"/>
          <w:sz w:val="28"/>
          <w:szCs w:val="28"/>
        </w:rPr>
      </w:pPr>
      <w:bookmarkStart w:id="2" w:name="OLE_LINK4"/>
      <w:r w:rsidRPr="00470601">
        <w:rPr>
          <w:rFonts w:ascii="仿宋" w:eastAsia="仿宋" w:hAnsi="仿宋" w:cs="仿宋" w:hint="eastAsia"/>
          <w:sz w:val="28"/>
          <w:szCs w:val="28"/>
        </w:rPr>
        <w:t>本项目旨在为奶立方供应链办公人员打造一个集舒适性与功能性于一体的现代化办公环境，并建立配备</w:t>
      </w:r>
      <w:proofErr w:type="gramStart"/>
      <w:r w:rsidRPr="00470601">
        <w:rPr>
          <w:rFonts w:ascii="仿宋" w:eastAsia="仿宋" w:hAnsi="仿宋" w:cs="仿宋" w:hint="eastAsia"/>
          <w:sz w:val="28"/>
          <w:szCs w:val="28"/>
        </w:rPr>
        <w:t>齐全设施</w:t>
      </w:r>
      <w:proofErr w:type="gramEnd"/>
      <w:r w:rsidRPr="00470601">
        <w:rPr>
          <w:rFonts w:ascii="仿宋" w:eastAsia="仿宋" w:hAnsi="仿宋" w:cs="仿宋" w:hint="eastAsia"/>
          <w:sz w:val="28"/>
          <w:szCs w:val="28"/>
        </w:rPr>
        <w:t>的休息室、活动室、多功能餐厅。</w:t>
      </w:r>
      <w:r w:rsidR="00934C94">
        <w:rPr>
          <w:rFonts w:ascii="仿宋" w:eastAsia="仿宋" w:hAnsi="仿宋" w:cs="仿宋" w:hint="eastAsia"/>
          <w:sz w:val="28"/>
          <w:szCs w:val="28"/>
        </w:rPr>
        <w:t>现</w:t>
      </w:r>
      <w:r w:rsidRPr="00470601">
        <w:rPr>
          <w:rFonts w:ascii="仿宋" w:eastAsia="仿宋" w:hAnsi="仿宋" w:cs="仿宋" w:hint="eastAsia"/>
          <w:sz w:val="28"/>
          <w:szCs w:val="28"/>
        </w:rPr>
        <w:t>对西侧一楼大厅及二楼办公区全面整修（面积约1600平方米）</w:t>
      </w:r>
      <w:r w:rsidR="00934C94">
        <w:rPr>
          <w:rFonts w:ascii="仿宋" w:eastAsia="仿宋" w:hAnsi="仿宋" w:cs="仿宋" w:hint="eastAsia"/>
          <w:sz w:val="28"/>
          <w:szCs w:val="28"/>
        </w:rPr>
        <w:t>，</w:t>
      </w:r>
      <w:r w:rsidRPr="00470601">
        <w:rPr>
          <w:rFonts w:ascii="仿宋" w:eastAsia="仿宋" w:hAnsi="仿宋" w:cs="仿宋" w:hint="eastAsia"/>
          <w:sz w:val="28"/>
          <w:szCs w:val="28"/>
        </w:rPr>
        <w:t>室内装修包括一楼大厅、化验室展厅、二楼展厅、会议室、办公室、洽谈室、休息室、活动室、多功能职工餐厅、弱电机房等各功能模块</w:t>
      </w:r>
      <w:r w:rsidR="00934C94">
        <w:rPr>
          <w:rFonts w:ascii="仿宋" w:eastAsia="仿宋" w:hAnsi="仿宋" w:cs="仿宋" w:hint="eastAsia"/>
          <w:sz w:val="28"/>
          <w:szCs w:val="28"/>
        </w:rPr>
        <w:t>，</w:t>
      </w:r>
      <w:r w:rsidRPr="00470601">
        <w:rPr>
          <w:rFonts w:ascii="仿宋" w:eastAsia="仿宋" w:hAnsi="仿宋" w:cs="仿宋" w:hint="eastAsia"/>
          <w:sz w:val="28"/>
          <w:szCs w:val="28"/>
        </w:rPr>
        <w:t>涉及装饰装修、强弱</w:t>
      </w:r>
      <w:proofErr w:type="gramStart"/>
      <w:r w:rsidRPr="00470601">
        <w:rPr>
          <w:rFonts w:ascii="仿宋" w:eastAsia="仿宋" w:hAnsi="仿宋" w:cs="仿宋" w:hint="eastAsia"/>
          <w:sz w:val="28"/>
          <w:szCs w:val="28"/>
        </w:rPr>
        <w:t>电工程</w:t>
      </w:r>
      <w:proofErr w:type="gramEnd"/>
      <w:r w:rsidRPr="00470601">
        <w:rPr>
          <w:rFonts w:ascii="仿宋" w:eastAsia="仿宋" w:hAnsi="仿宋" w:cs="仿宋" w:hint="eastAsia"/>
          <w:sz w:val="28"/>
          <w:szCs w:val="28"/>
        </w:rPr>
        <w:t>等。</w:t>
      </w:r>
    </w:p>
    <w:bookmarkEnd w:id="2"/>
    <w:p w14:paraId="24C12579" w14:textId="60DDE273" w:rsidR="00D17F61" w:rsidRPr="00CB4147" w:rsidRDefault="00D17F61" w:rsidP="00D17F61">
      <w:pPr>
        <w:adjustRightInd w:val="0"/>
        <w:snapToGrid w:val="0"/>
        <w:spacing w:line="360" w:lineRule="auto"/>
        <w:ind w:firstLineChars="200" w:firstLine="562"/>
        <w:jc w:val="left"/>
        <w:rPr>
          <w:rFonts w:ascii="仿宋" w:eastAsia="仿宋" w:hAnsi="仿宋" w:cs="仿宋"/>
          <w:b/>
          <w:color w:val="000000"/>
          <w:sz w:val="28"/>
          <w:szCs w:val="28"/>
        </w:rPr>
      </w:pPr>
      <w:r w:rsidRPr="00470601">
        <w:rPr>
          <w:rFonts w:ascii="仿宋" w:eastAsia="仿宋" w:hAnsi="仿宋" w:cs="仿宋" w:hint="eastAsia"/>
          <w:b/>
          <w:sz w:val="28"/>
          <w:szCs w:val="28"/>
        </w:rPr>
        <w:t xml:space="preserve">四、资格要求： </w:t>
      </w:r>
    </w:p>
    <w:p w14:paraId="20C751E6" w14:textId="77777777" w:rsidR="00D17F61" w:rsidRPr="00CB4147" w:rsidRDefault="00D17F61"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hint="eastAsia"/>
          <w:sz w:val="28"/>
          <w:szCs w:val="28"/>
        </w:rPr>
        <w:t>1、投标人须是在中华人民共和国境内注册的具有独立法人资格的企业单位。</w:t>
      </w:r>
    </w:p>
    <w:p w14:paraId="6C8A2365" w14:textId="0083F4BF" w:rsidR="00A85432"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sz w:val="28"/>
          <w:szCs w:val="28"/>
        </w:rPr>
        <w:t>2</w:t>
      </w:r>
      <w:r w:rsidRPr="00CB4147">
        <w:rPr>
          <w:rFonts w:ascii="仿宋" w:eastAsia="仿宋" w:hAnsi="仿宋" w:hint="eastAsia"/>
          <w:sz w:val="28"/>
          <w:szCs w:val="28"/>
        </w:rPr>
        <w:t>、投标人</w:t>
      </w:r>
      <w:r w:rsidRPr="00CB4147">
        <w:rPr>
          <w:rFonts w:ascii="仿宋" w:eastAsia="仿宋" w:hAnsi="仿宋" w:cs="仿宋" w:hint="eastAsia"/>
          <w:sz w:val="28"/>
          <w:szCs w:val="28"/>
        </w:rPr>
        <w:t>须具有建设行政主管部</w:t>
      </w:r>
      <w:bookmarkStart w:id="3" w:name="OLE_LINK8"/>
      <w:r w:rsidRPr="00CB4147">
        <w:rPr>
          <w:rFonts w:ascii="仿宋" w:eastAsia="仿宋" w:hAnsi="仿宋" w:cs="仿宋" w:hint="eastAsia"/>
          <w:sz w:val="28"/>
          <w:szCs w:val="28"/>
        </w:rPr>
        <w:t>门颁发的</w:t>
      </w:r>
      <w:bookmarkStart w:id="4" w:name="OLE_LINK14"/>
      <w:bookmarkStart w:id="5" w:name="OLE_LINK10"/>
      <w:bookmarkStart w:id="6" w:name="OLE_LINK15"/>
      <w:r w:rsidR="00A85432" w:rsidRPr="00CB4147">
        <w:rPr>
          <w:rFonts w:ascii="仿宋" w:eastAsia="仿宋" w:hAnsi="仿宋" w:cs="仿宋" w:hint="eastAsia"/>
          <w:sz w:val="28"/>
          <w:szCs w:val="28"/>
        </w:rPr>
        <w:t>建筑工程</w:t>
      </w:r>
      <w:r w:rsidRPr="00CB4147">
        <w:rPr>
          <w:rFonts w:ascii="仿宋" w:eastAsia="仿宋" w:hAnsi="仿宋" w:cs="仿宋" w:hint="eastAsia"/>
          <w:sz w:val="28"/>
          <w:szCs w:val="28"/>
        </w:rPr>
        <w:t>施工总承包乙级及以上资质</w:t>
      </w:r>
      <w:bookmarkEnd w:id="4"/>
      <w:r w:rsidRPr="00CB4147">
        <w:rPr>
          <w:rFonts w:ascii="仿宋" w:eastAsia="仿宋" w:hAnsi="仿宋" w:cs="仿宋" w:hint="eastAsia"/>
          <w:sz w:val="28"/>
          <w:szCs w:val="28"/>
        </w:rPr>
        <w:t>，或</w:t>
      </w:r>
      <w:r w:rsidR="00A85432" w:rsidRPr="00CB4147">
        <w:rPr>
          <w:rFonts w:ascii="仿宋" w:eastAsia="仿宋" w:hAnsi="仿宋" w:cs="仿宋" w:hint="eastAsia"/>
          <w:sz w:val="28"/>
          <w:szCs w:val="28"/>
        </w:rPr>
        <w:t>建筑装修装饰工程专业承包</w:t>
      </w:r>
      <w:r w:rsidRPr="00CB4147">
        <w:rPr>
          <w:rFonts w:ascii="仿宋" w:eastAsia="仿宋" w:hAnsi="仿宋" w:cs="仿宋" w:hint="eastAsia"/>
          <w:sz w:val="28"/>
          <w:szCs w:val="28"/>
        </w:rPr>
        <w:t>乙级及以上资质</w:t>
      </w:r>
      <w:bookmarkEnd w:id="3"/>
      <w:bookmarkEnd w:id="5"/>
      <w:r w:rsidRPr="00CB4147">
        <w:rPr>
          <w:rFonts w:ascii="仿宋" w:eastAsia="仿宋" w:hAnsi="仿宋" w:cs="仿宋"/>
          <w:sz w:val="28"/>
          <w:szCs w:val="28"/>
        </w:rPr>
        <w:t>(以上资质为住建部最新资质要求《住房和城乡建设部关于印发建设工程企业资质管理制度改革方案的通</w:t>
      </w:r>
      <w:r w:rsidRPr="00CB4147">
        <w:rPr>
          <w:rFonts w:ascii="仿宋" w:eastAsia="仿宋" w:hAnsi="仿宋" w:cs="仿宋" w:hint="eastAsia"/>
          <w:sz w:val="28"/>
          <w:szCs w:val="28"/>
        </w:rPr>
        <w:t>知》)。</w:t>
      </w:r>
      <w:bookmarkEnd w:id="6"/>
      <w:r w:rsidR="00A85432" w:rsidRPr="00CB4147">
        <w:rPr>
          <w:rFonts w:ascii="仿宋" w:eastAsia="仿宋" w:hAnsi="仿宋" w:cs="仿宋" w:hint="eastAsia"/>
          <w:sz w:val="28"/>
          <w:szCs w:val="28"/>
        </w:rPr>
        <w:t>如投标人还未申办以上资质，投标人须具有建筑工程施工总承包三级及以上资质证书，或建设行政主管部门颁发的建筑装修装饰工程专业承包二级及以上资质</w:t>
      </w:r>
      <w:r w:rsidR="00A85432" w:rsidRPr="00CB4147">
        <w:rPr>
          <w:rFonts w:ascii="仿宋" w:eastAsia="仿宋" w:hAnsi="仿宋" w:cs="仿宋" w:hint="eastAsia"/>
          <w:color w:val="000000"/>
          <w:sz w:val="28"/>
          <w:szCs w:val="28"/>
        </w:rPr>
        <w:t>，且在有效期内</w:t>
      </w:r>
      <w:r w:rsidR="00A85432" w:rsidRPr="00CB4147">
        <w:rPr>
          <w:rFonts w:ascii="仿宋" w:eastAsia="仿宋" w:hAnsi="仿宋" w:cs="仿宋" w:hint="eastAsia"/>
          <w:sz w:val="28"/>
          <w:szCs w:val="28"/>
        </w:rPr>
        <w:t>。</w:t>
      </w:r>
    </w:p>
    <w:p w14:paraId="633142CA" w14:textId="48472603"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3</w:t>
      </w:r>
      <w:r w:rsidR="00D17F61" w:rsidRPr="00CB4147">
        <w:rPr>
          <w:rFonts w:ascii="仿宋" w:eastAsia="仿宋" w:hAnsi="仿宋" w:hint="eastAsia"/>
          <w:sz w:val="28"/>
          <w:szCs w:val="28"/>
        </w:rPr>
        <w:t>、</w:t>
      </w:r>
      <w:bookmarkStart w:id="7" w:name="_Hlk148364032"/>
      <w:r w:rsidR="00D17F61" w:rsidRPr="00CB4147">
        <w:rPr>
          <w:rFonts w:ascii="仿宋" w:eastAsia="仿宋" w:hAnsi="仿宋" w:hint="eastAsia"/>
          <w:sz w:val="28"/>
          <w:szCs w:val="28"/>
        </w:rPr>
        <w:t>投标人须具有有效的安全生产许可证。</w:t>
      </w:r>
    </w:p>
    <w:bookmarkEnd w:id="7"/>
    <w:p w14:paraId="12724A07" w14:textId="17AA7C58" w:rsidR="00A85432"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4</w:t>
      </w:r>
      <w:r w:rsidR="00D17F61" w:rsidRPr="00CB4147">
        <w:rPr>
          <w:rFonts w:ascii="仿宋" w:eastAsia="仿宋" w:hAnsi="仿宋" w:hint="eastAsia"/>
          <w:sz w:val="28"/>
          <w:szCs w:val="28"/>
        </w:rPr>
        <w:t>、</w:t>
      </w:r>
      <w:r w:rsidR="00A85432" w:rsidRPr="00CB4147">
        <w:rPr>
          <w:rFonts w:ascii="仿宋" w:eastAsia="仿宋" w:hAnsi="仿宋" w:hint="eastAsia"/>
          <w:sz w:val="28"/>
          <w:szCs w:val="28"/>
        </w:rPr>
        <w:t>投标人拟派项目负责人须具备在本企业的二级及以上注册建造师资格，具备有效的B类安全生产考核合格证书。且未在其他在建工程项目任职。</w:t>
      </w:r>
    </w:p>
    <w:p w14:paraId="6121AA73" w14:textId="5A6C93E3"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5</w:t>
      </w:r>
      <w:r w:rsidR="00D17F61" w:rsidRPr="00CB4147">
        <w:rPr>
          <w:rFonts w:ascii="仿宋" w:eastAsia="仿宋" w:hAnsi="仿宋" w:hint="eastAsia"/>
          <w:sz w:val="28"/>
          <w:szCs w:val="28"/>
        </w:rPr>
        <w:t>、投标人须具有一般纳税人认定资格证明材料。</w:t>
      </w:r>
    </w:p>
    <w:p w14:paraId="6394F0CA" w14:textId="305C5910"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6</w:t>
      </w:r>
      <w:r w:rsidR="00D17F61" w:rsidRPr="00CB4147">
        <w:rPr>
          <w:rFonts w:ascii="仿宋" w:eastAsia="仿宋" w:hAnsi="仿宋" w:hint="eastAsia"/>
          <w:sz w:val="28"/>
          <w:szCs w:val="28"/>
        </w:rPr>
        <w:t>、投标人202</w:t>
      </w:r>
      <w:r w:rsidR="00141408" w:rsidRPr="00CB4147">
        <w:rPr>
          <w:rFonts w:ascii="仿宋" w:eastAsia="仿宋" w:hAnsi="仿宋" w:hint="eastAsia"/>
          <w:sz w:val="28"/>
          <w:szCs w:val="28"/>
        </w:rPr>
        <w:t>2</w:t>
      </w:r>
      <w:r w:rsidR="00D17F61" w:rsidRPr="00CB4147">
        <w:rPr>
          <w:rFonts w:ascii="仿宋" w:eastAsia="仿宋" w:hAnsi="仿宋" w:hint="eastAsia"/>
          <w:sz w:val="28"/>
          <w:szCs w:val="28"/>
        </w:rPr>
        <w:t>年1月1日至今须具有两份及以上类似项目业绩（以合同</w:t>
      </w:r>
      <w:r w:rsidR="00D17F61" w:rsidRPr="00CB4147">
        <w:rPr>
          <w:rFonts w:ascii="仿宋" w:eastAsia="仿宋" w:hAnsi="仿宋" w:hint="eastAsia"/>
          <w:sz w:val="28"/>
          <w:szCs w:val="28"/>
        </w:rPr>
        <w:lastRenderedPageBreak/>
        <w:t>为准）。</w:t>
      </w:r>
    </w:p>
    <w:p w14:paraId="63E66E9D" w14:textId="3DA2DA79"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7</w:t>
      </w:r>
      <w:r w:rsidR="00D17F61" w:rsidRPr="00CB4147">
        <w:rPr>
          <w:rFonts w:ascii="仿宋" w:eastAsia="仿宋" w:hAnsi="仿宋"/>
          <w:sz w:val="28"/>
          <w:szCs w:val="28"/>
        </w:rPr>
        <w:t>、</w:t>
      </w:r>
      <w:r w:rsidR="00D17F61" w:rsidRPr="00CB4147">
        <w:rPr>
          <w:rFonts w:ascii="仿宋" w:eastAsia="仿宋" w:hAnsi="仿宋" w:hint="eastAsia"/>
          <w:sz w:val="28"/>
          <w:szCs w:val="28"/>
        </w:rPr>
        <w:t>投标人</w:t>
      </w:r>
      <w:r w:rsidR="00141408" w:rsidRPr="00CB4147">
        <w:rPr>
          <w:rFonts w:ascii="仿宋" w:eastAsia="仿宋" w:hAnsi="仿宋" w:hint="eastAsia"/>
          <w:sz w:val="28"/>
          <w:szCs w:val="28"/>
        </w:rPr>
        <w:t>2021至今连续三年</w:t>
      </w:r>
      <w:r w:rsidR="00D17F61" w:rsidRPr="00CB4147">
        <w:rPr>
          <w:rFonts w:ascii="仿宋" w:eastAsia="仿宋" w:hAnsi="仿宋" w:hint="eastAsia"/>
          <w:sz w:val="28"/>
          <w:szCs w:val="28"/>
        </w:rPr>
        <w:t>经第三方审计的财务报告。</w:t>
      </w:r>
    </w:p>
    <w:p w14:paraId="1A2E7932" w14:textId="54979B9E"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8</w:t>
      </w:r>
      <w:r w:rsidR="00D17F61" w:rsidRPr="00CB4147">
        <w:rPr>
          <w:rFonts w:ascii="仿宋" w:eastAsia="仿宋" w:hAnsi="仿宋"/>
          <w:sz w:val="28"/>
          <w:szCs w:val="28"/>
        </w:rPr>
        <w:t>、</w:t>
      </w:r>
      <w:r w:rsidR="00D17F61" w:rsidRPr="00CB4147">
        <w:rPr>
          <w:rFonts w:ascii="仿宋" w:eastAsia="仿宋" w:hAnsi="仿宋" w:hint="eastAsia"/>
          <w:sz w:val="28"/>
          <w:szCs w:val="28"/>
        </w:rPr>
        <w:t>投标人202</w:t>
      </w:r>
      <w:r w:rsidR="00784027" w:rsidRPr="00CB4147">
        <w:rPr>
          <w:rFonts w:ascii="仿宋" w:eastAsia="仿宋" w:hAnsi="仿宋" w:hint="eastAsia"/>
          <w:sz w:val="28"/>
          <w:szCs w:val="28"/>
        </w:rPr>
        <w:t>4</w:t>
      </w:r>
      <w:r w:rsidR="00D17F61" w:rsidRPr="00CB4147">
        <w:rPr>
          <w:rFonts w:ascii="仿宋" w:eastAsia="仿宋" w:hAnsi="仿宋" w:hint="eastAsia"/>
          <w:sz w:val="28"/>
          <w:szCs w:val="28"/>
        </w:rPr>
        <w:t>年1月1日至今须具有任意三个月的单位依法纳税证明材料和社保缴纳证明材料。</w:t>
      </w:r>
    </w:p>
    <w:p w14:paraId="03EC25D2" w14:textId="60FC5268"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9</w:t>
      </w:r>
      <w:r w:rsidR="00D17F61" w:rsidRPr="00CB4147">
        <w:rPr>
          <w:rFonts w:ascii="仿宋" w:eastAsia="仿宋" w:hAnsi="仿宋" w:hint="eastAsia"/>
          <w:sz w:val="28"/>
          <w:szCs w:val="28"/>
        </w:rPr>
        <w:t>、投标人未被列入国家企业信用信息公示系统（</w:t>
      </w:r>
      <w:hyperlink r:id="rId5" w:tgtFrame="_blank" w:history="1">
        <w:r w:rsidR="00D17F61" w:rsidRPr="00CB4147">
          <w:rPr>
            <w:rFonts w:ascii="仿宋" w:eastAsia="仿宋" w:hAnsi="仿宋" w:hint="eastAsia"/>
            <w:sz w:val="28"/>
            <w:szCs w:val="28"/>
          </w:rPr>
          <w:t>http://www.gsxt.gov.cn/index.html）严重违法失信企业名单</w:t>
        </w:r>
      </w:hyperlink>
      <w:r w:rsidR="00D17F61" w:rsidRPr="00CB4147">
        <w:rPr>
          <w:rFonts w:ascii="仿宋" w:eastAsia="仿宋" w:hAnsi="仿宋" w:hint="eastAsia"/>
          <w:sz w:val="28"/>
          <w:szCs w:val="28"/>
        </w:rPr>
        <w:t>。</w:t>
      </w:r>
    </w:p>
    <w:p w14:paraId="157394AD" w14:textId="02C80290" w:rsidR="00E90C56" w:rsidRPr="00CB4147" w:rsidRDefault="00D547EC" w:rsidP="00E90C56">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10</w:t>
      </w:r>
      <w:r w:rsidR="00E90C56" w:rsidRPr="00CB4147">
        <w:rPr>
          <w:rFonts w:ascii="仿宋" w:eastAsia="仿宋" w:hAnsi="仿宋" w:hint="eastAsia"/>
          <w:sz w:val="28"/>
          <w:szCs w:val="28"/>
        </w:rPr>
        <w:t>、</w:t>
      </w:r>
      <w:r w:rsidR="00E90C56" w:rsidRPr="00CB4147">
        <w:rPr>
          <w:rFonts w:ascii="仿宋" w:eastAsia="仿宋" w:hAnsi="仿宋" w:cs="仿宋" w:hint="eastAsia"/>
          <w:sz w:val="28"/>
          <w:szCs w:val="28"/>
        </w:rPr>
        <w:t>投标人在“中华人民共和国应急管理部（https://www.mem.gov.cn/）”近一年内无公开曝光的安全事件。</w:t>
      </w:r>
    </w:p>
    <w:p w14:paraId="0E1B6AD8" w14:textId="77F81890"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11</w:t>
      </w:r>
      <w:r w:rsidR="00D17F61" w:rsidRPr="00CB4147">
        <w:rPr>
          <w:rFonts w:ascii="仿宋" w:eastAsia="仿宋" w:hAnsi="仿宋" w:hint="eastAsia"/>
          <w:sz w:val="28"/>
          <w:szCs w:val="28"/>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4CDEAA93" w14:textId="7CABF20A"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12</w:t>
      </w:r>
      <w:r w:rsidR="00D17F61" w:rsidRPr="00CB4147">
        <w:rPr>
          <w:rFonts w:ascii="仿宋" w:eastAsia="仿宋" w:hAnsi="仿宋" w:hint="eastAsia"/>
          <w:sz w:val="28"/>
          <w:szCs w:val="28"/>
        </w:rPr>
        <w:t>、本项目不接受联合体投标，不允许分包或转包。</w:t>
      </w:r>
    </w:p>
    <w:p w14:paraId="15429588" w14:textId="07B19B1A" w:rsidR="00D17F61" w:rsidRPr="00CB4147" w:rsidRDefault="00D547EC"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sz w:val="28"/>
          <w:szCs w:val="28"/>
        </w:rPr>
        <w:t>13</w:t>
      </w:r>
      <w:r w:rsidR="00D17F61" w:rsidRPr="00CB4147">
        <w:rPr>
          <w:rFonts w:ascii="仿宋" w:eastAsia="仿宋" w:hAnsi="仿宋" w:hint="eastAsia"/>
          <w:sz w:val="28"/>
          <w:szCs w:val="28"/>
        </w:rPr>
        <w:t>、不接受中粮及蒙牛供应商黑名单（以蒙牛集团招投标管理部下发的黑名单为准）的企业参与投标。</w:t>
      </w:r>
    </w:p>
    <w:p w14:paraId="366F4ADD" w14:textId="77777777" w:rsidR="00D17F61" w:rsidRPr="00CB4147" w:rsidRDefault="00D17F61" w:rsidP="00D17F61">
      <w:pPr>
        <w:adjustRightInd w:val="0"/>
        <w:snapToGrid w:val="0"/>
        <w:spacing w:line="360" w:lineRule="auto"/>
        <w:ind w:firstLineChars="200" w:firstLine="562"/>
        <w:rPr>
          <w:rFonts w:ascii="仿宋" w:eastAsia="仿宋" w:hAnsi="仿宋" w:cs="仿宋"/>
          <w:b/>
          <w:i/>
          <w:color w:val="FF0000"/>
          <w:sz w:val="28"/>
          <w:szCs w:val="28"/>
        </w:rPr>
      </w:pPr>
      <w:r w:rsidRPr="00CB4147">
        <w:rPr>
          <w:rFonts w:ascii="仿宋" w:eastAsia="仿宋" w:hAnsi="仿宋" w:cs="仿宋" w:hint="eastAsia"/>
          <w:b/>
          <w:color w:val="000000"/>
          <w:sz w:val="28"/>
          <w:szCs w:val="28"/>
        </w:rPr>
        <w:t>五、报名须知</w:t>
      </w:r>
    </w:p>
    <w:p w14:paraId="6697CC8F"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1、报名资格文件的</w:t>
      </w:r>
      <w:r w:rsidRPr="00CB4147">
        <w:rPr>
          <w:rFonts w:ascii="仿宋" w:eastAsia="仿宋" w:hAnsi="仿宋" w:cs="仿宋" w:hint="eastAsia"/>
          <w:color w:val="000000"/>
          <w:sz w:val="28"/>
          <w:szCs w:val="28"/>
          <w:u w:val="single"/>
        </w:rPr>
        <w:t>组成及顺序</w:t>
      </w:r>
      <w:r w:rsidRPr="00CB4147">
        <w:rPr>
          <w:rFonts w:ascii="仿宋" w:eastAsia="仿宋" w:hAnsi="仿宋" w:cs="仿宋" w:hint="eastAsia"/>
          <w:color w:val="000000"/>
          <w:sz w:val="28"/>
          <w:szCs w:val="28"/>
        </w:rPr>
        <w:t>按照如下要求提供：</w:t>
      </w:r>
    </w:p>
    <w:p w14:paraId="688F86B4" w14:textId="77777777"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（1）有效的</w:t>
      </w:r>
      <w:bookmarkStart w:id="8" w:name="OLE_LINK69"/>
      <w:bookmarkStart w:id="9" w:name="OLE_LINK70"/>
      <w:r w:rsidRPr="00CB4147">
        <w:rPr>
          <w:rFonts w:ascii="仿宋" w:eastAsia="仿宋" w:hAnsi="仿宋" w:cs="仿宋" w:hint="eastAsia"/>
          <w:color w:val="000000"/>
          <w:sz w:val="28"/>
          <w:szCs w:val="28"/>
        </w:rPr>
        <w:t>营业执照</w:t>
      </w:r>
      <w:bookmarkEnd w:id="8"/>
      <w:bookmarkEnd w:id="9"/>
      <w:r w:rsidRPr="00CB4147">
        <w:rPr>
          <w:rFonts w:ascii="仿宋" w:eastAsia="仿宋" w:hAnsi="仿宋" w:cs="仿宋" w:hint="eastAsia"/>
          <w:color w:val="000000"/>
          <w:sz w:val="28"/>
          <w:szCs w:val="28"/>
        </w:rPr>
        <w:t>（副本）、有效的开户行许可证或基本存款账户信息。</w:t>
      </w:r>
    </w:p>
    <w:p w14:paraId="652F91C9" w14:textId="77777777"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（2）法定代表人证明书或授权委托书。</w:t>
      </w:r>
    </w:p>
    <w:p w14:paraId="6CF8C986" w14:textId="77777777" w:rsidR="00D17F61" w:rsidRPr="00CB4147" w:rsidRDefault="00D17F61" w:rsidP="00D17F61">
      <w:p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备注：法定代表人须上传法人证明材料及身份证扫描件，若为被授权人须上传一份法人授权委托书和身份证扫描件及被授权委托人近一年内在本单位的</w:t>
      </w:r>
      <w:proofErr w:type="gramStart"/>
      <w:r w:rsidRPr="00CB4147">
        <w:rPr>
          <w:rFonts w:ascii="仿宋" w:eastAsia="仿宋" w:hAnsi="仿宋" w:cs="仿宋" w:hint="eastAsia"/>
          <w:color w:val="000000"/>
          <w:sz w:val="28"/>
          <w:szCs w:val="28"/>
        </w:rPr>
        <w:t>社保证明</w:t>
      </w:r>
      <w:proofErr w:type="gramEnd"/>
      <w:r w:rsidRPr="00CB4147">
        <w:rPr>
          <w:rFonts w:ascii="仿宋" w:eastAsia="仿宋" w:hAnsi="仿宋" w:cs="仿宋" w:hint="eastAsia"/>
          <w:color w:val="000000"/>
          <w:sz w:val="28"/>
          <w:szCs w:val="28"/>
        </w:rPr>
        <w:t>材料。</w:t>
      </w:r>
    </w:p>
    <w:p w14:paraId="1F57FD09" w14:textId="00047B7C" w:rsidR="00D17F61" w:rsidRPr="00CB4147" w:rsidRDefault="00D17F61" w:rsidP="00D17F61">
      <w:pPr>
        <w:numPr>
          <w:ilvl w:val="0"/>
          <w:numId w:val="1"/>
        </w:num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建设行政主管部门颁发的</w:t>
      </w:r>
      <w:r w:rsidR="00A85432" w:rsidRPr="00CB4147">
        <w:rPr>
          <w:rFonts w:ascii="仿宋" w:eastAsia="仿宋" w:hAnsi="仿宋" w:cs="仿宋" w:hint="eastAsia"/>
          <w:color w:val="000000"/>
          <w:sz w:val="28"/>
          <w:szCs w:val="28"/>
        </w:rPr>
        <w:t>建筑工程施工总承包乙级</w:t>
      </w:r>
      <w:r w:rsidRPr="00CB4147">
        <w:rPr>
          <w:rFonts w:ascii="仿宋" w:eastAsia="仿宋" w:hAnsi="仿宋" w:cs="仿宋" w:hint="eastAsia"/>
          <w:color w:val="000000"/>
          <w:sz w:val="28"/>
          <w:szCs w:val="28"/>
        </w:rPr>
        <w:t>及以上资质证书，或</w:t>
      </w:r>
      <w:r w:rsidR="00A85432" w:rsidRPr="00CB4147">
        <w:rPr>
          <w:rFonts w:ascii="仿宋" w:eastAsia="仿宋" w:hAnsi="仿宋" w:cs="仿宋" w:hint="eastAsia"/>
          <w:color w:val="000000"/>
          <w:sz w:val="28"/>
          <w:szCs w:val="28"/>
        </w:rPr>
        <w:t>建筑装修装饰工程专业承包乙级</w:t>
      </w:r>
      <w:r w:rsidRPr="00CB4147">
        <w:rPr>
          <w:rFonts w:ascii="仿宋" w:eastAsia="仿宋" w:hAnsi="仿宋" w:cs="仿宋" w:hint="eastAsia"/>
          <w:color w:val="000000"/>
          <w:sz w:val="28"/>
          <w:szCs w:val="28"/>
        </w:rPr>
        <w:t>及以上资质证书(以上资质为住建部最新资质要求《住房和城乡建设部关于印发建设工程企业资质管理制度改革方案的通知》)。如</w:t>
      </w:r>
      <w:r w:rsidRPr="00CB4147">
        <w:rPr>
          <w:rFonts w:ascii="仿宋" w:eastAsia="仿宋" w:hAnsi="仿宋" w:hint="eastAsia"/>
          <w:sz w:val="28"/>
          <w:szCs w:val="28"/>
        </w:rPr>
        <w:t>投标人</w:t>
      </w:r>
      <w:r w:rsidRPr="00CB4147">
        <w:rPr>
          <w:rFonts w:ascii="仿宋" w:eastAsia="仿宋" w:hAnsi="仿宋" w:cs="仿宋" w:hint="eastAsia"/>
          <w:color w:val="000000"/>
          <w:sz w:val="28"/>
          <w:szCs w:val="28"/>
        </w:rPr>
        <w:t>还未申办以上资质，</w:t>
      </w:r>
      <w:r w:rsidRPr="00CB4147">
        <w:rPr>
          <w:rFonts w:ascii="仿宋" w:eastAsia="仿宋" w:hAnsi="仿宋" w:hint="eastAsia"/>
          <w:sz w:val="28"/>
          <w:szCs w:val="28"/>
        </w:rPr>
        <w:t>投标人</w:t>
      </w:r>
      <w:r w:rsidRPr="00CB4147">
        <w:rPr>
          <w:rFonts w:ascii="仿宋" w:eastAsia="仿宋" w:hAnsi="仿宋" w:cs="仿宋" w:hint="eastAsia"/>
          <w:color w:val="000000"/>
          <w:sz w:val="28"/>
          <w:szCs w:val="28"/>
        </w:rPr>
        <w:t>须提供建设行政主管部门颁发的</w:t>
      </w:r>
      <w:r w:rsidR="00A85432" w:rsidRPr="00CB4147">
        <w:rPr>
          <w:rFonts w:ascii="仿宋" w:eastAsia="仿宋" w:hAnsi="仿宋" w:cs="仿宋" w:hint="eastAsia"/>
          <w:color w:val="000000"/>
          <w:sz w:val="28"/>
          <w:szCs w:val="28"/>
        </w:rPr>
        <w:t>建筑工程施工总承包</w:t>
      </w:r>
      <w:r w:rsidRPr="00CB4147">
        <w:rPr>
          <w:rFonts w:ascii="仿宋" w:eastAsia="仿宋" w:hAnsi="仿宋" w:cs="仿宋" w:hint="eastAsia"/>
          <w:color w:val="000000"/>
          <w:sz w:val="28"/>
          <w:szCs w:val="28"/>
        </w:rPr>
        <w:t>三级及以上资质</w:t>
      </w:r>
      <w:bookmarkStart w:id="10" w:name="OLE_LINK19"/>
      <w:r w:rsidRPr="00CB4147">
        <w:rPr>
          <w:rFonts w:ascii="仿宋" w:eastAsia="仿宋" w:hAnsi="仿宋" w:cs="仿宋" w:hint="eastAsia"/>
          <w:color w:val="000000"/>
          <w:sz w:val="28"/>
          <w:szCs w:val="28"/>
        </w:rPr>
        <w:t>证</w:t>
      </w:r>
      <w:bookmarkEnd w:id="10"/>
      <w:r w:rsidRPr="00CB4147">
        <w:rPr>
          <w:rFonts w:ascii="仿宋" w:eastAsia="仿宋" w:hAnsi="仿宋" w:cs="仿宋" w:hint="eastAsia"/>
          <w:color w:val="000000"/>
          <w:sz w:val="28"/>
          <w:szCs w:val="28"/>
        </w:rPr>
        <w:t>书，或</w:t>
      </w:r>
      <w:r w:rsidR="00A85432" w:rsidRPr="00CB4147">
        <w:rPr>
          <w:rFonts w:ascii="仿宋" w:eastAsia="仿宋" w:hAnsi="仿宋" w:cs="仿宋" w:hint="eastAsia"/>
          <w:color w:val="000000"/>
          <w:sz w:val="28"/>
          <w:szCs w:val="28"/>
        </w:rPr>
        <w:t>建筑装修装饰工程专业承包</w:t>
      </w:r>
      <w:r w:rsidRPr="00CB4147">
        <w:rPr>
          <w:rFonts w:ascii="仿宋" w:eastAsia="仿宋" w:hAnsi="仿宋" w:cs="仿宋" w:hint="eastAsia"/>
          <w:color w:val="000000"/>
          <w:sz w:val="28"/>
          <w:szCs w:val="28"/>
        </w:rPr>
        <w:t>二级及</w:t>
      </w:r>
      <w:r w:rsidRPr="00CB4147">
        <w:rPr>
          <w:rFonts w:ascii="仿宋" w:eastAsia="仿宋" w:hAnsi="仿宋" w:cs="仿宋" w:hint="eastAsia"/>
          <w:color w:val="000000"/>
          <w:sz w:val="28"/>
          <w:szCs w:val="28"/>
        </w:rPr>
        <w:lastRenderedPageBreak/>
        <w:t>以上资质</w:t>
      </w:r>
      <w:bookmarkStart w:id="11" w:name="OLE_LINK20"/>
      <w:r w:rsidRPr="00CB4147">
        <w:rPr>
          <w:rFonts w:ascii="仿宋" w:eastAsia="仿宋" w:hAnsi="仿宋" w:cs="仿宋" w:hint="eastAsia"/>
          <w:color w:val="000000"/>
          <w:sz w:val="28"/>
          <w:szCs w:val="28"/>
        </w:rPr>
        <w:t>证书</w:t>
      </w:r>
      <w:bookmarkEnd w:id="11"/>
      <w:r w:rsidRPr="00CB4147">
        <w:rPr>
          <w:rFonts w:ascii="仿宋" w:eastAsia="仿宋" w:hAnsi="仿宋" w:cs="仿宋" w:hint="eastAsia"/>
          <w:color w:val="000000"/>
          <w:sz w:val="28"/>
          <w:szCs w:val="28"/>
        </w:rPr>
        <w:t>，且在有效期内。</w:t>
      </w:r>
    </w:p>
    <w:p w14:paraId="5EDB3927" w14:textId="3319B7E5"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4</w:t>
      </w:r>
      <w:r w:rsidRPr="00CB4147">
        <w:rPr>
          <w:rFonts w:ascii="仿宋" w:eastAsia="仿宋" w:hAnsi="仿宋" w:cs="仿宋" w:hint="eastAsia"/>
          <w:color w:val="000000"/>
          <w:sz w:val="28"/>
          <w:szCs w:val="28"/>
        </w:rPr>
        <w:t>）有效的安全生产许可证。</w:t>
      </w:r>
    </w:p>
    <w:p w14:paraId="1B2C82BC" w14:textId="02710C39" w:rsidR="00D17F61" w:rsidRPr="00CB4147" w:rsidRDefault="00D17F61" w:rsidP="00D17F61">
      <w:p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5</w:t>
      </w:r>
      <w:r w:rsidRPr="00CB4147">
        <w:rPr>
          <w:rFonts w:ascii="仿宋" w:eastAsia="仿宋" w:hAnsi="仿宋" w:cs="仿宋" w:hint="eastAsia"/>
          <w:color w:val="000000"/>
          <w:sz w:val="28"/>
          <w:szCs w:val="28"/>
        </w:rPr>
        <w:t>）</w:t>
      </w:r>
      <w:r w:rsidR="00A85432" w:rsidRPr="00CB4147">
        <w:rPr>
          <w:rFonts w:ascii="仿宋" w:eastAsia="仿宋" w:hAnsi="仿宋" w:cs="仿宋" w:hint="eastAsia"/>
          <w:color w:val="000000"/>
          <w:sz w:val="28"/>
          <w:szCs w:val="28"/>
        </w:rPr>
        <w:t>投标人拟派项目负责人须具备在本企业的二级及以上注册建造师资格证书，具备有效的B类安全生产考核合格证书。且未在其他在建工程项目任职。</w:t>
      </w:r>
    </w:p>
    <w:p w14:paraId="15A0198D" w14:textId="1F24BEC8"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6</w:t>
      </w:r>
      <w:r w:rsidRPr="00CB4147">
        <w:rPr>
          <w:rFonts w:ascii="仿宋" w:eastAsia="仿宋" w:hAnsi="仿宋" w:cs="仿宋" w:hint="eastAsia"/>
          <w:color w:val="000000"/>
          <w:sz w:val="28"/>
          <w:szCs w:val="28"/>
        </w:rPr>
        <w:t>）一般纳税人认定资格证明材料</w:t>
      </w:r>
      <w:bookmarkStart w:id="12" w:name="OLE_LINK7"/>
      <w:r w:rsidRPr="00CB4147">
        <w:rPr>
          <w:rFonts w:ascii="仿宋" w:eastAsia="仿宋" w:hAnsi="仿宋" w:cs="仿宋" w:hint="eastAsia"/>
          <w:color w:val="000000"/>
          <w:sz w:val="28"/>
          <w:szCs w:val="28"/>
        </w:rPr>
        <w:t>及提供之前开过的税率为</w:t>
      </w:r>
      <w:bookmarkStart w:id="13" w:name="OLE_LINK6"/>
      <w:r w:rsidRPr="00CB4147">
        <w:rPr>
          <w:rFonts w:ascii="仿宋" w:eastAsia="仿宋" w:hAnsi="仿宋" w:cs="仿宋" w:hint="eastAsia"/>
          <w:color w:val="000000"/>
          <w:sz w:val="28"/>
          <w:szCs w:val="28"/>
        </w:rPr>
        <w:t>9%</w:t>
      </w:r>
      <w:bookmarkEnd w:id="13"/>
      <w:r w:rsidR="00592979">
        <w:rPr>
          <w:rFonts w:ascii="仿宋" w:eastAsia="仿宋" w:hAnsi="仿宋" w:cs="仿宋" w:hint="eastAsia"/>
          <w:color w:val="000000"/>
          <w:sz w:val="28"/>
          <w:szCs w:val="28"/>
        </w:rPr>
        <w:t>和1</w:t>
      </w:r>
      <w:r w:rsidR="00592979">
        <w:rPr>
          <w:rFonts w:ascii="仿宋" w:eastAsia="仿宋" w:hAnsi="仿宋" w:cs="仿宋"/>
          <w:color w:val="000000"/>
          <w:sz w:val="28"/>
          <w:szCs w:val="28"/>
        </w:rPr>
        <w:t>3%</w:t>
      </w:r>
      <w:r w:rsidRPr="00CB4147">
        <w:rPr>
          <w:rFonts w:ascii="仿宋" w:eastAsia="仿宋" w:hAnsi="仿宋" w:cs="仿宋" w:hint="eastAsia"/>
          <w:color w:val="000000"/>
          <w:sz w:val="28"/>
          <w:szCs w:val="28"/>
        </w:rPr>
        <w:t>的发票复印件</w:t>
      </w:r>
      <w:bookmarkEnd w:id="12"/>
      <w:r w:rsidRPr="00CB4147">
        <w:rPr>
          <w:rFonts w:ascii="仿宋" w:eastAsia="仿宋" w:hAnsi="仿宋" w:cs="仿宋" w:hint="eastAsia"/>
          <w:sz w:val="28"/>
          <w:szCs w:val="28"/>
        </w:rPr>
        <w:t>。</w:t>
      </w:r>
    </w:p>
    <w:p w14:paraId="3A00F2FD" w14:textId="2E02054D" w:rsidR="00D17F61" w:rsidRPr="00CB4147" w:rsidRDefault="00D17F61" w:rsidP="00D17F61">
      <w:pPr>
        <w:adjustRightInd w:val="0"/>
        <w:snapToGrid w:val="0"/>
        <w:spacing w:line="360" w:lineRule="auto"/>
        <w:ind w:firstLineChars="200" w:firstLine="560"/>
        <w:rPr>
          <w:rFonts w:ascii="仿宋" w:eastAsia="仿宋" w:hAnsi="仿宋"/>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7</w:t>
      </w:r>
      <w:r w:rsidRPr="00CB4147">
        <w:rPr>
          <w:rFonts w:ascii="仿宋" w:eastAsia="仿宋" w:hAnsi="仿宋" w:cs="仿宋" w:hint="eastAsia"/>
          <w:color w:val="000000"/>
          <w:sz w:val="28"/>
          <w:szCs w:val="28"/>
        </w:rPr>
        <w:t>）</w:t>
      </w:r>
      <w:r w:rsidRPr="00CB4147">
        <w:rPr>
          <w:rFonts w:ascii="仿宋" w:eastAsia="仿宋" w:hAnsi="仿宋" w:hint="eastAsia"/>
          <w:sz w:val="28"/>
          <w:szCs w:val="28"/>
        </w:rPr>
        <w:t>202</w:t>
      </w:r>
      <w:r w:rsidR="00372983" w:rsidRPr="00CB4147">
        <w:rPr>
          <w:rFonts w:ascii="仿宋" w:eastAsia="仿宋" w:hAnsi="仿宋" w:hint="eastAsia"/>
          <w:sz w:val="28"/>
          <w:szCs w:val="28"/>
        </w:rPr>
        <w:t>2</w:t>
      </w:r>
      <w:r w:rsidRPr="00CB4147">
        <w:rPr>
          <w:rFonts w:ascii="仿宋" w:eastAsia="仿宋" w:hAnsi="仿宋" w:hint="eastAsia"/>
          <w:sz w:val="28"/>
          <w:szCs w:val="28"/>
        </w:rPr>
        <w:t>年1月1日至今两份及以上类似项目业绩（以合同为准）。</w:t>
      </w:r>
    </w:p>
    <w:p w14:paraId="5176B9A9" w14:textId="65609684" w:rsidR="00D17F61" w:rsidRPr="00CB4147" w:rsidRDefault="00D17F61" w:rsidP="00D17F61">
      <w:pPr>
        <w:pStyle w:val="Default"/>
        <w:snapToGrid w:val="0"/>
        <w:spacing w:line="360" w:lineRule="auto"/>
        <w:ind w:firstLineChars="200" w:firstLine="560"/>
        <w:rPr>
          <w:rFonts w:ascii="仿宋" w:eastAsia="仿宋" w:hAnsi="仿宋" w:cs="仿宋"/>
          <w:kern w:val="2"/>
          <w:sz w:val="28"/>
          <w:szCs w:val="28"/>
        </w:rPr>
      </w:pPr>
      <w:r w:rsidRPr="00CB4147">
        <w:rPr>
          <w:rFonts w:ascii="仿宋" w:eastAsia="仿宋" w:hAnsi="仿宋" w:cs="仿宋" w:hint="eastAsia"/>
          <w:kern w:val="2"/>
          <w:sz w:val="28"/>
          <w:szCs w:val="28"/>
        </w:rPr>
        <w:t>（</w:t>
      </w:r>
      <w:r w:rsidR="00D547EC" w:rsidRPr="00CB4147">
        <w:rPr>
          <w:rFonts w:ascii="仿宋" w:eastAsia="仿宋" w:hAnsi="仿宋" w:cs="仿宋"/>
          <w:kern w:val="2"/>
          <w:sz w:val="28"/>
          <w:szCs w:val="28"/>
        </w:rPr>
        <w:t>8</w:t>
      </w:r>
      <w:r w:rsidRPr="00CB4147">
        <w:rPr>
          <w:rFonts w:ascii="仿宋" w:eastAsia="仿宋" w:hAnsi="仿宋" w:cs="仿宋" w:hint="eastAsia"/>
          <w:kern w:val="2"/>
          <w:sz w:val="28"/>
          <w:szCs w:val="28"/>
        </w:rPr>
        <w:t>）</w:t>
      </w:r>
      <w:r w:rsidRPr="00CB4147">
        <w:rPr>
          <w:rFonts w:ascii="仿宋" w:eastAsia="仿宋" w:hAnsi="仿宋" w:cs="仿宋" w:hint="eastAsia"/>
          <w:sz w:val="28"/>
          <w:szCs w:val="28"/>
        </w:rPr>
        <w:t>本企业</w:t>
      </w:r>
      <w:r w:rsidRPr="00CB4147">
        <w:rPr>
          <w:rFonts w:ascii="仿宋" w:eastAsia="仿宋" w:hAnsi="仿宋" w:hint="eastAsia"/>
          <w:sz w:val="28"/>
          <w:szCs w:val="28"/>
        </w:rPr>
        <w:t>2021</w:t>
      </w:r>
      <w:r w:rsidR="00372983" w:rsidRPr="00CB4147">
        <w:rPr>
          <w:rFonts w:ascii="仿宋" w:eastAsia="仿宋" w:hAnsi="仿宋" w:hint="eastAsia"/>
          <w:sz w:val="28"/>
          <w:szCs w:val="28"/>
        </w:rPr>
        <w:t>至今连续三年经</w:t>
      </w:r>
      <w:r w:rsidRPr="00CB4147">
        <w:rPr>
          <w:rFonts w:ascii="仿宋" w:eastAsia="仿宋" w:hAnsi="仿宋" w:cs="仿宋" w:hint="eastAsia"/>
          <w:sz w:val="28"/>
          <w:szCs w:val="28"/>
        </w:rPr>
        <w:t>第三方财务审计报告。（包含资产负债表、利润表、现金流量表）。</w:t>
      </w:r>
    </w:p>
    <w:p w14:paraId="52BD7BDC" w14:textId="4016807C" w:rsidR="00D17F61" w:rsidRPr="00CB4147" w:rsidRDefault="00D17F61" w:rsidP="00D17F61">
      <w:p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9</w:t>
      </w:r>
      <w:r w:rsidRPr="00CB4147">
        <w:rPr>
          <w:rFonts w:ascii="仿宋" w:eastAsia="仿宋" w:hAnsi="仿宋" w:cs="仿宋" w:hint="eastAsia"/>
          <w:color w:val="000000"/>
          <w:sz w:val="28"/>
          <w:szCs w:val="28"/>
        </w:rPr>
        <w:t>）</w:t>
      </w:r>
      <w:r w:rsidRPr="00CB4147">
        <w:rPr>
          <w:rFonts w:ascii="仿宋" w:eastAsia="仿宋" w:hAnsi="仿宋" w:cs="仿宋" w:hint="eastAsia"/>
          <w:sz w:val="28"/>
          <w:szCs w:val="28"/>
        </w:rPr>
        <w:t>本</w:t>
      </w:r>
      <w:r w:rsidRPr="00CB4147">
        <w:rPr>
          <w:rFonts w:ascii="仿宋" w:eastAsia="仿宋" w:hAnsi="仿宋" w:cs="仿宋" w:hint="eastAsia"/>
          <w:color w:val="000000"/>
          <w:sz w:val="28"/>
          <w:szCs w:val="28"/>
        </w:rPr>
        <w:t>企业202</w:t>
      </w:r>
      <w:r w:rsidR="00784027" w:rsidRPr="00CB4147">
        <w:rPr>
          <w:rFonts w:ascii="仿宋" w:eastAsia="仿宋" w:hAnsi="仿宋" w:cs="仿宋" w:hint="eastAsia"/>
          <w:color w:val="000000"/>
          <w:sz w:val="28"/>
          <w:szCs w:val="28"/>
        </w:rPr>
        <w:t>4</w:t>
      </w:r>
      <w:r w:rsidRPr="00CB4147">
        <w:rPr>
          <w:rFonts w:ascii="仿宋" w:eastAsia="仿宋" w:hAnsi="仿宋" w:cs="仿宋" w:hint="eastAsia"/>
          <w:color w:val="000000"/>
          <w:sz w:val="28"/>
          <w:szCs w:val="28"/>
        </w:rPr>
        <w:t>年1月1日以来任意三个月的单位依法纳税证明材料和社保缴纳证明材料。</w:t>
      </w:r>
    </w:p>
    <w:p w14:paraId="4A457D3D" w14:textId="65006626"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10</w:t>
      </w:r>
      <w:r w:rsidRPr="00CB4147">
        <w:rPr>
          <w:rFonts w:ascii="仿宋" w:eastAsia="仿宋" w:hAnsi="仿宋" w:cs="仿宋" w:hint="eastAsia"/>
          <w:color w:val="000000"/>
          <w:sz w:val="28"/>
          <w:szCs w:val="28"/>
        </w:rPr>
        <w:t>）本企业未被列入国家企业信用信息公示系统</w:t>
      </w:r>
      <w:r w:rsidRPr="00CB4147">
        <w:rPr>
          <w:rFonts w:ascii="仿宋" w:eastAsia="仿宋" w:hAnsi="仿宋" w:cs="仿宋" w:hint="eastAsia"/>
          <w:sz w:val="28"/>
          <w:szCs w:val="28"/>
        </w:rPr>
        <w:t>（</w:t>
      </w:r>
      <w:hyperlink r:id="rId6" w:tgtFrame="_blank" w:history="1">
        <w:r w:rsidRPr="00CB4147">
          <w:rPr>
            <w:rFonts w:ascii="仿宋" w:eastAsia="仿宋" w:hAnsi="仿宋" w:cs="仿宋" w:hint="eastAsia"/>
            <w:sz w:val="28"/>
            <w:szCs w:val="28"/>
          </w:rPr>
          <w:t>http://www.gsxt.gov.cn/index.html）严重违法失信企业名单</w:t>
        </w:r>
      </w:hyperlink>
      <w:r w:rsidRPr="00CB4147">
        <w:rPr>
          <w:rFonts w:ascii="仿宋" w:eastAsia="仿宋" w:hAnsi="仿宋" w:cs="仿宋" w:hint="eastAsia"/>
          <w:sz w:val="28"/>
          <w:szCs w:val="28"/>
        </w:rPr>
        <w:t>证明材料。</w:t>
      </w:r>
    </w:p>
    <w:p w14:paraId="66E27097" w14:textId="2399259F" w:rsidR="00E90C56" w:rsidRPr="00CB4147" w:rsidRDefault="00E90C56"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11</w:t>
      </w:r>
      <w:r w:rsidRPr="00CB4147">
        <w:rPr>
          <w:rFonts w:ascii="仿宋" w:eastAsia="仿宋" w:hAnsi="仿宋" w:cs="仿宋" w:hint="eastAsia"/>
          <w:color w:val="000000"/>
          <w:sz w:val="28"/>
          <w:szCs w:val="28"/>
        </w:rPr>
        <w:t>）</w:t>
      </w:r>
      <w:r w:rsidRPr="00CB4147">
        <w:rPr>
          <w:rFonts w:ascii="仿宋" w:eastAsia="仿宋" w:hAnsi="仿宋" w:cs="仿宋" w:hint="eastAsia"/>
          <w:sz w:val="30"/>
          <w:szCs w:val="30"/>
        </w:rPr>
        <w:t>在“</w:t>
      </w:r>
      <w:bookmarkStart w:id="14" w:name="OLE_LINK161"/>
      <w:bookmarkStart w:id="15" w:name="OLE_LINK162"/>
      <w:r w:rsidRPr="00CB4147">
        <w:rPr>
          <w:rFonts w:ascii="仿宋" w:eastAsia="仿宋" w:hAnsi="仿宋" w:cs="仿宋" w:hint="eastAsia"/>
          <w:sz w:val="30"/>
          <w:szCs w:val="30"/>
        </w:rPr>
        <w:t>中华人民共和国应急管理部</w:t>
      </w:r>
      <w:bookmarkEnd w:id="14"/>
      <w:bookmarkEnd w:id="15"/>
      <w:r w:rsidRPr="00CB4147">
        <w:rPr>
          <w:rFonts w:ascii="仿宋" w:eastAsia="仿宋" w:hAnsi="仿宋" w:cs="仿宋" w:hint="eastAsia"/>
          <w:sz w:val="30"/>
          <w:szCs w:val="30"/>
        </w:rPr>
        <w:t>（https://www.mem.gov.cn/）”近一年内无公开曝光的安全事件证明材料。</w:t>
      </w:r>
    </w:p>
    <w:p w14:paraId="18062C1F" w14:textId="041ED4E0"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（1</w:t>
      </w:r>
      <w:r w:rsidR="00D547EC" w:rsidRPr="00CB4147">
        <w:rPr>
          <w:rFonts w:ascii="仿宋" w:eastAsia="仿宋" w:hAnsi="仿宋" w:cs="仿宋"/>
          <w:color w:val="000000"/>
          <w:sz w:val="28"/>
          <w:szCs w:val="28"/>
        </w:rPr>
        <w:t>2</w:t>
      </w:r>
      <w:r w:rsidRPr="00CB4147">
        <w:rPr>
          <w:rFonts w:ascii="仿宋" w:eastAsia="仿宋" w:hAnsi="仿宋" w:cs="仿宋" w:hint="eastAsia"/>
          <w:color w:val="000000"/>
          <w:sz w:val="28"/>
          <w:szCs w:val="28"/>
        </w:rPr>
        <w:t>）保密</w:t>
      </w:r>
      <w:bookmarkStart w:id="16" w:name="OLE_LINK172"/>
      <w:bookmarkStart w:id="17" w:name="_Hlk179393063"/>
      <w:r w:rsidRPr="00CB4147">
        <w:rPr>
          <w:rFonts w:ascii="仿宋" w:eastAsia="仿宋" w:hAnsi="仿宋" w:cs="仿宋" w:hint="eastAsia"/>
          <w:color w:val="000000"/>
          <w:sz w:val="28"/>
          <w:szCs w:val="28"/>
        </w:rPr>
        <w:t>承诺书</w:t>
      </w:r>
      <w:bookmarkEnd w:id="16"/>
      <w:bookmarkEnd w:id="17"/>
      <w:r w:rsidRPr="00CB4147">
        <w:rPr>
          <w:rFonts w:ascii="仿宋" w:eastAsia="仿宋" w:hAnsi="仿宋" w:cs="仿宋" w:hint="eastAsia"/>
          <w:color w:val="000000"/>
          <w:sz w:val="28"/>
          <w:szCs w:val="28"/>
        </w:rPr>
        <w:t>（附件2）；</w:t>
      </w:r>
    </w:p>
    <w:p w14:paraId="3FD75DE1" w14:textId="4AE5E1B7"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bookmarkStart w:id="18" w:name="OLE_LINK159"/>
      <w:bookmarkStart w:id="19" w:name="OLE_LINK160"/>
      <w:bookmarkStart w:id="20" w:name="OLE_LINK158"/>
      <w:bookmarkStart w:id="21" w:name="OLE_LINK80"/>
      <w:bookmarkStart w:id="22" w:name="OLE_LINK79"/>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13</w:t>
      </w:r>
      <w:r w:rsidRPr="00CB4147">
        <w:rPr>
          <w:rFonts w:ascii="仿宋" w:eastAsia="仿宋" w:hAnsi="仿宋" w:cs="仿宋" w:hint="eastAsia"/>
          <w:color w:val="000000"/>
          <w:sz w:val="28"/>
          <w:szCs w:val="28"/>
        </w:rPr>
        <w:t>）</w:t>
      </w:r>
      <w:bookmarkEnd w:id="18"/>
      <w:bookmarkEnd w:id="19"/>
      <w:bookmarkEnd w:id="20"/>
      <w:bookmarkEnd w:id="21"/>
      <w:bookmarkEnd w:id="22"/>
      <w:proofErr w:type="gramStart"/>
      <w:r w:rsidRPr="00CB4147">
        <w:rPr>
          <w:rFonts w:ascii="仿宋" w:eastAsia="仿宋" w:hAnsi="仿宋" w:cs="仿宋" w:hint="eastAsia"/>
          <w:color w:val="000000"/>
          <w:sz w:val="28"/>
          <w:szCs w:val="28"/>
        </w:rPr>
        <w:t>非联合体形式参与</w:t>
      </w:r>
      <w:proofErr w:type="gramEnd"/>
      <w:r w:rsidRPr="00CB4147">
        <w:rPr>
          <w:rFonts w:ascii="仿宋" w:eastAsia="仿宋" w:hAnsi="仿宋" w:cs="仿宋" w:hint="eastAsia"/>
          <w:color w:val="000000"/>
          <w:sz w:val="28"/>
          <w:szCs w:val="28"/>
        </w:rPr>
        <w:t>及如中标本项目不进行分包或转包承诺书（附件3）；</w:t>
      </w:r>
    </w:p>
    <w:p w14:paraId="4439588E" w14:textId="4B84BBB8"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sz w:val="28"/>
          <w:szCs w:val="28"/>
        </w:rPr>
      </w:pPr>
      <w:r w:rsidRPr="00CB4147">
        <w:rPr>
          <w:rFonts w:ascii="仿宋" w:eastAsia="仿宋" w:hAnsi="仿宋" w:cs="仿宋" w:hint="eastAsia"/>
          <w:color w:val="000000"/>
          <w:sz w:val="28"/>
          <w:szCs w:val="28"/>
        </w:rPr>
        <w:t>（</w:t>
      </w:r>
      <w:r w:rsidR="00D547EC" w:rsidRPr="00CB4147">
        <w:rPr>
          <w:rFonts w:ascii="仿宋" w:eastAsia="仿宋" w:hAnsi="仿宋" w:cs="仿宋"/>
          <w:color w:val="000000"/>
          <w:sz w:val="28"/>
          <w:szCs w:val="28"/>
        </w:rPr>
        <w:t>14</w:t>
      </w:r>
      <w:r w:rsidRPr="00CB4147">
        <w:rPr>
          <w:rFonts w:ascii="仿宋" w:eastAsia="仿宋" w:hAnsi="仿宋" w:cs="仿宋" w:hint="eastAsia"/>
          <w:color w:val="000000"/>
          <w:sz w:val="28"/>
          <w:szCs w:val="28"/>
        </w:rPr>
        <w:t>）告知函（附件4，请详细阅读告知函，如为告知函中情况二须同时提供《阳光协议》）。</w:t>
      </w:r>
    </w:p>
    <w:p w14:paraId="670714ED" w14:textId="77777777" w:rsidR="00D17F61" w:rsidRPr="00CB4147" w:rsidRDefault="00D17F61" w:rsidP="00D17F61">
      <w:p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本项目采用全流程电子化招标采购方式，以上各类证书、证明材料应为原件的扫描件或复印件加盖公章，并于报名截止时间前在</w:t>
      </w:r>
      <w:bookmarkStart w:id="23" w:name="_Toc122871895"/>
      <w:r w:rsidRPr="00CB4147">
        <w:rPr>
          <w:rFonts w:ascii="仿宋" w:eastAsia="仿宋" w:hAnsi="仿宋" w:cs="仿宋" w:hint="eastAsia"/>
          <w:color w:val="000000"/>
          <w:sz w:val="28"/>
          <w:szCs w:val="28"/>
        </w:rPr>
        <w:t>“蒙牛集团电子采购招标平台（</w:t>
      </w:r>
      <w:hyperlink r:id="rId7" w:anchor="/home" w:tgtFrame="_blank" w:history="1">
        <w:r w:rsidRPr="00CB4147">
          <w:rPr>
            <w:rFonts w:ascii="仿宋" w:eastAsia="仿宋" w:hAnsi="仿宋" w:cs="仿宋" w:hint="eastAsia"/>
            <w:color w:val="000000"/>
            <w:sz w:val="28"/>
            <w:szCs w:val="28"/>
          </w:rPr>
          <w:t>https://zbcg.mengniu.cn/#/home</w:t>
        </w:r>
      </w:hyperlink>
      <w:r w:rsidRPr="00CB4147">
        <w:rPr>
          <w:rFonts w:ascii="仿宋" w:eastAsia="仿宋" w:hAnsi="仿宋" w:cs="仿宋" w:hint="eastAsia"/>
          <w:color w:val="000000"/>
          <w:sz w:val="28"/>
          <w:szCs w:val="28"/>
        </w:rPr>
        <w:t xml:space="preserve"> ）”</w:t>
      </w:r>
      <w:bookmarkEnd w:id="23"/>
      <w:r w:rsidRPr="00CB4147">
        <w:rPr>
          <w:rFonts w:ascii="仿宋" w:eastAsia="仿宋" w:hAnsi="仿宋" w:cs="仿宋" w:hint="eastAsia"/>
          <w:color w:val="000000"/>
          <w:sz w:val="28"/>
          <w:szCs w:val="28"/>
        </w:rPr>
        <w:t>进行线上提交，进行资格审查（过期提交不予受理），审查合格后方可购买招标文件（仅作为发放招标文件的依据）。</w:t>
      </w:r>
    </w:p>
    <w:p w14:paraId="15BAC408" w14:textId="77777777" w:rsidR="00D17F61" w:rsidRPr="00CB4147" w:rsidRDefault="00D17F61" w:rsidP="00D17F61">
      <w:p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资料提供不全或模糊不清或未按时间要求提报的将被拒绝接收，所提供的资质、业绩文件中如有虚假情况，一经发现将被取消投标资格。</w:t>
      </w:r>
    </w:p>
    <w:p w14:paraId="38FF2B04" w14:textId="77777777" w:rsidR="00D17F61" w:rsidRPr="00CB4147" w:rsidRDefault="00D17F61" w:rsidP="00D17F61">
      <w:p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lastRenderedPageBreak/>
        <w:t>投标人自购买招标文件之日起，应确保其向招标人或招标代理机构提供的通讯手段（电话、邮箱）一直有效，以保证往来函件能及时传达并及时反馈信息，否则由此引起的一切后果由投标人承担。</w:t>
      </w:r>
    </w:p>
    <w:p w14:paraId="30221690"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2、报名方式：</w:t>
      </w:r>
    </w:p>
    <w:p w14:paraId="26C8718C" w14:textId="77777777" w:rsidR="00D17F61" w:rsidRPr="00CB4147" w:rsidRDefault="00D17F61" w:rsidP="00D17F61">
      <w:pPr>
        <w:adjustRightInd w:val="0"/>
        <w:snapToGrid w:val="0"/>
        <w:spacing w:line="360" w:lineRule="auto"/>
        <w:ind w:firstLineChars="200" w:firstLine="560"/>
        <w:jc w:val="left"/>
        <w:rPr>
          <w:rStyle w:val="a6"/>
          <w:rFonts w:ascii="仿宋" w:eastAsia="仿宋" w:hAnsi="仿宋" w:cs="仿宋"/>
          <w:sz w:val="28"/>
          <w:szCs w:val="28"/>
        </w:rPr>
      </w:pPr>
      <w:r w:rsidRPr="00CB4147">
        <w:rPr>
          <w:rFonts w:ascii="仿宋" w:eastAsia="仿宋" w:hAnsi="仿宋" w:cs="仿宋" w:hint="eastAsia"/>
          <w:color w:val="000000"/>
          <w:sz w:val="28"/>
          <w:szCs w:val="28"/>
        </w:rPr>
        <w:t>潜在投标人依据资格要求自主评估，符合条件的登录“蒙牛集团电子采购招标平台”进行网上报名、资格验证、购买招标文件、澄清答疑和参与开标会等，过程中如有疑问可咨询平台服务支持，电话</w:t>
      </w:r>
      <w:r w:rsidRPr="00CB4147">
        <w:rPr>
          <w:rFonts w:ascii="仿宋" w:eastAsia="仿宋" w:hAnsi="仿宋" w:cs="仿宋"/>
          <w:color w:val="000000"/>
          <w:sz w:val="28"/>
          <w:szCs w:val="28"/>
        </w:rPr>
        <w:t>400</w:t>
      </w:r>
      <w:r w:rsidRPr="00CB4147">
        <w:rPr>
          <w:rFonts w:ascii="仿宋" w:eastAsia="仿宋" w:hAnsi="仿宋" w:cs="仿宋" w:hint="eastAsia"/>
          <w:color w:val="000000"/>
          <w:sz w:val="28"/>
          <w:szCs w:val="28"/>
        </w:rPr>
        <w:t>-</w:t>
      </w:r>
      <w:r w:rsidRPr="00CB4147">
        <w:rPr>
          <w:rFonts w:ascii="仿宋" w:eastAsia="仿宋" w:hAnsi="仿宋" w:cs="仿宋"/>
          <w:color w:val="000000"/>
          <w:sz w:val="28"/>
          <w:szCs w:val="28"/>
        </w:rPr>
        <w:t>8108111</w:t>
      </w:r>
      <w:r w:rsidRPr="00CB4147">
        <w:rPr>
          <w:rFonts w:ascii="仿宋" w:eastAsia="仿宋" w:hAnsi="仿宋" w:cs="仿宋" w:hint="eastAsia"/>
          <w:color w:val="000000"/>
          <w:sz w:val="28"/>
          <w:szCs w:val="28"/>
        </w:rPr>
        <w:t>或咨询招标人业务咨询联系人</w:t>
      </w:r>
      <w:r w:rsidRPr="00CB4147">
        <w:rPr>
          <w:rFonts w:ascii="仿宋" w:eastAsia="仿宋" w:hAnsi="仿宋" w:cs="仿宋" w:hint="eastAsia"/>
          <w:sz w:val="28"/>
          <w:szCs w:val="28"/>
        </w:rPr>
        <w:t>。</w:t>
      </w:r>
    </w:p>
    <w:p w14:paraId="72B8DC87" w14:textId="77777777" w:rsidR="00D17F61" w:rsidRPr="00CB4147" w:rsidRDefault="00D17F61" w:rsidP="00D17F61">
      <w:pPr>
        <w:adjustRightInd w:val="0"/>
        <w:snapToGrid w:val="0"/>
        <w:spacing w:line="360" w:lineRule="auto"/>
        <w:ind w:firstLineChars="200" w:firstLine="562"/>
        <w:rPr>
          <w:rFonts w:ascii="仿宋" w:eastAsia="仿宋" w:hAnsi="仿宋" w:cs="仿宋"/>
          <w:color w:val="FF0000"/>
          <w:sz w:val="28"/>
          <w:szCs w:val="28"/>
        </w:rPr>
      </w:pPr>
      <w:r w:rsidRPr="00CB4147">
        <w:rPr>
          <w:rFonts w:ascii="仿宋" w:eastAsia="仿宋" w:hAnsi="仿宋" w:cs="仿宋" w:hint="eastAsia"/>
          <w:b/>
          <w:color w:val="FF0000"/>
          <w:sz w:val="28"/>
          <w:szCs w:val="28"/>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sidRPr="00CB4147">
        <w:rPr>
          <w:rFonts w:ascii="仿宋" w:eastAsia="仿宋" w:hAnsi="仿宋" w:cs="仿宋" w:hint="eastAsia"/>
          <w:color w:val="FF0000"/>
          <w:sz w:val="28"/>
          <w:szCs w:val="28"/>
        </w:rPr>
        <w:t>。</w:t>
      </w:r>
    </w:p>
    <w:p w14:paraId="38F10AA0" w14:textId="77777777" w:rsidR="00D17F61" w:rsidRPr="00CB4147" w:rsidRDefault="00D17F61" w:rsidP="00D17F61">
      <w:pPr>
        <w:adjustRightInd w:val="0"/>
        <w:snapToGrid w:val="0"/>
        <w:spacing w:line="360" w:lineRule="auto"/>
        <w:ind w:firstLineChars="200" w:firstLine="562"/>
        <w:rPr>
          <w:rFonts w:ascii="仿宋" w:eastAsia="仿宋" w:hAnsi="仿宋" w:cs="仿宋"/>
          <w:b/>
          <w:sz w:val="28"/>
          <w:szCs w:val="28"/>
        </w:rPr>
      </w:pPr>
      <w:r w:rsidRPr="00CB4147">
        <w:rPr>
          <w:rFonts w:ascii="仿宋" w:eastAsia="仿宋" w:hAnsi="仿宋" w:cs="仿宋" w:hint="eastAsia"/>
          <w:b/>
          <w:sz w:val="28"/>
          <w:szCs w:val="28"/>
        </w:rPr>
        <w:t>六、项目时间安排及要求：</w:t>
      </w:r>
    </w:p>
    <w:p w14:paraId="12315F0A" w14:textId="79CE9186"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1、报名时间：20</w:t>
      </w:r>
      <w:r w:rsidR="007E0085" w:rsidRPr="00CB4147">
        <w:rPr>
          <w:rFonts w:ascii="仿宋" w:eastAsia="仿宋" w:hAnsi="仿宋" w:cs="仿宋" w:hint="eastAsia"/>
          <w:sz w:val="28"/>
          <w:szCs w:val="28"/>
        </w:rPr>
        <w:t>25</w:t>
      </w:r>
      <w:r w:rsidRPr="00CB4147">
        <w:rPr>
          <w:rFonts w:ascii="仿宋" w:eastAsia="仿宋" w:hAnsi="仿宋" w:cs="仿宋" w:hint="eastAsia"/>
          <w:sz w:val="28"/>
          <w:szCs w:val="28"/>
        </w:rPr>
        <w:t>年</w:t>
      </w:r>
      <w:r w:rsidR="007E0085" w:rsidRPr="00CB4147">
        <w:rPr>
          <w:rFonts w:ascii="仿宋" w:eastAsia="仿宋" w:hAnsi="仿宋" w:cs="仿宋" w:hint="eastAsia"/>
          <w:sz w:val="28"/>
          <w:szCs w:val="28"/>
        </w:rPr>
        <w:t>01</w:t>
      </w:r>
      <w:r w:rsidRPr="00CB4147">
        <w:rPr>
          <w:rFonts w:ascii="仿宋" w:eastAsia="仿宋" w:hAnsi="仿宋" w:cs="仿宋" w:hint="eastAsia"/>
          <w:sz w:val="28"/>
          <w:szCs w:val="28"/>
        </w:rPr>
        <w:t>月</w:t>
      </w:r>
      <w:r w:rsidR="00D07AF1" w:rsidRPr="00CB4147">
        <w:rPr>
          <w:rFonts w:ascii="仿宋" w:eastAsia="仿宋" w:hAnsi="仿宋" w:cs="仿宋"/>
          <w:sz w:val="28"/>
          <w:szCs w:val="28"/>
        </w:rPr>
        <w:t>12</w:t>
      </w:r>
      <w:r w:rsidRPr="00CB4147">
        <w:rPr>
          <w:rFonts w:ascii="仿宋" w:eastAsia="仿宋" w:hAnsi="仿宋" w:cs="仿宋" w:hint="eastAsia"/>
          <w:sz w:val="28"/>
          <w:szCs w:val="28"/>
        </w:rPr>
        <w:t>日至20</w:t>
      </w:r>
      <w:r w:rsidR="007E0085" w:rsidRPr="00CB4147">
        <w:rPr>
          <w:rFonts w:ascii="仿宋" w:eastAsia="仿宋" w:hAnsi="仿宋" w:cs="仿宋" w:hint="eastAsia"/>
          <w:sz w:val="28"/>
          <w:szCs w:val="28"/>
        </w:rPr>
        <w:t>25</w:t>
      </w:r>
      <w:r w:rsidRPr="00CB4147">
        <w:rPr>
          <w:rFonts w:ascii="仿宋" w:eastAsia="仿宋" w:hAnsi="仿宋" w:cs="仿宋" w:hint="eastAsia"/>
          <w:sz w:val="28"/>
          <w:szCs w:val="28"/>
        </w:rPr>
        <w:t>年</w:t>
      </w:r>
      <w:r w:rsidR="007E0085" w:rsidRPr="00CB4147">
        <w:rPr>
          <w:rFonts w:ascii="仿宋" w:eastAsia="仿宋" w:hAnsi="仿宋" w:cs="仿宋" w:hint="eastAsia"/>
          <w:sz w:val="28"/>
          <w:szCs w:val="28"/>
        </w:rPr>
        <w:t>01</w:t>
      </w:r>
      <w:r w:rsidRPr="00CB4147">
        <w:rPr>
          <w:rFonts w:ascii="仿宋" w:eastAsia="仿宋" w:hAnsi="仿宋" w:cs="仿宋" w:hint="eastAsia"/>
          <w:sz w:val="28"/>
          <w:szCs w:val="28"/>
        </w:rPr>
        <w:t>月</w:t>
      </w:r>
      <w:r w:rsidR="00D07AF1" w:rsidRPr="00CB4147">
        <w:rPr>
          <w:rFonts w:ascii="仿宋" w:eastAsia="仿宋" w:hAnsi="仿宋" w:cs="仿宋"/>
          <w:sz w:val="28"/>
          <w:szCs w:val="28"/>
        </w:rPr>
        <w:t>16</w:t>
      </w:r>
      <w:r w:rsidRPr="00CB4147">
        <w:rPr>
          <w:rFonts w:ascii="仿宋" w:eastAsia="仿宋" w:hAnsi="仿宋" w:cs="仿宋" w:hint="eastAsia"/>
          <w:sz w:val="28"/>
          <w:szCs w:val="28"/>
        </w:rPr>
        <w:t>日；</w:t>
      </w:r>
    </w:p>
    <w:p w14:paraId="0B17BDFB" w14:textId="205956F3"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2、资格预审时间202</w:t>
      </w:r>
      <w:r w:rsidR="007E0085" w:rsidRPr="00CB4147">
        <w:rPr>
          <w:rFonts w:ascii="仿宋" w:eastAsia="仿宋" w:hAnsi="仿宋" w:cs="仿宋" w:hint="eastAsia"/>
          <w:sz w:val="28"/>
          <w:szCs w:val="28"/>
        </w:rPr>
        <w:t>5</w:t>
      </w:r>
      <w:r w:rsidRPr="00CB4147">
        <w:rPr>
          <w:rFonts w:ascii="仿宋" w:eastAsia="仿宋" w:hAnsi="仿宋" w:cs="仿宋" w:hint="eastAsia"/>
          <w:sz w:val="28"/>
          <w:szCs w:val="28"/>
        </w:rPr>
        <w:t>年</w:t>
      </w:r>
      <w:r w:rsidR="007E0085" w:rsidRPr="00CB4147">
        <w:rPr>
          <w:rFonts w:ascii="仿宋" w:eastAsia="仿宋" w:hAnsi="仿宋" w:cs="仿宋" w:hint="eastAsia"/>
          <w:sz w:val="28"/>
          <w:szCs w:val="28"/>
        </w:rPr>
        <w:t>01</w:t>
      </w:r>
      <w:r w:rsidRPr="00CB4147">
        <w:rPr>
          <w:rFonts w:ascii="仿宋" w:eastAsia="仿宋" w:hAnsi="仿宋" w:cs="仿宋" w:hint="eastAsia"/>
          <w:sz w:val="28"/>
          <w:szCs w:val="28"/>
        </w:rPr>
        <w:t>月</w:t>
      </w:r>
      <w:r w:rsidR="00D07AF1" w:rsidRPr="00CB4147">
        <w:rPr>
          <w:rFonts w:ascii="仿宋" w:eastAsia="仿宋" w:hAnsi="仿宋" w:cs="仿宋"/>
          <w:sz w:val="28"/>
          <w:szCs w:val="28"/>
        </w:rPr>
        <w:t>12</w:t>
      </w:r>
      <w:r w:rsidRPr="00CB4147">
        <w:rPr>
          <w:rFonts w:ascii="仿宋" w:eastAsia="仿宋" w:hAnsi="仿宋" w:cs="仿宋" w:hint="eastAsia"/>
          <w:sz w:val="28"/>
          <w:szCs w:val="28"/>
        </w:rPr>
        <w:t>日至202</w:t>
      </w:r>
      <w:r w:rsidR="007E0085" w:rsidRPr="00CB4147">
        <w:rPr>
          <w:rFonts w:ascii="仿宋" w:eastAsia="仿宋" w:hAnsi="仿宋" w:cs="仿宋" w:hint="eastAsia"/>
          <w:sz w:val="28"/>
          <w:szCs w:val="28"/>
        </w:rPr>
        <w:t>5</w:t>
      </w:r>
      <w:r w:rsidRPr="00CB4147">
        <w:rPr>
          <w:rFonts w:ascii="仿宋" w:eastAsia="仿宋" w:hAnsi="仿宋" w:cs="仿宋" w:hint="eastAsia"/>
          <w:sz w:val="28"/>
          <w:szCs w:val="28"/>
        </w:rPr>
        <w:t>年</w:t>
      </w:r>
      <w:r w:rsidR="007E0085" w:rsidRPr="00CB4147">
        <w:rPr>
          <w:rFonts w:ascii="仿宋" w:eastAsia="仿宋" w:hAnsi="仿宋" w:cs="仿宋" w:hint="eastAsia"/>
          <w:sz w:val="28"/>
          <w:szCs w:val="28"/>
        </w:rPr>
        <w:t>01</w:t>
      </w:r>
      <w:r w:rsidRPr="00CB4147">
        <w:rPr>
          <w:rFonts w:ascii="仿宋" w:eastAsia="仿宋" w:hAnsi="仿宋" w:cs="仿宋" w:hint="eastAsia"/>
          <w:sz w:val="28"/>
          <w:szCs w:val="28"/>
        </w:rPr>
        <w:t>月</w:t>
      </w:r>
      <w:r w:rsidR="00D07AF1" w:rsidRPr="00CB4147">
        <w:rPr>
          <w:rFonts w:ascii="仿宋" w:eastAsia="仿宋" w:hAnsi="仿宋" w:cs="仿宋"/>
          <w:sz w:val="28"/>
          <w:szCs w:val="28"/>
        </w:rPr>
        <w:t>17</w:t>
      </w:r>
      <w:r w:rsidRPr="00CB4147">
        <w:rPr>
          <w:rFonts w:ascii="仿宋" w:eastAsia="仿宋" w:hAnsi="仿宋" w:cs="仿宋" w:hint="eastAsia"/>
          <w:sz w:val="28"/>
          <w:szCs w:val="28"/>
        </w:rPr>
        <w:t>日16时；</w:t>
      </w:r>
    </w:p>
    <w:p w14:paraId="28DFF444" w14:textId="71CFFD41"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3、招标文件发售时间：</w:t>
      </w:r>
      <w:bookmarkStart w:id="24" w:name="OLE_LINK9"/>
      <w:r w:rsidRPr="00CB4147">
        <w:rPr>
          <w:rFonts w:ascii="仿宋" w:eastAsia="仿宋" w:hAnsi="仿宋" w:cs="仿宋" w:hint="eastAsia"/>
          <w:sz w:val="28"/>
          <w:szCs w:val="28"/>
        </w:rPr>
        <w:t>202</w:t>
      </w:r>
      <w:r w:rsidR="007E0085" w:rsidRPr="00CB4147">
        <w:rPr>
          <w:rFonts w:ascii="仿宋" w:eastAsia="仿宋" w:hAnsi="仿宋" w:cs="仿宋" w:hint="eastAsia"/>
          <w:sz w:val="28"/>
          <w:szCs w:val="28"/>
        </w:rPr>
        <w:t>5</w:t>
      </w:r>
      <w:r w:rsidRPr="00CB4147">
        <w:rPr>
          <w:rFonts w:ascii="仿宋" w:eastAsia="仿宋" w:hAnsi="仿宋" w:cs="仿宋" w:hint="eastAsia"/>
          <w:sz w:val="28"/>
          <w:szCs w:val="28"/>
        </w:rPr>
        <w:t>年</w:t>
      </w:r>
      <w:r w:rsidR="007E0085" w:rsidRPr="00CB4147">
        <w:rPr>
          <w:rFonts w:ascii="仿宋" w:eastAsia="仿宋" w:hAnsi="仿宋" w:cs="仿宋" w:hint="eastAsia"/>
          <w:sz w:val="28"/>
          <w:szCs w:val="28"/>
        </w:rPr>
        <w:t>01</w:t>
      </w:r>
      <w:r w:rsidRPr="00CB4147">
        <w:rPr>
          <w:rFonts w:ascii="仿宋" w:eastAsia="仿宋" w:hAnsi="仿宋" w:cs="仿宋" w:hint="eastAsia"/>
          <w:sz w:val="28"/>
          <w:szCs w:val="28"/>
        </w:rPr>
        <w:t>月</w:t>
      </w:r>
      <w:r w:rsidR="00D07AF1" w:rsidRPr="00CB4147">
        <w:rPr>
          <w:rFonts w:ascii="仿宋" w:eastAsia="仿宋" w:hAnsi="仿宋" w:cs="仿宋"/>
          <w:sz w:val="28"/>
          <w:szCs w:val="28"/>
        </w:rPr>
        <w:t>17</w:t>
      </w:r>
      <w:r w:rsidRPr="00CB4147">
        <w:rPr>
          <w:rFonts w:ascii="仿宋" w:eastAsia="仿宋" w:hAnsi="仿宋" w:cs="仿宋" w:hint="eastAsia"/>
          <w:sz w:val="28"/>
          <w:szCs w:val="28"/>
        </w:rPr>
        <w:t>日至202</w:t>
      </w:r>
      <w:r w:rsidR="007E0085" w:rsidRPr="00CB4147">
        <w:rPr>
          <w:rFonts w:ascii="仿宋" w:eastAsia="仿宋" w:hAnsi="仿宋" w:cs="仿宋" w:hint="eastAsia"/>
          <w:sz w:val="28"/>
          <w:szCs w:val="28"/>
        </w:rPr>
        <w:t>5</w:t>
      </w:r>
      <w:r w:rsidRPr="00CB4147">
        <w:rPr>
          <w:rFonts w:ascii="仿宋" w:eastAsia="仿宋" w:hAnsi="仿宋" w:cs="仿宋" w:hint="eastAsia"/>
          <w:sz w:val="28"/>
          <w:szCs w:val="28"/>
        </w:rPr>
        <w:t>年</w:t>
      </w:r>
      <w:r w:rsidR="007E0085" w:rsidRPr="00CB4147">
        <w:rPr>
          <w:rFonts w:ascii="仿宋" w:eastAsia="仿宋" w:hAnsi="仿宋" w:cs="仿宋" w:hint="eastAsia"/>
          <w:sz w:val="28"/>
          <w:szCs w:val="28"/>
        </w:rPr>
        <w:t>01</w:t>
      </w:r>
      <w:r w:rsidRPr="00CB4147">
        <w:rPr>
          <w:rFonts w:ascii="仿宋" w:eastAsia="仿宋" w:hAnsi="仿宋" w:cs="仿宋" w:hint="eastAsia"/>
          <w:sz w:val="28"/>
          <w:szCs w:val="28"/>
        </w:rPr>
        <w:t>月</w:t>
      </w:r>
      <w:r w:rsidR="00D07AF1" w:rsidRPr="00CB4147">
        <w:rPr>
          <w:rFonts w:ascii="仿宋" w:eastAsia="仿宋" w:hAnsi="仿宋" w:cs="仿宋"/>
          <w:sz w:val="28"/>
          <w:szCs w:val="28"/>
        </w:rPr>
        <w:t>22</w:t>
      </w:r>
      <w:r w:rsidRPr="00CB4147">
        <w:rPr>
          <w:rFonts w:ascii="仿宋" w:eastAsia="仿宋" w:hAnsi="仿宋" w:cs="仿宋" w:hint="eastAsia"/>
          <w:sz w:val="28"/>
          <w:szCs w:val="28"/>
        </w:rPr>
        <w:t>日20时</w:t>
      </w:r>
      <w:bookmarkEnd w:id="24"/>
      <w:r w:rsidRPr="00CB4147">
        <w:rPr>
          <w:rFonts w:ascii="仿宋" w:eastAsia="仿宋" w:hAnsi="仿宋" w:cs="仿宋" w:hint="eastAsia"/>
          <w:sz w:val="28"/>
          <w:szCs w:val="28"/>
        </w:rPr>
        <w:t>发售招标文件，招标文件每套售价：人民币500元（仅支持对公转账），售后不退（汇款后将回执扫描后发联系人邮箱主题栏里写清楚项目名称）；</w:t>
      </w:r>
    </w:p>
    <w:p w14:paraId="32AAA361"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具体汇款信息如下：</w:t>
      </w:r>
    </w:p>
    <w:p w14:paraId="574A8F70"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开户银行：兴业银行有限公司呼和浩特巨海城支行</w:t>
      </w:r>
    </w:p>
    <w:p w14:paraId="626D954D"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收款单位：内蒙古华晟工程项目管理有限公司呼和浩特一分公司</w:t>
      </w:r>
    </w:p>
    <w:p w14:paraId="21058E1B"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开户银行账号：592120100100101521</w:t>
      </w:r>
    </w:p>
    <w:p w14:paraId="6D296132"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开户银行行号：309191002120</w:t>
      </w:r>
    </w:p>
    <w:p w14:paraId="6782AEA0" w14:textId="7201DF84" w:rsidR="00D17F61" w:rsidRPr="00CB4147" w:rsidRDefault="00D17F61" w:rsidP="00D17F61">
      <w:pPr>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sz w:val="28"/>
          <w:szCs w:val="28"/>
        </w:rPr>
        <w:t>4、开标时间：</w:t>
      </w:r>
      <w:r w:rsidRPr="00CB4147">
        <w:rPr>
          <w:rFonts w:ascii="仿宋" w:eastAsia="仿宋" w:hAnsi="仿宋" w:cs="仿宋" w:hint="eastAsia"/>
          <w:sz w:val="28"/>
          <w:szCs w:val="28"/>
          <w:u w:val="single"/>
        </w:rPr>
        <w:t>2025</w:t>
      </w:r>
      <w:r w:rsidRPr="00CB4147">
        <w:rPr>
          <w:rFonts w:ascii="仿宋" w:eastAsia="仿宋" w:hAnsi="仿宋" w:cs="仿宋" w:hint="eastAsia"/>
          <w:sz w:val="28"/>
          <w:szCs w:val="28"/>
        </w:rPr>
        <w:t>年</w:t>
      </w:r>
      <w:r w:rsidRPr="00CB4147">
        <w:rPr>
          <w:rFonts w:ascii="仿宋" w:eastAsia="仿宋" w:hAnsi="仿宋" w:cs="仿宋" w:hint="eastAsia"/>
          <w:sz w:val="28"/>
          <w:szCs w:val="28"/>
          <w:u w:val="single"/>
        </w:rPr>
        <w:t>0</w:t>
      </w:r>
      <w:r w:rsidR="007E0085" w:rsidRPr="00CB4147">
        <w:rPr>
          <w:rFonts w:ascii="仿宋" w:eastAsia="仿宋" w:hAnsi="仿宋" w:cs="仿宋" w:hint="eastAsia"/>
          <w:sz w:val="28"/>
          <w:szCs w:val="28"/>
          <w:u w:val="single"/>
        </w:rPr>
        <w:t>2</w:t>
      </w:r>
      <w:r w:rsidRPr="00CB4147">
        <w:rPr>
          <w:rFonts w:ascii="仿宋" w:eastAsia="仿宋" w:hAnsi="仿宋" w:cs="仿宋" w:hint="eastAsia"/>
          <w:sz w:val="28"/>
          <w:szCs w:val="28"/>
        </w:rPr>
        <w:t>月</w:t>
      </w:r>
      <w:r w:rsidR="00D07AF1" w:rsidRPr="00CB4147">
        <w:rPr>
          <w:rFonts w:ascii="仿宋" w:eastAsia="仿宋" w:hAnsi="仿宋" w:cs="仿宋"/>
          <w:sz w:val="28"/>
          <w:szCs w:val="28"/>
          <w:u w:val="single"/>
        </w:rPr>
        <w:t>11</w:t>
      </w:r>
      <w:r w:rsidRPr="00CB4147">
        <w:rPr>
          <w:rFonts w:ascii="仿宋" w:eastAsia="仿宋" w:hAnsi="仿宋" w:cs="仿宋" w:hint="eastAsia"/>
          <w:sz w:val="28"/>
          <w:szCs w:val="28"/>
        </w:rPr>
        <w:t>日</w:t>
      </w:r>
      <w:r w:rsidRPr="00CB4147">
        <w:rPr>
          <w:rFonts w:ascii="仿宋" w:eastAsia="仿宋" w:hAnsi="仿宋" w:cs="仿宋" w:hint="eastAsia"/>
          <w:sz w:val="28"/>
          <w:szCs w:val="28"/>
          <w:u w:val="single"/>
        </w:rPr>
        <w:t>9</w:t>
      </w:r>
      <w:r w:rsidRPr="00CB4147">
        <w:rPr>
          <w:rFonts w:ascii="仿宋" w:eastAsia="仿宋" w:hAnsi="仿宋" w:cs="仿宋" w:hint="eastAsia"/>
          <w:sz w:val="28"/>
          <w:szCs w:val="28"/>
        </w:rPr>
        <w:t>时</w:t>
      </w:r>
      <w:r w:rsidRPr="00CB4147">
        <w:rPr>
          <w:rFonts w:ascii="仿宋" w:eastAsia="仿宋" w:hAnsi="仿宋" w:cs="仿宋" w:hint="eastAsia"/>
          <w:sz w:val="28"/>
          <w:szCs w:val="28"/>
          <w:u w:val="single"/>
        </w:rPr>
        <w:t>3</w:t>
      </w:r>
      <w:r w:rsidRPr="00CB4147">
        <w:rPr>
          <w:rFonts w:ascii="仿宋" w:eastAsia="仿宋" w:hAnsi="仿宋" w:cs="仿宋"/>
          <w:sz w:val="28"/>
          <w:szCs w:val="28"/>
          <w:u w:val="single"/>
        </w:rPr>
        <w:t>0</w:t>
      </w:r>
      <w:r w:rsidRPr="00CB4147">
        <w:rPr>
          <w:rFonts w:ascii="仿宋" w:eastAsia="仿宋" w:hAnsi="仿宋" w:cs="仿宋" w:hint="eastAsia"/>
          <w:sz w:val="28"/>
          <w:szCs w:val="28"/>
        </w:rPr>
        <w:t>分（以发出的招标文件为准）；</w:t>
      </w:r>
    </w:p>
    <w:p w14:paraId="1B722CE2" w14:textId="77777777" w:rsidR="00D17F61" w:rsidRPr="00CB4147" w:rsidRDefault="00D17F61" w:rsidP="00D17F61">
      <w:pPr>
        <w:adjustRightInd w:val="0"/>
        <w:snapToGrid w:val="0"/>
        <w:spacing w:line="360" w:lineRule="auto"/>
        <w:ind w:firstLineChars="200" w:firstLine="562"/>
        <w:rPr>
          <w:rFonts w:ascii="仿宋" w:eastAsia="仿宋" w:hAnsi="仿宋" w:cs="仿宋"/>
          <w:color w:val="000000"/>
          <w:sz w:val="28"/>
          <w:szCs w:val="28"/>
        </w:rPr>
      </w:pPr>
      <w:r w:rsidRPr="00CB4147">
        <w:rPr>
          <w:rFonts w:ascii="仿宋" w:eastAsia="仿宋" w:hAnsi="仿宋" w:cs="仿宋" w:hint="eastAsia"/>
          <w:b/>
          <w:sz w:val="28"/>
          <w:szCs w:val="28"/>
        </w:rPr>
        <w:t>七、开标地点：</w:t>
      </w:r>
      <w:r w:rsidRPr="00CB4147">
        <w:rPr>
          <w:rFonts w:ascii="仿宋" w:eastAsia="仿宋" w:hAnsi="仿宋" w:cs="仿宋" w:hint="eastAsia"/>
          <w:color w:val="000000"/>
          <w:sz w:val="28"/>
          <w:szCs w:val="28"/>
        </w:rPr>
        <w:t>蒙牛集团电子采购招标平台（https://zbcg.mengniu.cn/）</w:t>
      </w:r>
    </w:p>
    <w:p w14:paraId="06309E24" w14:textId="77777777" w:rsidR="00D17F61" w:rsidRPr="00CB4147" w:rsidRDefault="00D17F61" w:rsidP="00D17F61">
      <w:pPr>
        <w:adjustRightInd w:val="0"/>
        <w:snapToGrid w:val="0"/>
        <w:spacing w:line="360" w:lineRule="auto"/>
        <w:ind w:firstLineChars="200" w:firstLine="562"/>
        <w:rPr>
          <w:rFonts w:ascii="仿宋" w:eastAsia="仿宋" w:hAnsi="仿宋" w:cs="仿宋"/>
          <w:color w:val="000000"/>
          <w:sz w:val="28"/>
          <w:szCs w:val="28"/>
        </w:rPr>
      </w:pPr>
      <w:r w:rsidRPr="00CB4147">
        <w:rPr>
          <w:rFonts w:ascii="仿宋" w:eastAsia="仿宋" w:hAnsi="仿宋" w:cs="仿宋" w:hint="eastAsia"/>
          <w:b/>
          <w:color w:val="000000"/>
          <w:sz w:val="28"/>
          <w:szCs w:val="28"/>
        </w:rPr>
        <w:t>八、发布媒体：</w:t>
      </w:r>
    </w:p>
    <w:p w14:paraId="122F7BDC" w14:textId="77777777" w:rsidR="00D17F61" w:rsidRPr="00CB4147" w:rsidRDefault="00D17F61" w:rsidP="00D17F61">
      <w:pPr>
        <w:pStyle w:val="Default"/>
        <w:spacing w:line="360" w:lineRule="auto"/>
        <w:ind w:firstLineChars="200" w:firstLine="560"/>
        <w:rPr>
          <w:rFonts w:ascii="仿宋" w:eastAsia="仿宋" w:hAnsi="仿宋" w:cs="仿宋"/>
          <w:kern w:val="2"/>
          <w:sz w:val="28"/>
          <w:szCs w:val="28"/>
        </w:rPr>
      </w:pPr>
      <w:r w:rsidRPr="00CB4147">
        <w:rPr>
          <w:rFonts w:ascii="仿宋" w:eastAsia="仿宋" w:hAnsi="仿宋" w:cs="仿宋" w:hint="eastAsia"/>
          <w:kern w:val="2"/>
          <w:sz w:val="28"/>
          <w:szCs w:val="28"/>
        </w:rPr>
        <w:lastRenderedPageBreak/>
        <w:t>中国招标投标公共服务平台（</w:t>
      </w:r>
      <w:hyperlink r:id="rId8" w:history="1">
        <w:r w:rsidRPr="00CB4147">
          <w:rPr>
            <w:rFonts w:ascii="仿宋" w:eastAsia="仿宋" w:hAnsi="仿宋" w:cs="仿宋" w:hint="eastAsia"/>
            <w:kern w:val="2"/>
            <w:sz w:val="28"/>
            <w:szCs w:val="28"/>
          </w:rPr>
          <w:t>http://www.cebpubservice.com/</w:t>
        </w:r>
      </w:hyperlink>
      <w:r w:rsidRPr="00CB4147">
        <w:rPr>
          <w:rFonts w:ascii="仿宋" w:eastAsia="仿宋" w:hAnsi="仿宋" w:cs="仿宋" w:hint="eastAsia"/>
          <w:kern w:val="2"/>
          <w:sz w:val="28"/>
          <w:szCs w:val="28"/>
        </w:rPr>
        <w:t>）</w:t>
      </w:r>
    </w:p>
    <w:p w14:paraId="42AF63EA" w14:textId="77777777" w:rsidR="00D17F61" w:rsidRPr="00CB4147" w:rsidRDefault="00D17F61" w:rsidP="00D17F61">
      <w:pPr>
        <w:pStyle w:val="Default"/>
        <w:spacing w:line="360" w:lineRule="auto"/>
        <w:ind w:firstLineChars="200" w:firstLine="560"/>
        <w:rPr>
          <w:rFonts w:ascii="仿宋" w:eastAsia="仿宋" w:hAnsi="仿宋" w:cs="仿宋"/>
          <w:kern w:val="2"/>
          <w:sz w:val="28"/>
          <w:szCs w:val="28"/>
        </w:rPr>
      </w:pPr>
      <w:r w:rsidRPr="00CB4147">
        <w:rPr>
          <w:rFonts w:ascii="仿宋" w:eastAsia="仿宋" w:hAnsi="仿宋" w:cs="仿宋" w:hint="eastAsia"/>
          <w:kern w:val="2"/>
          <w:sz w:val="28"/>
          <w:szCs w:val="28"/>
        </w:rPr>
        <w:t>中国采购与招标网大数据平台（</w:t>
      </w:r>
      <w:hyperlink r:id="rId9" w:history="1">
        <w:r w:rsidRPr="00CB4147">
          <w:rPr>
            <w:rFonts w:ascii="仿宋" w:eastAsia="仿宋" w:hAnsi="仿宋" w:cs="仿宋" w:hint="eastAsia"/>
            <w:kern w:val="2"/>
            <w:sz w:val="28"/>
            <w:szCs w:val="28"/>
          </w:rPr>
          <w:t>https://www.chinabidding.cn/</w:t>
        </w:r>
      </w:hyperlink>
      <w:r w:rsidRPr="00CB4147">
        <w:rPr>
          <w:rFonts w:ascii="仿宋" w:eastAsia="仿宋" w:hAnsi="仿宋" w:cs="仿宋" w:hint="eastAsia"/>
          <w:kern w:val="2"/>
          <w:sz w:val="28"/>
          <w:szCs w:val="28"/>
        </w:rPr>
        <w:t>）</w:t>
      </w:r>
    </w:p>
    <w:p w14:paraId="5D98DC4D" w14:textId="77777777" w:rsidR="00D17F61" w:rsidRPr="00CB4147" w:rsidRDefault="00D17F61" w:rsidP="00D17F61">
      <w:pPr>
        <w:pStyle w:val="Default"/>
        <w:spacing w:line="360" w:lineRule="auto"/>
        <w:ind w:firstLineChars="200" w:firstLine="560"/>
        <w:rPr>
          <w:rFonts w:ascii="仿宋" w:eastAsia="仿宋" w:hAnsi="仿宋" w:cs="仿宋"/>
          <w:kern w:val="2"/>
          <w:sz w:val="28"/>
          <w:szCs w:val="28"/>
        </w:rPr>
      </w:pPr>
      <w:r w:rsidRPr="00CB4147">
        <w:rPr>
          <w:rFonts w:ascii="仿宋" w:eastAsia="仿宋" w:hAnsi="仿宋" w:cs="仿宋" w:hint="eastAsia"/>
          <w:kern w:val="2"/>
          <w:sz w:val="28"/>
          <w:szCs w:val="28"/>
        </w:rPr>
        <w:t>蒙牛集团电子采购招标平台（</w:t>
      </w:r>
      <w:hyperlink r:id="rId10" w:anchor="/home" w:tgtFrame="_blank" w:history="1">
        <w:r w:rsidRPr="00CB4147">
          <w:rPr>
            <w:rFonts w:ascii="仿宋" w:eastAsia="仿宋" w:hAnsi="仿宋" w:cs="仿宋" w:hint="eastAsia"/>
            <w:kern w:val="2"/>
            <w:sz w:val="28"/>
            <w:szCs w:val="28"/>
          </w:rPr>
          <w:t>https://zbcg.mengniu.cn/#/home</w:t>
        </w:r>
      </w:hyperlink>
      <w:r w:rsidRPr="00CB4147">
        <w:rPr>
          <w:rFonts w:ascii="仿宋" w:eastAsia="仿宋" w:hAnsi="仿宋" w:cs="仿宋" w:hint="eastAsia"/>
          <w:kern w:val="2"/>
          <w:sz w:val="28"/>
          <w:szCs w:val="28"/>
        </w:rPr>
        <w:t>)</w:t>
      </w:r>
    </w:p>
    <w:p w14:paraId="4C485D13" w14:textId="77777777" w:rsidR="00D17F61" w:rsidRPr="00CB4147" w:rsidRDefault="00D17F61" w:rsidP="00D17F61">
      <w:pPr>
        <w:pStyle w:val="Default"/>
        <w:spacing w:line="360" w:lineRule="auto"/>
        <w:ind w:firstLineChars="200" w:firstLine="560"/>
        <w:rPr>
          <w:rFonts w:ascii="仿宋" w:eastAsia="仿宋" w:hAnsi="仿宋" w:cs="仿宋"/>
          <w:kern w:val="2"/>
          <w:sz w:val="28"/>
          <w:szCs w:val="28"/>
        </w:rPr>
      </w:pPr>
      <w:r w:rsidRPr="00CB4147">
        <w:rPr>
          <w:rFonts w:ascii="仿宋" w:eastAsia="仿宋" w:hAnsi="仿宋" w:cs="仿宋" w:hint="eastAsia"/>
          <w:kern w:val="2"/>
          <w:sz w:val="28"/>
          <w:szCs w:val="28"/>
        </w:rPr>
        <w:t>蒙牛官网（http://www.mengniu.com.cn）</w:t>
      </w:r>
    </w:p>
    <w:p w14:paraId="0F277959" w14:textId="77777777" w:rsidR="00D17F61" w:rsidRPr="00CB4147" w:rsidRDefault="00D17F61" w:rsidP="00D17F61">
      <w:pPr>
        <w:pStyle w:val="Default"/>
        <w:spacing w:line="360" w:lineRule="auto"/>
        <w:ind w:firstLineChars="200" w:firstLine="560"/>
        <w:rPr>
          <w:rFonts w:ascii="仿宋" w:eastAsia="仿宋" w:hAnsi="仿宋" w:cs="仿宋"/>
          <w:kern w:val="2"/>
          <w:sz w:val="28"/>
          <w:szCs w:val="28"/>
        </w:rPr>
      </w:pPr>
      <w:r w:rsidRPr="00CB4147">
        <w:rPr>
          <w:rFonts w:ascii="仿宋" w:eastAsia="仿宋" w:hAnsi="仿宋" w:cs="仿宋" w:hint="eastAsia"/>
          <w:kern w:val="2"/>
          <w:sz w:val="28"/>
          <w:szCs w:val="28"/>
        </w:rPr>
        <w:t>蒙牛内部OA平台</w:t>
      </w:r>
    </w:p>
    <w:p w14:paraId="7866FDD5" w14:textId="77777777" w:rsidR="00D17F61" w:rsidRPr="00CB4147" w:rsidRDefault="00D17F61" w:rsidP="00D17F61">
      <w:pPr>
        <w:shd w:val="clear" w:color="auto" w:fill="FFFFFF"/>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此公告只在以上平台发布，其他任何媒体转载无效。</w:t>
      </w:r>
    </w:p>
    <w:p w14:paraId="2224BE8E" w14:textId="77777777" w:rsidR="00D17F61" w:rsidRPr="00CB4147" w:rsidRDefault="00D17F61" w:rsidP="00D17F61">
      <w:pPr>
        <w:adjustRightInd w:val="0"/>
        <w:snapToGrid w:val="0"/>
        <w:spacing w:line="360" w:lineRule="auto"/>
        <w:ind w:firstLineChars="200" w:firstLine="562"/>
        <w:rPr>
          <w:rFonts w:ascii="仿宋" w:eastAsia="仿宋" w:hAnsi="仿宋" w:cs="仿宋"/>
          <w:b/>
          <w:bCs/>
          <w:sz w:val="28"/>
          <w:szCs w:val="28"/>
        </w:rPr>
      </w:pPr>
      <w:r w:rsidRPr="00CB4147">
        <w:rPr>
          <w:rFonts w:ascii="仿宋" w:eastAsia="仿宋" w:hAnsi="仿宋" w:cs="仿宋" w:hint="eastAsia"/>
          <w:b/>
          <w:bCs/>
          <w:sz w:val="28"/>
          <w:szCs w:val="28"/>
        </w:rPr>
        <w:t>九、采购招标实施方及联系方式：</w:t>
      </w:r>
    </w:p>
    <w:p w14:paraId="76AF0FE5"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采购人：内蒙古蒙牛乳业（集团）股份有限公司</w:t>
      </w:r>
    </w:p>
    <w:p w14:paraId="3501BAE1"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业务咨询联系人：</w:t>
      </w:r>
      <w:proofErr w:type="gramStart"/>
      <w:r w:rsidRPr="00CB4147">
        <w:rPr>
          <w:rFonts w:ascii="仿宋" w:eastAsia="仿宋" w:hAnsi="仿宋" w:cs="仿宋" w:hint="eastAsia"/>
          <w:sz w:val="28"/>
          <w:szCs w:val="28"/>
        </w:rPr>
        <w:t>经晓杰</w:t>
      </w:r>
      <w:proofErr w:type="gramEnd"/>
      <w:r w:rsidRPr="00CB4147">
        <w:rPr>
          <w:rFonts w:ascii="仿宋" w:eastAsia="仿宋" w:hAnsi="仿宋" w:cs="仿宋" w:hint="eastAsia"/>
          <w:sz w:val="28"/>
          <w:szCs w:val="28"/>
        </w:rPr>
        <w:t xml:space="preserve">      </w:t>
      </w:r>
    </w:p>
    <w:p w14:paraId="1E6B18CA"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联系方式：18686078833</w:t>
      </w:r>
    </w:p>
    <w:p w14:paraId="0DA2C910" w14:textId="77777777" w:rsidR="00D17F61" w:rsidRPr="00CB4147" w:rsidRDefault="00D17F61" w:rsidP="00D17F61">
      <w:pPr>
        <w:adjustRightInd w:val="0"/>
        <w:snapToGrid w:val="0"/>
        <w:spacing w:line="360" w:lineRule="auto"/>
        <w:ind w:firstLineChars="200" w:firstLine="562"/>
        <w:rPr>
          <w:rFonts w:ascii="仿宋" w:eastAsia="仿宋" w:hAnsi="仿宋" w:cs="仿宋"/>
          <w:b/>
          <w:bCs/>
          <w:sz w:val="28"/>
          <w:szCs w:val="28"/>
        </w:rPr>
      </w:pPr>
      <w:r w:rsidRPr="00CB4147">
        <w:rPr>
          <w:rFonts w:ascii="仿宋" w:eastAsia="仿宋" w:hAnsi="仿宋" w:cs="仿宋" w:hint="eastAsia"/>
          <w:b/>
          <w:bCs/>
          <w:sz w:val="28"/>
          <w:szCs w:val="28"/>
        </w:rPr>
        <w:t>十、招标代理机构及联系方式：</w:t>
      </w:r>
    </w:p>
    <w:p w14:paraId="39082FD2"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招标代理机构：</w:t>
      </w:r>
      <w:bookmarkStart w:id="25" w:name="OLE_LINK2"/>
      <w:bookmarkStart w:id="26" w:name="OLE_LINK3"/>
      <w:r w:rsidRPr="00CB4147">
        <w:rPr>
          <w:rFonts w:ascii="仿宋" w:eastAsia="仿宋" w:hAnsi="仿宋" w:cs="仿宋" w:hint="eastAsia"/>
          <w:sz w:val="28"/>
          <w:szCs w:val="28"/>
        </w:rPr>
        <w:t>内蒙古华晟工程项目管理有限公司</w:t>
      </w:r>
      <w:bookmarkEnd w:id="25"/>
      <w:bookmarkEnd w:id="26"/>
    </w:p>
    <w:p w14:paraId="0A1F704C" w14:textId="04825B53"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联系人：</w:t>
      </w:r>
      <w:bookmarkStart w:id="27" w:name="OLE_LINK81"/>
      <w:bookmarkStart w:id="28" w:name="OLE_LINK82"/>
      <w:r w:rsidR="00A85432" w:rsidRPr="00CB4147">
        <w:rPr>
          <w:rFonts w:ascii="仿宋" w:eastAsia="仿宋" w:hAnsi="仿宋" w:cs="仿宋" w:hint="eastAsia"/>
          <w:sz w:val="28"/>
          <w:szCs w:val="28"/>
        </w:rPr>
        <w:t>巩福永</w:t>
      </w:r>
      <w:r w:rsidRPr="00CB4147">
        <w:rPr>
          <w:rFonts w:ascii="仿宋" w:eastAsia="仿宋" w:hAnsi="仿宋" w:cs="仿宋" w:hint="eastAsia"/>
          <w:sz w:val="28"/>
          <w:szCs w:val="28"/>
        </w:rPr>
        <w:t>（</w:t>
      </w:r>
      <w:r w:rsidR="00A85432" w:rsidRPr="00CB4147">
        <w:rPr>
          <w:rFonts w:ascii="仿宋" w:eastAsia="仿宋" w:hAnsi="仿宋" w:cs="仿宋"/>
          <w:sz w:val="28"/>
          <w:szCs w:val="28"/>
        </w:rPr>
        <w:t>13190606046</w:t>
      </w:r>
      <w:r w:rsidRPr="00CB4147">
        <w:rPr>
          <w:rFonts w:ascii="仿宋" w:eastAsia="仿宋" w:hAnsi="仿宋" w:cs="仿宋" w:hint="eastAsia"/>
          <w:sz w:val="28"/>
          <w:szCs w:val="28"/>
        </w:rPr>
        <w:t>）/郭宇飞（13474917016）</w:t>
      </w:r>
      <w:bookmarkStart w:id="29" w:name="OLE_LINK17"/>
      <w:bookmarkStart w:id="30" w:name="OLE_LINK16"/>
      <w:bookmarkEnd w:id="27"/>
      <w:bookmarkEnd w:id="28"/>
    </w:p>
    <w:bookmarkEnd w:id="29"/>
    <w:bookmarkEnd w:id="30"/>
    <w:p w14:paraId="7323C163"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联系方式：0471-3957849/4918085分机号：8021</w:t>
      </w:r>
    </w:p>
    <w:p w14:paraId="3DBEF27E" w14:textId="5954CF6E"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电子邮箱：</w:t>
      </w:r>
      <w:r w:rsidR="00A85432" w:rsidRPr="00CB4147">
        <w:rPr>
          <w:rFonts w:ascii="仿宋" w:eastAsia="仿宋" w:hAnsi="仿宋" w:cs="仿宋" w:hint="eastAsia"/>
          <w:sz w:val="28"/>
          <w:szCs w:val="28"/>
        </w:rPr>
        <w:t>gongfuyong</w:t>
      </w:r>
      <w:r w:rsidRPr="00CB4147">
        <w:rPr>
          <w:rFonts w:ascii="仿宋" w:eastAsia="仿宋" w:hAnsi="仿宋" w:cs="仿宋" w:hint="eastAsia"/>
          <w:sz w:val="28"/>
          <w:szCs w:val="28"/>
        </w:rPr>
        <w:t>@nmghuasheng.com</w:t>
      </w:r>
    </w:p>
    <w:p w14:paraId="6169AB9B"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联系地址：内蒙古自治区呼和浩特市赛罕区锡林南路</w:t>
      </w:r>
      <w:proofErr w:type="gramStart"/>
      <w:r w:rsidRPr="00CB4147">
        <w:rPr>
          <w:rFonts w:ascii="仿宋" w:eastAsia="仿宋" w:hAnsi="仿宋" w:cs="仿宋" w:hint="eastAsia"/>
          <w:sz w:val="28"/>
          <w:szCs w:val="28"/>
        </w:rPr>
        <w:t>盈嘉国际</w:t>
      </w:r>
      <w:proofErr w:type="gramEnd"/>
      <w:r w:rsidRPr="00CB4147">
        <w:rPr>
          <w:rFonts w:ascii="仿宋" w:eastAsia="仿宋" w:hAnsi="仿宋" w:cs="仿宋" w:hint="eastAsia"/>
          <w:sz w:val="28"/>
          <w:szCs w:val="28"/>
        </w:rPr>
        <w:t>综合楼27层</w:t>
      </w:r>
    </w:p>
    <w:p w14:paraId="2DE93F5D" w14:textId="77777777" w:rsidR="00D17F61" w:rsidRPr="00CB4147" w:rsidRDefault="00D17F61" w:rsidP="00D17F61">
      <w:pPr>
        <w:adjustRightInd w:val="0"/>
        <w:snapToGrid w:val="0"/>
        <w:spacing w:line="360" w:lineRule="auto"/>
        <w:ind w:firstLineChars="200" w:firstLine="562"/>
        <w:rPr>
          <w:rFonts w:ascii="仿宋" w:eastAsia="仿宋" w:hAnsi="仿宋" w:cs="仿宋"/>
          <w:b/>
          <w:sz w:val="28"/>
          <w:szCs w:val="28"/>
        </w:rPr>
      </w:pPr>
      <w:r w:rsidRPr="00CB4147">
        <w:rPr>
          <w:rFonts w:ascii="仿宋" w:eastAsia="仿宋" w:hAnsi="仿宋" w:cs="仿宋" w:hint="eastAsia"/>
          <w:b/>
          <w:sz w:val="28"/>
          <w:szCs w:val="28"/>
        </w:rPr>
        <w:t>十一、监督单位及联系方式：</w:t>
      </w:r>
    </w:p>
    <w:p w14:paraId="68309565"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1、监督单位：内蒙古蒙牛乳业（集团）股份有限公司采购招标管理部</w:t>
      </w:r>
    </w:p>
    <w:p w14:paraId="2AE02FE4"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异议/投诉服务网址：https://zbcg.mengniu.cn/#/home</w:t>
      </w:r>
    </w:p>
    <w:p w14:paraId="7599FC64"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 xml:space="preserve">监 督 人: 薛海燕                       </w:t>
      </w:r>
    </w:p>
    <w:p w14:paraId="2F747BDE"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联系方式：0471-7393642/15034952008</w:t>
      </w:r>
    </w:p>
    <w:p w14:paraId="22C0D116"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电子邮件：xuehaiyan@mengniu.cn</w:t>
      </w:r>
    </w:p>
    <w:p w14:paraId="5A21FFE0"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2、采购招标项目的违纪问题举报受理单位：蒙牛乳业纪委办公室</w:t>
      </w:r>
    </w:p>
    <w:p w14:paraId="656207C5"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监 督 人: 张丽娜</w:t>
      </w:r>
    </w:p>
    <w:p w14:paraId="7CD0F0C5"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联系电话：0471-7393612</w:t>
      </w:r>
    </w:p>
    <w:p w14:paraId="76B1BE75" w14:textId="77777777" w:rsidR="00D17F61" w:rsidRPr="00CB4147" w:rsidRDefault="00D17F61" w:rsidP="00D17F61">
      <w:pPr>
        <w:pStyle w:val="Default"/>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t>受理范围：采购招标</w:t>
      </w:r>
      <w:bookmarkStart w:id="31" w:name="OLE_LINK1"/>
      <w:r w:rsidRPr="00CB4147">
        <w:rPr>
          <w:rFonts w:ascii="仿宋" w:eastAsia="仿宋" w:hAnsi="仿宋" w:cs="仿宋" w:hint="eastAsia"/>
          <w:sz w:val="28"/>
          <w:szCs w:val="28"/>
        </w:rPr>
        <w:t>执行过程中涉嫌</w:t>
      </w:r>
      <w:bookmarkEnd w:id="31"/>
      <w:r w:rsidRPr="00CB4147">
        <w:rPr>
          <w:rFonts w:ascii="仿宋" w:eastAsia="仿宋" w:hAnsi="仿宋" w:cs="仿宋" w:hint="eastAsia"/>
          <w:sz w:val="28"/>
          <w:szCs w:val="28"/>
        </w:rPr>
        <w:t>贪污贿赂、滥用职权、玩忽职守、权</w:t>
      </w:r>
      <w:r w:rsidRPr="00CB4147">
        <w:rPr>
          <w:rFonts w:ascii="仿宋" w:eastAsia="仿宋" w:hAnsi="仿宋" w:cs="仿宋" w:hint="eastAsia"/>
          <w:sz w:val="28"/>
          <w:szCs w:val="28"/>
        </w:rPr>
        <w:lastRenderedPageBreak/>
        <w:t>力寻租、利益输送、徇私舞弊以及浪费公司资财等违纪问题的各类举报。</w:t>
      </w:r>
    </w:p>
    <w:p w14:paraId="1BE48950" w14:textId="77777777" w:rsidR="00D17F61" w:rsidRPr="00CB4147" w:rsidRDefault="00D17F61" w:rsidP="00D17F61">
      <w:pPr>
        <w:pStyle w:val="1"/>
        <w:tabs>
          <w:tab w:val="left" w:pos="993"/>
          <w:tab w:val="left" w:pos="1134"/>
        </w:tabs>
        <w:adjustRightInd w:val="0"/>
        <w:snapToGrid w:val="0"/>
        <w:spacing w:line="360" w:lineRule="auto"/>
        <w:ind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 xml:space="preserve">附件：1.法人证明、授权人证明 </w:t>
      </w:r>
    </w:p>
    <w:p w14:paraId="297490D0" w14:textId="77777777" w:rsidR="00D17F61" w:rsidRPr="00CB4147" w:rsidRDefault="00D17F61" w:rsidP="00D17F61">
      <w:pPr>
        <w:pStyle w:val="1"/>
        <w:tabs>
          <w:tab w:val="left" w:pos="993"/>
          <w:tab w:val="left" w:pos="1134"/>
        </w:tabs>
        <w:adjustRightInd w:val="0"/>
        <w:snapToGrid w:val="0"/>
        <w:spacing w:line="360" w:lineRule="auto"/>
        <w:ind w:firstLineChars="500" w:firstLine="1400"/>
        <w:rPr>
          <w:rFonts w:ascii="仿宋" w:eastAsia="仿宋" w:hAnsi="仿宋" w:cs="仿宋"/>
          <w:color w:val="000000"/>
          <w:sz w:val="28"/>
          <w:szCs w:val="28"/>
        </w:rPr>
      </w:pPr>
      <w:r w:rsidRPr="00CB4147">
        <w:rPr>
          <w:rFonts w:ascii="仿宋" w:eastAsia="仿宋" w:hAnsi="仿宋" w:cs="仿宋" w:hint="eastAsia"/>
          <w:color w:val="000000"/>
          <w:sz w:val="28"/>
          <w:szCs w:val="28"/>
        </w:rPr>
        <w:t>2.保密承诺书</w:t>
      </w:r>
    </w:p>
    <w:p w14:paraId="77E451BA" w14:textId="77777777" w:rsidR="00D17F61" w:rsidRPr="00CB4147" w:rsidRDefault="00D17F61" w:rsidP="00D17F61">
      <w:pPr>
        <w:pStyle w:val="1"/>
        <w:tabs>
          <w:tab w:val="left" w:pos="993"/>
          <w:tab w:val="left" w:pos="1134"/>
        </w:tabs>
        <w:adjustRightInd w:val="0"/>
        <w:snapToGrid w:val="0"/>
        <w:spacing w:line="360" w:lineRule="auto"/>
        <w:ind w:firstLineChars="500" w:firstLine="1400"/>
        <w:rPr>
          <w:rFonts w:ascii="仿宋" w:eastAsia="仿宋" w:hAnsi="仿宋" w:cs="仿宋"/>
          <w:color w:val="000000"/>
          <w:sz w:val="28"/>
          <w:szCs w:val="28"/>
        </w:rPr>
      </w:pPr>
      <w:r w:rsidRPr="00CB4147">
        <w:rPr>
          <w:rFonts w:ascii="仿宋" w:eastAsia="仿宋" w:hAnsi="仿宋" w:cs="仿宋" w:hint="eastAsia"/>
          <w:color w:val="000000"/>
          <w:sz w:val="28"/>
          <w:szCs w:val="28"/>
        </w:rPr>
        <w:t>3.非联合体竞谈，</w:t>
      </w:r>
      <w:proofErr w:type="gramStart"/>
      <w:r w:rsidRPr="00CB4147">
        <w:rPr>
          <w:rFonts w:ascii="仿宋" w:eastAsia="仿宋" w:hAnsi="仿宋" w:cs="仿宋" w:hint="eastAsia"/>
          <w:color w:val="000000"/>
          <w:sz w:val="28"/>
          <w:szCs w:val="28"/>
        </w:rPr>
        <w:t>不</w:t>
      </w:r>
      <w:proofErr w:type="gramEnd"/>
      <w:r w:rsidRPr="00CB4147">
        <w:rPr>
          <w:rFonts w:ascii="仿宋" w:eastAsia="仿宋" w:hAnsi="仿宋" w:cs="仿宋" w:hint="eastAsia"/>
          <w:color w:val="000000"/>
          <w:sz w:val="28"/>
          <w:szCs w:val="28"/>
        </w:rPr>
        <w:t>分包或转包声明</w:t>
      </w:r>
    </w:p>
    <w:p w14:paraId="0D20486E" w14:textId="77777777" w:rsidR="00D17F61" w:rsidRPr="00CB4147" w:rsidRDefault="00D17F61" w:rsidP="00D17F61">
      <w:pPr>
        <w:pStyle w:val="1"/>
        <w:tabs>
          <w:tab w:val="left" w:pos="993"/>
          <w:tab w:val="left" w:pos="1134"/>
        </w:tabs>
        <w:adjustRightInd w:val="0"/>
        <w:snapToGrid w:val="0"/>
        <w:spacing w:line="360" w:lineRule="auto"/>
        <w:ind w:firstLineChars="500" w:firstLine="1400"/>
        <w:rPr>
          <w:rFonts w:ascii="仿宋" w:eastAsia="仿宋" w:hAnsi="仿宋" w:cs="仿宋"/>
          <w:color w:val="000000"/>
          <w:sz w:val="28"/>
          <w:szCs w:val="28"/>
        </w:rPr>
      </w:pPr>
      <w:r w:rsidRPr="00CB4147">
        <w:rPr>
          <w:rFonts w:ascii="仿宋" w:eastAsia="仿宋" w:hAnsi="仿宋" w:cs="仿宋" w:hint="eastAsia"/>
          <w:color w:val="000000"/>
          <w:sz w:val="28"/>
          <w:szCs w:val="28"/>
        </w:rPr>
        <w:t>4.告知函</w:t>
      </w:r>
    </w:p>
    <w:p w14:paraId="2A87612E" w14:textId="77777777" w:rsidR="00D17F61" w:rsidRPr="00CB4147" w:rsidRDefault="00D17F61" w:rsidP="00D17F61">
      <w:pPr>
        <w:pStyle w:val="1"/>
        <w:tabs>
          <w:tab w:val="left" w:pos="993"/>
          <w:tab w:val="left" w:pos="1134"/>
        </w:tabs>
        <w:adjustRightInd w:val="0"/>
        <w:snapToGrid w:val="0"/>
        <w:spacing w:line="360" w:lineRule="auto"/>
        <w:ind w:firstLine="560"/>
        <w:jc w:val="right"/>
        <w:rPr>
          <w:rFonts w:ascii="仿宋" w:eastAsia="仿宋" w:hAnsi="仿宋" w:cs="仿宋"/>
          <w:color w:val="000000"/>
          <w:sz w:val="28"/>
          <w:szCs w:val="28"/>
        </w:rPr>
      </w:pPr>
      <w:r w:rsidRPr="00CB4147">
        <w:rPr>
          <w:rFonts w:ascii="仿宋" w:eastAsia="仿宋" w:hAnsi="仿宋" w:cs="仿宋" w:hint="eastAsia"/>
          <w:color w:val="000000"/>
          <w:sz w:val="28"/>
          <w:szCs w:val="28"/>
        </w:rPr>
        <w:t>招标代理机构：内蒙古华晟工程项目管理有限公司</w:t>
      </w:r>
    </w:p>
    <w:p w14:paraId="26A7E48D" w14:textId="20DE726B" w:rsidR="00D17F61" w:rsidRPr="00CB4147" w:rsidRDefault="00D17F61" w:rsidP="00D17F61">
      <w:pPr>
        <w:pStyle w:val="1"/>
        <w:tabs>
          <w:tab w:val="left" w:pos="993"/>
          <w:tab w:val="left" w:pos="1134"/>
        </w:tabs>
        <w:adjustRightInd w:val="0"/>
        <w:snapToGrid w:val="0"/>
        <w:spacing w:line="360" w:lineRule="auto"/>
        <w:ind w:firstLine="560"/>
        <w:jc w:val="right"/>
        <w:rPr>
          <w:rFonts w:ascii="仿宋" w:eastAsia="仿宋" w:hAnsi="仿宋" w:cs="仿宋"/>
          <w:color w:val="000000"/>
          <w:sz w:val="24"/>
        </w:rPr>
      </w:pPr>
      <w:r w:rsidRPr="00CB4147">
        <w:rPr>
          <w:rFonts w:ascii="仿宋" w:eastAsia="仿宋" w:hAnsi="仿宋" w:cs="仿宋" w:hint="eastAsia"/>
          <w:color w:val="000000"/>
          <w:sz w:val="28"/>
          <w:szCs w:val="28"/>
        </w:rPr>
        <w:t>202</w:t>
      </w:r>
      <w:r w:rsidR="00AC5B99" w:rsidRPr="00CB4147">
        <w:rPr>
          <w:rFonts w:ascii="仿宋" w:eastAsia="仿宋" w:hAnsi="仿宋" w:cs="仿宋" w:hint="eastAsia"/>
          <w:color w:val="000000"/>
          <w:sz w:val="28"/>
          <w:szCs w:val="28"/>
        </w:rPr>
        <w:t>5</w:t>
      </w:r>
      <w:r w:rsidRPr="00CB4147">
        <w:rPr>
          <w:rFonts w:ascii="仿宋" w:eastAsia="仿宋" w:hAnsi="仿宋" w:cs="仿宋" w:hint="eastAsia"/>
          <w:color w:val="000000"/>
          <w:sz w:val="28"/>
          <w:szCs w:val="28"/>
        </w:rPr>
        <w:t>年</w:t>
      </w:r>
      <w:r w:rsidR="00AC5B99" w:rsidRPr="00CB4147">
        <w:rPr>
          <w:rFonts w:ascii="仿宋" w:eastAsia="仿宋" w:hAnsi="仿宋" w:cs="仿宋" w:hint="eastAsia"/>
          <w:color w:val="000000"/>
          <w:sz w:val="28"/>
          <w:szCs w:val="28"/>
        </w:rPr>
        <w:t>01</w:t>
      </w:r>
      <w:r w:rsidRPr="00CB4147">
        <w:rPr>
          <w:rFonts w:ascii="仿宋" w:eastAsia="仿宋" w:hAnsi="仿宋" w:cs="仿宋" w:hint="eastAsia"/>
          <w:color w:val="000000"/>
          <w:sz w:val="28"/>
          <w:szCs w:val="28"/>
        </w:rPr>
        <w:t>月</w:t>
      </w:r>
      <w:r w:rsidR="00D07AF1" w:rsidRPr="00CB4147">
        <w:rPr>
          <w:rFonts w:ascii="仿宋" w:eastAsia="仿宋" w:hAnsi="仿宋" w:cs="仿宋"/>
          <w:color w:val="000000"/>
          <w:sz w:val="28"/>
          <w:szCs w:val="28"/>
        </w:rPr>
        <w:t>11</w:t>
      </w:r>
      <w:r w:rsidRPr="00CB4147">
        <w:rPr>
          <w:rFonts w:ascii="仿宋" w:eastAsia="仿宋" w:hAnsi="仿宋" w:cs="仿宋" w:hint="eastAsia"/>
          <w:color w:val="000000"/>
          <w:sz w:val="28"/>
          <w:szCs w:val="28"/>
        </w:rPr>
        <w:t>日</w:t>
      </w:r>
    </w:p>
    <w:p w14:paraId="11F7A99A" w14:textId="77777777" w:rsidR="00D17F61" w:rsidRPr="00CB4147" w:rsidRDefault="00D17F61" w:rsidP="00D17F61">
      <w:pPr>
        <w:widowControl/>
        <w:adjustRightInd w:val="0"/>
        <w:snapToGrid w:val="0"/>
        <w:spacing w:line="360" w:lineRule="auto"/>
        <w:ind w:firstLineChars="200" w:firstLine="560"/>
        <w:jc w:val="left"/>
        <w:rPr>
          <w:rFonts w:ascii="仿宋_GB2312" w:eastAsia="仿宋_GB2312" w:hAnsi="宋体" w:cs="仿宋"/>
          <w:sz w:val="28"/>
          <w:szCs w:val="28"/>
        </w:rPr>
      </w:pPr>
      <w:r w:rsidRPr="00CB4147">
        <w:rPr>
          <w:rFonts w:ascii="仿宋_GB2312" w:eastAsia="仿宋_GB2312" w:hAnsi="宋体" w:cs="仿宋"/>
          <w:sz w:val="28"/>
          <w:szCs w:val="28"/>
        </w:rPr>
        <w:br w:type="page"/>
      </w:r>
    </w:p>
    <w:p w14:paraId="65322B25" w14:textId="77777777" w:rsidR="00D17F61" w:rsidRPr="00CB4147" w:rsidRDefault="00D17F61" w:rsidP="00D17F61">
      <w:pPr>
        <w:adjustRightInd w:val="0"/>
        <w:snapToGrid w:val="0"/>
        <w:spacing w:line="360" w:lineRule="auto"/>
        <w:ind w:firstLineChars="200" w:firstLine="480"/>
        <w:jc w:val="left"/>
        <w:rPr>
          <w:rFonts w:ascii="仿宋" w:eastAsia="仿宋" w:hAnsi="仿宋" w:cs="仿宋"/>
          <w:sz w:val="24"/>
        </w:rPr>
      </w:pPr>
      <w:r w:rsidRPr="00CB4147">
        <w:rPr>
          <w:rFonts w:ascii="仿宋" w:eastAsia="仿宋" w:hAnsi="仿宋" w:cs="仿宋" w:hint="eastAsia"/>
          <w:sz w:val="24"/>
        </w:rPr>
        <w:lastRenderedPageBreak/>
        <w:t>附件1：</w:t>
      </w:r>
    </w:p>
    <w:p w14:paraId="50AE1F1B" w14:textId="77777777" w:rsidR="00D17F61" w:rsidRPr="00CB4147" w:rsidRDefault="00D17F61" w:rsidP="00D17F61">
      <w:pPr>
        <w:adjustRightInd w:val="0"/>
        <w:snapToGrid w:val="0"/>
        <w:spacing w:line="360" w:lineRule="auto"/>
        <w:ind w:firstLineChars="200" w:firstLine="562"/>
        <w:jc w:val="center"/>
        <w:rPr>
          <w:rFonts w:ascii="仿宋" w:eastAsia="仿宋" w:hAnsi="仿宋" w:cs="宋体"/>
          <w:b/>
          <w:sz w:val="28"/>
          <w:szCs w:val="28"/>
        </w:rPr>
      </w:pPr>
      <w:r w:rsidRPr="00CB4147">
        <w:rPr>
          <w:rFonts w:ascii="仿宋" w:eastAsia="仿宋" w:hAnsi="仿宋" w:cs="宋体" w:hint="eastAsia"/>
          <w:b/>
          <w:kern w:val="0"/>
          <w:sz w:val="28"/>
          <w:szCs w:val="28"/>
        </w:rPr>
        <w:t>法定代表人身份证明</w:t>
      </w:r>
    </w:p>
    <w:p w14:paraId="42EC2188"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u w:val="single"/>
        </w:rPr>
      </w:pPr>
      <w:r w:rsidRPr="00CB4147">
        <w:rPr>
          <w:rFonts w:ascii="仿宋" w:eastAsia="仿宋" w:hAnsi="仿宋" w:cs="宋体" w:hint="eastAsia"/>
          <w:color w:val="000000"/>
          <w:sz w:val="28"/>
          <w:szCs w:val="28"/>
        </w:rPr>
        <w:t>投标人名称：</w:t>
      </w:r>
      <w:r w:rsidRPr="00CB4147">
        <w:rPr>
          <w:rFonts w:ascii="仿宋" w:eastAsia="仿宋" w:hAnsi="仿宋" w:cs="宋体" w:hint="eastAsia"/>
          <w:color w:val="000000"/>
          <w:sz w:val="28"/>
          <w:szCs w:val="28"/>
          <w:u w:val="single"/>
        </w:rPr>
        <w:t xml:space="preserve">                             </w:t>
      </w:r>
    </w:p>
    <w:p w14:paraId="77CF2642"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rPr>
      </w:pPr>
      <w:r w:rsidRPr="00CB4147">
        <w:rPr>
          <w:rFonts w:ascii="仿宋" w:eastAsia="仿宋" w:hAnsi="仿宋" w:cs="宋体" w:hint="eastAsia"/>
          <w:color w:val="000000"/>
          <w:sz w:val="28"/>
          <w:szCs w:val="28"/>
        </w:rPr>
        <w:t>单位性质：</w:t>
      </w:r>
      <w:r w:rsidRPr="00CB4147">
        <w:rPr>
          <w:rFonts w:ascii="仿宋" w:eastAsia="仿宋" w:hAnsi="仿宋" w:cs="宋体" w:hint="eastAsia"/>
          <w:color w:val="000000"/>
          <w:sz w:val="28"/>
          <w:szCs w:val="28"/>
          <w:u w:val="single"/>
        </w:rPr>
        <w:t xml:space="preserve">                                </w:t>
      </w:r>
    </w:p>
    <w:p w14:paraId="60FBB998"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u w:val="single"/>
        </w:rPr>
      </w:pPr>
      <w:r w:rsidRPr="00CB4147">
        <w:rPr>
          <w:rFonts w:ascii="仿宋" w:eastAsia="仿宋" w:hAnsi="仿宋" w:cs="宋体" w:hint="eastAsia"/>
          <w:color w:val="000000"/>
          <w:sz w:val="28"/>
          <w:szCs w:val="28"/>
        </w:rPr>
        <w:t>地    址：</w:t>
      </w:r>
      <w:r w:rsidRPr="00CB4147">
        <w:rPr>
          <w:rFonts w:ascii="仿宋" w:eastAsia="仿宋" w:hAnsi="仿宋" w:cs="宋体" w:hint="eastAsia"/>
          <w:color w:val="000000"/>
          <w:sz w:val="28"/>
          <w:szCs w:val="28"/>
          <w:u w:val="single"/>
        </w:rPr>
        <w:t xml:space="preserve">                                   </w:t>
      </w:r>
    </w:p>
    <w:p w14:paraId="340BF3BB"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rPr>
      </w:pPr>
      <w:r w:rsidRPr="00CB4147">
        <w:rPr>
          <w:rFonts w:ascii="仿宋" w:eastAsia="仿宋" w:hAnsi="仿宋" w:cs="宋体" w:hint="eastAsia"/>
          <w:color w:val="000000"/>
          <w:sz w:val="28"/>
          <w:szCs w:val="28"/>
        </w:rPr>
        <w:t>成立时间：</w:t>
      </w:r>
      <w:r w:rsidRPr="00CB4147">
        <w:rPr>
          <w:rFonts w:ascii="仿宋" w:eastAsia="仿宋" w:hAnsi="仿宋" w:cs="宋体" w:hint="eastAsia"/>
          <w:color w:val="000000"/>
          <w:sz w:val="28"/>
          <w:szCs w:val="28"/>
          <w:u w:val="single"/>
        </w:rPr>
        <w:t xml:space="preserve">          </w:t>
      </w:r>
      <w:r w:rsidRPr="00CB4147">
        <w:rPr>
          <w:rFonts w:ascii="仿宋" w:eastAsia="仿宋" w:hAnsi="仿宋" w:cs="宋体" w:hint="eastAsia"/>
          <w:color w:val="000000"/>
          <w:sz w:val="28"/>
          <w:szCs w:val="28"/>
        </w:rPr>
        <w:t>年</w:t>
      </w:r>
      <w:r w:rsidRPr="00CB4147">
        <w:rPr>
          <w:rFonts w:ascii="仿宋" w:eastAsia="仿宋" w:hAnsi="仿宋" w:cs="宋体" w:hint="eastAsia"/>
          <w:color w:val="000000"/>
          <w:sz w:val="28"/>
          <w:szCs w:val="28"/>
          <w:u w:val="single"/>
        </w:rPr>
        <w:t xml:space="preserve">        </w:t>
      </w:r>
      <w:r w:rsidRPr="00CB4147">
        <w:rPr>
          <w:rFonts w:ascii="仿宋" w:eastAsia="仿宋" w:hAnsi="仿宋" w:cs="宋体" w:hint="eastAsia"/>
          <w:color w:val="000000"/>
          <w:sz w:val="28"/>
          <w:szCs w:val="28"/>
        </w:rPr>
        <w:t>月</w:t>
      </w:r>
      <w:r w:rsidRPr="00CB4147">
        <w:rPr>
          <w:rFonts w:ascii="仿宋" w:eastAsia="仿宋" w:hAnsi="仿宋" w:cs="宋体" w:hint="eastAsia"/>
          <w:color w:val="000000"/>
          <w:sz w:val="28"/>
          <w:szCs w:val="28"/>
          <w:u w:val="single"/>
        </w:rPr>
        <w:t xml:space="preserve">        </w:t>
      </w:r>
      <w:r w:rsidRPr="00CB4147">
        <w:rPr>
          <w:rFonts w:ascii="仿宋" w:eastAsia="仿宋" w:hAnsi="仿宋" w:cs="宋体" w:hint="eastAsia"/>
          <w:color w:val="000000"/>
          <w:sz w:val="28"/>
          <w:szCs w:val="28"/>
        </w:rPr>
        <w:t>日</w:t>
      </w:r>
    </w:p>
    <w:p w14:paraId="49921BE8"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rPr>
      </w:pPr>
      <w:r w:rsidRPr="00CB4147">
        <w:rPr>
          <w:rFonts w:ascii="仿宋" w:eastAsia="仿宋" w:hAnsi="仿宋" w:cs="宋体" w:hint="eastAsia"/>
          <w:color w:val="000000"/>
          <w:sz w:val="28"/>
          <w:szCs w:val="28"/>
        </w:rPr>
        <w:t>经营期限：</w:t>
      </w:r>
      <w:r w:rsidRPr="00CB4147">
        <w:rPr>
          <w:rFonts w:ascii="仿宋" w:eastAsia="仿宋" w:hAnsi="仿宋" w:cs="宋体" w:hint="eastAsia"/>
          <w:color w:val="000000"/>
          <w:sz w:val="28"/>
          <w:szCs w:val="28"/>
          <w:u w:val="single"/>
        </w:rPr>
        <w:t xml:space="preserve">                               </w:t>
      </w:r>
    </w:p>
    <w:p w14:paraId="05457E5C"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rPr>
      </w:pPr>
      <w:r w:rsidRPr="00CB4147">
        <w:rPr>
          <w:rFonts w:ascii="仿宋" w:eastAsia="仿宋" w:hAnsi="仿宋" w:cs="宋体" w:hint="eastAsia"/>
          <w:color w:val="000000"/>
          <w:sz w:val="28"/>
          <w:szCs w:val="28"/>
        </w:rPr>
        <w:t>姓名：</w:t>
      </w:r>
      <w:r w:rsidRPr="00CB4147">
        <w:rPr>
          <w:rFonts w:ascii="仿宋" w:eastAsia="仿宋" w:hAnsi="仿宋" w:cs="宋体" w:hint="eastAsia"/>
          <w:color w:val="000000"/>
          <w:sz w:val="28"/>
          <w:szCs w:val="28"/>
          <w:u w:val="single"/>
        </w:rPr>
        <w:t xml:space="preserve">   </w:t>
      </w:r>
      <w:r w:rsidRPr="00CB4147">
        <w:rPr>
          <w:rFonts w:ascii="仿宋" w:eastAsia="仿宋" w:hAnsi="仿宋" w:cs="宋体" w:hint="eastAsia"/>
          <w:color w:val="000000"/>
          <w:sz w:val="28"/>
          <w:szCs w:val="28"/>
        </w:rPr>
        <w:t>， 性别：</w:t>
      </w:r>
      <w:r w:rsidRPr="00CB4147">
        <w:rPr>
          <w:rFonts w:ascii="仿宋" w:eastAsia="仿宋" w:hAnsi="仿宋" w:cs="宋体" w:hint="eastAsia"/>
          <w:color w:val="000000"/>
          <w:sz w:val="28"/>
          <w:szCs w:val="28"/>
          <w:u w:val="single"/>
        </w:rPr>
        <w:t xml:space="preserve">   </w:t>
      </w:r>
      <w:r w:rsidRPr="00CB4147">
        <w:rPr>
          <w:rFonts w:ascii="仿宋" w:eastAsia="仿宋" w:hAnsi="仿宋" w:cs="宋体" w:hint="eastAsia"/>
          <w:color w:val="000000"/>
          <w:sz w:val="28"/>
          <w:szCs w:val="28"/>
        </w:rPr>
        <w:t>，身份证号码：</w:t>
      </w:r>
      <w:r w:rsidRPr="00CB4147">
        <w:rPr>
          <w:rFonts w:ascii="仿宋" w:eastAsia="仿宋" w:hAnsi="仿宋" w:cs="宋体" w:hint="eastAsia"/>
          <w:color w:val="000000"/>
          <w:sz w:val="28"/>
          <w:szCs w:val="28"/>
          <w:u w:val="single"/>
        </w:rPr>
        <w:t xml:space="preserve">             </w:t>
      </w:r>
      <w:r w:rsidRPr="00CB4147">
        <w:rPr>
          <w:rFonts w:ascii="仿宋" w:eastAsia="仿宋" w:hAnsi="仿宋" w:cs="宋体" w:hint="eastAsia"/>
          <w:color w:val="000000"/>
          <w:sz w:val="28"/>
          <w:szCs w:val="28"/>
        </w:rPr>
        <w:t>，职务：</w:t>
      </w:r>
      <w:r w:rsidRPr="00CB4147">
        <w:rPr>
          <w:rFonts w:ascii="仿宋" w:eastAsia="仿宋" w:hAnsi="仿宋" w:cs="宋体" w:hint="eastAsia"/>
          <w:color w:val="000000"/>
          <w:sz w:val="28"/>
          <w:szCs w:val="28"/>
          <w:u w:val="single"/>
        </w:rPr>
        <w:t xml:space="preserve">      </w:t>
      </w:r>
      <w:r w:rsidRPr="00CB4147">
        <w:rPr>
          <w:rFonts w:ascii="仿宋" w:eastAsia="仿宋" w:hAnsi="仿宋" w:cs="宋体" w:hint="eastAsia"/>
          <w:color w:val="000000"/>
          <w:sz w:val="28"/>
          <w:szCs w:val="28"/>
        </w:rPr>
        <w:t xml:space="preserve"> 系</w:t>
      </w:r>
      <w:r w:rsidRPr="00CB4147">
        <w:rPr>
          <w:rFonts w:ascii="仿宋" w:eastAsia="仿宋" w:hAnsi="仿宋" w:cs="宋体" w:hint="eastAsia"/>
          <w:color w:val="FF0000"/>
          <w:sz w:val="28"/>
          <w:szCs w:val="28"/>
          <w:u w:val="single"/>
        </w:rPr>
        <w:t>投标人全称</w:t>
      </w:r>
      <w:r w:rsidRPr="00CB4147">
        <w:rPr>
          <w:rFonts w:ascii="仿宋" w:eastAsia="仿宋" w:hAnsi="仿宋" w:cs="宋体" w:hint="eastAsia"/>
          <w:color w:val="000000"/>
          <w:sz w:val="28"/>
          <w:szCs w:val="28"/>
        </w:rPr>
        <w:t>的法定代表人。</w:t>
      </w:r>
    </w:p>
    <w:p w14:paraId="560D3230"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rPr>
      </w:pPr>
      <w:r w:rsidRPr="00CB4147">
        <w:rPr>
          <w:rFonts w:ascii="仿宋" w:eastAsia="仿宋" w:hAnsi="仿宋" w:cs="宋体" w:hint="eastAsia"/>
          <w:color w:val="000000"/>
          <w:sz w:val="28"/>
          <w:szCs w:val="28"/>
        </w:rPr>
        <w:t>特此证明。</w:t>
      </w:r>
    </w:p>
    <w:p w14:paraId="534B4011" w14:textId="77777777" w:rsidR="00D17F61" w:rsidRPr="00CB4147" w:rsidRDefault="00D17F61" w:rsidP="00D17F61">
      <w:pPr>
        <w:adjustRightInd w:val="0"/>
        <w:snapToGrid w:val="0"/>
        <w:spacing w:line="360" w:lineRule="auto"/>
        <w:ind w:firstLineChars="200" w:firstLine="560"/>
        <w:jc w:val="right"/>
        <w:rPr>
          <w:rFonts w:ascii="仿宋" w:eastAsia="仿宋" w:hAnsi="仿宋" w:cs="宋体"/>
          <w:sz w:val="28"/>
          <w:szCs w:val="28"/>
        </w:rPr>
      </w:pPr>
      <w:r w:rsidRPr="00CB4147">
        <w:rPr>
          <w:rFonts w:ascii="仿宋" w:eastAsia="仿宋" w:hAnsi="仿宋" w:cs="宋体" w:hint="eastAsia"/>
          <w:sz w:val="28"/>
          <w:szCs w:val="28"/>
        </w:rPr>
        <w:t>投标人：</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（盖公章）</w:t>
      </w:r>
    </w:p>
    <w:p w14:paraId="08E5A3D8" w14:textId="77777777" w:rsidR="00D17F61" w:rsidRPr="00CB4147" w:rsidRDefault="00D17F61" w:rsidP="00D17F61">
      <w:pPr>
        <w:adjustRightInd w:val="0"/>
        <w:snapToGrid w:val="0"/>
        <w:spacing w:line="360" w:lineRule="auto"/>
        <w:ind w:firstLineChars="200" w:firstLine="560"/>
        <w:jc w:val="right"/>
        <w:rPr>
          <w:rFonts w:ascii="仿宋" w:eastAsia="仿宋" w:hAnsi="仿宋" w:cs="宋体"/>
          <w:sz w:val="28"/>
          <w:szCs w:val="28"/>
        </w:rPr>
      </w:pPr>
    </w:p>
    <w:p w14:paraId="6CCB5CDF" w14:textId="77777777" w:rsidR="00D17F61" w:rsidRPr="00CB4147" w:rsidRDefault="00D17F61" w:rsidP="00D17F61">
      <w:pPr>
        <w:adjustRightInd w:val="0"/>
        <w:snapToGrid w:val="0"/>
        <w:spacing w:line="360" w:lineRule="auto"/>
        <w:ind w:firstLineChars="200" w:firstLine="560"/>
        <w:jc w:val="right"/>
        <w:rPr>
          <w:rFonts w:ascii="仿宋" w:eastAsia="仿宋" w:hAnsi="仿宋" w:cs="宋体"/>
          <w:sz w:val="24"/>
        </w:rPr>
      </w:pPr>
      <w:r w:rsidRPr="00CB4147">
        <w:rPr>
          <w:rFonts w:ascii="仿宋" w:eastAsia="仿宋" w:hAnsi="仿宋" w:cs="宋体" w:hint="eastAsia"/>
          <w:sz w:val="28"/>
          <w:szCs w:val="28"/>
          <w:u w:val="single"/>
        </w:rPr>
        <w:t>202</w:t>
      </w:r>
      <w:r w:rsidR="008627FB" w:rsidRPr="00CB4147">
        <w:rPr>
          <w:rFonts w:ascii="仿宋" w:eastAsia="仿宋" w:hAnsi="仿宋" w:cs="宋体" w:hint="eastAsia"/>
          <w:sz w:val="28"/>
          <w:szCs w:val="28"/>
          <w:u w:val="single"/>
        </w:rPr>
        <w:t>5</w:t>
      </w:r>
      <w:r w:rsidRPr="00CB4147">
        <w:rPr>
          <w:rFonts w:ascii="仿宋" w:eastAsia="仿宋" w:hAnsi="仿宋" w:cs="宋体" w:hint="eastAsia"/>
          <w:sz w:val="28"/>
          <w:szCs w:val="28"/>
        </w:rPr>
        <w:t>年</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月</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日</w:t>
      </w:r>
    </w:p>
    <w:p w14:paraId="50B6DB2F" w14:textId="77777777" w:rsidR="00D17F61" w:rsidRPr="00CB4147" w:rsidRDefault="00D17F61" w:rsidP="00D17F61">
      <w:pPr>
        <w:adjustRightInd w:val="0"/>
        <w:snapToGrid w:val="0"/>
        <w:spacing w:line="360" w:lineRule="auto"/>
        <w:rPr>
          <w:rFonts w:ascii="仿宋" w:eastAsia="仿宋" w:hAnsi="仿宋" w:cs="宋体"/>
          <w:b/>
          <w:kern w:val="0"/>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040"/>
      </w:tblGrid>
      <w:tr w:rsidR="00D17F61" w:rsidRPr="00CB4147" w14:paraId="6704026B" w14:textId="77777777" w:rsidTr="001A695B">
        <w:trPr>
          <w:trHeight w:val="722"/>
        </w:trPr>
        <w:tc>
          <w:tcPr>
            <w:tcW w:w="5040" w:type="dxa"/>
            <w:shd w:val="clear" w:color="auto" w:fill="auto"/>
          </w:tcPr>
          <w:p w14:paraId="120383CD" w14:textId="77777777" w:rsidR="00D17F61" w:rsidRPr="00CB4147" w:rsidRDefault="00D17F61" w:rsidP="001A695B">
            <w:pPr>
              <w:adjustRightInd w:val="0"/>
              <w:snapToGrid w:val="0"/>
              <w:spacing w:line="360" w:lineRule="auto"/>
              <w:ind w:firstLineChars="200" w:firstLine="560"/>
              <w:jc w:val="center"/>
              <w:rPr>
                <w:rFonts w:ascii="仿宋" w:eastAsia="仿宋" w:hAnsi="仿宋" w:cs="宋体"/>
                <w:b/>
                <w:kern w:val="0"/>
                <w:sz w:val="28"/>
                <w:szCs w:val="28"/>
              </w:rPr>
            </w:pPr>
            <w:r w:rsidRPr="00CB4147">
              <w:rPr>
                <w:rFonts w:ascii="仿宋" w:eastAsia="仿宋" w:hAnsi="仿宋" w:cs="宋体" w:hint="eastAsia"/>
                <w:kern w:val="0"/>
                <w:sz w:val="28"/>
                <w:szCs w:val="28"/>
              </w:rPr>
              <w:t xml:space="preserve">法人身份证正面  </w:t>
            </w:r>
          </w:p>
        </w:tc>
        <w:tc>
          <w:tcPr>
            <w:tcW w:w="5040" w:type="dxa"/>
            <w:shd w:val="clear" w:color="auto" w:fill="auto"/>
          </w:tcPr>
          <w:p w14:paraId="2BE40E44" w14:textId="77777777" w:rsidR="00D17F61" w:rsidRPr="00CB4147" w:rsidRDefault="00D17F61" w:rsidP="001A695B">
            <w:pPr>
              <w:adjustRightInd w:val="0"/>
              <w:snapToGrid w:val="0"/>
              <w:spacing w:line="360" w:lineRule="auto"/>
              <w:ind w:firstLineChars="200" w:firstLine="560"/>
              <w:jc w:val="center"/>
              <w:rPr>
                <w:rFonts w:ascii="仿宋" w:eastAsia="仿宋" w:hAnsi="仿宋" w:cs="宋体"/>
                <w:kern w:val="0"/>
                <w:sz w:val="28"/>
                <w:szCs w:val="28"/>
              </w:rPr>
            </w:pPr>
            <w:r w:rsidRPr="00CB4147">
              <w:rPr>
                <w:rFonts w:ascii="仿宋" w:eastAsia="仿宋" w:hAnsi="仿宋" w:cs="宋体" w:hint="eastAsia"/>
                <w:kern w:val="0"/>
                <w:sz w:val="28"/>
                <w:szCs w:val="28"/>
              </w:rPr>
              <w:t xml:space="preserve">  法人身份证反面</w:t>
            </w:r>
          </w:p>
        </w:tc>
      </w:tr>
      <w:tr w:rsidR="00D17F61" w:rsidRPr="00CB4147" w14:paraId="3B6984CE" w14:textId="77777777" w:rsidTr="001A695B">
        <w:trPr>
          <w:trHeight w:val="3907"/>
        </w:trPr>
        <w:tc>
          <w:tcPr>
            <w:tcW w:w="5040" w:type="dxa"/>
            <w:shd w:val="clear" w:color="auto" w:fill="auto"/>
          </w:tcPr>
          <w:p w14:paraId="1FDDBA29" w14:textId="77777777" w:rsidR="00D17F61" w:rsidRPr="00CB4147" w:rsidRDefault="00D17F61" w:rsidP="001A695B">
            <w:pPr>
              <w:adjustRightInd w:val="0"/>
              <w:snapToGrid w:val="0"/>
              <w:spacing w:line="360" w:lineRule="auto"/>
              <w:ind w:firstLineChars="200" w:firstLine="482"/>
              <w:jc w:val="center"/>
              <w:rPr>
                <w:rFonts w:ascii="仿宋" w:eastAsia="仿宋" w:hAnsi="仿宋" w:cs="宋体"/>
                <w:b/>
                <w:kern w:val="0"/>
                <w:sz w:val="24"/>
              </w:rPr>
            </w:pPr>
          </w:p>
        </w:tc>
        <w:tc>
          <w:tcPr>
            <w:tcW w:w="5040" w:type="dxa"/>
            <w:shd w:val="clear" w:color="auto" w:fill="auto"/>
          </w:tcPr>
          <w:p w14:paraId="183B70F7" w14:textId="77777777" w:rsidR="00D17F61" w:rsidRPr="00CB4147" w:rsidRDefault="00D17F61" w:rsidP="001A695B">
            <w:pPr>
              <w:adjustRightInd w:val="0"/>
              <w:snapToGrid w:val="0"/>
              <w:spacing w:line="360" w:lineRule="auto"/>
              <w:ind w:firstLineChars="200" w:firstLine="482"/>
              <w:jc w:val="center"/>
              <w:rPr>
                <w:rFonts w:ascii="仿宋" w:eastAsia="仿宋" w:hAnsi="仿宋" w:cs="宋体"/>
                <w:b/>
                <w:kern w:val="0"/>
                <w:sz w:val="24"/>
              </w:rPr>
            </w:pPr>
          </w:p>
        </w:tc>
      </w:tr>
    </w:tbl>
    <w:p w14:paraId="5A189AD7" w14:textId="77777777" w:rsidR="00D17F61" w:rsidRPr="00CB4147" w:rsidRDefault="00D17F61" w:rsidP="00D17F61">
      <w:pPr>
        <w:adjustRightInd w:val="0"/>
        <w:snapToGrid w:val="0"/>
        <w:spacing w:line="360" w:lineRule="auto"/>
        <w:ind w:firstLineChars="200" w:firstLine="480"/>
        <w:rPr>
          <w:rFonts w:ascii="仿宋" w:eastAsia="仿宋" w:hAnsi="仿宋" w:cs="宋体"/>
          <w:sz w:val="24"/>
        </w:rPr>
      </w:pPr>
    </w:p>
    <w:p w14:paraId="7CF9194C" w14:textId="77777777" w:rsidR="00D17F61" w:rsidRPr="00CB4147" w:rsidRDefault="00D17F61" w:rsidP="00D17F61">
      <w:pPr>
        <w:adjustRightInd w:val="0"/>
        <w:snapToGrid w:val="0"/>
        <w:spacing w:line="360" w:lineRule="auto"/>
        <w:ind w:firstLineChars="200" w:firstLine="480"/>
        <w:rPr>
          <w:rFonts w:ascii="仿宋" w:eastAsia="仿宋" w:hAnsi="仿宋" w:cs="宋体"/>
          <w:sz w:val="24"/>
        </w:rPr>
      </w:pPr>
    </w:p>
    <w:p w14:paraId="7B4C67BA" w14:textId="77777777" w:rsidR="00D17F61" w:rsidRPr="00CB4147" w:rsidRDefault="00D17F61" w:rsidP="00D17F61">
      <w:pPr>
        <w:adjustRightInd w:val="0"/>
        <w:snapToGrid w:val="0"/>
        <w:spacing w:line="360" w:lineRule="auto"/>
        <w:ind w:firstLineChars="200" w:firstLine="480"/>
        <w:rPr>
          <w:rFonts w:ascii="仿宋" w:eastAsia="仿宋" w:hAnsi="仿宋" w:cs="宋体"/>
          <w:sz w:val="24"/>
        </w:rPr>
      </w:pPr>
    </w:p>
    <w:p w14:paraId="3D3432CC" w14:textId="77777777" w:rsidR="00D17F61" w:rsidRPr="00CB4147" w:rsidRDefault="00D17F61" w:rsidP="00D17F61">
      <w:pPr>
        <w:adjustRightInd w:val="0"/>
        <w:snapToGrid w:val="0"/>
        <w:spacing w:line="360" w:lineRule="auto"/>
        <w:ind w:firstLineChars="200" w:firstLine="482"/>
        <w:rPr>
          <w:rFonts w:ascii="仿宋" w:eastAsia="仿宋" w:hAnsi="仿宋" w:cs="宋体"/>
          <w:b/>
          <w:kern w:val="0"/>
          <w:sz w:val="24"/>
        </w:rPr>
      </w:pPr>
      <w:r w:rsidRPr="00CB4147">
        <w:rPr>
          <w:rFonts w:ascii="仿宋" w:eastAsia="仿宋" w:hAnsi="仿宋" w:cs="宋体" w:hint="eastAsia"/>
          <w:b/>
          <w:kern w:val="0"/>
          <w:sz w:val="24"/>
        </w:rPr>
        <w:br w:type="page"/>
      </w:r>
    </w:p>
    <w:p w14:paraId="168D8910" w14:textId="77777777" w:rsidR="00D17F61" w:rsidRPr="00CB4147" w:rsidRDefault="00D17F61" w:rsidP="00D17F61">
      <w:pPr>
        <w:adjustRightInd w:val="0"/>
        <w:snapToGrid w:val="0"/>
        <w:spacing w:line="360" w:lineRule="auto"/>
        <w:ind w:firstLineChars="200" w:firstLine="562"/>
        <w:jc w:val="center"/>
        <w:rPr>
          <w:rFonts w:ascii="仿宋" w:eastAsia="仿宋" w:hAnsi="仿宋" w:cs="宋体"/>
          <w:b/>
          <w:kern w:val="0"/>
          <w:sz w:val="28"/>
          <w:szCs w:val="28"/>
        </w:rPr>
      </w:pPr>
      <w:r w:rsidRPr="00CB4147">
        <w:rPr>
          <w:rFonts w:ascii="仿宋" w:eastAsia="仿宋" w:hAnsi="仿宋" w:cs="宋体" w:hint="eastAsia"/>
          <w:b/>
          <w:kern w:val="0"/>
          <w:sz w:val="28"/>
          <w:szCs w:val="28"/>
        </w:rPr>
        <w:lastRenderedPageBreak/>
        <w:t>法定代表人授权委托书</w:t>
      </w:r>
    </w:p>
    <w:p w14:paraId="4ECFF331" w14:textId="77777777" w:rsidR="00D17F61" w:rsidRPr="00CB4147" w:rsidRDefault="00D17F61" w:rsidP="00D17F61">
      <w:pPr>
        <w:adjustRightInd w:val="0"/>
        <w:snapToGrid w:val="0"/>
        <w:spacing w:line="360" w:lineRule="auto"/>
        <w:ind w:firstLineChars="200" w:firstLine="560"/>
        <w:jc w:val="center"/>
        <w:rPr>
          <w:rFonts w:ascii="仿宋" w:eastAsia="仿宋" w:hAnsi="仿宋" w:cs="宋体"/>
          <w:color w:val="000000"/>
          <w:sz w:val="28"/>
          <w:szCs w:val="28"/>
        </w:rPr>
      </w:pPr>
    </w:p>
    <w:p w14:paraId="1AB18A7A" w14:textId="77777777" w:rsidR="00D17F61" w:rsidRPr="00CB4147" w:rsidRDefault="00D17F61" w:rsidP="00D17F61">
      <w:pPr>
        <w:adjustRightInd w:val="0"/>
        <w:snapToGrid w:val="0"/>
        <w:spacing w:line="360" w:lineRule="auto"/>
        <w:ind w:firstLineChars="200" w:firstLine="560"/>
        <w:jc w:val="left"/>
        <w:rPr>
          <w:rFonts w:ascii="仿宋" w:eastAsia="仿宋" w:hAnsi="仿宋" w:cs="宋体"/>
          <w:sz w:val="28"/>
          <w:szCs w:val="28"/>
        </w:rPr>
      </w:pPr>
      <w:r w:rsidRPr="00CB4147">
        <w:rPr>
          <w:rFonts w:ascii="仿宋" w:eastAsia="仿宋" w:hAnsi="仿宋" w:cs="宋体" w:hint="eastAsia"/>
          <w:sz w:val="28"/>
          <w:szCs w:val="28"/>
        </w:rPr>
        <w:t xml:space="preserve"> </w:t>
      </w:r>
      <w:r w:rsidRPr="00CB4147">
        <w:rPr>
          <w:rFonts w:ascii="仿宋" w:eastAsia="仿宋" w:hAnsi="仿宋" w:cs="宋体" w:hint="eastAsia"/>
          <w:sz w:val="28"/>
          <w:szCs w:val="28"/>
          <w:u w:val="single"/>
        </w:rPr>
        <w:t>（采购人名称）</w:t>
      </w:r>
      <w:r w:rsidRPr="00CB4147">
        <w:rPr>
          <w:rFonts w:ascii="仿宋" w:eastAsia="仿宋" w:hAnsi="仿宋" w:cs="宋体" w:hint="eastAsia"/>
          <w:sz w:val="28"/>
          <w:szCs w:val="28"/>
        </w:rPr>
        <w:t>：</w:t>
      </w:r>
    </w:p>
    <w:p w14:paraId="281A1E79" w14:textId="77777777" w:rsidR="00D17F61" w:rsidRPr="00CB4147" w:rsidRDefault="00D17F61" w:rsidP="00D17F61">
      <w:pPr>
        <w:adjustRightInd w:val="0"/>
        <w:snapToGrid w:val="0"/>
        <w:spacing w:line="360" w:lineRule="auto"/>
        <w:ind w:firstLineChars="200" w:firstLine="560"/>
        <w:rPr>
          <w:rFonts w:ascii="仿宋" w:eastAsia="仿宋" w:hAnsi="仿宋" w:cs="宋体"/>
          <w:sz w:val="28"/>
          <w:szCs w:val="28"/>
        </w:rPr>
      </w:pPr>
      <w:r w:rsidRPr="00CB4147">
        <w:rPr>
          <w:rFonts w:ascii="仿宋" w:eastAsia="仿宋" w:hAnsi="仿宋" w:cs="宋体" w:hint="eastAsia"/>
          <w:sz w:val="28"/>
          <w:szCs w:val="28"/>
          <w:u w:val="single"/>
        </w:rPr>
        <w:t xml:space="preserve">         （投标人全称）</w:t>
      </w:r>
      <w:r w:rsidRPr="00CB4147">
        <w:rPr>
          <w:rFonts w:ascii="仿宋" w:eastAsia="仿宋" w:hAnsi="仿宋" w:cs="宋体" w:hint="eastAsia"/>
          <w:sz w:val="28"/>
          <w:szCs w:val="28"/>
        </w:rPr>
        <w:t>法定代表人</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授权</w:t>
      </w:r>
      <w:r w:rsidRPr="00CB4147">
        <w:rPr>
          <w:rFonts w:ascii="仿宋" w:eastAsia="仿宋" w:hAnsi="仿宋" w:cs="宋体" w:hint="eastAsia"/>
          <w:sz w:val="28"/>
          <w:szCs w:val="28"/>
          <w:u w:val="single"/>
        </w:rPr>
        <w:t>（代表姓名）</w:t>
      </w:r>
      <w:r w:rsidRPr="00CB4147">
        <w:rPr>
          <w:rFonts w:ascii="仿宋" w:eastAsia="仿宋" w:hAnsi="仿宋" w:cs="宋体" w:hint="eastAsia"/>
          <w:sz w:val="28"/>
          <w:szCs w:val="28"/>
        </w:rPr>
        <w:t>为全权代表法定代表人，参加贵方组织的</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招标活动中的一切事宜。</w:t>
      </w:r>
    </w:p>
    <w:p w14:paraId="0D0FCB9F" w14:textId="77777777" w:rsidR="00D17F61" w:rsidRPr="00CB4147" w:rsidRDefault="00D17F61" w:rsidP="00D17F61">
      <w:pPr>
        <w:adjustRightInd w:val="0"/>
        <w:snapToGrid w:val="0"/>
        <w:spacing w:line="360" w:lineRule="auto"/>
        <w:ind w:firstLineChars="200" w:firstLine="560"/>
        <w:rPr>
          <w:rFonts w:ascii="仿宋" w:eastAsia="仿宋" w:hAnsi="仿宋" w:cs="宋体"/>
          <w:sz w:val="28"/>
          <w:szCs w:val="28"/>
        </w:rPr>
      </w:pPr>
      <w:r w:rsidRPr="00CB4147">
        <w:rPr>
          <w:rFonts w:ascii="仿宋" w:eastAsia="仿宋" w:hAnsi="仿宋" w:cs="宋体" w:hint="eastAsia"/>
          <w:sz w:val="28"/>
          <w:szCs w:val="28"/>
        </w:rPr>
        <w:t>法定代表人授权委托书有效期</w:t>
      </w:r>
      <w:r w:rsidRPr="00CB4147">
        <w:rPr>
          <w:rFonts w:ascii="仿宋" w:eastAsia="仿宋" w:hAnsi="仿宋" w:cs="宋体" w:hint="eastAsia"/>
          <w:sz w:val="28"/>
          <w:szCs w:val="28"/>
          <w:u w:val="single"/>
        </w:rPr>
        <w:t>202</w:t>
      </w:r>
      <w:r w:rsidR="008627FB" w:rsidRPr="00CB4147">
        <w:rPr>
          <w:rFonts w:ascii="仿宋" w:eastAsia="仿宋" w:hAnsi="仿宋" w:cs="宋体" w:hint="eastAsia"/>
          <w:sz w:val="28"/>
          <w:szCs w:val="28"/>
          <w:u w:val="single"/>
        </w:rPr>
        <w:t>5</w:t>
      </w:r>
      <w:r w:rsidRPr="00CB4147">
        <w:rPr>
          <w:rFonts w:ascii="仿宋" w:eastAsia="仿宋" w:hAnsi="仿宋" w:cs="宋体" w:hint="eastAsia"/>
          <w:sz w:val="28"/>
          <w:szCs w:val="28"/>
        </w:rPr>
        <w:t>年</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月</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日至</w:t>
      </w:r>
      <w:r w:rsidRPr="00CB4147">
        <w:rPr>
          <w:rFonts w:ascii="仿宋" w:eastAsia="仿宋" w:hAnsi="仿宋" w:cs="宋体" w:hint="eastAsia"/>
          <w:sz w:val="28"/>
          <w:szCs w:val="28"/>
          <w:u w:val="single"/>
        </w:rPr>
        <w:t>202</w:t>
      </w:r>
      <w:r w:rsidR="00360948" w:rsidRPr="00CB4147">
        <w:rPr>
          <w:rFonts w:ascii="仿宋" w:eastAsia="仿宋" w:hAnsi="仿宋" w:cs="宋体" w:hint="eastAsia"/>
          <w:sz w:val="28"/>
          <w:szCs w:val="28"/>
          <w:u w:val="single"/>
        </w:rPr>
        <w:t>5</w:t>
      </w:r>
      <w:r w:rsidRPr="00CB4147">
        <w:rPr>
          <w:rFonts w:ascii="仿宋" w:eastAsia="仿宋" w:hAnsi="仿宋" w:cs="宋体" w:hint="eastAsia"/>
          <w:sz w:val="28"/>
          <w:szCs w:val="28"/>
        </w:rPr>
        <w:t>年</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月</w:t>
      </w:r>
      <w:r w:rsidRPr="00CB4147">
        <w:rPr>
          <w:rFonts w:ascii="仿宋" w:eastAsia="仿宋" w:hAnsi="仿宋" w:cs="宋体" w:hint="eastAsia"/>
          <w:sz w:val="28"/>
          <w:szCs w:val="28"/>
          <w:u w:val="single"/>
        </w:rPr>
        <w:t xml:space="preserve">  </w:t>
      </w:r>
      <w:r w:rsidRPr="00CB4147">
        <w:rPr>
          <w:rFonts w:ascii="仿宋" w:eastAsia="仿宋" w:hAnsi="仿宋" w:cs="宋体" w:hint="eastAsia"/>
          <w:sz w:val="28"/>
          <w:szCs w:val="28"/>
        </w:rPr>
        <w:t>日</w:t>
      </w:r>
    </w:p>
    <w:p w14:paraId="32034710" w14:textId="77777777" w:rsidR="00D17F61" w:rsidRPr="00CB4147" w:rsidRDefault="00D17F61" w:rsidP="00D17F61">
      <w:pPr>
        <w:adjustRightInd w:val="0"/>
        <w:snapToGrid w:val="0"/>
        <w:spacing w:line="360" w:lineRule="auto"/>
        <w:ind w:firstLineChars="200" w:firstLine="560"/>
        <w:jc w:val="left"/>
        <w:rPr>
          <w:rFonts w:ascii="仿宋" w:eastAsia="仿宋" w:hAnsi="仿宋" w:cs="宋体"/>
          <w:sz w:val="28"/>
          <w:szCs w:val="28"/>
        </w:rPr>
      </w:pPr>
      <w:r w:rsidRPr="00CB4147">
        <w:rPr>
          <w:rFonts w:ascii="仿宋" w:eastAsia="仿宋" w:hAnsi="仿宋" w:cs="宋体" w:hint="eastAsia"/>
          <w:sz w:val="28"/>
          <w:szCs w:val="28"/>
        </w:rPr>
        <w:t>投标人全称（公章）：</w:t>
      </w:r>
    </w:p>
    <w:p w14:paraId="42CA0269" w14:textId="77777777" w:rsidR="00D17F61" w:rsidRPr="00CB4147" w:rsidRDefault="00D17F61" w:rsidP="00D17F61">
      <w:pPr>
        <w:adjustRightInd w:val="0"/>
        <w:snapToGrid w:val="0"/>
        <w:spacing w:line="360" w:lineRule="auto"/>
        <w:ind w:firstLineChars="200" w:firstLine="560"/>
        <w:jc w:val="left"/>
        <w:rPr>
          <w:rFonts w:ascii="仿宋" w:eastAsia="仿宋" w:hAnsi="仿宋" w:cs="宋体"/>
          <w:sz w:val="28"/>
          <w:szCs w:val="28"/>
        </w:rPr>
      </w:pPr>
      <w:r w:rsidRPr="00CB4147">
        <w:rPr>
          <w:rFonts w:ascii="仿宋" w:eastAsia="仿宋" w:hAnsi="仿宋" w:cs="宋体" w:hint="eastAsia"/>
          <w:sz w:val="28"/>
          <w:szCs w:val="28"/>
        </w:rPr>
        <w:t xml:space="preserve">法定代表人（签字）： </w:t>
      </w:r>
    </w:p>
    <w:p w14:paraId="5ACB4890" w14:textId="77777777" w:rsidR="00D17F61" w:rsidRPr="00CB4147" w:rsidRDefault="00D17F61" w:rsidP="00D17F61">
      <w:pPr>
        <w:adjustRightInd w:val="0"/>
        <w:snapToGrid w:val="0"/>
        <w:spacing w:line="360" w:lineRule="auto"/>
        <w:ind w:firstLineChars="200" w:firstLine="560"/>
        <w:jc w:val="left"/>
        <w:rPr>
          <w:rFonts w:ascii="仿宋" w:eastAsia="仿宋" w:hAnsi="仿宋" w:cs="宋体"/>
          <w:sz w:val="28"/>
          <w:szCs w:val="28"/>
        </w:rPr>
      </w:pPr>
      <w:r w:rsidRPr="00CB4147">
        <w:rPr>
          <w:rFonts w:ascii="仿宋" w:eastAsia="仿宋" w:hAnsi="仿宋" w:cs="宋体" w:hint="eastAsia"/>
          <w:sz w:val="28"/>
          <w:szCs w:val="28"/>
        </w:rPr>
        <w:t xml:space="preserve">授权委托人（签字）：  </w:t>
      </w:r>
    </w:p>
    <w:p w14:paraId="43ABB506" w14:textId="77777777" w:rsidR="00D17F61" w:rsidRPr="00CB4147" w:rsidRDefault="00D17F61" w:rsidP="00D17F61">
      <w:pPr>
        <w:adjustRightInd w:val="0"/>
        <w:snapToGrid w:val="0"/>
        <w:spacing w:line="360" w:lineRule="auto"/>
        <w:ind w:firstLineChars="200" w:firstLine="560"/>
        <w:jc w:val="left"/>
        <w:rPr>
          <w:rFonts w:ascii="仿宋" w:eastAsia="仿宋" w:hAnsi="仿宋" w:cs="宋体"/>
          <w:sz w:val="28"/>
          <w:szCs w:val="28"/>
        </w:rPr>
      </w:pPr>
      <w:r w:rsidRPr="00CB4147">
        <w:rPr>
          <w:rFonts w:ascii="仿宋" w:eastAsia="仿宋" w:hAnsi="仿宋" w:cs="宋体" w:hint="eastAsia"/>
          <w:sz w:val="28"/>
          <w:szCs w:val="28"/>
        </w:rPr>
        <w:t>身份证号码：</w:t>
      </w:r>
    </w:p>
    <w:p w14:paraId="2D4C728F" w14:textId="77777777" w:rsidR="00D17F61" w:rsidRPr="00CB4147" w:rsidRDefault="00D17F61" w:rsidP="00D17F61">
      <w:pPr>
        <w:adjustRightInd w:val="0"/>
        <w:snapToGrid w:val="0"/>
        <w:spacing w:line="360" w:lineRule="auto"/>
        <w:ind w:firstLineChars="200" w:firstLine="560"/>
        <w:jc w:val="left"/>
        <w:rPr>
          <w:rFonts w:ascii="仿宋" w:eastAsia="仿宋" w:hAnsi="仿宋" w:cs="宋体"/>
          <w:color w:val="000000"/>
          <w:sz w:val="28"/>
          <w:szCs w:val="28"/>
        </w:rPr>
      </w:pPr>
      <w:r w:rsidRPr="00CB4147">
        <w:rPr>
          <w:rFonts w:ascii="仿宋" w:eastAsia="仿宋" w:hAnsi="仿宋" w:cs="宋体" w:hint="eastAsia"/>
          <w:color w:val="000000"/>
          <w:sz w:val="28"/>
          <w:szCs w:val="28"/>
        </w:rPr>
        <w:t>联系电话：</w:t>
      </w:r>
    </w:p>
    <w:p w14:paraId="68D3A772" w14:textId="77777777" w:rsidR="00D17F61" w:rsidRPr="00CB4147" w:rsidRDefault="00D17F61" w:rsidP="00D17F61">
      <w:pPr>
        <w:adjustRightInd w:val="0"/>
        <w:snapToGrid w:val="0"/>
        <w:spacing w:line="360" w:lineRule="auto"/>
        <w:ind w:firstLineChars="200" w:firstLine="560"/>
        <w:jc w:val="left"/>
        <w:rPr>
          <w:rFonts w:ascii="仿宋" w:eastAsia="仿宋" w:hAnsi="仿宋" w:cs="宋体"/>
          <w:color w:val="000000"/>
          <w:sz w:val="28"/>
          <w:szCs w:val="28"/>
        </w:rPr>
      </w:pPr>
      <w:r w:rsidRPr="00CB4147">
        <w:rPr>
          <w:rFonts w:ascii="仿宋" w:eastAsia="仿宋" w:hAnsi="仿宋" w:cs="宋体" w:hint="eastAsia"/>
          <w:color w:val="000000"/>
          <w:sz w:val="28"/>
          <w:szCs w:val="28"/>
        </w:rPr>
        <w:t xml:space="preserve">职      </w:t>
      </w:r>
      <w:proofErr w:type="gramStart"/>
      <w:r w:rsidRPr="00CB4147">
        <w:rPr>
          <w:rFonts w:ascii="仿宋" w:eastAsia="仿宋" w:hAnsi="仿宋" w:cs="宋体" w:hint="eastAsia"/>
          <w:color w:val="000000"/>
          <w:sz w:val="28"/>
          <w:szCs w:val="28"/>
        </w:rPr>
        <w:t>务</w:t>
      </w:r>
      <w:proofErr w:type="gramEnd"/>
      <w:r w:rsidRPr="00CB4147">
        <w:rPr>
          <w:rFonts w:ascii="仿宋" w:eastAsia="仿宋" w:hAnsi="仿宋" w:cs="宋体" w:hint="eastAsia"/>
          <w:color w:val="000000"/>
          <w:sz w:val="28"/>
          <w:szCs w:val="28"/>
        </w:rPr>
        <w:t>：</w:t>
      </w:r>
    </w:p>
    <w:p w14:paraId="1ACBB5E7" w14:textId="77777777" w:rsidR="00D17F61" w:rsidRPr="00CB4147" w:rsidRDefault="00D17F61" w:rsidP="00D17F61">
      <w:pPr>
        <w:adjustRightInd w:val="0"/>
        <w:snapToGrid w:val="0"/>
        <w:spacing w:line="360" w:lineRule="auto"/>
        <w:ind w:firstLineChars="200" w:firstLine="560"/>
        <w:rPr>
          <w:rFonts w:ascii="仿宋" w:eastAsia="仿宋" w:hAnsi="仿宋" w:cs="宋体"/>
          <w:color w:val="000000"/>
          <w:sz w:val="28"/>
          <w:szCs w:val="28"/>
        </w:rPr>
      </w:pPr>
      <w:r w:rsidRPr="00CB4147">
        <w:rPr>
          <w:rFonts w:ascii="仿宋" w:eastAsia="仿宋" w:hAnsi="仿宋" w:cs="宋体" w:hint="eastAsia"/>
          <w:color w:val="000000"/>
          <w:sz w:val="28"/>
          <w:szCs w:val="28"/>
        </w:rPr>
        <w:t xml:space="preserve">                                    202</w:t>
      </w:r>
      <w:r w:rsidR="008627FB" w:rsidRPr="00CB4147">
        <w:rPr>
          <w:rFonts w:ascii="仿宋" w:eastAsia="仿宋" w:hAnsi="仿宋" w:cs="宋体" w:hint="eastAsia"/>
          <w:color w:val="000000"/>
          <w:sz w:val="28"/>
          <w:szCs w:val="28"/>
        </w:rPr>
        <w:t>5</w:t>
      </w:r>
      <w:r w:rsidRPr="00CB4147">
        <w:rPr>
          <w:rFonts w:ascii="仿宋" w:eastAsia="仿宋" w:hAnsi="仿宋" w:cs="宋体" w:hint="eastAsia"/>
          <w:color w:val="000000"/>
          <w:sz w:val="28"/>
          <w:szCs w:val="28"/>
        </w:rPr>
        <w:t xml:space="preserve">年  月  日    </w:t>
      </w:r>
    </w:p>
    <w:p w14:paraId="140E3191" w14:textId="77777777" w:rsidR="00D17F61" w:rsidRPr="00CB4147" w:rsidRDefault="00D17F61" w:rsidP="00D17F61">
      <w:pPr>
        <w:adjustRightInd w:val="0"/>
        <w:snapToGrid w:val="0"/>
        <w:spacing w:line="360" w:lineRule="auto"/>
        <w:ind w:firstLineChars="200" w:firstLine="562"/>
        <w:rPr>
          <w:rFonts w:ascii="仿宋" w:eastAsia="仿宋" w:hAnsi="仿宋" w:cs="宋体"/>
          <w:b/>
          <w:bCs/>
          <w:color w:val="000000"/>
          <w:sz w:val="28"/>
          <w:szCs w:val="28"/>
        </w:rPr>
      </w:pPr>
      <w:r w:rsidRPr="00CB4147">
        <w:rPr>
          <w:rFonts w:ascii="仿宋" w:eastAsia="仿宋" w:hAnsi="仿宋" w:cs="宋体"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D17F61" w:rsidRPr="00CB4147" w14:paraId="7A13D3FF" w14:textId="77777777" w:rsidTr="001A695B">
        <w:trPr>
          <w:trHeight w:val="5368"/>
          <w:jc w:val="center"/>
        </w:trPr>
        <w:tc>
          <w:tcPr>
            <w:tcW w:w="4498" w:type="dxa"/>
          </w:tcPr>
          <w:p w14:paraId="7F90488F" w14:textId="77777777" w:rsidR="00D17F61" w:rsidRPr="00CB4147" w:rsidRDefault="00D17F61" w:rsidP="001A695B">
            <w:pPr>
              <w:adjustRightInd w:val="0"/>
              <w:snapToGrid w:val="0"/>
              <w:spacing w:line="360" w:lineRule="auto"/>
              <w:ind w:firstLineChars="200" w:firstLine="560"/>
              <w:jc w:val="center"/>
              <w:rPr>
                <w:rFonts w:ascii="仿宋" w:eastAsia="仿宋" w:hAnsi="仿宋" w:cs="宋体"/>
                <w:color w:val="000000"/>
                <w:sz w:val="28"/>
                <w:szCs w:val="28"/>
              </w:rPr>
            </w:pPr>
            <w:r w:rsidRPr="00CB4147">
              <w:rPr>
                <w:rFonts w:ascii="仿宋" w:eastAsia="仿宋" w:hAnsi="仿宋" w:cs="宋体" w:hint="eastAsia"/>
                <w:color w:val="000000"/>
                <w:sz w:val="28"/>
                <w:szCs w:val="28"/>
              </w:rPr>
              <w:t>法定代表人身份证复印件（正反面）</w:t>
            </w:r>
          </w:p>
        </w:tc>
        <w:tc>
          <w:tcPr>
            <w:tcW w:w="4253" w:type="dxa"/>
          </w:tcPr>
          <w:p w14:paraId="5D3CA1B0" w14:textId="77777777" w:rsidR="00D17F61" w:rsidRPr="00CB4147" w:rsidRDefault="00D17F61" w:rsidP="001A695B">
            <w:pPr>
              <w:adjustRightInd w:val="0"/>
              <w:snapToGrid w:val="0"/>
              <w:spacing w:line="360" w:lineRule="auto"/>
              <w:ind w:firstLineChars="200" w:firstLine="560"/>
              <w:jc w:val="center"/>
              <w:rPr>
                <w:rFonts w:ascii="仿宋" w:eastAsia="仿宋" w:hAnsi="仿宋" w:cs="宋体"/>
                <w:color w:val="000000"/>
                <w:sz w:val="28"/>
                <w:szCs w:val="28"/>
              </w:rPr>
            </w:pPr>
            <w:r w:rsidRPr="00CB4147">
              <w:rPr>
                <w:rFonts w:ascii="仿宋" w:eastAsia="仿宋" w:hAnsi="仿宋" w:cs="宋体" w:hint="eastAsia"/>
                <w:color w:val="000000"/>
                <w:sz w:val="28"/>
                <w:szCs w:val="28"/>
              </w:rPr>
              <w:t>授权委托人身份证复印件（正反面）</w:t>
            </w:r>
          </w:p>
        </w:tc>
      </w:tr>
    </w:tbl>
    <w:p w14:paraId="65B8CF87" w14:textId="77777777" w:rsidR="00D17F61" w:rsidRPr="00CB4147" w:rsidRDefault="00D17F61" w:rsidP="00D17F61">
      <w:pPr>
        <w:adjustRightInd w:val="0"/>
        <w:snapToGrid w:val="0"/>
        <w:spacing w:line="360" w:lineRule="auto"/>
        <w:ind w:firstLineChars="200" w:firstLine="562"/>
        <w:jc w:val="center"/>
        <w:rPr>
          <w:rFonts w:ascii="仿宋" w:eastAsia="仿宋" w:hAnsi="仿宋"/>
          <w:b/>
          <w:sz w:val="28"/>
          <w:szCs w:val="28"/>
        </w:rPr>
      </w:pPr>
      <w:r w:rsidRPr="00CB4147">
        <w:rPr>
          <w:rFonts w:ascii="仿宋" w:eastAsia="仿宋" w:hAnsi="仿宋" w:hint="eastAsia"/>
          <w:b/>
          <w:sz w:val="28"/>
          <w:szCs w:val="28"/>
        </w:rPr>
        <w:t>授权委托人</w:t>
      </w:r>
      <w:proofErr w:type="gramStart"/>
      <w:r w:rsidRPr="00CB4147">
        <w:rPr>
          <w:rFonts w:ascii="仿宋" w:eastAsia="仿宋" w:hAnsi="仿宋" w:hint="eastAsia"/>
          <w:b/>
          <w:sz w:val="28"/>
          <w:szCs w:val="28"/>
        </w:rPr>
        <w:t>社保证明</w:t>
      </w:r>
      <w:proofErr w:type="gramEnd"/>
      <w:r w:rsidRPr="00CB4147">
        <w:rPr>
          <w:rFonts w:ascii="仿宋" w:eastAsia="仿宋" w:hAnsi="仿宋" w:hint="eastAsia"/>
          <w:b/>
          <w:sz w:val="28"/>
          <w:szCs w:val="28"/>
        </w:rPr>
        <w:t>材料</w:t>
      </w:r>
    </w:p>
    <w:p w14:paraId="7DFE4B7A" w14:textId="77777777" w:rsidR="00D17F61" w:rsidRPr="00CB4147" w:rsidRDefault="00D17F61" w:rsidP="00D17F61">
      <w:pPr>
        <w:adjustRightInd w:val="0"/>
        <w:snapToGrid w:val="0"/>
        <w:spacing w:line="360" w:lineRule="auto"/>
        <w:ind w:firstLineChars="200" w:firstLine="480"/>
        <w:jc w:val="left"/>
        <w:rPr>
          <w:rFonts w:ascii="仿宋" w:eastAsia="仿宋" w:hAnsi="仿宋" w:cs="仿宋"/>
          <w:iCs/>
          <w:sz w:val="24"/>
        </w:rPr>
      </w:pPr>
      <w:r w:rsidRPr="00CB4147">
        <w:rPr>
          <w:rFonts w:ascii="仿宋" w:eastAsia="仿宋" w:hAnsi="仿宋" w:hint="eastAsia"/>
          <w:iCs/>
          <w:color w:val="FF0000"/>
          <w:sz w:val="24"/>
          <w:shd w:val="clear" w:color="auto" w:fill="FFFFFF"/>
        </w:rPr>
        <w:t>（要求：1、具备社保局出具的材料；2、具备本单位名称及授权委托人姓名，近一年）</w:t>
      </w:r>
    </w:p>
    <w:p w14:paraId="1FA27491" w14:textId="77777777" w:rsidR="00D17F61" w:rsidRPr="00CB4147" w:rsidRDefault="00D17F61" w:rsidP="00D17F61">
      <w:pPr>
        <w:pStyle w:val="Default"/>
        <w:snapToGrid w:val="0"/>
        <w:spacing w:line="360" w:lineRule="auto"/>
        <w:ind w:firstLineChars="200" w:firstLine="480"/>
      </w:pPr>
    </w:p>
    <w:p w14:paraId="365EB239" w14:textId="77777777" w:rsidR="00D17F61" w:rsidRPr="00CB4147" w:rsidRDefault="00D17F61" w:rsidP="00D17F61">
      <w:pPr>
        <w:widowControl/>
        <w:adjustRightInd w:val="0"/>
        <w:snapToGrid w:val="0"/>
        <w:spacing w:line="360" w:lineRule="auto"/>
        <w:ind w:firstLineChars="200" w:firstLine="480"/>
        <w:jc w:val="left"/>
        <w:rPr>
          <w:rFonts w:ascii="仿宋" w:eastAsia="仿宋" w:hAnsi="仿宋" w:cs="仿宋"/>
          <w:sz w:val="24"/>
        </w:rPr>
      </w:pPr>
      <w:r w:rsidRPr="00CB4147">
        <w:rPr>
          <w:rFonts w:ascii="仿宋" w:eastAsia="仿宋" w:hAnsi="仿宋" w:cs="仿宋"/>
          <w:sz w:val="24"/>
        </w:rPr>
        <w:lastRenderedPageBreak/>
        <w:br w:type="page"/>
      </w:r>
    </w:p>
    <w:p w14:paraId="69E7FC7C" w14:textId="77777777" w:rsidR="00D17F61" w:rsidRPr="00CB4147" w:rsidRDefault="00D17F61" w:rsidP="00D17F61">
      <w:pPr>
        <w:adjustRightInd w:val="0"/>
        <w:snapToGrid w:val="0"/>
        <w:spacing w:line="360" w:lineRule="auto"/>
        <w:ind w:firstLineChars="200" w:firstLine="560"/>
        <w:rPr>
          <w:rFonts w:ascii="仿宋" w:eastAsia="仿宋" w:hAnsi="仿宋" w:cs="仿宋"/>
          <w:sz w:val="28"/>
          <w:szCs w:val="28"/>
        </w:rPr>
      </w:pPr>
      <w:r w:rsidRPr="00CB4147">
        <w:rPr>
          <w:rFonts w:ascii="仿宋" w:eastAsia="仿宋" w:hAnsi="仿宋" w:cs="仿宋" w:hint="eastAsia"/>
          <w:sz w:val="28"/>
          <w:szCs w:val="28"/>
        </w:rPr>
        <w:lastRenderedPageBreak/>
        <w:t>附件2：</w:t>
      </w:r>
    </w:p>
    <w:p w14:paraId="03CE21B4" w14:textId="77777777" w:rsidR="00D17F61" w:rsidRPr="00CB4147" w:rsidRDefault="00D17F61" w:rsidP="00D17F61">
      <w:pPr>
        <w:adjustRightInd w:val="0"/>
        <w:snapToGrid w:val="0"/>
        <w:spacing w:line="360" w:lineRule="auto"/>
        <w:ind w:firstLineChars="200" w:firstLine="562"/>
        <w:jc w:val="center"/>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保密承诺书</w:t>
      </w:r>
    </w:p>
    <w:p w14:paraId="15EFA526"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甲方：内蒙古蒙牛乳业（集团）股份有限公司</w:t>
      </w:r>
    </w:p>
    <w:p w14:paraId="259F6378"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地址：内蒙古呼和浩特市和林格尔县盛乐经济园区</w:t>
      </w:r>
    </w:p>
    <w:p w14:paraId="6EB7C310"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乙方（承诺方）：</w:t>
      </w:r>
    </w:p>
    <w:p w14:paraId="1AC3402A"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地址：</w:t>
      </w:r>
    </w:p>
    <w:p w14:paraId="4F814EC5" w14:textId="77777777" w:rsidR="00D17F61" w:rsidRPr="00CB4147" w:rsidRDefault="00D17F61" w:rsidP="00D17F61">
      <w:pPr>
        <w:widowControl/>
        <w:shd w:val="clear" w:color="auto" w:fill="FFFFFF"/>
        <w:adjustRightInd w:val="0"/>
        <w:snapToGrid w:val="0"/>
        <w:spacing w:line="360" w:lineRule="auto"/>
        <w:ind w:firstLineChars="200" w:firstLine="560"/>
        <w:rPr>
          <w:rFonts w:ascii="仿宋" w:eastAsia="仿宋" w:hAnsi="仿宋" w:cs="仿宋"/>
          <w:color w:val="000000"/>
          <w:sz w:val="28"/>
          <w:szCs w:val="28"/>
        </w:rPr>
      </w:pPr>
      <w:r w:rsidRPr="00CB4147">
        <w:rPr>
          <w:rFonts w:ascii="仿宋" w:eastAsia="仿宋" w:hAnsi="仿宋" w:cs="仿宋" w:hint="eastAsia"/>
          <w:color w:val="000000"/>
          <w:sz w:val="28"/>
          <w:szCs w:val="28"/>
        </w:rPr>
        <w:t>甲乙双方就</w:t>
      </w:r>
      <w:r w:rsidRPr="00CB4147">
        <w:rPr>
          <w:rFonts w:ascii="仿宋" w:eastAsia="仿宋" w:hAnsi="仿宋" w:cs="仿宋" w:hint="eastAsia"/>
          <w:color w:val="000000"/>
          <w:sz w:val="28"/>
          <w:szCs w:val="28"/>
          <w:u w:val="single"/>
        </w:rPr>
        <w:t xml:space="preserve"> </w:t>
      </w:r>
      <w:r w:rsidR="008627FB" w:rsidRPr="00CB4147">
        <w:rPr>
          <w:rFonts w:ascii="仿宋" w:eastAsia="仿宋" w:hAnsi="仿宋" w:cs="仿宋" w:hint="eastAsia"/>
          <w:color w:val="000000"/>
          <w:sz w:val="28"/>
          <w:szCs w:val="28"/>
          <w:u w:val="single"/>
        </w:rPr>
        <w:t xml:space="preserve">     </w:t>
      </w:r>
      <w:r w:rsidRPr="00CB4147">
        <w:rPr>
          <w:rFonts w:ascii="仿宋" w:eastAsia="仿宋" w:hAnsi="仿宋" w:cs="仿宋" w:hint="eastAsia"/>
          <w:color w:val="00000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书进行保证。</w:t>
      </w:r>
    </w:p>
    <w:p w14:paraId="2EB7A84B"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一、定义</w:t>
      </w:r>
    </w:p>
    <w:p w14:paraId="56C01F16"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“机密信息”是指甲方的任何信息，主要为项目解决方案、流程方案、产品核心文档、数据库字典、</w:t>
      </w:r>
      <w:proofErr w:type="gramStart"/>
      <w:r w:rsidRPr="00CB4147">
        <w:rPr>
          <w:rFonts w:ascii="仿宋" w:eastAsia="仿宋" w:hAnsi="仿宋" w:cs="仿宋" w:hint="eastAsia"/>
          <w:color w:val="000000"/>
          <w:sz w:val="28"/>
          <w:szCs w:val="28"/>
        </w:rPr>
        <w:t>帐套文件</w:t>
      </w:r>
      <w:proofErr w:type="gramEnd"/>
      <w:r w:rsidRPr="00CB4147">
        <w:rPr>
          <w:rFonts w:ascii="仿宋" w:eastAsia="仿宋" w:hAnsi="仿宋" w:cs="仿宋" w:hint="eastAsia"/>
          <w:color w:val="00000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37560AB"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（一）由乙方以书面文件证明：该等信息已于披露之前已由乙方所持有；</w:t>
      </w:r>
    </w:p>
    <w:p w14:paraId="690A3325"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（二）已公开发表或非因乙方作为或不作为的原因，已向公众披露；</w:t>
      </w:r>
    </w:p>
    <w:p w14:paraId="47590708"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（三）已由甲方书面同意乙方公开；</w:t>
      </w:r>
    </w:p>
    <w:p w14:paraId="3D6F89A9"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（四）由乙方在未使用该等机密信息的情形下独立开发；</w:t>
      </w:r>
    </w:p>
    <w:p w14:paraId="7B00E45E"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（五）乙方从第三方处合法、正当地取得，且该第三方对该等机密信息不承担保密义务。</w:t>
      </w:r>
    </w:p>
    <w:p w14:paraId="6C45F164"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二、保密</w:t>
      </w:r>
    </w:p>
    <w:p w14:paraId="524A8449"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乙方同意仅能根据</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书的目的使用甲方披露的机密信息。除由乙方书面委派执行</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书目的而必须知悉该等机密信息的人员，及可能包括在内的董事、主管、合伙人及员工（统称“代表人员”）以外，乙方不得将与甲方相关</w:t>
      </w:r>
      <w:r w:rsidRPr="00CB4147">
        <w:rPr>
          <w:rFonts w:ascii="仿宋" w:eastAsia="仿宋" w:hAnsi="仿宋" w:cs="仿宋" w:hint="eastAsia"/>
          <w:color w:val="000000"/>
          <w:sz w:val="28"/>
          <w:szCs w:val="28"/>
        </w:rPr>
        <w:lastRenderedPageBreak/>
        <w:t xml:space="preserve">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0FC1C136"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三、公开</w:t>
      </w:r>
    </w:p>
    <w:p w14:paraId="171DDC2F"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乙方或其代表人员无权擅自将甲方的公司名称、商号、商标及其他名称用作广告宣传或对外公开。未经甲方的事先书面同意，乙方或其代表人员不得透露</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书及其相关内容，</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 xml:space="preserve">书第4条“强制性披露”条款所述情形除外。                                                                                                                                                               </w:t>
      </w:r>
    </w:p>
    <w:p w14:paraId="6F94A6F3"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四、强制性披露</w:t>
      </w:r>
    </w:p>
    <w:p w14:paraId="34D5BB1A"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若因法律、法规、法令或其他合法要求，如传票等，在未取得甲方的事先书面同意的情况下，乙方或其受委派执行</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677B3FC"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五、返还资料</w:t>
      </w:r>
    </w:p>
    <w:p w14:paraId="39406E5D"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在承诺书目的终止、撤消、完成、被拒绝或以其他方式解除后，根据甲方的书面要求，乙方应在项目谈判协商终止后的</w:t>
      </w:r>
      <w:r w:rsidRPr="00CB4147">
        <w:rPr>
          <w:rFonts w:ascii="仿宋" w:eastAsia="仿宋" w:hAnsi="仿宋" w:cs="仿宋" w:hint="eastAsia"/>
          <w:color w:val="000000"/>
          <w:sz w:val="28"/>
          <w:szCs w:val="28"/>
          <w:u w:val="single"/>
        </w:rPr>
        <w:t xml:space="preserve"> 5 </w:t>
      </w:r>
      <w:r w:rsidRPr="00CB4147">
        <w:rPr>
          <w:rFonts w:ascii="仿宋" w:eastAsia="仿宋" w:hAnsi="仿宋" w:cs="仿宋" w:hint="eastAsia"/>
          <w:color w:val="00000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书条款要求持有或根据甲方的要求自行销毁该等机密信息。</w:t>
      </w:r>
    </w:p>
    <w:p w14:paraId="77D6B8E1"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六、非授权许可</w:t>
      </w:r>
    </w:p>
    <w:p w14:paraId="037F7A71"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除为查阅或使用机密信息以达成</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书目的之权利外，</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书中甲方未将专利权、版权、商业秘密或其他知识产权项下权利转让给乙方，同时也未</w:t>
      </w:r>
      <w:r w:rsidRPr="00CB4147">
        <w:rPr>
          <w:rFonts w:ascii="仿宋" w:eastAsia="仿宋" w:hAnsi="仿宋" w:cs="仿宋" w:hint="eastAsia"/>
          <w:color w:val="000000"/>
          <w:sz w:val="28"/>
          <w:szCs w:val="28"/>
        </w:rPr>
        <w:lastRenderedPageBreak/>
        <w:t>将甲方的机密信息内所含或所属的权利转让给乙方。</w:t>
      </w:r>
    </w:p>
    <w:p w14:paraId="4C88E757"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七、义务限定</w:t>
      </w:r>
    </w:p>
    <w:p w14:paraId="3B1FC77A"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书不得被视作或解释为甲方有义务向乙方提供任何信息、与乙方进行商业交易或签订任何最终协议，除非甲方决定向乙方提供信息或与其签订与交易有关的最终协议。</w:t>
      </w:r>
    </w:p>
    <w:p w14:paraId="4D34691D"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八、信息准确性</w:t>
      </w:r>
    </w:p>
    <w:p w14:paraId="6EB1568C"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甲方、甲方的子公司及分公司并未就其向乙方披露的任何机密信息的准确性、可靠性及完整性</w:t>
      </w:r>
      <w:proofErr w:type="gramStart"/>
      <w:r w:rsidRPr="00CB4147">
        <w:rPr>
          <w:rFonts w:ascii="仿宋" w:eastAsia="仿宋" w:hAnsi="仿宋" w:cs="仿宋" w:hint="eastAsia"/>
          <w:color w:val="000000"/>
          <w:sz w:val="28"/>
          <w:szCs w:val="28"/>
        </w:rPr>
        <w:t>作出</w:t>
      </w:r>
      <w:proofErr w:type="gramEnd"/>
      <w:r w:rsidRPr="00CB4147">
        <w:rPr>
          <w:rFonts w:ascii="仿宋" w:eastAsia="仿宋" w:hAnsi="仿宋" w:cs="仿宋" w:hint="eastAsia"/>
          <w:color w:val="000000"/>
          <w:sz w:val="28"/>
          <w:szCs w:val="28"/>
        </w:rPr>
        <w:t>明示或暗示的声明或保证，且对乙方、其代表人员或其他使用该等机密信息的人员不承担任何责任。</w:t>
      </w:r>
    </w:p>
    <w:p w14:paraId="245230F9"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九、期限</w:t>
      </w:r>
    </w:p>
    <w:p w14:paraId="002D7A88"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书中乙方之保密义务应自乙方收到机密信息之日起</w:t>
      </w:r>
      <w:r w:rsidRPr="00CB4147">
        <w:rPr>
          <w:rFonts w:ascii="仿宋" w:eastAsia="仿宋" w:hAnsi="仿宋" w:cs="仿宋" w:hint="eastAsia"/>
          <w:color w:val="000000"/>
          <w:sz w:val="28"/>
          <w:szCs w:val="28"/>
          <w:u w:val="single"/>
        </w:rPr>
        <w:t xml:space="preserve"> 5 </w:t>
      </w:r>
      <w:r w:rsidRPr="00CB4147">
        <w:rPr>
          <w:rFonts w:ascii="仿宋" w:eastAsia="仿宋" w:hAnsi="仿宋" w:cs="仿宋" w:hint="eastAsia"/>
          <w:color w:val="000000"/>
          <w:sz w:val="28"/>
          <w:szCs w:val="28"/>
        </w:rPr>
        <w:t>年内持续有效，且不因承诺书目的之达成而终止。</w:t>
      </w:r>
    </w:p>
    <w:p w14:paraId="6BC25E1D"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十、补充条款</w:t>
      </w:r>
    </w:p>
    <w:p w14:paraId="1AA16CE9"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（一）合</w:t>
      </w:r>
      <w:proofErr w:type="gramStart"/>
      <w:r w:rsidRPr="00CB4147">
        <w:rPr>
          <w:rFonts w:ascii="仿宋" w:eastAsia="仿宋" w:hAnsi="仿宋" w:cs="仿宋" w:hint="eastAsia"/>
          <w:b/>
          <w:bCs/>
          <w:color w:val="000000"/>
          <w:sz w:val="28"/>
          <w:szCs w:val="28"/>
        </w:rPr>
        <w:t>规</w:t>
      </w:r>
      <w:proofErr w:type="gramEnd"/>
      <w:r w:rsidRPr="00CB4147">
        <w:rPr>
          <w:rFonts w:ascii="仿宋" w:eastAsia="仿宋" w:hAnsi="仿宋" w:cs="仿宋" w:hint="eastAsia"/>
          <w:b/>
          <w:bCs/>
          <w:color w:val="000000"/>
          <w:sz w:val="28"/>
          <w:szCs w:val="28"/>
        </w:rPr>
        <w:t>条款</w:t>
      </w:r>
    </w:p>
    <w:p w14:paraId="3DDBD793"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1、资质合</w:t>
      </w:r>
      <w:proofErr w:type="gramStart"/>
      <w:r w:rsidRPr="00CB4147">
        <w:rPr>
          <w:rFonts w:ascii="仿宋" w:eastAsia="仿宋" w:hAnsi="仿宋" w:cs="仿宋" w:hint="eastAsia"/>
          <w:color w:val="000000"/>
          <w:sz w:val="28"/>
          <w:szCs w:val="28"/>
        </w:rPr>
        <w:t>规</w:t>
      </w:r>
      <w:proofErr w:type="gramEnd"/>
      <w:r w:rsidRPr="00CB4147">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5E9ED55"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2、履约行为合</w:t>
      </w:r>
      <w:proofErr w:type="gramStart"/>
      <w:r w:rsidRPr="00CB4147">
        <w:rPr>
          <w:rFonts w:ascii="仿宋" w:eastAsia="仿宋" w:hAnsi="仿宋" w:cs="仿宋" w:hint="eastAsia"/>
          <w:color w:val="000000"/>
          <w:sz w:val="28"/>
          <w:szCs w:val="28"/>
        </w:rPr>
        <w:t>规</w:t>
      </w:r>
      <w:proofErr w:type="gramEnd"/>
      <w:r w:rsidRPr="00CB4147">
        <w:rPr>
          <w:rFonts w:ascii="仿宋" w:eastAsia="仿宋" w:hAnsi="仿宋" w:cs="仿宋" w:hint="eastAsia"/>
          <w:color w:val="000000"/>
          <w:sz w:val="28"/>
          <w:szCs w:val="28"/>
        </w:rPr>
        <w:t>承诺：乙方承诺具有履行</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书约定的能力，且履行行为符合现行法律法规等规范性文件的要求。</w:t>
      </w:r>
    </w:p>
    <w:p w14:paraId="6A42A1EE"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3、遵守商业伙伴合</w:t>
      </w:r>
      <w:proofErr w:type="gramStart"/>
      <w:r w:rsidRPr="00CB4147">
        <w:rPr>
          <w:rFonts w:ascii="仿宋" w:eastAsia="仿宋" w:hAnsi="仿宋" w:cs="仿宋" w:hint="eastAsia"/>
          <w:color w:val="000000"/>
          <w:sz w:val="28"/>
          <w:szCs w:val="28"/>
        </w:rPr>
        <w:t>规</w:t>
      </w:r>
      <w:proofErr w:type="gramEnd"/>
      <w:r w:rsidRPr="00CB4147">
        <w:rPr>
          <w:rFonts w:ascii="仿宋" w:eastAsia="仿宋" w:hAnsi="仿宋" w:cs="仿宋" w:hint="eastAsia"/>
          <w:color w:val="000000"/>
          <w:sz w:val="28"/>
          <w:szCs w:val="28"/>
        </w:rPr>
        <w:t>行为准则：乙方已阅读、知晓并理解</w:t>
      </w:r>
      <w:proofErr w:type="gramStart"/>
      <w:r w:rsidRPr="00CB4147">
        <w:rPr>
          <w:rFonts w:ascii="仿宋" w:eastAsia="仿宋" w:hAnsi="仿宋" w:cs="仿宋" w:hint="eastAsia"/>
          <w:color w:val="000000"/>
          <w:sz w:val="28"/>
          <w:szCs w:val="28"/>
        </w:rPr>
        <w:t>蒙牛集团</w:t>
      </w:r>
      <w:proofErr w:type="gramEnd"/>
      <w:r w:rsidRPr="00CB4147">
        <w:rPr>
          <w:rFonts w:ascii="仿宋" w:eastAsia="仿宋" w:hAnsi="仿宋" w:cs="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14:paraId="194B0F50"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lastRenderedPageBreak/>
        <w:t>4、合</w:t>
      </w:r>
      <w:proofErr w:type="gramStart"/>
      <w:r w:rsidRPr="00CB4147">
        <w:rPr>
          <w:rFonts w:ascii="仿宋" w:eastAsia="仿宋" w:hAnsi="仿宋" w:cs="仿宋" w:hint="eastAsia"/>
          <w:color w:val="000000"/>
          <w:sz w:val="28"/>
          <w:szCs w:val="28"/>
        </w:rPr>
        <w:t>规</w:t>
      </w:r>
      <w:proofErr w:type="gramEnd"/>
      <w:r w:rsidRPr="00CB4147">
        <w:rPr>
          <w:rFonts w:ascii="仿宋" w:eastAsia="仿宋" w:hAnsi="仿宋" w:cs="仿宋" w:hint="eastAsia"/>
          <w:color w:val="000000"/>
          <w:sz w:val="28"/>
          <w:szCs w:val="28"/>
        </w:rPr>
        <w:t>检查：乙方应积极配合甲方的合</w:t>
      </w:r>
      <w:proofErr w:type="gramStart"/>
      <w:r w:rsidRPr="00CB4147">
        <w:rPr>
          <w:rFonts w:ascii="仿宋" w:eastAsia="仿宋" w:hAnsi="仿宋" w:cs="仿宋" w:hint="eastAsia"/>
          <w:color w:val="000000"/>
          <w:sz w:val="28"/>
          <w:szCs w:val="28"/>
        </w:rPr>
        <w:t>规</w:t>
      </w:r>
      <w:proofErr w:type="gramEnd"/>
      <w:r w:rsidRPr="00CB4147">
        <w:rPr>
          <w:rFonts w:ascii="仿宋" w:eastAsia="仿宋" w:hAnsi="仿宋" w:cs="仿宋" w:hint="eastAsia"/>
          <w:color w:val="000000"/>
          <w:sz w:val="28"/>
          <w:szCs w:val="28"/>
        </w:rPr>
        <w:t>检查，理解并接受甲方对乙方的合规管理要求，同意配合合规检查，并不得隐瞒任何可能对甲方利益造成影响的信息。</w:t>
      </w:r>
    </w:p>
    <w:p w14:paraId="6F974075"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5、劳动用工: 乙方承诺不雇佣、使用童工，保障其员工的劳动合法权益，不纵容、支持、实施歧视、威胁员工的行为或发布相关言论。</w:t>
      </w:r>
    </w:p>
    <w:p w14:paraId="1890C4E3"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DE0006"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7、严格约束</w:t>
      </w:r>
      <w:proofErr w:type="gramStart"/>
      <w:r w:rsidRPr="00CB4147">
        <w:rPr>
          <w:rFonts w:ascii="仿宋" w:eastAsia="仿宋" w:hAnsi="仿宋" w:cs="仿宋" w:hint="eastAsia"/>
          <w:color w:val="000000"/>
          <w:sz w:val="28"/>
          <w:szCs w:val="28"/>
        </w:rPr>
        <w:t>乙方员工</w:t>
      </w:r>
      <w:proofErr w:type="gramEnd"/>
      <w:r w:rsidRPr="00CB4147">
        <w:rPr>
          <w:rFonts w:ascii="仿宋" w:eastAsia="仿宋" w:hAnsi="仿宋" w:cs="仿宋" w:hint="eastAsia"/>
          <w:color w:val="000000"/>
          <w:sz w:val="28"/>
          <w:szCs w:val="28"/>
        </w:rPr>
        <w:t>及其代理人：乙方承诺严格遵守合</w:t>
      </w:r>
      <w:proofErr w:type="gramStart"/>
      <w:r w:rsidRPr="00CB4147">
        <w:rPr>
          <w:rFonts w:ascii="仿宋" w:eastAsia="仿宋" w:hAnsi="仿宋" w:cs="仿宋" w:hint="eastAsia"/>
          <w:color w:val="000000"/>
          <w:sz w:val="28"/>
          <w:szCs w:val="28"/>
        </w:rPr>
        <w:t>规</w:t>
      </w:r>
      <w:proofErr w:type="gramEnd"/>
      <w:r w:rsidRPr="00CB4147">
        <w:rPr>
          <w:rFonts w:ascii="仿宋" w:eastAsia="仿宋" w:hAnsi="仿宋" w:cs="仿宋" w:hint="eastAsia"/>
          <w:color w:val="000000"/>
          <w:sz w:val="28"/>
          <w:szCs w:val="28"/>
        </w:rPr>
        <w:t>承诺条款，若</w:t>
      </w:r>
      <w:proofErr w:type="gramStart"/>
      <w:r w:rsidRPr="00CB4147">
        <w:rPr>
          <w:rFonts w:ascii="仿宋" w:eastAsia="仿宋" w:hAnsi="仿宋" w:cs="仿宋" w:hint="eastAsia"/>
          <w:color w:val="000000"/>
          <w:sz w:val="28"/>
          <w:szCs w:val="28"/>
        </w:rPr>
        <w:t>乙方员工</w:t>
      </w:r>
      <w:proofErr w:type="gramEnd"/>
      <w:r w:rsidRPr="00CB4147">
        <w:rPr>
          <w:rFonts w:ascii="仿宋" w:eastAsia="仿宋" w:hAnsi="仿宋" w:cs="仿宋" w:hint="eastAsia"/>
          <w:color w:val="000000"/>
          <w:sz w:val="28"/>
          <w:szCs w:val="28"/>
        </w:rPr>
        <w:t>及乙方的代理人或代理机构违反相关承诺即视为乙方违反。</w:t>
      </w:r>
    </w:p>
    <w:p w14:paraId="53B3AB90"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EC994CC"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65E15A7"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10、责任承担：如果乙方违反前述合</w:t>
      </w:r>
      <w:proofErr w:type="gramStart"/>
      <w:r w:rsidRPr="00CB4147">
        <w:rPr>
          <w:rFonts w:ascii="仿宋" w:eastAsia="仿宋" w:hAnsi="仿宋" w:cs="仿宋" w:hint="eastAsia"/>
          <w:color w:val="000000"/>
          <w:sz w:val="28"/>
          <w:szCs w:val="28"/>
        </w:rPr>
        <w:t>规</w:t>
      </w:r>
      <w:proofErr w:type="gramEnd"/>
      <w:r w:rsidRPr="00CB4147">
        <w:rPr>
          <w:rFonts w:ascii="仿宋" w:eastAsia="仿宋" w:hAnsi="仿宋" w:cs="仿宋" w:hint="eastAsia"/>
          <w:color w:val="000000"/>
          <w:sz w:val="28"/>
          <w:szCs w:val="28"/>
        </w:rPr>
        <w:t>承诺条款，甲方有权要求乙方承担因此而给甲方造成的全部损失。</w:t>
      </w:r>
    </w:p>
    <w:p w14:paraId="62715C57"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11、适用原则：</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书中合规条款对乙方的要求与承诺书中其他条款不一致的，以对乙方要求更高的条款为准。</w:t>
      </w:r>
    </w:p>
    <w:p w14:paraId="31F06A0C"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lastRenderedPageBreak/>
        <w:t>（二）环境保护</w:t>
      </w:r>
    </w:p>
    <w:p w14:paraId="6F210C2C"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1DCEE91"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（三）附件法律效力条款</w:t>
      </w:r>
    </w:p>
    <w:p w14:paraId="73B910CE"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本着接受法律上之约束的意向，双方特此同意</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书全部附录、附件等均为</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书不可分割的部分，共同构成双方就达成的全部承诺书，与</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书具有同等法律效力。</w:t>
      </w:r>
    </w:p>
    <w:p w14:paraId="1DC6B0C4" w14:textId="77777777" w:rsidR="00D17F61" w:rsidRPr="00CB4147" w:rsidRDefault="00D17F61" w:rsidP="00D17F61">
      <w:pPr>
        <w:adjustRightInd w:val="0"/>
        <w:snapToGrid w:val="0"/>
        <w:spacing w:line="360" w:lineRule="auto"/>
        <w:ind w:firstLineChars="200" w:firstLine="562"/>
        <w:jc w:val="left"/>
        <w:rPr>
          <w:rFonts w:ascii="仿宋" w:eastAsia="仿宋" w:hAnsi="仿宋" w:cs="仿宋"/>
          <w:b/>
          <w:bCs/>
          <w:color w:val="000000"/>
          <w:sz w:val="28"/>
          <w:szCs w:val="28"/>
        </w:rPr>
      </w:pPr>
      <w:r w:rsidRPr="00CB4147">
        <w:rPr>
          <w:rFonts w:ascii="仿宋" w:eastAsia="仿宋" w:hAnsi="仿宋" w:cs="仿宋" w:hint="eastAsia"/>
          <w:b/>
          <w:bCs/>
          <w:color w:val="000000"/>
          <w:sz w:val="28"/>
          <w:szCs w:val="28"/>
        </w:rPr>
        <w:t>十一、适用法律</w:t>
      </w:r>
    </w:p>
    <w:p w14:paraId="6A78017A"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书适用中华人民共和国法律，因</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书引起或与</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书有关的任何争议，应由双方友好协商解决，协商不成的，双方同意选择第【二】种方式解决：</w:t>
      </w:r>
    </w:p>
    <w:p w14:paraId="18DDA0F4"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（一）向呼和浩特仲裁委员会申请仲裁。因仲裁产生的包括但不限于仲裁费、律师费、调查费、差旅费等，由乙方承担。</w:t>
      </w:r>
    </w:p>
    <w:p w14:paraId="09747F3E"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（二）向甲方所在地有管辖权的人民法院提起诉讼。因诉讼产生的包括但不限于诉讼费、律师费、调查费、差旅费等，由乙方承担。</w:t>
      </w:r>
    </w:p>
    <w:p w14:paraId="554235C1"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十二、违约责任及救济</w:t>
      </w:r>
    </w:p>
    <w:p w14:paraId="68150AD9"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4E0997"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如果乙方违反</w:t>
      </w: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书的任何规定情形,则甲方有权将乙方拉入</w:t>
      </w:r>
      <w:proofErr w:type="gramStart"/>
      <w:r w:rsidRPr="00CB4147">
        <w:rPr>
          <w:rFonts w:ascii="仿宋" w:eastAsia="仿宋" w:hAnsi="仿宋" w:cs="仿宋" w:hint="eastAsia"/>
          <w:color w:val="000000"/>
          <w:sz w:val="28"/>
          <w:szCs w:val="28"/>
        </w:rPr>
        <w:t>蒙牛供应</w:t>
      </w:r>
      <w:proofErr w:type="gramEnd"/>
      <w:r w:rsidRPr="00CB4147">
        <w:rPr>
          <w:rFonts w:ascii="仿宋" w:eastAsia="仿宋" w:hAnsi="仿宋" w:cs="仿宋" w:hint="eastAsia"/>
          <w:color w:val="000000"/>
          <w:sz w:val="28"/>
          <w:szCs w:val="28"/>
        </w:rPr>
        <w:t>商黑名单，乙方应积极配合甲方在10个工作日内收回已经泄露的信息。</w:t>
      </w:r>
    </w:p>
    <w:p w14:paraId="6ED2A8C4"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十三、生效</w:t>
      </w:r>
    </w:p>
    <w:p w14:paraId="22A148E9"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proofErr w:type="gramStart"/>
      <w:r w:rsidRPr="00CB4147">
        <w:rPr>
          <w:rFonts w:ascii="仿宋" w:eastAsia="仿宋" w:hAnsi="仿宋" w:cs="仿宋" w:hint="eastAsia"/>
          <w:color w:val="000000"/>
          <w:sz w:val="28"/>
          <w:szCs w:val="28"/>
        </w:rPr>
        <w:t>本承诺</w:t>
      </w:r>
      <w:proofErr w:type="gramEnd"/>
      <w:r w:rsidRPr="00CB4147">
        <w:rPr>
          <w:rFonts w:ascii="仿宋" w:eastAsia="仿宋" w:hAnsi="仿宋" w:cs="仿宋" w:hint="eastAsia"/>
          <w:color w:val="000000"/>
          <w:sz w:val="28"/>
          <w:szCs w:val="28"/>
        </w:rPr>
        <w:t>书经乙方签字盖章之日起生效。</w:t>
      </w:r>
    </w:p>
    <w:p w14:paraId="2076E717"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lastRenderedPageBreak/>
        <w:t xml:space="preserve">（以下无正文）                          </w:t>
      </w:r>
    </w:p>
    <w:p w14:paraId="0C8C2C09"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乙方（承诺方）：</w:t>
      </w:r>
    </w:p>
    <w:p w14:paraId="7881FE1A"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8"/>
          <w:szCs w:val="28"/>
        </w:rPr>
      </w:pPr>
      <w:r w:rsidRPr="00CB4147">
        <w:rPr>
          <w:rFonts w:ascii="仿宋" w:eastAsia="仿宋" w:hAnsi="仿宋" w:cs="仿宋" w:hint="eastAsia"/>
          <w:color w:val="000000"/>
          <w:sz w:val="28"/>
          <w:szCs w:val="28"/>
        </w:rPr>
        <w:t>代表人（签字）：</w:t>
      </w:r>
    </w:p>
    <w:p w14:paraId="2DFE2B6D" w14:textId="77777777" w:rsidR="00D17F61" w:rsidRPr="00CB4147" w:rsidRDefault="00D17F61" w:rsidP="00D17F61">
      <w:pPr>
        <w:adjustRightInd w:val="0"/>
        <w:snapToGrid w:val="0"/>
        <w:spacing w:line="360" w:lineRule="auto"/>
        <w:ind w:firstLineChars="200" w:firstLine="560"/>
        <w:jc w:val="left"/>
        <w:rPr>
          <w:rFonts w:ascii="仿宋" w:eastAsia="仿宋" w:hAnsi="仿宋" w:cs="仿宋"/>
          <w:color w:val="000000"/>
          <w:sz w:val="24"/>
        </w:rPr>
      </w:pPr>
      <w:r w:rsidRPr="00CB4147">
        <w:rPr>
          <w:rFonts w:ascii="仿宋" w:eastAsia="仿宋" w:hAnsi="仿宋" w:cs="仿宋" w:hint="eastAsia"/>
          <w:color w:val="000000"/>
          <w:sz w:val="28"/>
          <w:szCs w:val="28"/>
        </w:rPr>
        <w:t>日期：</w:t>
      </w:r>
    </w:p>
    <w:p w14:paraId="0AD4B15E" w14:textId="77777777" w:rsidR="00D17F61" w:rsidRPr="00CB4147" w:rsidRDefault="00D17F61" w:rsidP="00D17F61">
      <w:pPr>
        <w:rPr>
          <w:rFonts w:ascii="仿宋" w:eastAsia="仿宋" w:hAnsi="仿宋" w:cs="仿宋"/>
          <w:color w:val="000000"/>
          <w:sz w:val="24"/>
        </w:rPr>
      </w:pPr>
      <w:r w:rsidRPr="00CB4147">
        <w:rPr>
          <w:rFonts w:ascii="仿宋" w:eastAsia="仿宋" w:hAnsi="仿宋" w:cs="仿宋" w:hint="eastAsia"/>
          <w:color w:val="000000"/>
          <w:sz w:val="24"/>
        </w:rPr>
        <w:br w:type="page"/>
      </w:r>
    </w:p>
    <w:p w14:paraId="1CA5228A" w14:textId="77777777" w:rsidR="00D17F61" w:rsidRPr="00CB4147" w:rsidRDefault="00D17F61" w:rsidP="00D17F61">
      <w:pPr>
        <w:pStyle w:val="a4"/>
        <w:overflowPunct w:val="0"/>
        <w:spacing w:line="360" w:lineRule="auto"/>
        <w:rPr>
          <w:rFonts w:hAnsi="仿宋"/>
          <w:sz w:val="28"/>
          <w:szCs w:val="28"/>
        </w:rPr>
      </w:pPr>
      <w:r w:rsidRPr="00CB4147">
        <w:rPr>
          <w:rFonts w:hAnsi="仿宋"/>
          <w:sz w:val="28"/>
          <w:szCs w:val="28"/>
        </w:rPr>
        <w:lastRenderedPageBreak/>
        <w:t>附件</w:t>
      </w:r>
      <w:r w:rsidRPr="00CB4147">
        <w:rPr>
          <w:rFonts w:hAnsi="仿宋" w:hint="eastAsia"/>
          <w:sz w:val="28"/>
          <w:szCs w:val="28"/>
        </w:rPr>
        <w:t>3</w:t>
      </w:r>
    </w:p>
    <w:p w14:paraId="062AD53D" w14:textId="77777777" w:rsidR="00D17F61" w:rsidRPr="00CB4147" w:rsidRDefault="00D17F61" w:rsidP="00D17F61">
      <w:pPr>
        <w:spacing w:line="360" w:lineRule="auto"/>
        <w:ind w:firstLineChars="200" w:firstLine="562"/>
        <w:jc w:val="center"/>
        <w:rPr>
          <w:rFonts w:ascii="仿宋" w:eastAsia="仿宋" w:hAnsi="仿宋" w:cs="仿宋"/>
          <w:color w:val="000000"/>
          <w:sz w:val="24"/>
        </w:rPr>
      </w:pPr>
      <w:r w:rsidRPr="00CB4147">
        <w:rPr>
          <w:rFonts w:ascii="仿宋" w:eastAsia="仿宋" w:hAnsi="仿宋" w:cs="仿宋" w:hint="eastAsia"/>
          <w:b/>
          <w:sz w:val="28"/>
          <w:szCs w:val="28"/>
        </w:rPr>
        <w:t>非联合体竞谈，</w:t>
      </w:r>
      <w:proofErr w:type="gramStart"/>
      <w:r w:rsidRPr="00CB4147">
        <w:rPr>
          <w:rFonts w:ascii="仿宋" w:eastAsia="仿宋" w:hAnsi="仿宋" w:cs="仿宋" w:hint="eastAsia"/>
          <w:b/>
          <w:sz w:val="28"/>
          <w:szCs w:val="28"/>
        </w:rPr>
        <w:t>不</w:t>
      </w:r>
      <w:proofErr w:type="gramEnd"/>
      <w:r w:rsidRPr="00CB4147">
        <w:rPr>
          <w:rFonts w:ascii="仿宋" w:eastAsia="仿宋" w:hAnsi="仿宋" w:cs="仿宋" w:hint="eastAsia"/>
          <w:b/>
          <w:sz w:val="28"/>
          <w:szCs w:val="28"/>
        </w:rPr>
        <w:t>分包或转包声明</w:t>
      </w:r>
    </w:p>
    <w:p w14:paraId="3443351E" w14:textId="77777777" w:rsidR="00D17F61" w:rsidRPr="00CB4147" w:rsidRDefault="00D17F61" w:rsidP="00D17F61">
      <w:pPr>
        <w:pStyle w:val="a4"/>
        <w:overflowPunct w:val="0"/>
        <w:spacing w:line="360" w:lineRule="auto"/>
        <w:ind w:left="5250"/>
        <w:rPr>
          <w:rFonts w:hAnsi="仿宋"/>
          <w:sz w:val="24"/>
        </w:rPr>
      </w:pPr>
    </w:p>
    <w:p w14:paraId="11597CF8" w14:textId="77777777" w:rsidR="00D17F61" w:rsidRPr="00CB4147" w:rsidRDefault="00D17F61" w:rsidP="00D17F61">
      <w:pPr>
        <w:pStyle w:val="a4"/>
        <w:overflowPunct w:val="0"/>
        <w:spacing w:line="360" w:lineRule="auto"/>
        <w:ind w:firstLineChars="200" w:firstLine="560"/>
        <w:rPr>
          <w:rFonts w:hAnsi="仿宋"/>
          <w:sz w:val="28"/>
          <w:szCs w:val="28"/>
        </w:rPr>
      </w:pPr>
      <w:r w:rsidRPr="00CB4147">
        <w:rPr>
          <w:rFonts w:hAnsi="仿宋" w:hint="eastAsia"/>
          <w:sz w:val="28"/>
          <w:szCs w:val="28"/>
        </w:rPr>
        <w:t>致:</w:t>
      </w:r>
    </w:p>
    <w:p w14:paraId="311BEAFF" w14:textId="77777777" w:rsidR="00D17F61" w:rsidRPr="00CB4147" w:rsidRDefault="00D17F61" w:rsidP="00D17F61">
      <w:pPr>
        <w:pStyle w:val="a4"/>
        <w:overflowPunct w:val="0"/>
        <w:spacing w:line="360" w:lineRule="auto"/>
        <w:ind w:firstLineChars="200" w:firstLine="560"/>
        <w:rPr>
          <w:rFonts w:hAnsi="仿宋"/>
          <w:sz w:val="28"/>
          <w:szCs w:val="28"/>
        </w:rPr>
      </w:pPr>
      <w:r w:rsidRPr="00CB4147">
        <w:rPr>
          <w:rFonts w:hAnsi="仿宋" w:hint="eastAsia"/>
          <w:sz w:val="28"/>
          <w:szCs w:val="28"/>
        </w:rPr>
        <w:t>关于"                  项目(招标项目编号:            )"项目，我公司未采取联合体形</w:t>
      </w:r>
      <w:proofErr w:type="gramStart"/>
      <w:r w:rsidRPr="00CB4147">
        <w:rPr>
          <w:rFonts w:hAnsi="仿宋" w:hint="eastAsia"/>
          <w:sz w:val="28"/>
          <w:szCs w:val="28"/>
        </w:rPr>
        <w:t>式参与</w:t>
      </w:r>
      <w:proofErr w:type="gramEnd"/>
      <w:r w:rsidRPr="00CB4147">
        <w:rPr>
          <w:rFonts w:hAnsi="仿宋" w:hint="eastAsia"/>
          <w:sz w:val="28"/>
          <w:szCs w:val="28"/>
        </w:rPr>
        <w:t>本项目招标项目，承诺中标后不分包或转包。</w:t>
      </w:r>
    </w:p>
    <w:p w14:paraId="1712F542" w14:textId="77777777" w:rsidR="00D17F61" w:rsidRPr="00CB4147" w:rsidRDefault="00D17F61" w:rsidP="00D17F61">
      <w:pPr>
        <w:pStyle w:val="a4"/>
        <w:overflowPunct w:val="0"/>
        <w:spacing w:line="360" w:lineRule="auto"/>
        <w:ind w:firstLineChars="200" w:firstLine="560"/>
        <w:rPr>
          <w:rFonts w:hAnsi="仿宋"/>
          <w:sz w:val="28"/>
          <w:szCs w:val="28"/>
        </w:rPr>
      </w:pPr>
    </w:p>
    <w:p w14:paraId="4D57966E" w14:textId="77777777" w:rsidR="00D17F61" w:rsidRPr="00CB4147" w:rsidRDefault="00D17F61" w:rsidP="00D17F61">
      <w:pPr>
        <w:pStyle w:val="a4"/>
        <w:overflowPunct w:val="0"/>
        <w:spacing w:line="360" w:lineRule="auto"/>
        <w:ind w:firstLineChars="200" w:firstLine="560"/>
        <w:rPr>
          <w:rFonts w:hAnsi="仿宋"/>
          <w:sz w:val="28"/>
          <w:szCs w:val="28"/>
        </w:rPr>
      </w:pPr>
    </w:p>
    <w:p w14:paraId="3432CF4E" w14:textId="77777777" w:rsidR="00D17F61" w:rsidRPr="00CB4147" w:rsidRDefault="00D17F61" w:rsidP="00D17F61">
      <w:pPr>
        <w:pStyle w:val="a4"/>
        <w:overflowPunct w:val="0"/>
        <w:spacing w:line="360" w:lineRule="auto"/>
        <w:ind w:firstLineChars="200" w:firstLine="560"/>
        <w:rPr>
          <w:rFonts w:hAnsi="仿宋"/>
          <w:sz w:val="28"/>
          <w:szCs w:val="28"/>
        </w:rPr>
      </w:pPr>
      <w:r w:rsidRPr="00CB4147">
        <w:rPr>
          <w:rFonts w:hAnsi="仿宋" w:hint="eastAsia"/>
          <w:sz w:val="28"/>
          <w:szCs w:val="28"/>
        </w:rPr>
        <w:t>特此声明!</w:t>
      </w:r>
    </w:p>
    <w:p w14:paraId="1C47B8E8" w14:textId="77777777" w:rsidR="00D17F61" w:rsidRPr="00CB4147" w:rsidRDefault="00D17F61" w:rsidP="00D17F61">
      <w:pPr>
        <w:pStyle w:val="a4"/>
        <w:overflowPunct w:val="0"/>
        <w:spacing w:line="360" w:lineRule="auto"/>
        <w:jc w:val="right"/>
        <w:rPr>
          <w:rFonts w:hAnsi="仿宋"/>
          <w:sz w:val="28"/>
          <w:szCs w:val="28"/>
        </w:rPr>
      </w:pPr>
    </w:p>
    <w:p w14:paraId="068D6065" w14:textId="77777777" w:rsidR="00D17F61" w:rsidRPr="00CB4147" w:rsidRDefault="00D17F61" w:rsidP="00D17F61">
      <w:pPr>
        <w:pStyle w:val="a4"/>
        <w:overflowPunct w:val="0"/>
        <w:spacing w:line="360" w:lineRule="auto"/>
        <w:jc w:val="right"/>
        <w:rPr>
          <w:rFonts w:hAnsi="仿宋"/>
          <w:sz w:val="28"/>
          <w:szCs w:val="28"/>
        </w:rPr>
      </w:pPr>
      <w:r w:rsidRPr="00CB4147">
        <w:rPr>
          <w:rFonts w:hAnsi="仿宋" w:hint="eastAsia"/>
          <w:sz w:val="28"/>
          <w:szCs w:val="28"/>
        </w:rPr>
        <w:t>xx公司</w:t>
      </w:r>
    </w:p>
    <w:p w14:paraId="78B7BA6F" w14:textId="77777777" w:rsidR="00D17F61" w:rsidRPr="00CB4147" w:rsidRDefault="00D17F61" w:rsidP="00D17F61">
      <w:pPr>
        <w:pStyle w:val="a4"/>
        <w:overflowPunct w:val="0"/>
        <w:spacing w:line="360" w:lineRule="auto"/>
        <w:jc w:val="right"/>
        <w:rPr>
          <w:rFonts w:hAnsi="仿宋"/>
          <w:sz w:val="28"/>
          <w:szCs w:val="28"/>
        </w:rPr>
      </w:pPr>
      <w:r w:rsidRPr="00CB4147">
        <w:rPr>
          <w:rFonts w:hAnsi="仿宋" w:hint="eastAsia"/>
          <w:sz w:val="28"/>
          <w:szCs w:val="28"/>
        </w:rPr>
        <w:t>xx日期</w:t>
      </w:r>
    </w:p>
    <w:p w14:paraId="3B7839EC" w14:textId="77777777" w:rsidR="00D17F61" w:rsidRPr="00CB4147" w:rsidRDefault="00D17F61" w:rsidP="00D17F61">
      <w:pPr>
        <w:pStyle w:val="a3"/>
        <w:ind w:firstLine="440"/>
        <w:rPr>
          <w:sz w:val="22"/>
          <w:szCs w:val="28"/>
        </w:rPr>
      </w:pPr>
      <w:r w:rsidRPr="00CB4147">
        <w:rPr>
          <w:sz w:val="22"/>
          <w:szCs w:val="28"/>
        </w:rPr>
        <w:br w:type="page"/>
      </w:r>
    </w:p>
    <w:p w14:paraId="0E52E77B" w14:textId="77777777" w:rsidR="00D17F61" w:rsidRPr="00CB4147" w:rsidRDefault="00D17F61" w:rsidP="00D17F61">
      <w:pPr>
        <w:pStyle w:val="a4"/>
        <w:overflowPunct w:val="0"/>
        <w:spacing w:line="360" w:lineRule="auto"/>
        <w:rPr>
          <w:rFonts w:hAnsi="仿宋"/>
          <w:sz w:val="28"/>
          <w:szCs w:val="28"/>
        </w:rPr>
      </w:pPr>
      <w:r w:rsidRPr="00CB4147">
        <w:rPr>
          <w:rFonts w:hAnsi="仿宋"/>
          <w:sz w:val="28"/>
          <w:szCs w:val="28"/>
        </w:rPr>
        <w:lastRenderedPageBreak/>
        <w:t>附件</w:t>
      </w:r>
      <w:r w:rsidRPr="00CB4147">
        <w:rPr>
          <w:rFonts w:hAnsi="仿宋" w:hint="eastAsia"/>
          <w:sz w:val="28"/>
          <w:szCs w:val="28"/>
        </w:rPr>
        <w:t>4</w:t>
      </w:r>
    </w:p>
    <w:p w14:paraId="1D871DDF" w14:textId="77777777" w:rsidR="00D17F61" w:rsidRPr="00CB4147" w:rsidRDefault="00D17F61" w:rsidP="00D17F61">
      <w:pPr>
        <w:spacing w:line="360" w:lineRule="auto"/>
        <w:ind w:firstLineChars="200" w:firstLine="562"/>
        <w:jc w:val="center"/>
        <w:rPr>
          <w:rFonts w:ascii="仿宋" w:eastAsia="仿宋" w:hAnsi="仿宋" w:cs="仿宋"/>
          <w:b/>
          <w:sz w:val="28"/>
          <w:szCs w:val="28"/>
        </w:rPr>
      </w:pPr>
      <w:bookmarkStart w:id="32" w:name="OLE_LINK88"/>
      <w:bookmarkStart w:id="33" w:name="OLE_LINK87"/>
      <w:r w:rsidRPr="00CB4147">
        <w:rPr>
          <w:rFonts w:ascii="仿宋" w:eastAsia="仿宋" w:hAnsi="仿宋" w:cs="仿宋" w:hint="eastAsia"/>
          <w:b/>
          <w:sz w:val="28"/>
          <w:szCs w:val="28"/>
        </w:rPr>
        <w:t>告知函</w:t>
      </w:r>
    </w:p>
    <w:p w14:paraId="6391B2BA" w14:textId="77777777" w:rsidR="00D17F61" w:rsidRPr="00CB4147" w:rsidRDefault="00D17F61" w:rsidP="00D17F61">
      <w:pPr>
        <w:spacing w:beforeLines="50" w:before="156" w:afterLines="50" w:after="156" w:line="720" w:lineRule="exact"/>
        <w:jc w:val="left"/>
        <w:rPr>
          <w:rFonts w:ascii="仿宋" w:eastAsia="仿宋" w:hAnsi="仿宋" w:cs="宋体"/>
          <w:sz w:val="28"/>
          <w:szCs w:val="28"/>
        </w:rPr>
      </w:pPr>
      <w:r w:rsidRPr="00CB4147">
        <w:rPr>
          <w:rFonts w:ascii="仿宋" w:eastAsia="仿宋" w:hAnsi="仿宋" w:cs="宋体" w:hint="eastAsia"/>
          <w:sz w:val="28"/>
          <w:szCs w:val="28"/>
        </w:rPr>
        <w:t>致：内蒙古蒙牛乳业（集团）股份有限公司:</w:t>
      </w:r>
    </w:p>
    <w:p w14:paraId="678264AE" w14:textId="77777777" w:rsidR="00D17F61" w:rsidRPr="00CB4147" w:rsidRDefault="00D17F61" w:rsidP="00D17F61">
      <w:pPr>
        <w:spacing w:beforeLines="50" w:before="156" w:afterLines="50" w:after="156" w:line="720" w:lineRule="exact"/>
        <w:ind w:firstLineChars="200" w:firstLine="562"/>
        <w:jc w:val="left"/>
        <w:rPr>
          <w:rFonts w:ascii="仿宋" w:eastAsia="仿宋" w:hAnsi="仿宋" w:cs="宋体"/>
          <w:sz w:val="28"/>
          <w:szCs w:val="28"/>
        </w:rPr>
      </w:pPr>
      <w:r w:rsidRPr="00CB4147">
        <w:rPr>
          <w:rFonts w:ascii="仿宋" w:eastAsia="仿宋" w:hAnsi="仿宋" w:cs="宋体" w:hint="eastAsia"/>
          <w:b/>
          <w:bCs/>
          <w:sz w:val="28"/>
          <w:szCs w:val="28"/>
          <w:u w:val="single"/>
        </w:rPr>
        <w:t>***</w:t>
      </w:r>
      <w:r w:rsidRPr="00CB4147">
        <w:rPr>
          <w:rFonts w:ascii="仿宋" w:eastAsia="仿宋" w:hAnsi="仿宋" w:cs="宋体"/>
          <w:b/>
          <w:bCs/>
          <w:sz w:val="28"/>
          <w:szCs w:val="28"/>
          <w:u w:val="single"/>
        </w:rPr>
        <w:t>公司</w:t>
      </w:r>
      <w:r w:rsidRPr="00CB4147">
        <w:rPr>
          <w:rFonts w:ascii="仿宋" w:eastAsia="仿宋" w:hAnsi="仿宋" w:cs="宋体"/>
          <w:sz w:val="28"/>
          <w:szCs w:val="28"/>
        </w:rPr>
        <w:t>（请</w:t>
      </w:r>
      <w:r w:rsidRPr="00CB4147">
        <w:rPr>
          <w:rFonts w:ascii="仿宋" w:eastAsia="仿宋" w:hAnsi="仿宋" w:cs="宋体" w:hint="eastAsia"/>
          <w:sz w:val="28"/>
          <w:szCs w:val="28"/>
        </w:rPr>
        <w:t>填写标准注册</w:t>
      </w:r>
      <w:r w:rsidRPr="00CB4147">
        <w:rPr>
          <w:rFonts w:ascii="仿宋" w:eastAsia="仿宋" w:hAnsi="仿宋" w:cs="宋体"/>
          <w:sz w:val="28"/>
          <w:szCs w:val="28"/>
        </w:rPr>
        <w:t>公司</w:t>
      </w:r>
      <w:r w:rsidRPr="00CB4147">
        <w:rPr>
          <w:rFonts w:ascii="仿宋" w:eastAsia="仿宋" w:hAnsi="仿宋" w:cs="宋体" w:hint="eastAsia"/>
          <w:sz w:val="28"/>
          <w:szCs w:val="28"/>
        </w:rPr>
        <w:t>名称）</w:t>
      </w:r>
      <w:r w:rsidRPr="00CB4147">
        <w:rPr>
          <w:rFonts w:ascii="仿宋" w:eastAsia="仿宋" w:hAnsi="仿宋" w:cs="宋体"/>
          <w:sz w:val="28"/>
          <w:szCs w:val="28"/>
        </w:rPr>
        <w:t>于</w:t>
      </w:r>
      <w:r w:rsidRPr="00CB4147">
        <w:rPr>
          <w:rFonts w:ascii="仿宋" w:eastAsia="仿宋" w:hAnsi="仿宋" w:cs="宋体" w:hint="eastAsia"/>
          <w:b/>
          <w:bCs/>
          <w:sz w:val="28"/>
          <w:szCs w:val="28"/>
          <w:u w:val="single"/>
        </w:rPr>
        <w:t>**年**</w:t>
      </w:r>
      <w:r w:rsidRPr="00CB4147">
        <w:rPr>
          <w:rFonts w:ascii="仿宋" w:eastAsia="仿宋" w:hAnsi="仿宋" w:cs="宋体"/>
          <w:b/>
          <w:bCs/>
          <w:sz w:val="28"/>
          <w:szCs w:val="28"/>
          <w:u w:val="single"/>
        </w:rPr>
        <w:t>日</w:t>
      </w:r>
      <w:r w:rsidRPr="00CB4147">
        <w:rPr>
          <w:rFonts w:ascii="仿宋" w:eastAsia="仿宋" w:hAnsi="仿宋" w:cs="宋体" w:hint="eastAsia"/>
          <w:sz w:val="28"/>
          <w:szCs w:val="28"/>
        </w:rPr>
        <w:t>参加贵方组织的</w:t>
      </w:r>
      <w:r w:rsidRPr="00CB4147">
        <w:rPr>
          <w:rFonts w:ascii="仿宋" w:eastAsia="仿宋" w:hAnsi="仿宋" w:cs="宋体" w:hint="eastAsia"/>
          <w:b/>
          <w:bCs/>
          <w:sz w:val="28"/>
          <w:szCs w:val="28"/>
          <w:u w:val="single"/>
        </w:rPr>
        <w:t>***项目</w:t>
      </w:r>
      <w:r w:rsidRPr="00CB4147">
        <w:rPr>
          <w:rFonts w:ascii="仿宋" w:eastAsia="仿宋" w:hAnsi="仿宋" w:cs="宋体"/>
          <w:sz w:val="28"/>
          <w:szCs w:val="28"/>
        </w:rPr>
        <w:t>（项目编号：</w:t>
      </w:r>
      <w:r w:rsidRPr="00CB4147">
        <w:rPr>
          <w:rFonts w:ascii="仿宋" w:eastAsia="仿宋" w:hAnsi="仿宋" w:cs="宋体"/>
          <w:b/>
          <w:bCs/>
          <w:sz w:val="28"/>
          <w:szCs w:val="28"/>
          <w:u w:val="single"/>
        </w:rPr>
        <w:t>***</w:t>
      </w:r>
      <w:r w:rsidRPr="00CB4147">
        <w:rPr>
          <w:rFonts w:ascii="仿宋" w:eastAsia="仿宋" w:hAnsi="仿宋" w:cs="宋体"/>
          <w:sz w:val="28"/>
          <w:szCs w:val="28"/>
        </w:rPr>
        <w:t>）</w:t>
      </w:r>
      <w:r w:rsidRPr="00CB4147">
        <w:rPr>
          <w:rFonts w:ascii="仿宋" w:eastAsia="仿宋" w:hAnsi="仿宋" w:cs="宋体" w:hint="eastAsia"/>
          <w:sz w:val="28"/>
          <w:szCs w:val="28"/>
        </w:rPr>
        <w:t>，并提交下述文件一份：</w:t>
      </w:r>
    </w:p>
    <w:p w14:paraId="105D629F" w14:textId="77777777" w:rsidR="00D17F61" w:rsidRPr="00CB4147" w:rsidRDefault="00D17F61" w:rsidP="00D17F61">
      <w:pPr>
        <w:spacing w:before="50" w:afterLines="50" w:after="156" w:line="720" w:lineRule="exact"/>
        <w:jc w:val="left"/>
        <w:rPr>
          <w:rFonts w:ascii="仿宋" w:eastAsia="仿宋" w:hAnsi="仿宋" w:cs="宋体"/>
          <w:sz w:val="28"/>
          <w:szCs w:val="28"/>
        </w:rPr>
      </w:pPr>
      <w:r w:rsidRPr="00CB4147">
        <w:rPr>
          <w:rFonts w:ascii="仿宋" w:eastAsia="仿宋" w:hAnsi="仿宋" w:cs="宋体"/>
          <w:sz w:val="28"/>
          <w:szCs w:val="28"/>
        </w:rPr>
        <w:t xml:space="preserve">    </w:t>
      </w:r>
      <w:r w:rsidRPr="00CB4147">
        <w:rPr>
          <w:rFonts w:ascii="仿宋" w:eastAsia="仿宋" w:hAnsi="仿宋" w:cs="宋体" w:hint="eastAsia"/>
          <w:sz w:val="28"/>
          <w:szCs w:val="28"/>
        </w:rPr>
        <w:t>据此函，同意并告知如下：</w:t>
      </w:r>
    </w:p>
    <w:p w14:paraId="699D2774" w14:textId="77777777" w:rsidR="00D17F61" w:rsidRPr="00CB4147" w:rsidRDefault="00D17F61" w:rsidP="00D17F61">
      <w:pPr>
        <w:tabs>
          <w:tab w:val="left" w:pos="1134"/>
        </w:tabs>
        <w:spacing w:line="606" w:lineRule="exact"/>
        <w:rPr>
          <w:rFonts w:ascii="仿宋" w:eastAsia="仿宋" w:hAnsi="仿宋" w:cs="宋体"/>
          <w:sz w:val="28"/>
          <w:szCs w:val="28"/>
        </w:rPr>
      </w:pPr>
      <w:r w:rsidRPr="00CB4147">
        <w:rPr>
          <w:rFonts w:ascii="仿宋" w:eastAsia="仿宋" w:hAnsi="仿宋" w:cs="宋体"/>
          <w:color w:val="000000"/>
          <w:sz w:val="28"/>
          <w:szCs w:val="28"/>
        </w:rPr>
        <w:t xml:space="preserve">    </w:t>
      </w:r>
      <w:r w:rsidRPr="00CB4147">
        <w:rPr>
          <w:rFonts w:ascii="仿宋" w:eastAsia="仿宋" w:hAnsi="仿宋" w:cs="宋体" w:hint="eastAsia"/>
          <w:color w:val="000000"/>
          <w:sz w:val="28"/>
          <w:szCs w:val="28"/>
          <w:lang w:val="zh-CN"/>
        </w:rPr>
        <w:t>我公司参加</w:t>
      </w:r>
      <w:r w:rsidRPr="00CB4147">
        <w:rPr>
          <w:rFonts w:ascii="仿宋" w:eastAsia="仿宋" w:hAnsi="仿宋" w:cs="宋体" w:hint="eastAsia"/>
          <w:sz w:val="28"/>
          <w:szCs w:val="28"/>
        </w:rPr>
        <w:t>贵方组织的采购招标项目之前，已对我公司员工进行背景调查，情况</w:t>
      </w:r>
      <w:proofErr w:type="gramStart"/>
      <w:r w:rsidRPr="00CB4147">
        <w:rPr>
          <w:rFonts w:ascii="仿宋" w:eastAsia="仿宋" w:hAnsi="仿宋" w:cs="宋体" w:hint="eastAsia"/>
          <w:sz w:val="28"/>
          <w:szCs w:val="28"/>
        </w:rPr>
        <w:t>一</w:t>
      </w:r>
      <w:proofErr w:type="gramEnd"/>
      <w:r w:rsidRPr="00CB4147">
        <w:rPr>
          <w:rFonts w:ascii="仿宋" w:eastAsia="仿宋" w:hAnsi="仿宋" w:cs="宋体" w:hint="eastAsia"/>
          <w:sz w:val="28"/>
          <w:szCs w:val="28"/>
        </w:rPr>
        <w:t>：我公司员工未包括</w:t>
      </w:r>
      <w:r w:rsidRPr="00CB4147">
        <w:rPr>
          <w:rFonts w:ascii="仿宋" w:eastAsia="仿宋" w:hAnsi="仿宋" w:cs="宋体" w:hint="eastAsia"/>
          <w:color w:val="000000"/>
          <w:sz w:val="28"/>
          <w:szCs w:val="28"/>
          <w:lang w:val="zh-CN"/>
        </w:rPr>
        <w:t>任何</w:t>
      </w:r>
      <w:proofErr w:type="gramStart"/>
      <w:r w:rsidRPr="00CB4147">
        <w:rPr>
          <w:rFonts w:ascii="仿宋" w:eastAsia="仿宋" w:hAnsi="仿宋" w:cs="宋体" w:hint="eastAsia"/>
          <w:color w:val="000000"/>
          <w:sz w:val="28"/>
          <w:szCs w:val="28"/>
          <w:lang w:val="zh-CN"/>
        </w:rPr>
        <w:t>蒙牛</w:t>
      </w:r>
      <w:r w:rsidRPr="00CB4147">
        <w:rPr>
          <w:rFonts w:ascii="仿宋" w:eastAsia="仿宋" w:hAnsi="仿宋" w:cs="宋体" w:hint="eastAsia"/>
          <w:sz w:val="28"/>
          <w:szCs w:val="28"/>
        </w:rPr>
        <w:t>集团</w:t>
      </w:r>
      <w:proofErr w:type="gramEnd"/>
      <w:r w:rsidRPr="00CB4147">
        <w:rPr>
          <w:rFonts w:ascii="仿宋" w:eastAsia="仿宋" w:hAnsi="仿宋" w:cs="宋体" w:hint="eastAsia"/>
          <w:sz w:val="28"/>
          <w:szCs w:val="28"/>
        </w:rPr>
        <w:t>在职人员亲属</w:t>
      </w:r>
      <w:r w:rsidRPr="00CB4147">
        <w:rPr>
          <w:rFonts w:ascii="仿宋" w:eastAsia="仿宋" w:hAnsi="仿宋" w:cs="仿宋_GB2312" w:hint="eastAsia"/>
          <w:kern w:val="0"/>
          <w:sz w:val="28"/>
          <w:szCs w:val="28"/>
          <w:lang w:eastAsia="zh-Hans" w:bidi="ar"/>
        </w:rPr>
        <w:t>（含特定关系人）</w:t>
      </w:r>
      <w:r w:rsidRPr="00CB4147">
        <w:rPr>
          <w:rFonts w:ascii="仿宋" w:eastAsia="仿宋" w:hAnsi="仿宋" w:cs="宋体" w:hint="eastAsia"/>
          <w:sz w:val="28"/>
          <w:szCs w:val="28"/>
        </w:rPr>
        <w:t>、离职人员。</w:t>
      </w:r>
      <w:r w:rsidRPr="00CB4147">
        <w:rPr>
          <w:rFonts w:ascii="仿宋" w:eastAsia="仿宋" w:hAnsi="仿宋" w:cs="宋体" w:hint="eastAsia"/>
          <w:color w:val="000000"/>
          <w:sz w:val="28"/>
          <w:szCs w:val="28"/>
          <w:lang w:val="zh-CN"/>
        </w:rPr>
        <w:t>如若中选，</w:t>
      </w:r>
      <w:r w:rsidRPr="00CB4147">
        <w:rPr>
          <w:rFonts w:ascii="仿宋" w:eastAsia="仿宋" w:hAnsi="仿宋" w:cs="宋体"/>
          <w:color w:val="000000"/>
          <w:sz w:val="28"/>
          <w:szCs w:val="28"/>
        </w:rPr>
        <w:t>我公司</w:t>
      </w:r>
      <w:r w:rsidRPr="00CB4147">
        <w:rPr>
          <w:rFonts w:ascii="仿宋" w:eastAsia="仿宋" w:hAnsi="仿宋" w:cs="宋体" w:hint="eastAsia"/>
          <w:color w:val="000000"/>
          <w:sz w:val="28"/>
          <w:szCs w:val="28"/>
          <w:lang w:val="zh-CN"/>
        </w:rPr>
        <w:t>相关服务团队</w:t>
      </w:r>
      <w:r w:rsidRPr="00CB4147">
        <w:rPr>
          <w:rFonts w:ascii="仿宋" w:eastAsia="仿宋" w:hAnsi="仿宋" w:cs="宋体"/>
          <w:color w:val="000000"/>
          <w:sz w:val="28"/>
          <w:szCs w:val="28"/>
        </w:rPr>
        <w:t>将不会</w:t>
      </w:r>
      <w:r w:rsidRPr="00CB4147">
        <w:rPr>
          <w:rFonts w:ascii="仿宋" w:eastAsia="仿宋" w:hAnsi="仿宋" w:cs="宋体" w:hint="eastAsia"/>
          <w:color w:val="000000"/>
          <w:sz w:val="28"/>
          <w:szCs w:val="28"/>
          <w:lang w:val="zh-CN"/>
        </w:rPr>
        <w:t>招聘蒙牛</w:t>
      </w:r>
      <w:r w:rsidRPr="00CB4147">
        <w:rPr>
          <w:rFonts w:ascii="仿宋" w:eastAsia="仿宋" w:hAnsi="仿宋" w:cs="宋体" w:hint="eastAsia"/>
          <w:sz w:val="28"/>
          <w:szCs w:val="28"/>
        </w:rPr>
        <w:t>集团在职人员亲属</w:t>
      </w:r>
      <w:r w:rsidRPr="00CB4147">
        <w:rPr>
          <w:rFonts w:ascii="仿宋" w:eastAsia="仿宋" w:hAnsi="仿宋" w:cs="仿宋_GB2312" w:hint="eastAsia"/>
          <w:kern w:val="0"/>
          <w:sz w:val="28"/>
          <w:szCs w:val="28"/>
          <w:lang w:eastAsia="zh-Hans" w:bidi="ar"/>
        </w:rPr>
        <w:t>（含特定关系人）</w:t>
      </w:r>
      <w:r w:rsidRPr="00CB4147">
        <w:rPr>
          <w:rFonts w:ascii="仿宋" w:eastAsia="仿宋" w:hAnsi="仿宋" w:cs="宋体" w:hint="eastAsia"/>
          <w:sz w:val="28"/>
          <w:szCs w:val="28"/>
        </w:rPr>
        <w:t>、离职人员。情况二：我公司员工***为</w:t>
      </w:r>
      <w:proofErr w:type="gramStart"/>
      <w:r w:rsidRPr="00CB4147">
        <w:rPr>
          <w:rFonts w:ascii="仿宋" w:eastAsia="仿宋" w:hAnsi="仿宋" w:cs="宋体" w:hint="eastAsia"/>
          <w:color w:val="000000"/>
          <w:sz w:val="28"/>
          <w:szCs w:val="28"/>
          <w:lang w:val="zh-CN"/>
        </w:rPr>
        <w:t>蒙牛</w:t>
      </w:r>
      <w:r w:rsidRPr="00CB4147">
        <w:rPr>
          <w:rFonts w:ascii="仿宋" w:eastAsia="仿宋" w:hAnsi="仿宋" w:cs="宋体" w:hint="eastAsia"/>
          <w:sz w:val="28"/>
          <w:szCs w:val="28"/>
        </w:rPr>
        <w:t>集团</w:t>
      </w:r>
      <w:proofErr w:type="gramEnd"/>
      <w:r w:rsidRPr="00CB4147">
        <w:rPr>
          <w:rFonts w:ascii="仿宋" w:eastAsia="仿宋" w:hAnsi="仿宋" w:cs="宋体" w:hint="eastAsia"/>
          <w:sz w:val="28"/>
          <w:szCs w:val="28"/>
        </w:rPr>
        <w:t>在职人员亲属</w:t>
      </w:r>
      <w:r w:rsidRPr="00CB4147">
        <w:rPr>
          <w:rFonts w:ascii="仿宋" w:eastAsia="仿宋" w:hAnsi="仿宋" w:cs="仿宋_GB2312" w:hint="eastAsia"/>
          <w:kern w:val="0"/>
          <w:sz w:val="28"/>
          <w:szCs w:val="28"/>
          <w:lang w:eastAsia="zh-Hans" w:bidi="ar"/>
        </w:rPr>
        <w:t>（含特定关系人）</w:t>
      </w:r>
      <w:r w:rsidRPr="00CB4147">
        <w:rPr>
          <w:rFonts w:ascii="仿宋" w:eastAsia="仿宋" w:hAnsi="仿宋" w:cs="仿宋_GB2312" w:hint="eastAsia"/>
          <w:kern w:val="0"/>
          <w:sz w:val="28"/>
          <w:szCs w:val="28"/>
          <w:lang w:bidi="ar"/>
        </w:rPr>
        <w:t>或</w:t>
      </w:r>
      <w:r w:rsidRPr="00CB4147">
        <w:rPr>
          <w:rFonts w:ascii="仿宋" w:eastAsia="仿宋" w:hAnsi="仿宋" w:cs="宋体" w:hint="eastAsia"/>
          <w:sz w:val="28"/>
          <w:szCs w:val="28"/>
        </w:rPr>
        <w:t>离职人员，经综合</w:t>
      </w:r>
      <w:proofErr w:type="gramStart"/>
      <w:r w:rsidRPr="00CB4147">
        <w:rPr>
          <w:rFonts w:ascii="仿宋" w:eastAsia="仿宋" w:hAnsi="仿宋" w:cs="宋体" w:hint="eastAsia"/>
          <w:sz w:val="28"/>
          <w:szCs w:val="28"/>
        </w:rPr>
        <w:t>考量</w:t>
      </w:r>
      <w:proofErr w:type="gramEnd"/>
      <w:r w:rsidRPr="00CB4147">
        <w:rPr>
          <w:rFonts w:ascii="仿宋" w:eastAsia="仿宋" w:hAnsi="仿宋" w:cs="宋体" w:hint="eastAsia"/>
          <w:sz w:val="28"/>
          <w:szCs w:val="28"/>
        </w:rPr>
        <w:t>评估，该员工对于贵方组织的本次项目不存在任何利害关系。如若中选</w:t>
      </w:r>
      <w:r w:rsidRPr="00CB4147">
        <w:rPr>
          <w:rFonts w:ascii="仿宋" w:eastAsia="仿宋" w:hAnsi="仿宋" w:cs="宋体" w:hint="eastAsia"/>
          <w:color w:val="000000"/>
          <w:sz w:val="28"/>
          <w:szCs w:val="28"/>
          <w:lang w:val="zh-CN"/>
        </w:rPr>
        <w:t>，</w:t>
      </w:r>
      <w:r w:rsidRPr="00CB4147">
        <w:rPr>
          <w:rFonts w:ascii="仿宋" w:eastAsia="仿宋" w:hAnsi="仿宋" w:cs="宋体" w:hint="eastAsia"/>
          <w:color w:val="000000"/>
          <w:sz w:val="28"/>
          <w:szCs w:val="28"/>
        </w:rPr>
        <w:t>该员工将不会作为</w:t>
      </w:r>
      <w:r w:rsidRPr="00CB4147">
        <w:rPr>
          <w:rFonts w:ascii="仿宋" w:eastAsia="仿宋" w:hAnsi="仿宋" w:cs="宋体"/>
          <w:color w:val="000000"/>
          <w:sz w:val="28"/>
          <w:szCs w:val="28"/>
        </w:rPr>
        <w:t>我公司</w:t>
      </w:r>
      <w:r w:rsidRPr="00CB4147">
        <w:rPr>
          <w:rFonts w:ascii="仿宋" w:eastAsia="仿宋" w:hAnsi="仿宋" w:cs="宋体" w:hint="eastAsia"/>
          <w:color w:val="000000"/>
          <w:sz w:val="28"/>
          <w:szCs w:val="28"/>
          <w:lang w:val="zh-CN"/>
        </w:rPr>
        <w:t>服务团队</w:t>
      </w:r>
      <w:r w:rsidRPr="00CB4147">
        <w:rPr>
          <w:rFonts w:ascii="仿宋" w:eastAsia="仿宋" w:hAnsi="仿宋" w:cs="宋体" w:hint="eastAsia"/>
          <w:color w:val="000000"/>
          <w:sz w:val="28"/>
          <w:szCs w:val="28"/>
        </w:rPr>
        <w:t>成员；合作期间如发现该员工</w:t>
      </w:r>
      <w:r w:rsidRPr="00CB4147">
        <w:rPr>
          <w:rFonts w:ascii="仿宋" w:eastAsia="仿宋" w:hAnsi="仿宋" w:cs="宋体"/>
          <w:sz w:val="28"/>
          <w:szCs w:val="28"/>
        </w:rPr>
        <w:t>以我公司名义</w:t>
      </w:r>
      <w:r w:rsidRPr="00CB4147">
        <w:rPr>
          <w:rFonts w:ascii="仿宋" w:eastAsia="仿宋" w:hAnsi="仿宋" w:cs="宋体" w:hint="eastAsia"/>
          <w:sz w:val="28"/>
          <w:szCs w:val="28"/>
        </w:rPr>
        <w:t>与</w:t>
      </w:r>
      <w:r w:rsidRPr="00CB4147">
        <w:rPr>
          <w:rFonts w:ascii="仿宋" w:eastAsia="仿宋" w:hAnsi="仿宋" w:cs="宋体"/>
          <w:sz w:val="28"/>
          <w:szCs w:val="28"/>
        </w:rPr>
        <w:t>蒙牛集团进行</w:t>
      </w:r>
      <w:r w:rsidRPr="00CB4147">
        <w:rPr>
          <w:rFonts w:ascii="仿宋" w:eastAsia="仿宋" w:hAnsi="仿宋" w:cs="宋体" w:hint="eastAsia"/>
          <w:sz w:val="28"/>
          <w:szCs w:val="28"/>
        </w:rPr>
        <w:t>相关业务往来，</w:t>
      </w:r>
      <w:r w:rsidRPr="00CB4147">
        <w:rPr>
          <w:rFonts w:ascii="仿宋" w:eastAsia="仿宋" w:hAnsi="仿宋" w:cs="宋体"/>
          <w:sz w:val="28"/>
          <w:szCs w:val="28"/>
        </w:rPr>
        <w:t>一经查实</w:t>
      </w:r>
      <w:r w:rsidRPr="00CB4147">
        <w:rPr>
          <w:rFonts w:ascii="仿宋" w:eastAsia="仿宋" w:hAnsi="仿宋" w:cs="宋体" w:hint="eastAsia"/>
          <w:sz w:val="28"/>
          <w:szCs w:val="28"/>
        </w:rPr>
        <w:t>，</w:t>
      </w:r>
      <w:r w:rsidRPr="00CB4147">
        <w:rPr>
          <w:rFonts w:ascii="仿宋" w:eastAsia="仿宋" w:hAnsi="仿宋" w:cs="宋体"/>
          <w:sz w:val="28"/>
          <w:szCs w:val="28"/>
        </w:rPr>
        <w:t>我公司无条件接受蒙牛集团</w:t>
      </w:r>
      <w:r w:rsidRPr="00CB4147">
        <w:rPr>
          <w:rFonts w:ascii="仿宋" w:eastAsia="仿宋" w:hAnsi="仿宋" w:cs="宋体" w:hint="eastAsia"/>
          <w:sz w:val="28"/>
          <w:szCs w:val="28"/>
        </w:rPr>
        <w:t>《阳光协议》中</w:t>
      </w:r>
      <w:r w:rsidRPr="00CB4147">
        <w:rPr>
          <w:rFonts w:ascii="仿宋" w:eastAsia="仿宋" w:hAnsi="仿宋" w:cs="宋体"/>
          <w:sz w:val="28"/>
          <w:szCs w:val="28"/>
        </w:rPr>
        <w:t>的</w:t>
      </w:r>
      <w:r w:rsidRPr="00CB4147">
        <w:rPr>
          <w:rFonts w:ascii="仿宋" w:eastAsia="仿宋" w:hAnsi="仿宋" w:cs="宋体" w:hint="eastAsia"/>
          <w:sz w:val="28"/>
          <w:szCs w:val="28"/>
        </w:rPr>
        <w:t>相关</w:t>
      </w:r>
      <w:r w:rsidRPr="00CB4147">
        <w:rPr>
          <w:rFonts w:ascii="仿宋" w:eastAsia="仿宋" w:hAnsi="仿宋" w:cs="宋体"/>
          <w:sz w:val="28"/>
          <w:szCs w:val="28"/>
        </w:rPr>
        <w:t>处理</w:t>
      </w:r>
      <w:r w:rsidRPr="00CB4147">
        <w:rPr>
          <w:rFonts w:ascii="仿宋" w:eastAsia="仿宋" w:hAnsi="仿宋" w:cs="宋体" w:hint="eastAsia"/>
          <w:sz w:val="28"/>
          <w:szCs w:val="28"/>
        </w:rPr>
        <w:t>条款。</w:t>
      </w:r>
    </w:p>
    <w:p w14:paraId="4CFF8819" w14:textId="77777777" w:rsidR="00D17F61" w:rsidRPr="00CB4147" w:rsidRDefault="00D17F61" w:rsidP="00D17F61">
      <w:pPr>
        <w:tabs>
          <w:tab w:val="left" w:pos="1134"/>
        </w:tabs>
        <w:spacing w:line="606" w:lineRule="exact"/>
        <w:ind w:firstLine="555"/>
        <w:rPr>
          <w:rFonts w:ascii="仿宋" w:eastAsia="仿宋" w:hAnsi="仿宋" w:cs="宋体"/>
          <w:sz w:val="28"/>
          <w:szCs w:val="28"/>
        </w:rPr>
      </w:pPr>
    </w:p>
    <w:p w14:paraId="021503B3" w14:textId="77777777" w:rsidR="00D17F61" w:rsidRPr="00CB4147" w:rsidRDefault="00D17F61" w:rsidP="00D17F61">
      <w:pPr>
        <w:spacing w:line="360" w:lineRule="auto"/>
        <w:ind w:firstLineChars="200" w:firstLine="560"/>
        <w:rPr>
          <w:rFonts w:ascii="仿宋" w:eastAsia="仿宋" w:hAnsi="仿宋" w:cs="宋体"/>
          <w:color w:val="000000"/>
          <w:sz w:val="28"/>
          <w:szCs w:val="28"/>
        </w:rPr>
      </w:pPr>
      <w:r w:rsidRPr="00CB4147">
        <w:rPr>
          <w:rFonts w:ascii="仿宋" w:eastAsia="仿宋" w:hAnsi="仿宋" w:cs="宋体"/>
          <w:color w:val="000000"/>
          <w:sz w:val="28"/>
          <w:szCs w:val="28"/>
          <w:lang w:bidi="ar"/>
        </w:rPr>
        <w:t>公司</w:t>
      </w:r>
      <w:r w:rsidRPr="00CB4147">
        <w:rPr>
          <w:rFonts w:ascii="仿宋" w:eastAsia="仿宋" w:hAnsi="仿宋" w:cs="宋体" w:hint="eastAsia"/>
          <w:color w:val="000000"/>
          <w:sz w:val="28"/>
          <w:szCs w:val="28"/>
          <w:lang w:bidi="ar"/>
        </w:rPr>
        <w:t>全称</w:t>
      </w:r>
      <w:r w:rsidRPr="00CB4147">
        <w:rPr>
          <w:rFonts w:ascii="仿宋" w:eastAsia="仿宋" w:hAnsi="仿宋" w:cs="宋体" w:hint="eastAsia"/>
          <w:color w:val="FF0000"/>
          <w:sz w:val="28"/>
          <w:szCs w:val="28"/>
          <w:lang w:bidi="ar"/>
        </w:rPr>
        <w:t>（公章）</w:t>
      </w:r>
      <w:r w:rsidRPr="00CB4147">
        <w:rPr>
          <w:rFonts w:ascii="仿宋" w:eastAsia="仿宋" w:hAnsi="仿宋" w:cs="宋体" w:hint="eastAsia"/>
          <w:color w:val="000000"/>
          <w:sz w:val="28"/>
          <w:szCs w:val="28"/>
          <w:lang w:bidi="ar"/>
        </w:rPr>
        <w:t>：</w:t>
      </w:r>
    </w:p>
    <w:p w14:paraId="7B3B8A9E" w14:textId="77777777" w:rsidR="00D17F61" w:rsidRPr="00CB4147" w:rsidRDefault="00D17F61" w:rsidP="00D17F61">
      <w:pPr>
        <w:spacing w:line="360" w:lineRule="auto"/>
        <w:ind w:firstLineChars="200" w:firstLine="560"/>
        <w:rPr>
          <w:rFonts w:ascii="仿宋" w:eastAsia="仿宋" w:hAnsi="仿宋" w:cs="宋体"/>
          <w:color w:val="000000"/>
          <w:sz w:val="28"/>
          <w:szCs w:val="28"/>
          <w:lang w:bidi="ar"/>
        </w:rPr>
      </w:pPr>
    </w:p>
    <w:p w14:paraId="3641D021" w14:textId="77777777" w:rsidR="00D17F61" w:rsidRPr="00CB4147" w:rsidRDefault="00D17F61" w:rsidP="00D17F61">
      <w:pPr>
        <w:spacing w:line="360" w:lineRule="auto"/>
        <w:ind w:firstLineChars="200" w:firstLine="560"/>
        <w:rPr>
          <w:rFonts w:ascii="仿宋" w:eastAsia="仿宋" w:hAnsi="仿宋" w:cs="宋体"/>
          <w:color w:val="000000"/>
          <w:sz w:val="28"/>
          <w:szCs w:val="28"/>
        </w:rPr>
      </w:pPr>
      <w:r w:rsidRPr="00CB4147">
        <w:rPr>
          <w:rFonts w:ascii="仿宋" w:eastAsia="仿宋" w:hAnsi="仿宋" w:cs="宋体" w:hint="eastAsia"/>
          <w:color w:val="000000"/>
          <w:sz w:val="28"/>
          <w:szCs w:val="28"/>
          <w:lang w:bidi="ar"/>
        </w:rPr>
        <w:t>法定代表人</w:t>
      </w:r>
      <w:r w:rsidRPr="00CB4147">
        <w:rPr>
          <w:rFonts w:ascii="仿宋" w:eastAsia="仿宋" w:hAnsi="仿宋" w:cs="宋体"/>
          <w:color w:val="000000"/>
          <w:sz w:val="28"/>
          <w:szCs w:val="28"/>
          <w:lang w:bidi="ar"/>
        </w:rPr>
        <w:t>或</w:t>
      </w:r>
      <w:r w:rsidRPr="00CB4147">
        <w:rPr>
          <w:rFonts w:ascii="仿宋" w:eastAsia="仿宋" w:hAnsi="仿宋" w:hint="eastAsia"/>
          <w:color w:val="000000"/>
          <w:sz w:val="28"/>
          <w:szCs w:val="28"/>
          <w:lang w:bidi="ar"/>
        </w:rPr>
        <w:t>被授权委托人</w:t>
      </w:r>
      <w:r w:rsidRPr="00CB4147">
        <w:rPr>
          <w:rFonts w:ascii="仿宋" w:eastAsia="仿宋" w:hAnsi="仿宋" w:cs="宋体" w:hint="eastAsia"/>
          <w:color w:val="FF0000"/>
          <w:sz w:val="28"/>
          <w:szCs w:val="28"/>
          <w:lang w:bidi="ar"/>
        </w:rPr>
        <w:t>（签字或印章）</w:t>
      </w:r>
      <w:r w:rsidRPr="00CB4147">
        <w:rPr>
          <w:rFonts w:ascii="仿宋" w:eastAsia="仿宋" w:hAnsi="仿宋" w:cs="宋体" w:hint="eastAsia"/>
          <w:color w:val="000000"/>
          <w:sz w:val="28"/>
          <w:szCs w:val="28"/>
          <w:lang w:bidi="ar"/>
        </w:rPr>
        <w:t xml:space="preserve">： </w:t>
      </w:r>
    </w:p>
    <w:p w14:paraId="15DA4ECB" w14:textId="77777777" w:rsidR="00D17F61" w:rsidRPr="00CB4147" w:rsidRDefault="00D17F61" w:rsidP="00D17F61">
      <w:pPr>
        <w:widowControl/>
        <w:jc w:val="left"/>
        <w:rPr>
          <w:rFonts w:ascii="仿宋" w:eastAsia="仿宋" w:hAnsi="仿宋"/>
          <w:color w:val="000000"/>
          <w:sz w:val="28"/>
          <w:szCs w:val="28"/>
          <w:lang w:bidi="ar"/>
        </w:rPr>
      </w:pPr>
      <w:r w:rsidRPr="00CB4147">
        <w:rPr>
          <w:rFonts w:ascii="仿宋" w:eastAsia="仿宋" w:hAnsi="仿宋"/>
          <w:color w:val="000000"/>
          <w:sz w:val="28"/>
          <w:szCs w:val="28"/>
          <w:lang w:bidi="ar"/>
        </w:rPr>
        <w:t xml:space="preserve">    </w:t>
      </w:r>
    </w:p>
    <w:p w14:paraId="730D7C30" w14:textId="77777777" w:rsidR="00D17F61" w:rsidRPr="00CB4147" w:rsidRDefault="00D17F61" w:rsidP="00D17F61">
      <w:pPr>
        <w:widowControl/>
        <w:jc w:val="left"/>
        <w:rPr>
          <w:rFonts w:ascii="仿宋" w:eastAsia="仿宋" w:hAnsi="仿宋"/>
          <w:color w:val="000000"/>
          <w:sz w:val="28"/>
          <w:szCs w:val="28"/>
          <w:lang w:bidi="ar"/>
        </w:rPr>
      </w:pPr>
      <w:r w:rsidRPr="00CB4147">
        <w:rPr>
          <w:rFonts w:ascii="仿宋" w:eastAsia="仿宋" w:hAnsi="仿宋"/>
          <w:color w:val="000000"/>
          <w:sz w:val="28"/>
          <w:szCs w:val="28"/>
          <w:lang w:bidi="ar"/>
        </w:rPr>
        <w:t xml:space="preserve">    日期</w:t>
      </w:r>
      <w:r w:rsidRPr="00CB4147">
        <w:rPr>
          <w:rFonts w:ascii="仿宋" w:eastAsia="仿宋" w:hAnsi="仿宋" w:hint="eastAsia"/>
          <w:color w:val="000000"/>
          <w:sz w:val="28"/>
          <w:szCs w:val="28"/>
          <w:lang w:bidi="ar"/>
        </w:rPr>
        <w:t>：</w:t>
      </w:r>
      <w:bookmarkEnd w:id="32"/>
      <w:bookmarkEnd w:id="33"/>
    </w:p>
    <w:p w14:paraId="67623159" w14:textId="77777777" w:rsidR="00D17F61" w:rsidRPr="00CB4147" w:rsidRDefault="00D17F61" w:rsidP="00D17F61">
      <w:pPr>
        <w:pStyle w:val="a3"/>
        <w:ind w:firstLine="440"/>
        <w:rPr>
          <w:sz w:val="22"/>
          <w:szCs w:val="28"/>
          <w:lang w:bidi="ar"/>
        </w:rPr>
      </w:pPr>
      <w:r w:rsidRPr="00CB4147">
        <w:rPr>
          <w:sz w:val="22"/>
          <w:szCs w:val="28"/>
          <w:lang w:bidi="ar"/>
        </w:rPr>
        <w:br w:type="page"/>
      </w:r>
    </w:p>
    <w:p w14:paraId="3D0C2389" w14:textId="77777777" w:rsidR="00D17F61" w:rsidRPr="00CB4147" w:rsidRDefault="00D17F61" w:rsidP="00D17F61">
      <w:pPr>
        <w:rPr>
          <w:rFonts w:ascii="宋体" w:hAnsi="宋体"/>
          <w:sz w:val="24"/>
        </w:rPr>
      </w:pPr>
      <w:r w:rsidRPr="00CB4147">
        <w:rPr>
          <w:rFonts w:ascii="宋体" w:hAnsi="宋体" w:hint="eastAsia"/>
          <w:sz w:val="24"/>
        </w:rPr>
        <w:lastRenderedPageBreak/>
        <w:t>附件</w:t>
      </w:r>
    </w:p>
    <w:p w14:paraId="15BC1072" w14:textId="77777777" w:rsidR="00D17F61" w:rsidRPr="00CB4147" w:rsidRDefault="00D17F61" w:rsidP="00D17F61">
      <w:pPr>
        <w:widowControl/>
        <w:spacing w:line="360" w:lineRule="auto"/>
        <w:jc w:val="center"/>
        <w:rPr>
          <w:rFonts w:ascii="宋体" w:hAnsi="宋体" w:cs="黑体"/>
          <w:sz w:val="28"/>
          <w:szCs w:val="22"/>
        </w:rPr>
      </w:pPr>
      <w:r w:rsidRPr="00CB4147">
        <w:rPr>
          <w:rFonts w:ascii="宋体" w:hAnsi="宋体" w:cs="黑体" w:hint="eastAsia"/>
          <w:kern w:val="0"/>
          <w:sz w:val="28"/>
          <w:szCs w:val="22"/>
          <w:lang w:bidi="ar"/>
        </w:rPr>
        <w:t>阳光协议</w:t>
      </w:r>
    </w:p>
    <w:p w14:paraId="6ACF9870" w14:textId="77777777" w:rsidR="00D17F61" w:rsidRPr="00CB4147" w:rsidRDefault="00D17F61" w:rsidP="00D17F61">
      <w:pPr>
        <w:widowControl/>
        <w:adjustRightInd w:val="0"/>
        <w:snapToGrid w:val="0"/>
        <w:spacing w:line="360" w:lineRule="auto"/>
        <w:jc w:val="left"/>
        <w:rPr>
          <w:rFonts w:ascii="仿宋" w:eastAsia="仿宋" w:hAnsi="仿宋" w:cs="仿宋_GB2312"/>
          <w:sz w:val="28"/>
          <w:szCs w:val="28"/>
          <w:lang w:bidi="ar"/>
        </w:rPr>
      </w:pPr>
      <w:r w:rsidRPr="00CB4147">
        <w:rPr>
          <w:rFonts w:ascii="仿宋" w:eastAsia="仿宋" w:hAnsi="仿宋" w:cs="黑体"/>
          <w:kern w:val="0"/>
          <w:sz w:val="28"/>
          <w:szCs w:val="28"/>
          <w:lang w:bidi="ar"/>
        </w:rPr>
        <w:t>甲方：</w:t>
      </w:r>
      <w:r w:rsidRPr="00CB4147">
        <w:rPr>
          <w:rFonts w:ascii="仿宋" w:eastAsia="仿宋" w:hAnsi="仿宋" w:cs="仿宋_GB2312" w:hint="eastAsia"/>
          <w:sz w:val="28"/>
          <w:szCs w:val="28"/>
          <w:lang w:bidi="ar"/>
        </w:rPr>
        <w:t>内蒙古蒙牛乳业（集团）股份有限公司</w:t>
      </w:r>
    </w:p>
    <w:p w14:paraId="3917F547" w14:textId="77777777" w:rsidR="00D17F61" w:rsidRPr="00CB4147" w:rsidRDefault="00D17F61" w:rsidP="00D17F61">
      <w:pPr>
        <w:widowControl/>
        <w:adjustRightInd w:val="0"/>
        <w:snapToGrid w:val="0"/>
        <w:spacing w:line="360" w:lineRule="auto"/>
        <w:jc w:val="left"/>
        <w:rPr>
          <w:rFonts w:ascii="仿宋" w:eastAsia="仿宋" w:hAnsi="仿宋" w:cs="黑体"/>
          <w:kern w:val="0"/>
          <w:sz w:val="28"/>
          <w:szCs w:val="28"/>
          <w:lang w:bidi="ar"/>
        </w:rPr>
      </w:pPr>
      <w:r w:rsidRPr="00CB4147">
        <w:rPr>
          <w:rFonts w:ascii="仿宋" w:eastAsia="仿宋" w:hAnsi="仿宋" w:cs="黑体" w:hint="eastAsia"/>
          <w:kern w:val="0"/>
          <w:sz w:val="28"/>
          <w:szCs w:val="28"/>
          <w:lang w:bidi="ar"/>
        </w:rPr>
        <w:t>乙方：</w:t>
      </w:r>
    </w:p>
    <w:p w14:paraId="6729708B"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lang w:bidi="ar"/>
        </w:rPr>
      </w:pPr>
      <w:r w:rsidRPr="00CB4147">
        <w:rPr>
          <w:rFonts w:ascii="仿宋" w:eastAsia="仿宋" w:hAnsi="仿宋" w:cs="仿宋_GB2312" w:hint="eastAsia"/>
          <w:sz w:val="28"/>
          <w:szCs w:val="28"/>
          <w:lang w:bidi="ar"/>
        </w:rPr>
        <w:t>为规范</w:t>
      </w:r>
      <w:r w:rsidRPr="00CB4147">
        <w:rPr>
          <w:rFonts w:ascii="仿宋" w:eastAsia="仿宋" w:hAnsi="仿宋" w:cs="仿宋_GB2312"/>
          <w:sz w:val="28"/>
          <w:szCs w:val="28"/>
          <w:lang w:bidi="ar"/>
        </w:rPr>
        <w:t>企业经营活动，</w:t>
      </w:r>
      <w:r w:rsidRPr="00CB4147">
        <w:rPr>
          <w:rFonts w:ascii="仿宋" w:eastAsia="仿宋" w:hAnsi="仿宋" w:cs="仿宋_GB2312" w:hint="eastAsia"/>
          <w:sz w:val="28"/>
          <w:szCs w:val="28"/>
          <w:lang w:bidi="ar"/>
        </w:rPr>
        <w:t>增强甲乙双方</w:t>
      </w:r>
      <w:proofErr w:type="gramStart"/>
      <w:r w:rsidRPr="00CB4147">
        <w:rPr>
          <w:rFonts w:ascii="仿宋" w:eastAsia="仿宋" w:hAnsi="仿宋" w:cs="仿宋_GB2312" w:hint="eastAsia"/>
          <w:sz w:val="28"/>
          <w:szCs w:val="28"/>
          <w:lang w:bidi="ar"/>
        </w:rPr>
        <w:t>廉洁合作</w:t>
      </w:r>
      <w:proofErr w:type="gramEnd"/>
      <w:r w:rsidRPr="00CB4147">
        <w:rPr>
          <w:rFonts w:ascii="仿宋" w:eastAsia="仿宋" w:hAnsi="仿宋" w:cs="仿宋_GB2312" w:hint="eastAsia"/>
          <w:sz w:val="28"/>
          <w:szCs w:val="28"/>
          <w:lang w:bidi="ar"/>
        </w:rPr>
        <w:t>意识，维护</w:t>
      </w:r>
      <w:r w:rsidRPr="00CB4147">
        <w:rPr>
          <w:rFonts w:ascii="仿宋" w:eastAsia="仿宋" w:hAnsi="仿宋" w:cs="仿宋_GB2312"/>
          <w:sz w:val="28"/>
          <w:szCs w:val="28"/>
          <w:lang w:bidi="ar"/>
        </w:rPr>
        <w:t>甲乙双方的共同利益，</w:t>
      </w:r>
      <w:r w:rsidRPr="00CB4147">
        <w:rPr>
          <w:rFonts w:ascii="仿宋" w:eastAsia="仿宋" w:hAnsi="仿宋" w:cs="仿宋_GB2312" w:hint="eastAsia"/>
          <w:sz w:val="28"/>
          <w:szCs w:val="28"/>
          <w:lang w:bidi="ar"/>
        </w:rPr>
        <w:t>营造守法经营、阳光诚信的合作氛围，</w:t>
      </w:r>
      <w:r w:rsidRPr="00CB4147">
        <w:rPr>
          <w:rFonts w:ascii="仿宋" w:eastAsia="仿宋" w:hAnsi="仿宋" w:hint="eastAsia"/>
          <w:sz w:val="28"/>
          <w:szCs w:val="28"/>
        </w:rPr>
        <w:t>甲、乙双方经过平等协商</w:t>
      </w:r>
      <w:r w:rsidRPr="00CB4147">
        <w:rPr>
          <w:rFonts w:ascii="仿宋" w:eastAsia="仿宋" w:hAnsi="仿宋" w:cs="仿宋_GB2312" w:hint="eastAsia"/>
          <w:sz w:val="28"/>
          <w:szCs w:val="28"/>
          <w:lang w:bidi="ar"/>
        </w:rPr>
        <w:t>，订立本协议。本协议是双方所签</w:t>
      </w:r>
    </w:p>
    <w:p w14:paraId="3BCF76D6" w14:textId="77777777" w:rsidR="00D17F61" w:rsidRPr="00CB4147" w:rsidRDefault="00D17F61" w:rsidP="00D17F61">
      <w:pPr>
        <w:widowControl/>
        <w:adjustRightInd w:val="0"/>
        <w:snapToGrid w:val="0"/>
        <w:spacing w:line="360" w:lineRule="auto"/>
        <w:rPr>
          <w:rFonts w:ascii="仿宋" w:eastAsia="仿宋" w:hAnsi="仿宋"/>
          <w:sz w:val="28"/>
          <w:szCs w:val="28"/>
        </w:rPr>
      </w:pPr>
      <w:r w:rsidRPr="00CB4147">
        <w:rPr>
          <w:rFonts w:ascii="仿宋" w:eastAsia="仿宋" w:hAnsi="仿宋" w:cs="仿宋_GB2312" w:hint="eastAsia"/>
          <w:sz w:val="28"/>
          <w:szCs w:val="28"/>
          <w:u w:val="single"/>
          <w:lang w:bidi="ar"/>
        </w:rPr>
        <w:t xml:space="preserve">                               </w:t>
      </w:r>
      <w:r w:rsidRPr="00CB4147">
        <w:rPr>
          <w:rFonts w:ascii="仿宋" w:eastAsia="仿宋" w:hAnsi="仿宋" w:cs="仿宋_GB2312" w:hint="eastAsia"/>
          <w:sz w:val="28"/>
          <w:szCs w:val="28"/>
          <w:lang w:bidi="ar"/>
        </w:rPr>
        <w:t>合同（以下简称“主合同”）的附件，应与主合同同时签订，</w:t>
      </w:r>
      <w:r w:rsidRPr="00CB4147">
        <w:rPr>
          <w:rFonts w:ascii="仿宋" w:eastAsia="仿宋" w:hAnsi="仿宋" w:hint="eastAsia"/>
          <w:sz w:val="28"/>
          <w:szCs w:val="28"/>
        </w:rPr>
        <w:t>共同遵守。</w:t>
      </w:r>
    </w:p>
    <w:p w14:paraId="210ED0A0"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rPr>
      </w:pPr>
      <w:r w:rsidRPr="00CB4147">
        <w:rPr>
          <w:rFonts w:ascii="仿宋" w:eastAsia="仿宋" w:hAnsi="仿宋" w:cs="仿宋_GB2312" w:hint="eastAsia"/>
          <w:sz w:val="28"/>
          <w:szCs w:val="28"/>
        </w:rPr>
        <w:t>一、基本原则</w:t>
      </w:r>
    </w:p>
    <w:p w14:paraId="50665EA5"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lang w:bidi="ar"/>
        </w:rPr>
      </w:pPr>
      <w:r w:rsidRPr="00CB4147">
        <w:rPr>
          <w:rFonts w:ascii="仿宋" w:eastAsia="仿宋" w:hAnsi="仿宋" w:cs="仿宋_GB2312" w:hint="eastAsia"/>
          <w:sz w:val="28"/>
          <w:szCs w:val="28"/>
          <w:lang w:bidi="ar"/>
        </w:rPr>
        <w:t>甲乙双方均理解并愿意严格遵守中华人民共和国关于反商业贿赂的有关法律法规的规定，双方均理解任何形式的贿赂行为都将触犯法律，并受到法律的严惩。</w:t>
      </w:r>
    </w:p>
    <w:p w14:paraId="0249B597" w14:textId="77777777" w:rsidR="00D17F61" w:rsidRPr="00CB4147" w:rsidRDefault="00D17F61" w:rsidP="00D17F61">
      <w:pPr>
        <w:widowControl/>
        <w:adjustRightInd w:val="0"/>
        <w:snapToGrid w:val="0"/>
        <w:spacing w:line="360" w:lineRule="auto"/>
        <w:ind w:firstLineChars="200" w:firstLine="560"/>
        <w:jc w:val="left"/>
        <w:rPr>
          <w:rFonts w:ascii="仿宋" w:eastAsia="仿宋" w:hAnsi="仿宋" w:cs="仿宋_GB2312"/>
          <w:sz w:val="28"/>
          <w:szCs w:val="28"/>
        </w:rPr>
      </w:pPr>
      <w:r w:rsidRPr="00CB4147">
        <w:rPr>
          <w:rFonts w:ascii="仿宋" w:eastAsia="仿宋" w:hAnsi="仿宋" w:cs="仿宋_GB2312" w:hint="eastAsia"/>
          <w:sz w:val="28"/>
          <w:szCs w:val="28"/>
        </w:rPr>
        <w:t>二、双方承诺</w:t>
      </w:r>
    </w:p>
    <w:p w14:paraId="60C80692"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rPr>
      </w:pPr>
      <w:r w:rsidRPr="00CB4147">
        <w:rPr>
          <w:rFonts w:ascii="仿宋" w:eastAsia="仿宋" w:hAnsi="仿宋" w:cs="仿宋_GB2312" w:hint="eastAsia"/>
          <w:sz w:val="28"/>
          <w:szCs w:val="28"/>
        </w:rPr>
        <w:t>甲、乙双方应共同遵守以下承诺：</w:t>
      </w:r>
    </w:p>
    <w:p w14:paraId="74B0E907"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rPr>
      </w:pPr>
      <w:r w:rsidRPr="00CB4147">
        <w:rPr>
          <w:rFonts w:ascii="仿宋" w:eastAsia="仿宋" w:hAnsi="仿宋" w:cs="仿宋_GB2312" w:hint="eastAsia"/>
          <w:kern w:val="0"/>
          <w:sz w:val="28"/>
          <w:szCs w:val="28"/>
          <w:lang w:bidi="ar"/>
        </w:rPr>
        <w:t>1.坚守诚信原则，在合作过程中不以</w:t>
      </w:r>
      <w:r w:rsidRPr="00CB4147">
        <w:rPr>
          <w:rFonts w:ascii="仿宋" w:eastAsia="仿宋" w:hAnsi="仿宋" w:cs="仿宋_GB2312" w:hint="eastAsia"/>
          <w:sz w:val="28"/>
          <w:szCs w:val="28"/>
        </w:rPr>
        <w:t>任何方式贿赂对方公司人员及其亲属、特定关系人，不</w:t>
      </w:r>
      <w:r w:rsidRPr="00CB4147">
        <w:rPr>
          <w:rFonts w:ascii="仿宋" w:eastAsia="仿宋" w:hAnsi="仿宋" w:cs="仿宋_GB2312" w:hint="eastAsia"/>
          <w:kern w:val="0"/>
          <w:sz w:val="28"/>
          <w:szCs w:val="28"/>
          <w:lang w:bidi="ar"/>
        </w:rPr>
        <w:t>发生舞弊、腐败、欺诈行为。</w:t>
      </w:r>
    </w:p>
    <w:p w14:paraId="41E8A828"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2.在执行业务合作中，双方均不得采用隐瞒、欺骗等手段侵占另一方财物，或损害另一方其他合法利益。</w:t>
      </w:r>
    </w:p>
    <w:p w14:paraId="1587CEB1"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6110CB5"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三、双方权利和义务</w:t>
      </w:r>
    </w:p>
    <w:p w14:paraId="27213C45"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（一）甲方权利、义务</w:t>
      </w:r>
    </w:p>
    <w:p w14:paraId="4111E59A" w14:textId="77777777" w:rsidR="00D17F61" w:rsidRPr="00CB4147" w:rsidRDefault="00D17F61" w:rsidP="00D17F61">
      <w:pPr>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sz w:val="28"/>
          <w:szCs w:val="28"/>
        </w:rPr>
        <w:t>1.若经甲方查证乙方及其相关人员违反《阳光协议》所约定内容情况属实的，甲方将向合作方进行情况通报，要求合作方</w:t>
      </w:r>
      <w:proofErr w:type="gramStart"/>
      <w:r w:rsidRPr="00CB4147">
        <w:rPr>
          <w:rFonts w:ascii="仿宋" w:eastAsia="仿宋" w:hAnsi="仿宋" w:cs="仿宋_GB2312" w:hint="eastAsia"/>
          <w:sz w:val="28"/>
          <w:szCs w:val="28"/>
          <w:lang w:eastAsia="zh-Hans"/>
        </w:rPr>
        <w:t>作出</w:t>
      </w:r>
      <w:proofErr w:type="gramEnd"/>
      <w:r w:rsidRPr="00CB4147">
        <w:rPr>
          <w:rFonts w:ascii="仿宋" w:eastAsia="仿宋" w:hAnsi="仿宋" w:cs="仿宋_GB2312" w:hint="eastAsia"/>
          <w:sz w:val="28"/>
          <w:szCs w:val="28"/>
          <w:lang w:eastAsia="zh-Hans"/>
        </w:rPr>
        <w:t>说明</w:t>
      </w:r>
      <w:r w:rsidRPr="00CB4147">
        <w:rPr>
          <w:rFonts w:ascii="仿宋" w:eastAsia="仿宋" w:hAnsi="仿宋" w:cs="仿宋_GB2312" w:hint="eastAsia"/>
          <w:sz w:val="28"/>
          <w:szCs w:val="28"/>
        </w:rPr>
        <w:t>，同时可采取减少</w:t>
      </w:r>
      <w:r w:rsidRPr="00CB4147">
        <w:rPr>
          <w:rFonts w:ascii="仿宋" w:eastAsia="仿宋" w:hAnsi="仿宋" w:cs="仿宋_GB2312" w:hint="eastAsia"/>
          <w:sz w:val="28"/>
          <w:szCs w:val="28"/>
          <w:lang w:eastAsia="zh-Hans"/>
        </w:rPr>
        <w:t>供</w:t>
      </w:r>
      <w:r w:rsidRPr="00CB4147">
        <w:rPr>
          <w:rFonts w:ascii="仿宋" w:eastAsia="仿宋" w:hAnsi="仿宋" w:cs="仿宋_GB2312" w:hint="eastAsia"/>
          <w:sz w:val="28"/>
          <w:szCs w:val="28"/>
          <w:lang w:eastAsia="zh-Hans"/>
        </w:rPr>
        <w:lastRenderedPageBreak/>
        <w:t>货量</w:t>
      </w:r>
      <w:r w:rsidRPr="00CB4147">
        <w:rPr>
          <w:rFonts w:ascii="仿宋" w:eastAsia="仿宋" w:hAnsi="仿宋" w:cs="仿宋_GB2312" w:hint="eastAsia"/>
          <w:sz w:val="28"/>
          <w:szCs w:val="28"/>
        </w:rPr>
        <w:t>、</w:t>
      </w:r>
      <w:r w:rsidRPr="00CB4147">
        <w:rPr>
          <w:rFonts w:ascii="仿宋" w:eastAsia="仿宋" w:hAnsi="仿宋" w:cs="仿宋_GB2312" w:hint="eastAsia"/>
          <w:sz w:val="28"/>
          <w:szCs w:val="28"/>
          <w:lang w:eastAsia="zh-Hans"/>
        </w:rPr>
        <w:t>暂停业务关系</w:t>
      </w:r>
      <w:r w:rsidRPr="00CB4147">
        <w:rPr>
          <w:rFonts w:ascii="仿宋" w:eastAsia="仿宋" w:hAnsi="仿宋" w:cs="仿宋_GB2312" w:hint="eastAsia"/>
          <w:sz w:val="28"/>
          <w:szCs w:val="28"/>
        </w:rPr>
        <w:t>、启动合作</w:t>
      </w:r>
      <w:r w:rsidRPr="00CB4147">
        <w:rPr>
          <w:rFonts w:ascii="仿宋" w:eastAsia="仿宋" w:hAnsi="仿宋" w:cs="仿宋_GB2312" w:hint="eastAsia"/>
          <w:sz w:val="28"/>
          <w:szCs w:val="28"/>
          <w:lang w:eastAsia="zh-Hans"/>
        </w:rPr>
        <w:t>观察期</w:t>
      </w:r>
      <w:r w:rsidRPr="00CB4147">
        <w:rPr>
          <w:rFonts w:ascii="仿宋" w:eastAsia="仿宋" w:hAnsi="仿宋" w:cs="仿宋_GB2312" w:hint="eastAsia"/>
          <w:sz w:val="28"/>
          <w:szCs w:val="28"/>
        </w:rPr>
        <w:t>、按照</w:t>
      </w:r>
      <w:r w:rsidRPr="00CB4147">
        <w:rPr>
          <w:rFonts w:ascii="仿宋" w:eastAsia="仿宋" w:hAnsi="仿宋" w:cs="仿宋_GB2312" w:hint="eastAsia"/>
          <w:sz w:val="28"/>
          <w:szCs w:val="28"/>
          <w:lang w:eastAsia="zh-Hans"/>
        </w:rPr>
        <w:t>违约责任支付违约金</w:t>
      </w:r>
      <w:r w:rsidRPr="00CB4147">
        <w:rPr>
          <w:rFonts w:ascii="仿宋" w:eastAsia="仿宋" w:hAnsi="仿宋" w:cs="仿宋_GB2312" w:hint="eastAsia"/>
          <w:sz w:val="28"/>
          <w:szCs w:val="28"/>
        </w:rPr>
        <w:t>（追偿损失）、解除业务合同、</w:t>
      </w:r>
      <w:r w:rsidRPr="00CB4147">
        <w:rPr>
          <w:rFonts w:ascii="仿宋" w:eastAsia="仿宋" w:hAnsi="仿宋" w:cs="仿宋_GB2312" w:hint="eastAsia"/>
          <w:sz w:val="28"/>
          <w:szCs w:val="28"/>
          <w:lang w:eastAsia="zh-Hans"/>
        </w:rPr>
        <w:t>列入</w:t>
      </w:r>
      <w:r w:rsidRPr="00CB4147">
        <w:rPr>
          <w:rFonts w:ascii="仿宋" w:eastAsia="仿宋" w:hAnsi="仿宋" w:cs="仿宋_GB2312" w:hint="eastAsia"/>
          <w:sz w:val="28"/>
          <w:szCs w:val="28"/>
        </w:rPr>
        <w:t>合作方</w:t>
      </w:r>
      <w:r w:rsidRPr="00CB4147">
        <w:rPr>
          <w:rFonts w:ascii="仿宋" w:eastAsia="仿宋" w:hAnsi="仿宋" w:cs="仿宋_GB2312" w:hint="eastAsia"/>
          <w:sz w:val="28"/>
          <w:szCs w:val="28"/>
          <w:lang w:eastAsia="zh-Hans"/>
        </w:rPr>
        <w:t>黑名单</w:t>
      </w:r>
      <w:r w:rsidRPr="00CB4147">
        <w:rPr>
          <w:rFonts w:ascii="仿宋" w:eastAsia="仿宋" w:hAnsi="仿宋" w:cs="仿宋_GB2312" w:hint="eastAsia"/>
          <w:sz w:val="28"/>
          <w:szCs w:val="28"/>
        </w:rPr>
        <w:t>等方式进行违约处理</w:t>
      </w:r>
      <w:r w:rsidRPr="00CB4147">
        <w:rPr>
          <w:rFonts w:ascii="仿宋" w:eastAsia="仿宋" w:hAnsi="仿宋" w:cs="仿宋_GB2312" w:hint="eastAsia"/>
          <w:sz w:val="28"/>
          <w:szCs w:val="28"/>
          <w:lang w:eastAsia="zh-Hans"/>
        </w:rPr>
        <w:t>，以上</w:t>
      </w:r>
      <w:r w:rsidRPr="00CB4147">
        <w:rPr>
          <w:rFonts w:ascii="仿宋" w:eastAsia="仿宋" w:hAnsi="仿宋" w:cs="仿宋_GB2312" w:hint="eastAsia"/>
          <w:sz w:val="28"/>
          <w:szCs w:val="28"/>
        </w:rPr>
        <w:t>处理方式</w:t>
      </w:r>
      <w:r w:rsidRPr="00CB4147">
        <w:rPr>
          <w:rFonts w:ascii="仿宋" w:eastAsia="仿宋" w:hAnsi="仿宋" w:cs="仿宋_GB2312" w:hint="eastAsia"/>
          <w:sz w:val="28"/>
          <w:szCs w:val="28"/>
          <w:lang w:eastAsia="zh-Hans"/>
        </w:rPr>
        <w:t>可单独适用，也可合并适用</w:t>
      </w:r>
      <w:r w:rsidRPr="00CB4147">
        <w:rPr>
          <w:rFonts w:ascii="仿宋" w:eastAsia="仿宋" w:hAnsi="仿宋" w:cs="仿宋_GB2312" w:hint="eastAsia"/>
          <w:sz w:val="28"/>
          <w:szCs w:val="28"/>
        </w:rPr>
        <w:t>。</w:t>
      </w:r>
    </w:p>
    <w:p w14:paraId="66A22A2C"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2.</w:t>
      </w:r>
      <w:r w:rsidRPr="00CB4147">
        <w:rPr>
          <w:rFonts w:ascii="仿宋" w:eastAsia="仿宋" w:hAnsi="仿宋" w:cs="仿宋_GB2312" w:hint="eastAsia"/>
          <w:sz w:val="28"/>
          <w:szCs w:val="28"/>
        </w:rPr>
        <w:t>被甲方列入黑名单中的公司法定代表人、监事、出资人、联系人、业务对接人，在其他公司担任法人或类似职务或充当类似身份的，</w:t>
      </w:r>
      <w:r w:rsidRPr="00CB4147">
        <w:rPr>
          <w:rFonts w:ascii="仿宋" w:eastAsia="仿宋" w:hAnsi="仿宋" w:cs="仿宋_GB2312" w:hint="eastAsia"/>
          <w:kern w:val="0"/>
          <w:sz w:val="28"/>
          <w:szCs w:val="28"/>
          <w:lang w:eastAsia="zh-Hans" w:bidi="ar"/>
        </w:rPr>
        <w:t>该公司视为已</w:t>
      </w:r>
      <w:r w:rsidRPr="00CB4147">
        <w:rPr>
          <w:rFonts w:ascii="仿宋" w:eastAsia="仿宋" w:hAnsi="仿宋" w:cs="仿宋_GB2312" w:hint="eastAsia"/>
          <w:kern w:val="0"/>
          <w:sz w:val="28"/>
          <w:szCs w:val="28"/>
          <w:lang w:bidi="ar"/>
        </w:rPr>
        <w:t>被</w:t>
      </w:r>
      <w:r w:rsidRPr="00CB4147">
        <w:rPr>
          <w:rFonts w:ascii="仿宋" w:eastAsia="仿宋" w:hAnsi="仿宋" w:cs="仿宋_GB2312" w:hint="eastAsia"/>
          <w:kern w:val="0"/>
          <w:sz w:val="28"/>
          <w:szCs w:val="28"/>
          <w:lang w:eastAsia="zh-Hans" w:bidi="ar"/>
        </w:rPr>
        <w:t>列入黑名单</w:t>
      </w:r>
      <w:r w:rsidRPr="00CB4147">
        <w:rPr>
          <w:rFonts w:ascii="仿宋" w:eastAsia="仿宋" w:hAnsi="仿宋" w:cs="仿宋_GB2312" w:hint="eastAsia"/>
          <w:kern w:val="0"/>
          <w:sz w:val="28"/>
          <w:szCs w:val="28"/>
          <w:lang w:bidi="ar"/>
        </w:rPr>
        <w:t>。</w:t>
      </w:r>
    </w:p>
    <w:p w14:paraId="7638C308"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bidi="ar"/>
        </w:rPr>
        <w:t>3</w:t>
      </w:r>
      <w:r w:rsidRPr="00CB4147">
        <w:rPr>
          <w:rFonts w:ascii="仿宋" w:eastAsia="仿宋" w:hAnsi="仿宋" w:cs="仿宋_GB2312" w:hint="eastAsia"/>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A9EFD11"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举报电话：0471-7393612</w:t>
      </w:r>
    </w:p>
    <w:p w14:paraId="405F7C6C"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举报邮箱：</w:t>
      </w:r>
      <w:hyperlink r:id="rId11" w:history="1">
        <w:r w:rsidRPr="00CB4147">
          <w:rPr>
            <w:rFonts w:ascii="仿宋" w:eastAsia="仿宋" w:hAnsi="仿宋" w:cs="仿宋_GB2312" w:hint="eastAsia"/>
            <w:kern w:val="0"/>
            <w:sz w:val="28"/>
            <w:szCs w:val="28"/>
            <w:lang w:eastAsia="zh-Hans"/>
          </w:rPr>
          <w:t>mnjw@mengniu.cn</w:t>
        </w:r>
      </w:hyperlink>
    </w:p>
    <w:p w14:paraId="2A350FD4"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邮寄地址：内蒙古呼和浩特市和林格尔盛乐经济园区蒙牛乳业奶源楼311室 纪委办公室（收）</w:t>
      </w:r>
    </w:p>
    <w:p w14:paraId="50AD14A0"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rPr>
      </w:pPr>
      <w:r w:rsidRPr="00CB4147">
        <w:rPr>
          <w:rFonts w:ascii="仿宋" w:eastAsia="仿宋" w:hAnsi="仿宋" w:cs="仿宋_GB2312" w:hint="eastAsia"/>
          <w:kern w:val="0"/>
          <w:sz w:val="28"/>
          <w:szCs w:val="28"/>
          <w:lang w:eastAsia="zh-Hans" w:bidi="ar"/>
        </w:rPr>
        <w:t>邮政编码：011517</w:t>
      </w:r>
    </w:p>
    <w:p w14:paraId="1AFD2B73"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（二）乙方权利、义务</w:t>
      </w:r>
    </w:p>
    <w:p w14:paraId="7D788EC6" w14:textId="77777777" w:rsidR="00D17F61" w:rsidRPr="00CB4147" w:rsidRDefault="00D17F61" w:rsidP="00D17F61">
      <w:pPr>
        <w:adjustRightInd w:val="0"/>
        <w:snapToGrid w:val="0"/>
        <w:spacing w:line="360" w:lineRule="auto"/>
        <w:ind w:firstLineChars="200" w:firstLine="560"/>
        <w:rPr>
          <w:rFonts w:ascii="仿宋" w:eastAsia="仿宋" w:hAnsi="仿宋" w:cs="仿宋_GB2312"/>
          <w:sz w:val="28"/>
          <w:szCs w:val="28"/>
        </w:rPr>
      </w:pPr>
      <w:r w:rsidRPr="00CB4147">
        <w:rPr>
          <w:rFonts w:ascii="仿宋" w:eastAsia="仿宋" w:hAnsi="仿宋" w:cs="仿宋_GB2312" w:hint="eastAsia"/>
          <w:sz w:val="28"/>
          <w:szCs w:val="28"/>
        </w:rPr>
        <w:t>1.若甲方员工存在违反本协议所规定行为的，乙方有权拒绝并有义务向甲方进行举报。</w:t>
      </w:r>
    </w:p>
    <w:p w14:paraId="150A4462"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bidi="ar"/>
        </w:rPr>
        <w:t>2.</w:t>
      </w:r>
      <w:r w:rsidRPr="00CB4147">
        <w:rPr>
          <w:rFonts w:ascii="仿宋" w:eastAsia="仿宋" w:hAnsi="仿宋" w:cs="仿宋_GB2312" w:hint="eastAsia"/>
          <w:kern w:val="0"/>
          <w:sz w:val="28"/>
          <w:szCs w:val="28"/>
          <w:lang w:eastAsia="zh-Hans" w:bidi="ar"/>
        </w:rPr>
        <w:t>乙方保证，在投标过程中，不发生以下行为：</w:t>
      </w:r>
    </w:p>
    <w:p w14:paraId="45EE2038"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eastAsia="zh-Hans" w:bidi="ar"/>
        </w:rPr>
        <w:t>（1）乙方在投标中存在提供虚假材料，欺骗中标</w:t>
      </w:r>
      <w:r w:rsidRPr="00CB4147">
        <w:rPr>
          <w:rFonts w:ascii="仿宋" w:eastAsia="仿宋" w:hAnsi="仿宋" w:cs="仿宋_GB2312" w:hint="eastAsia"/>
          <w:kern w:val="0"/>
          <w:sz w:val="28"/>
          <w:szCs w:val="28"/>
          <w:lang w:bidi="ar"/>
        </w:rPr>
        <w:t>；</w:t>
      </w:r>
    </w:p>
    <w:p w14:paraId="5B56DC29"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eastAsia="zh-Hans" w:bidi="ar"/>
        </w:rPr>
        <w:t>（2）乙方在投标时</w:t>
      </w:r>
      <w:r w:rsidRPr="00CB4147">
        <w:rPr>
          <w:rFonts w:ascii="仿宋" w:eastAsia="仿宋" w:hAnsi="仿宋" w:cs="仿宋_GB2312" w:hint="eastAsia"/>
          <w:sz w:val="28"/>
          <w:szCs w:val="28"/>
        </w:rPr>
        <w:t>存在围标串标</w:t>
      </w:r>
      <w:r w:rsidRPr="00CB4147">
        <w:rPr>
          <w:rFonts w:ascii="仿宋" w:eastAsia="仿宋" w:hAnsi="仿宋" w:cs="仿宋_GB2312" w:hint="eastAsia"/>
          <w:kern w:val="0"/>
          <w:sz w:val="28"/>
          <w:szCs w:val="28"/>
          <w:lang w:bidi="ar"/>
        </w:rPr>
        <w:t>；</w:t>
      </w:r>
    </w:p>
    <w:p w14:paraId="2E48E63D"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eastAsia="zh-Hans" w:bidi="ar"/>
        </w:rPr>
        <w:t>（3）乙方在投标时贿赂、拉拢甲方人员</w:t>
      </w:r>
      <w:r w:rsidRPr="00CB4147">
        <w:rPr>
          <w:rFonts w:ascii="仿宋" w:eastAsia="仿宋" w:hAnsi="仿宋" w:cs="仿宋_GB2312" w:hint="eastAsia"/>
          <w:kern w:val="0"/>
          <w:sz w:val="28"/>
          <w:szCs w:val="28"/>
          <w:lang w:bidi="ar"/>
        </w:rPr>
        <w:t>；</w:t>
      </w:r>
    </w:p>
    <w:p w14:paraId="3DB587BB"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（4）其他违反招投标相关规定的行为。</w:t>
      </w:r>
    </w:p>
    <w:p w14:paraId="7824D50A"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3.乙方保证，在合作过程中，乙方的管理人员、股东、</w:t>
      </w:r>
      <w:r w:rsidRPr="00CB4147">
        <w:rPr>
          <w:rFonts w:ascii="仿宋" w:eastAsia="仿宋" w:hAnsi="仿宋" w:cs="仿宋_GB2312" w:hint="eastAsia"/>
          <w:kern w:val="0"/>
          <w:sz w:val="28"/>
          <w:szCs w:val="28"/>
          <w:lang w:bidi="ar"/>
        </w:rPr>
        <w:t>项目对接人员</w:t>
      </w:r>
      <w:r w:rsidRPr="00CB4147">
        <w:rPr>
          <w:rFonts w:ascii="仿宋" w:eastAsia="仿宋" w:hAnsi="仿宋" w:cs="仿宋_GB2312" w:hint="eastAsia"/>
          <w:kern w:val="0"/>
          <w:sz w:val="28"/>
          <w:szCs w:val="28"/>
          <w:lang w:eastAsia="zh-Hans" w:bidi="ar"/>
        </w:rPr>
        <w:t>与甲方项目有关的管理人员或</w:t>
      </w:r>
      <w:r w:rsidRPr="00CB4147">
        <w:rPr>
          <w:rFonts w:ascii="仿宋" w:eastAsia="仿宋" w:hAnsi="仿宋" w:cs="仿宋_GB2312" w:hint="eastAsia"/>
          <w:kern w:val="0"/>
          <w:sz w:val="28"/>
          <w:szCs w:val="28"/>
          <w:lang w:bidi="ar"/>
        </w:rPr>
        <w:t>项目对接人</w:t>
      </w:r>
      <w:r w:rsidRPr="00CB4147">
        <w:rPr>
          <w:rFonts w:ascii="仿宋" w:eastAsia="仿宋" w:hAnsi="仿宋" w:cs="仿宋_GB2312" w:hint="eastAsia"/>
          <w:kern w:val="0"/>
          <w:sz w:val="28"/>
          <w:szCs w:val="28"/>
          <w:lang w:eastAsia="zh-Hans" w:bidi="ar"/>
        </w:rPr>
        <w:t>员不存在亲属关系、共同利益关系。</w:t>
      </w:r>
    </w:p>
    <w:p w14:paraId="380DE51B"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4.乙方保证，在双方合作过程中，未接受甲方离职二年内的管理人员和关键业务人员在其公司参股、控股或任职。</w:t>
      </w:r>
    </w:p>
    <w:p w14:paraId="081B1C0C"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lastRenderedPageBreak/>
        <w:t>5.乙方保证，在合作过程中，乙方（含利益关联方）不得在甲方管理人员和关键业务人员的亲属（含特定关系人）的利益关联公司入股或发生有关业务。</w:t>
      </w:r>
    </w:p>
    <w:p w14:paraId="130FA6AB"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6.乙方不得与甲方人员发生任何形式的财物往来，期间包括但不限于合同履约期间。</w:t>
      </w:r>
    </w:p>
    <w:p w14:paraId="5A79AB56"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bidi="ar"/>
        </w:rPr>
        <w:t>7.</w:t>
      </w:r>
      <w:r w:rsidRPr="00CB4147">
        <w:rPr>
          <w:rFonts w:ascii="仿宋" w:eastAsia="仿宋" w:hAnsi="仿宋" w:cs="仿宋_GB2312" w:hint="eastAsia"/>
          <w:kern w:val="0"/>
          <w:sz w:val="28"/>
          <w:szCs w:val="28"/>
          <w:lang w:eastAsia="zh-Hans" w:bidi="ar"/>
        </w:rPr>
        <w:t>若甲乙双方依照行业惯例或通常做法，可能发生商务性、礼节性的小额礼品互赠，则须在合同中明示，但每一年度累计金额不得超过1000元。</w:t>
      </w:r>
    </w:p>
    <w:p w14:paraId="08AEEB72"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（三）双方共同义务</w:t>
      </w:r>
    </w:p>
    <w:p w14:paraId="398B28CA"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甲乙双方有关人员的商业贿赂行为构成犯罪并移交司法机关处理的，合同各方应积极配合司法机关的处理。</w:t>
      </w:r>
    </w:p>
    <w:p w14:paraId="2AA8A5F3"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四、违约责任</w:t>
      </w:r>
    </w:p>
    <w:p w14:paraId="22F32994"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kern w:val="0"/>
          <w:sz w:val="28"/>
          <w:szCs w:val="28"/>
          <w:lang w:eastAsia="zh-Hans" w:bidi="ar"/>
        </w:rPr>
      </w:pPr>
      <w:r w:rsidRPr="00CB4147">
        <w:rPr>
          <w:rFonts w:ascii="仿宋" w:eastAsia="仿宋" w:hAnsi="仿宋" w:cs="仿宋_GB2312" w:hint="eastAsia"/>
          <w:kern w:val="0"/>
          <w:sz w:val="28"/>
          <w:szCs w:val="28"/>
          <w:lang w:eastAsia="zh-Hans" w:bidi="ar"/>
        </w:rPr>
        <w:t>乙方违反本协议约定，拒不履行相关义务的，视为乙方违约。</w:t>
      </w:r>
    </w:p>
    <w:p w14:paraId="658EE57C" w14:textId="77777777" w:rsidR="00D17F61" w:rsidRPr="00CB4147" w:rsidRDefault="00D17F61" w:rsidP="00D17F61">
      <w:pPr>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3606B444" w14:textId="77777777" w:rsidR="00D17F61" w:rsidRPr="00CB4147" w:rsidRDefault="00D17F61" w:rsidP="00D17F61">
      <w:pPr>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--非自然年度累计价值在1000元（含）以上、5000元以下，且涉及甲方3人以下的，甲方将情况通报乙方，要求乙方</w:t>
      </w:r>
      <w:proofErr w:type="gramStart"/>
      <w:r w:rsidRPr="00CB4147">
        <w:rPr>
          <w:rFonts w:ascii="仿宋" w:eastAsia="仿宋" w:hAnsi="仿宋" w:cs="仿宋_GB2312" w:hint="eastAsia"/>
          <w:kern w:val="0"/>
          <w:sz w:val="28"/>
          <w:szCs w:val="28"/>
          <w:lang w:bidi="ar"/>
        </w:rPr>
        <w:t>作出</w:t>
      </w:r>
      <w:proofErr w:type="gramEnd"/>
      <w:r w:rsidRPr="00CB4147">
        <w:rPr>
          <w:rFonts w:ascii="仿宋" w:eastAsia="仿宋" w:hAnsi="仿宋" w:cs="仿宋_GB2312" w:hint="eastAsia"/>
          <w:kern w:val="0"/>
          <w:sz w:val="28"/>
          <w:szCs w:val="28"/>
          <w:lang w:bidi="ar"/>
        </w:rPr>
        <w:t>说明，同时视情况可以要求乙方按照违约责任支付违约金；非自然年度累计价值在1000元（含）以上、5000元以下的，且涉及甲方3人（含）以上的，甲方将情况通报乙方，要求乙方</w:t>
      </w:r>
      <w:proofErr w:type="gramStart"/>
      <w:r w:rsidRPr="00CB4147">
        <w:rPr>
          <w:rFonts w:ascii="仿宋" w:eastAsia="仿宋" w:hAnsi="仿宋" w:cs="仿宋_GB2312" w:hint="eastAsia"/>
          <w:kern w:val="0"/>
          <w:sz w:val="28"/>
          <w:szCs w:val="28"/>
          <w:lang w:bidi="ar"/>
        </w:rPr>
        <w:t>作出</w:t>
      </w:r>
      <w:proofErr w:type="gramEnd"/>
      <w:r w:rsidRPr="00CB4147">
        <w:rPr>
          <w:rFonts w:ascii="仿宋" w:eastAsia="仿宋" w:hAnsi="仿宋" w:cs="仿宋_GB2312" w:hint="eastAsia"/>
          <w:kern w:val="0"/>
          <w:sz w:val="28"/>
          <w:szCs w:val="28"/>
          <w:lang w:bidi="ar"/>
        </w:rPr>
        <w:t>说明，同时视情况可以要求乙方按照违约责任支付违约金、减少乙方供货量、暂停业务关系。</w:t>
      </w:r>
    </w:p>
    <w:p w14:paraId="3A3E75F6" w14:textId="77777777" w:rsidR="00D17F61" w:rsidRPr="00CB4147" w:rsidRDefault="00D17F61" w:rsidP="00D17F61">
      <w:pPr>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--非自然年度累计价值在5000元（含）以上、3万元以下，且涉及甲方3人以下的，甲方将情况通报乙方，要求乙方</w:t>
      </w:r>
      <w:proofErr w:type="gramStart"/>
      <w:r w:rsidRPr="00CB4147">
        <w:rPr>
          <w:rFonts w:ascii="仿宋" w:eastAsia="仿宋" w:hAnsi="仿宋" w:cs="仿宋_GB2312" w:hint="eastAsia"/>
          <w:kern w:val="0"/>
          <w:sz w:val="28"/>
          <w:szCs w:val="28"/>
          <w:lang w:bidi="ar"/>
        </w:rPr>
        <w:t>作出</w:t>
      </w:r>
      <w:proofErr w:type="gramEnd"/>
      <w:r w:rsidRPr="00CB4147">
        <w:rPr>
          <w:rFonts w:ascii="仿宋" w:eastAsia="仿宋" w:hAnsi="仿宋" w:cs="仿宋_GB2312" w:hint="eastAsia"/>
          <w:kern w:val="0"/>
          <w:sz w:val="28"/>
          <w:szCs w:val="28"/>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CB4147">
        <w:rPr>
          <w:rFonts w:ascii="仿宋" w:eastAsia="仿宋" w:hAnsi="仿宋" w:cs="仿宋_GB2312" w:hint="eastAsia"/>
          <w:kern w:val="0"/>
          <w:sz w:val="28"/>
          <w:szCs w:val="28"/>
          <w:lang w:bidi="ar"/>
        </w:rPr>
        <w:t>作出</w:t>
      </w:r>
      <w:proofErr w:type="gramEnd"/>
      <w:r w:rsidRPr="00CB4147">
        <w:rPr>
          <w:rFonts w:ascii="仿宋" w:eastAsia="仿宋" w:hAnsi="仿宋" w:cs="仿宋_GB2312" w:hint="eastAsia"/>
          <w:kern w:val="0"/>
          <w:sz w:val="28"/>
          <w:szCs w:val="28"/>
          <w:lang w:bidi="ar"/>
        </w:rPr>
        <w:t>说明，同时视情况可以要求乙方按照违约责任支付违约金、减少乙方供货量、暂停业务关系，并可以将乙方列入黑名单。</w:t>
      </w:r>
    </w:p>
    <w:p w14:paraId="09402F5E" w14:textId="77777777" w:rsidR="00D17F61" w:rsidRPr="00CB4147" w:rsidRDefault="00D17F61" w:rsidP="00D17F61">
      <w:pPr>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--非自然年度累计价值在3万元（含）以上且涉及甲方3人以下，或采用</w:t>
      </w:r>
      <w:r w:rsidRPr="00CB4147">
        <w:rPr>
          <w:rFonts w:ascii="仿宋" w:eastAsia="仿宋" w:hAnsi="仿宋" w:cs="仿宋_GB2312" w:hint="eastAsia"/>
          <w:kern w:val="0"/>
          <w:sz w:val="28"/>
          <w:szCs w:val="28"/>
          <w:lang w:bidi="ar"/>
        </w:rPr>
        <w:lastRenderedPageBreak/>
        <w:t>隐瞒、欺骗等手段损害甲方利益的，甲方将情况通报乙方，要求乙方</w:t>
      </w:r>
      <w:proofErr w:type="gramStart"/>
      <w:r w:rsidRPr="00CB4147">
        <w:rPr>
          <w:rFonts w:ascii="仿宋" w:eastAsia="仿宋" w:hAnsi="仿宋" w:cs="仿宋_GB2312" w:hint="eastAsia"/>
          <w:kern w:val="0"/>
          <w:sz w:val="28"/>
          <w:szCs w:val="28"/>
          <w:lang w:bidi="ar"/>
        </w:rPr>
        <w:t>作出</w:t>
      </w:r>
      <w:proofErr w:type="gramEnd"/>
      <w:r w:rsidRPr="00CB4147">
        <w:rPr>
          <w:rFonts w:ascii="仿宋" w:eastAsia="仿宋" w:hAnsi="仿宋" w:cs="仿宋_GB2312" w:hint="eastAsia"/>
          <w:kern w:val="0"/>
          <w:sz w:val="28"/>
          <w:szCs w:val="28"/>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CB4147">
        <w:rPr>
          <w:rFonts w:ascii="仿宋" w:eastAsia="仿宋" w:hAnsi="仿宋" w:cs="仿宋_GB2312" w:hint="eastAsia"/>
          <w:kern w:val="0"/>
          <w:sz w:val="28"/>
          <w:szCs w:val="28"/>
          <w:lang w:bidi="ar"/>
        </w:rPr>
        <w:t>作出</w:t>
      </w:r>
      <w:proofErr w:type="gramEnd"/>
      <w:r w:rsidRPr="00CB4147">
        <w:rPr>
          <w:rFonts w:ascii="仿宋" w:eastAsia="仿宋" w:hAnsi="仿宋" w:cs="仿宋_GB2312" w:hint="eastAsia"/>
          <w:kern w:val="0"/>
          <w:sz w:val="28"/>
          <w:szCs w:val="28"/>
          <w:lang w:bidi="ar"/>
        </w:rPr>
        <w:t>说明，同时要求乙方按照违约责任支付违约金，并应当将乙方列入黑名单。</w:t>
      </w:r>
    </w:p>
    <w:p w14:paraId="7E65EA2F" w14:textId="77777777" w:rsidR="00D17F61" w:rsidRPr="00CB4147" w:rsidRDefault="00D17F61" w:rsidP="00D17F61">
      <w:pPr>
        <w:adjustRightInd w:val="0"/>
        <w:snapToGrid w:val="0"/>
        <w:spacing w:line="360" w:lineRule="auto"/>
        <w:ind w:firstLineChars="200" w:firstLine="560"/>
        <w:rPr>
          <w:rFonts w:ascii="仿宋" w:eastAsia="仿宋" w:hAnsi="仿宋" w:cs="仿宋_GB2312"/>
          <w:kern w:val="0"/>
          <w:sz w:val="28"/>
          <w:szCs w:val="28"/>
          <w:lang w:bidi="ar"/>
        </w:rPr>
      </w:pPr>
      <w:r w:rsidRPr="00CB4147">
        <w:rPr>
          <w:rFonts w:ascii="仿宋" w:eastAsia="仿宋" w:hAnsi="仿宋" w:cs="仿宋_GB2312" w:hint="eastAsia"/>
          <w:kern w:val="0"/>
          <w:sz w:val="28"/>
          <w:szCs w:val="28"/>
          <w:lang w:bidi="ar"/>
        </w:rPr>
        <w:t>2.若乙方出现第四条“违约责任”第1款第二项、第三项所列“列入黑名单”情形后，甲方视情况可对乙方设立6个月的观察期并要求乙方按照违约责任支付违约金，观察期满后经</w:t>
      </w:r>
      <w:proofErr w:type="gramStart"/>
      <w:r w:rsidRPr="00CB4147">
        <w:rPr>
          <w:rFonts w:ascii="仿宋" w:eastAsia="仿宋" w:hAnsi="仿宋" w:cs="仿宋_GB2312" w:hint="eastAsia"/>
          <w:kern w:val="0"/>
          <w:sz w:val="28"/>
          <w:szCs w:val="28"/>
          <w:lang w:bidi="ar"/>
        </w:rPr>
        <w:t>研</w:t>
      </w:r>
      <w:proofErr w:type="gramEnd"/>
      <w:r w:rsidRPr="00CB4147">
        <w:rPr>
          <w:rFonts w:ascii="仿宋" w:eastAsia="仿宋" w:hAnsi="仿宋" w:cs="仿宋_GB2312" w:hint="eastAsia"/>
          <w:kern w:val="0"/>
          <w:sz w:val="28"/>
          <w:szCs w:val="28"/>
          <w:lang w:bidi="ar"/>
        </w:rPr>
        <w:t>判决定是否列入黑名单，如乙方再次违反或再次被发现违反《阳光协议》的（主动说明情况的除外），甲方应当将乙方列入黑名单。</w:t>
      </w:r>
    </w:p>
    <w:p w14:paraId="26D60064" w14:textId="77777777" w:rsidR="00D17F61" w:rsidRPr="00CB4147" w:rsidRDefault="00D17F61" w:rsidP="00D17F61">
      <w:pPr>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bidi="ar"/>
        </w:rPr>
        <w:t>3.若乙方存在本协议第三条第1款第3项、第三条第2款第2-6项、第四条“违约责任”第1款第三项</w:t>
      </w:r>
      <w:r w:rsidRPr="00CB4147">
        <w:rPr>
          <w:rFonts w:ascii="仿宋" w:eastAsia="仿宋" w:hAnsi="仿宋" w:cs="仿宋" w:hint="eastAsia"/>
          <w:kern w:val="0"/>
          <w:sz w:val="28"/>
          <w:szCs w:val="28"/>
          <w:lang w:eastAsia="zh-Hans" w:bidi="ar"/>
        </w:rPr>
        <w:t>规定的任意一种行为</w:t>
      </w:r>
      <w:r w:rsidRPr="00CB4147">
        <w:rPr>
          <w:rFonts w:ascii="仿宋" w:eastAsia="仿宋" w:hAnsi="仿宋" w:cs="仿宋"/>
          <w:kern w:val="0"/>
          <w:sz w:val="28"/>
          <w:szCs w:val="28"/>
          <w:lang w:eastAsia="zh-Hans" w:bidi="ar"/>
        </w:rPr>
        <w:t>，</w:t>
      </w:r>
      <w:r w:rsidRPr="00CB4147">
        <w:rPr>
          <w:rFonts w:ascii="仿宋" w:eastAsia="仿宋" w:hAnsi="仿宋" w:cs="仿宋" w:hint="eastAsia"/>
          <w:kern w:val="0"/>
          <w:sz w:val="28"/>
          <w:szCs w:val="28"/>
          <w:lang w:bidi="ar"/>
        </w:rPr>
        <w:t>甲方将</w:t>
      </w:r>
      <w:r w:rsidRPr="00CB4147">
        <w:rPr>
          <w:rFonts w:ascii="仿宋" w:eastAsia="仿宋" w:hAnsi="仿宋" w:cs="仿宋" w:hint="eastAsia"/>
          <w:kern w:val="0"/>
          <w:sz w:val="28"/>
          <w:szCs w:val="28"/>
          <w:lang w:eastAsia="zh-Hans" w:bidi="ar"/>
        </w:rPr>
        <w:t>以书面通知</w:t>
      </w:r>
      <w:r w:rsidRPr="00CB4147">
        <w:rPr>
          <w:rFonts w:ascii="仿宋" w:eastAsia="仿宋" w:hAnsi="仿宋" w:cs="仿宋" w:hint="eastAsia"/>
          <w:kern w:val="0"/>
          <w:sz w:val="28"/>
          <w:szCs w:val="28"/>
          <w:lang w:bidi="ar"/>
        </w:rPr>
        <w:t>形式立即解除主合同，将乙方列入黑名单，并要求乙方</w:t>
      </w:r>
      <w:r w:rsidRPr="00CB4147">
        <w:rPr>
          <w:rFonts w:ascii="仿宋" w:eastAsia="仿宋" w:hAnsi="仿宋" w:cs="仿宋" w:hint="eastAsia"/>
          <w:kern w:val="0"/>
          <w:sz w:val="28"/>
          <w:szCs w:val="28"/>
          <w:lang w:eastAsia="zh-Hans" w:bidi="ar"/>
        </w:rPr>
        <w:t>承担以下违约责任：</w:t>
      </w:r>
    </w:p>
    <w:p w14:paraId="7AD9C4C8"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bidi="ar"/>
        </w:rPr>
        <w:t>（1）</w:t>
      </w:r>
      <w:r w:rsidRPr="00CB4147">
        <w:rPr>
          <w:rFonts w:ascii="仿宋" w:eastAsia="仿宋" w:hAnsi="仿宋" w:cs="仿宋" w:hint="eastAsia"/>
          <w:kern w:val="0"/>
          <w:sz w:val="28"/>
          <w:szCs w:val="28"/>
          <w:lang w:eastAsia="zh-Hans" w:bidi="ar"/>
        </w:rPr>
        <w:t>按主合同总价款的</w:t>
      </w:r>
      <w:r w:rsidRPr="00CB4147">
        <w:rPr>
          <w:rFonts w:ascii="仿宋" w:eastAsia="仿宋" w:hAnsi="仿宋" w:cs="仿宋"/>
          <w:kern w:val="0"/>
          <w:sz w:val="28"/>
          <w:szCs w:val="28"/>
          <w:lang w:eastAsia="zh-Hans" w:bidi="ar"/>
        </w:rPr>
        <w:t>20%支付违约金。</w:t>
      </w:r>
    </w:p>
    <w:p w14:paraId="0F5F1F4D"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bidi="ar"/>
        </w:rPr>
        <w:t>（2）</w:t>
      </w:r>
      <w:r w:rsidRPr="00CB4147">
        <w:rPr>
          <w:rFonts w:ascii="仿宋" w:eastAsia="仿宋" w:hAnsi="仿宋" w:cs="仿宋" w:hint="eastAsia"/>
          <w:kern w:val="0"/>
          <w:sz w:val="28"/>
          <w:szCs w:val="28"/>
          <w:lang w:eastAsia="zh-Hans" w:bidi="ar"/>
        </w:rPr>
        <w:t>无主合同总价款的按照已发生业务总额的20</w:t>
      </w:r>
      <w:r w:rsidRPr="00CB4147">
        <w:rPr>
          <w:rFonts w:ascii="仿宋" w:eastAsia="仿宋" w:hAnsi="仿宋" w:cs="仿宋"/>
          <w:kern w:val="0"/>
          <w:sz w:val="28"/>
          <w:szCs w:val="28"/>
          <w:lang w:eastAsia="zh-Hans" w:bidi="ar"/>
        </w:rPr>
        <w:t>%支付违约金；</w:t>
      </w:r>
      <w:r w:rsidRPr="00CB4147">
        <w:rPr>
          <w:rFonts w:ascii="仿宋" w:eastAsia="仿宋" w:hAnsi="仿宋" w:cs="仿宋" w:hint="eastAsia"/>
          <w:kern w:val="0"/>
          <w:sz w:val="28"/>
          <w:szCs w:val="28"/>
          <w:lang w:eastAsia="zh-Hans" w:bidi="ar"/>
        </w:rPr>
        <w:t>无主合同总价款且</w:t>
      </w:r>
      <w:r w:rsidRPr="00CB4147">
        <w:rPr>
          <w:rFonts w:ascii="仿宋" w:eastAsia="仿宋" w:hAnsi="仿宋" w:cs="仿宋"/>
          <w:kern w:val="0"/>
          <w:sz w:val="28"/>
          <w:szCs w:val="28"/>
          <w:lang w:eastAsia="zh-Hans" w:bidi="ar"/>
        </w:rPr>
        <w:t>暂未发生业务的，扣除合同履约保证金。</w:t>
      </w:r>
    </w:p>
    <w:p w14:paraId="4F407D27"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bidi="ar"/>
        </w:rPr>
        <w:t>（3）</w:t>
      </w:r>
      <w:r w:rsidRPr="00CB4147">
        <w:rPr>
          <w:rFonts w:ascii="仿宋" w:eastAsia="仿宋" w:hAnsi="仿宋" w:cs="仿宋" w:hint="eastAsia"/>
          <w:kern w:val="0"/>
          <w:sz w:val="28"/>
          <w:szCs w:val="28"/>
          <w:lang w:eastAsia="zh-Hans" w:bidi="ar"/>
        </w:rPr>
        <w:t>因主合同解除造成甲方其他损失的，按照主合同约定赔偿损失。</w:t>
      </w:r>
    </w:p>
    <w:p w14:paraId="780E1323"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bidi="ar"/>
        </w:rPr>
        <w:t>（4）</w:t>
      </w:r>
      <w:r w:rsidRPr="00CB4147">
        <w:rPr>
          <w:rFonts w:ascii="仿宋" w:eastAsia="仿宋" w:hAnsi="仿宋" w:cs="仿宋"/>
          <w:kern w:val="0"/>
          <w:sz w:val="28"/>
          <w:szCs w:val="28"/>
          <w:lang w:eastAsia="zh-Hans" w:bidi="ar"/>
        </w:rPr>
        <w:t>如乙方未按约定支付违约金，乙方同意并认可使用保证金、预付款、应付款等款项冲抵违约金</w:t>
      </w:r>
      <w:r w:rsidRPr="00CB4147">
        <w:rPr>
          <w:rFonts w:ascii="仿宋" w:eastAsia="仿宋" w:hAnsi="仿宋" w:cs="仿宋" w:hint="eastAsia"/>
          <w:kern w:val="0"/>
          <w:sz w:val="28"/>
          <w:szCs w:val="28"/>
          <w:lang w:eastAsia="zh-Hans" w:bidi="ar"/>
        </w:rPr>
        <w:t>。</w:t>
      </w:r>
    </w:p>
    <w:p w14:paraId="4F011AFA"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bidi="ar"/>
        </w:rPr>
        <w:t>（5）</w:t>
      </w:r>
      <w:r w:rsidRPr="00CB4147">
        <w:rPr>
          <w:rFonts w:ascii="仿宋" w:eastAsia="仿宋" w:hAnsi="仿宋" w:cs="仿宋"/>
          <w:kern w:val="0"/>
          <w:sz w:val="28"/>
          <w:szCs w:val="28"/>
          <w:lang w:eastAsia="zh-Hans" w:bidi="ar"/>
        </w:rPr>
        <w:t>若乙方积极配合查处接受商业贿赂人员的，甲方可减少或免除相对应的违约金。</w:t>
      </w:r>
    </w:p>
    <w:p w14:paraId="7874CCFF"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t>上述责任承担方式可单独适用，也可合并适用。</w:t>
      </w:r>
    </w:p>
    <w:p w14:paraId="33E94D38"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t>五</w:t>
      </w:r>
      <w:r w:rsidRPr="00CB4147">
        <w:rPr>
          <w:rFonts w:ascii="仿宋" w:eastAsia="仿宋" w:hAnsi="仿宋" w:cs="仿宋"/>
          <w:kern w:val="0"/>
          <w:sz w:val="28"/>
          <w:szCs w:val="28"/>
          <w:lang w:eastAsia="zh-Hans" w:bidi="ar"/>
        </w:rPr>
        <w:t>、</w:t>
      </w:r>
      <w:r w:rsidRPr="00CB4147">
        <w:rPr>
          <w:rFonts w:ascii="仿宋" w:eastAsia="仿宋" w:hAnsi="仿宋" w:cs="仿宋" w:hint="eastAsia"/>
          <w:kern w:val="0"/>
          <w:sz w:val="28"/>
          <w:szCs w:val="28"/>
          <w:lang w:eastAsia="zh-Hans" w:bidi="ar"/>
        </w:rPr>
        <w:t xml:space="preserve">协议的生效、变更或解除 </w:t>
      </w:r>
    </w:p>
    <w:p w14:paraId="18443D7B"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t>1.本协议为主合同的补充内容，与主合同具有同样的法律效力。</w:t>
      </w:r>
    </w:p>
    <w:p w14:paraId="0CF74CE3"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t>2.</w:t>
      </w:r>
      <w:r w:rsidRPr="00CB4147">
        <w:rPr>
          <w:rFonts w:ascii="仿宋" w:eastAsia="仿宋" w:hAnsi="仿宋" w:cs="仿宋" w:hint="eastAsia"/>
          <w:kern w:val="0"/>
          <w:sz w:val="28"/>
          <w:szCs w:val="28"/>
          <w:lang w:bidi="ar"/>
        </w:rPr>
        <w:t>本协议及</w:t>
      </w:r>
      <w:r w:rsidRPr="00CB4147">
        <w:rPr>
          <w:rFonts w:ascii="仿宋" w:eastAsia="仿宋" w:hAnsi="仿宋" w:cs="仿宋" w:hint="eastAsia"/>
          <w:kern w:val="0"/>
          <w:sz w:val="28"/>
          <w:szCs w:val="28"/>
          <w:lang w:eastAsia="zh-Hans" w:bidi="ar"/>
        </w:rPr>
        <w:t>主合同终止，本协议仍具有追溯相关责任的法律效力。</w:t>
      </w:r>
    </w:p>
    <w:p w14:paraId="064D5299"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kern w:val="0"/>
          <w:sz w:val="28"/>
          <w:szCs w:val="28"/>
          <w:lang w:eastAsia="zh-Hans" w:bidi="ar"/>
        </w:rPr>
        <w:t>3</w:t>
      </w:r>
      <w:r w:rsidRPr="00CB4147">
        <w:rPr>
          <w:rFonts w:ascii="仿宋" w:eastAsia="仿宋" w:hAnsi="仿宋" w:cs="仿宋" w:hint="eastAsia"/>
          <w:kern w:val="0"/>
          <w:sz w:val="28"/>
          <w:szCs w:val="28"/>
          <w:lang w:eastAsia="zh-Hans" w:bidi="ar"/>
        </w:rPr>
        <w:t xml:space="preserve">.本协议的生效日期：自甲乙双方签字盖章之日起生效。 </w:t>
      </w:r>
    </w:p>
    <w:p w14:paraId="5F66588D"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lastRenderedPageBreak/>
        <w:t>六、争议解决条款</w:t>
      </w:r>
    </w:p>
    <w:p w14:paraId="745FF010"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t>因履行本协议发生的任何纠纷，双方协商解决；如协商不成时，争议解决方式与主合同一致。</w:t>
      </w:r>
    </w:p>
    <w:p w14:paraId="1F8983A9"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t>七、其他</w:t>
      </w:r>
    </w:p>
    <w:p w14:paraId="798CA8F5"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
          <w:kern w:val="0"/>
          <w:sz w:val="28"/>
          <w:szCs w:val="28"/>
          <w:lang w:eastAsia="zh-Hans" w:bidi="ar"/>
        </w:rPr>
      </w:pPr>
      <w:r w:rsidRPr="00CB4147">
        <w:rPr>
          <w:rFonts w:ascii="仿宋" w:eastAsia="仿宋" w:hAnsi="仿宋" w:cs="仿宋" w:hint="eastAsia"/>
          <w:kern w:val="0"/>
          <w:sz w:val="28"/>
          <w:szCs w:val="28"/>
          <w:lang w:eastAsia="zh-Hans" w:bidi="ar"/>
        </w:rPr>
        <w:t>1.甲乙双方确认在签订本协议前已仔细阅读上述条款内容，对本协议所产生的法律责任已清楚知悉并承诺遵守。</w:t>
      </w:r>
    </w:p>
    <w:p w14:paraId="243AB28C"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lang w:bidi="ar"/>
        </w:rPr>
      </w:pPr>
      <w:r w:rsidRPr="00CB4147">
        <w:rPr>
          <w:rFonts w:ascii="仿宋" w:eastAsia="仿宋" w:hAnsi="仿宋" w:cs="仿宋_GB2312" w:hint="eastAsia"/>
          <w:sz w:val="28"/>
          <w:szCs w:val="28"/>
          <w:lang w:bidi="ar"/>
        </w:rPr>
        <w:t>2.本协议签订及甲乙双方各自持有份数均与主合同份数保持一致。</w:t>
      </w:r>
    </w:p>
    <w:p w14:paraId="7AE05BEE"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lang w:bidi="ar"/>
        </w:rPr>
      </w:pPr>
      <w:r w:rsidRPr="00CB4147">
        <w:rPr>
          <w:rFonts w:ascii="仿宋" w:eastAsia="仿宋" w:hAnsi="仿宋" w:cs="仿宋_GB2312" w:hint="eastAsia"/>
          <w:sz w:val="28"/>
          <w:szCs w:val="28"/>
          <w:lang w:bidi="ar"/>
        </w:rPr>
        <w:t>（以下无正文）</w:t>
      </w:r>
    </w:p>
    <w:p w14:paraId="0C33A6B6"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lang w:bidi="ar"/>
        </w:rPr>
      </w:pPr>
    </w:p>
    <w:p w14:paraId="348F414D"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lang w:bidi="ar"/>
        </w:rPr>
      </w:pPr>
    </w:p>
    <w:p w14:paraId="76C8EEC0" w14:textId="77777777" w:rsidR="00D17F61" w:rsidRPr="00CB4147" w:rsidRDefault="00D17F61" w:rsidP="00D17F61">
      <w:pPr>
        <w:widowControl/>
        <w:adjustRightInd w:val="0"/>
        <w:snapToGrid w:val="0"/>
        <w:spacing w:line="360" w:lineRule="auto"/>
        <w:ind w:firstLineChars="200" w:firstLine="560"/>
        <w:rPr>
          <w:rFonts w:ascii="仿宋" w:eastAsia="仿宋" w:hAnsi="仿宋" w:cs="仿宋_GB2312"/>
          <w:sz w:val="28"/>
          <w:szCs w:val="28"/>
          <w:lang w:bidi="ar"/>
        </w:rPr>
      </w:pPr>
      <w:r w:rsidRPr="00CB4147">
        <w:rPr>
          <w:rFonts w:ascii="仿宋" w:eastAsia="仿宋" w:hAnsi="仿宋" w:cs="仿宋_GB2312" w:hint="eastAsia"/>
          <w:sz w:val="28"/>
          <w:szCs w:val="28"/>
          <w:lang w:bidi="ar"/>
        </w:rPr>
        <w:t xml:space="preserve">甲方：（盖章） </w:t>
      </w:r>
      <w:r w:rsidRPr="00CB4147">
        <w:rPr>
          <w:rFonts w:ascii="仿宋" w:eastAsia="仿宋" w:hAnsi="仿宋" w:cs="仿宋_GB2312"/>
          <w:sz w:val="28"/>
          <w:szCs w:val="28"/>
          <w:lang w:bidi="ar"/>
        </w:rPr>
        <w:t xml:space="preserve">                            </w:t>
      </w:r>
      <w:r w:rsidRPr="00CB4147">
        <w:rPr>
          <w:rFonts w:ascii="仿宋" w:eastAsia="仿宋" w:hAnsi="仿宋" w:cs="仿宋_GB2312" w:hint="eastAsia"/>
          <w:sz w:val="28"/>
          <w:szCs w:val="28"/>
          <w:lang w:bidi="ar"/>
        </w:rPr>
        <w:t>乙方：（盖章）</w:t>
      </w:r>
    </w:p>
    <w:p w14:paraId="157C3C68" w14:textId="77777777" w:rsidR="00D17F61" w:rsidRPr="00CB4147" w:rsidRDefault="00D17F61" w:rsidP="00D17F61">
      <w:pPr>
        <w:widowControl/>
        <w:adjustRightInd w:val="0"/>
        <w:snapToGrid w:val="0"/>
        <w:spacing w:line="360" w:lineRule="auto"/>
        <w:ind w:firstLineChars="200" w:firstLine="560"/>
        <w:jc w:val="left"/>
        <w:rPr>
          <w:rFonts w:ascii="仿宋" w:eastAsia="仿宋" w:hAnsi="仿宋" w:cs="仿宋_GB2312"/>
          <w:sz w:val="28"/>
          <w:szCs w:val="28"/>
          <w:lang w:bidi="ar"/>
        </w:rPr>
      </w:pPr>
      <w:r w:rsidRPr="00CB4147">
        <w:rPr>
          <w:rFonts w:ascii="仿宋" w:eastAsia="仿宋" w:hAnsi="仿宋" w:cs="仿宋_GB2312" w:hint="eastAsia"/>
          <w:sz w:val="28"/>
          <w:szCs w:val="28"/>
          <w:lang w:bidi="ar"/>
        </w:rPr>
        <w:t xml:space="preserve">代表人签字： </w:t>
      </w:r>
      <w:r w:rsidRPr="00CB4147">
        <w:rPr>
          <w:rFonts w:ascii="仿宋" w:eastAsia="仿宋" w:hAnsi="仿宋" w:cs="仿宋_GB2312"/>
          <w:sz w:val="28"/>
          <w:szCs w:val="28"/>
          <w:lang w:bidi="ar"/>
        </w:rPr>
        <w:t xml:space="preserve">                             </w:t>
      </w:r>
      <w:r w:rsidRPr="00CB4147">
        <w:rPr>
          <w:rFonts w:ascii="仿宋" w:eastAsia="仿宋" w:hAnsi="仿宋" w:cs="仿宋_GB2312" w:hint="eastAsia"/>
          <w:sz w:val="28"/>
          <w:szCs w:val="28"/>
          <w:lang w:bidi="ar"/>
        </w:rPr>
        <w:t>代表人签字：</w:t>
      </w:r>
    </w:p>
    <w:p w14:paraId="5A26109C" w14:textId="77777777" w:rsidR="00D17F61" w:rsidRPr="00CB4147" w:rsidRDefault="00D17F61" w:rsidP="00D17F61">
      <w:pPr>
        <w:widowControl/>
        <w:adjustRightInd w:val="0"/>
        <w:snapToGrid w:val="0"/>
        <w:spacing w:line="360" w:lineRule="auto"/>
        <w:ind w:firstLineChars="200" w:firstLine="560"/>
        <w:jc w:val="left"/>
        <w:rPr>
          <w:rFonts w:ascii="仿宋" w:eastAsia="仿宋" w:hAnsi="仿宋" w:cs="仿宋_GB2312"/>
          <w:sz w:val="28"/>
          <w:szCs w:val="28"/>
          <w:lang w:bidi="ar"/>
        </w:rPr>
      </w:pPr>
      <w:r w:rsidRPr="00CB4147">
        <w:rPr>
          <w:rFonts w:ascii="仿宋" w:eastAsia="仿宋" w:hAnsi="仿宋" w:cs="仿宋_GB2312" w:hint="eastAsia"/>
          <w:sz w:val="28"/>
          <w:szCs w:val="28"/>
          <w:lang w:bidi="ar"/>
        </w:rPr>
        <w:t xml:space="preserve">电话： </w:t>
      </w:r>
      <w:r w:rsidRPr="00CB4147">
        <w:rPr>
          <w:rFonts w:ascii="仿宋" w:eastAsia="仿宋" w:hAnsi="仿宋" w:cs="仿宋_GB2312"/>
          <w:sz w:val="28"/>
          <w:szCs w:val="28"/>
          <w:lang w:bidi="ar"/>
        </w:rPr>
        <w:t xml:space="preserve">                                   </w:t>
      </w:r>
      <w:r w:rsidRPr="00CB4147">
        <w:rPr>
          <w:rFonts w:ascii="仿宋" w:eastAsia="仿宋" w:hAnsi="仿宋" w:cs="仿宋_GB2312" w:hint="eastAsia"/>
          <w:sz w:val="28"/>
          <w:szCs w:val="28"/>
          <w:lang w:bidi="ar"/>
        </w:rPr>
        <w:t>电话：</w:t>
      </w:r>
    </w:p>
    <w:p w14:paraId="01581EAC" w14:textId="77777777" w:rsidR="00D17F61" w:rsidRDefault="00D17F61" w:rsidP="00D17F61">
      <w:pPr>
        <w:pStyle w:val="Default"/>
        <w:spacing w:line="360" w:lineRule="auto"/>
        <w:ind w:firstLineChars="200" w:firstLine="560"/>
      </w:pPr>
      <w:r w:rsidRPr="00CB4147">
        <w:rPr>
          <w:rFonts w:ascii="仿宋" w:eastAsia="仿宋" w:hAnsi="仿宋" w:cs="仿宋_GB2312" w:hint="eastAsia"/>
          <w:sz w:val="28"/>
          <w:szCs w:val="28"/>
          <w:lang w:bidi="ar"/>
        </w:rPr>
        <w:t>签字日期：</w:t>
      </w:r>
      <w:r w:rsidRPr="00CB4147">
        <w:rPr>
          <w:rFonts w:ascii="仿宋" w:eastAsia="仿宋" w:hAnsi="仿宋" w:hint="eastAsia"/>
          <w:sz w:val="28"/>
          <w:szCs w:val="28"/>
        </w:rPr>
        <w:t xml:space="preserve"> </w:t>
      </w:r>
      <w:r w:rsidRPr="00CB4147">
        <w:rPr>
          <w:rFonts w:ascii="仿宋" w:eastAsia="仿宋" w:hAnsi="仿宋"/>
          <w:sz w:val="28"/>
          <w:szCs w:val="28"/>
        </w:rPr>
        <w:t xml:space="preserve">                               </w:t>
      </w:r>
      <w:r w:rsidRPr="00CB4147">
        <w:rPr>
          <w:rFonts w:ascii="仿宋" w:eastAsia="仿宋" w:hAnsi="仿宋" w:cs="仿宋_GB2312" w:hint="eastAsia"/>
          <w:sz w:val="28"/>
          <w:szCs w:val="28"/>
          <w:lang w:bidi="ar"/>
        </w:rPr>
        <w:t>签字日期：</w:t>
      </w:r>
    </w:p>
    <w:p w14:paraId="2C9D5279" w14:textId="77777777" w:rsidR="00D17F61" w:rsidRDefault="00D17F61" w:rsidP="00D17F61">
      <w:pPr>
        <w:adjustRightInd w:val="0"/>
        <w:snapToGrid w:val="0"/>
        <w:spacing w:line="360" w:lineRule="auto"/>
        <w:ind w:firstLineChars="200" w:firstLine="480"/>
        <w:jc w:val="left"/>
        <w:rPr>
          <w:rFonts w:ascii="仿宋" w:eastAsia="仿宋" w:hAnsi="仿宋" w:cs="仿宋"/>
          <w:color w:val="000000"/>
          <w:sz w:val="24"/>
        </w:rPr>
      </w:pPr>
    </w:p>
    <w:p w14:paraId="2A71C952" w14:textId="77777777" w:rsidR="006A08A9" w:rsidRPr="00D17F61" w:rsidRDefault="006A08A9"/>
    <w:sectPr w:rsidR="006A08A9" w:rsidRPr="00D17F6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9AE1"/>
    <w:multiLevelType w:val="singleLevel"/>
    <w:tmpl w:val="2A7B9AE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F61"/>
    <w:rsid w:val="00141408"/>
    <w:rsid w:val="002075EE"/>
    <w:rsid w:val="002D77E1"/>
    <w:rsid w:val="00360948"/>
    <w:rsid w:val="00372983"/>
    <w:rsid w:val="003D62EA"/>
    <w:rsid w:val="003D74B6"/>
    <w:rsid w:val="00470601"/>
    <w:rsid w:val="00491216"/>
    <w:rsid w:val="00592979"/>
    <w:rsid w:val="005F5481"/>
    <w:rsid w:val="00624430"/>
    <w:rsid w:val="006A08A9"/>
    <w:rsid w:val="00733246"/>
    <w:rsid w:val="00784027"/>
    <w:rsid w:val="007E0085"/>
    <w:rsid w:val="008627FB"/>
    <w:rsid w:val="00934C94"/>
    <w:rsid w:val="00A85432"/>
    <w:rsid w:val="00AC4691"/>
    <w:rsid w:val="00AC5B99"/>
    <w:rsid w:val="00B40060"/>
    <w:rsid w:val="00C3525C"/>
    <w:rsid w:val="00C73D86"/>
    <w:rsid w:val="00CB4147"/>
    <w:rsid w:val="00CF5AD1"/>
    <w:rsid w:val="00D07AF1"/>
    <w:rsid w:val="00D17F61"/>
    <w:rsid w:val="00D547EC"/>
    <w:rsid w:val="00DB0E61"/>
    <w:rsid w:val="00E67527"/>
    <w:rsid w:val="00E900D8"/>
    <w:rsid w:val="00E90C56"/>
    <w:rsid w:val="00ED4967"/>
    <w:rsid w:val="00F3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230D"/>
  <w15:docId w15:val="{A141CFCA-4CC9-4858-B6D9-9641B5F9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D17F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17F61"/>
    <w:pPr>
      <w:widowControl w:val="0"/>
      <w:autoSpaceDE w:val="0"/>
      <w:autoSpaceDN w:val="0"/>
      <w:adjustRightInd w:val="0"/>
      <w:spacing w:line="192" w:lineRule="auto"/>
    </w:pPr>
    <w:rPr>
      <w:rFonts w:ascii="Times New Roman" w:eastAsia="宋体" w:hAnsi="Times New Roman" w:cs="Times New Roman"/>
      <w:color w:val="000000"/>
      <w:kern w:val="0"/>
      <w:sz w:val="24"/>
      <w:szCs w:val="24"/>
    </w:rPr>
  </w:style>
  <w:style w:type="paragraph" w:styleId="a3">
    <w:name w:val="Normal Indent"/>
    <w:basedOn w:val="a"/>
    <w:uiPriority w:val="99"/>
    <w:unhideWhenUsed/>
    <w:qFormat/>
    <w:rsid w:val="00D17F61"/>
    <w:pPr>
      <w:ind w:firstLineChars="200" w:firstLine="420"/>
    </w:pPr>
  </w:style>
  <w:style w:type="paragraph" w:styleId="a4">
    <w:name w:val="Body Text"/>
    <w:basedOn w:val="a"/>
    <w:next w:val="a"/>
    <w:link w:val="a5"/>
    <w:uiPriority w:val="1"/>
    <w:qFormat/>
    <w:rsid w:val="00D17F61"/>
    <w:pPr>
      <w:autoSpaceDE w:val="0"/>
      <w:autoSpaceDN w:val="0"/>
      <w:adjustRightInd w:val="0"/>
      <w:ind w:left="108"/>
      <w:jc w:val="left"/>
    </w:pPr>
    <w:rPr>
      <w:rFonts w:ascii="仿宋" w:eastAsia="仿宋" w:cs="仿宋"/>
      <w:kern w:val="0"/>
      <w:sz w:val="32"/>
      <w:szCs w:val="32"/>
    </w:rPr>
  </w:style>
  <w:style w:type="character" w:customStyle="1" w:styleId="a5">
    <w:name w:val="正文文本 字符"/>
    <w:basedOn w:val="a0"/>
    <w:link w:val="a4"/>
    <w:uiPriority w:val="1"/>
    <w:rsid w:val="00D17F61"/>
    <w:rPr>
      <w:rFonts w:ascii="仿宋" w:eastAsia="仿宋" w:hAnsi="Times New Roman" w:cs="仿宋"/>
      <w:kern w:val="0"/>
      <w:sz w:val="32"/>
      <w:szCs w:val="32"/>
    </w:rPr>
  </w:style>
  <w:style w:type="character" w:styleId="a6">
    <w:name w:val="Hyperlink"/>
    <w:qFormat/>
    <w:rsid w:val="00D17F61"/>
    <w:rPr>
      <w:color w:val="0000FF"/>
      <w:u w:val="none"/>
    </w:rPr>
  </w:style>
  <w:style w:type="paragraph" w:customStyle="1" w:styleId="1">
    <w:name w:val="列表段落1"/>
    <w:basedOn w:val="a"/>
    <w:uiPriority w:val="34"/>
    <w:qFormat/>
    <w:rsid w:val="00D17F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bpubservi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mailto:mnjw@mengniu.cn" TargetMode="External"/><Relationship Id="rId5" Type="http://schemas.openxmlformats.org/officeDocument/2006/relationships/hyperlink" Target="http://www.gsxt.gov.cn/index.html%EF%BC%89%E4%B8%A5%E9%87%8D%E8%BF%9D%E6%B3%95%E5%A4%B1%E4%BF%A1%E4%BC%81%E4%B8%9A%E5%90%8D%E5%8D%95" TargetMode="Externa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22</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郭宇飞</dc:creator>
  <cp:lastModifiedBy>9707</cp:lastModifiedBy>
  <cp:revision>43</cp:revision>
  <dcterms:created xsi:type="dcterms:W3CDTF">2025-01-06T03:36:00Z</dcterms:created>
  <dcterms:modified xsi:type="dcterms:W3CDTF">2025-01-11T02:34:00Z</dcterms:modified>
</cp:coreProperties>
</file>