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1D" w:rsidRDefault="00D60B40">
      <w:pPr>
        <w:widowControl/>
        <w:shd w:val="clear" w:color="auto" w:fill="FFFFFF"/>
        <w:snapToGri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蒙牛乳业202</w:t>
      </w:r>
      <w:r w:rsidR="00DE406E">
        <w:rPr>
          <w:rFonts w:ascii="仿宋" w:eastAsia="仿宋" w:hAnsi="仿宋" w:cs="仿宋"/>
          <w:b/>
          <w:bCs/>
          <w:kern w:val="0"/>
          <w:sz w:val="36"/>
          <w:szCs w:val="36"/>
        </w:rPr>
        <w:t>5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年度</w:t>
      </w:r>
      <w:r w:rsidR="005F4985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冰品</w:t>
      </w:r>
      <w:r w:rsidR="0025623C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预制杯、盖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类物料渠道</w:t>
      </w:r>
    </w:p>
    <w:p w:rsidR="00F26D1D" w:rsidRDefault="00D60B40">
      <w:pPr>
        <w:widowControl/>
        <w:shd w:val="clear" w:color="auto" w:fill="FFFFFF"/>
        <w:snapToGrid w:val="0"/>
        <w:spacing w:line="360" w:lineRule="auto"/>
        <w:jc w:val="center"/>
        <w:rPr>
          <w:rFonts w:ascii="仿宋" w:eastAsia="仿宋" w:hAnsi="仿宋" w:cs="仿宋"/>
          <w:b/>
          <w:bCs/>
          <w:color w:val="FF0000"/>
          <w:kern w:val="0"/>
          <w:sz w:val="10"/>
          <w:szCs w:val="10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公开寻源公告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现对蒙牛乳业202</w:t>
      </w:r>
      <w:r w:rsidR="00DE406E"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年度</w:t>
      </w:r>
      <w:r w:rsidR="005F4985">
        <w:rPr>
          <w:rFonts w:ascii="仿宋" w:eastAsia="仿宋" w:hAnsi="仿宋" w:cs="仿宋" w:hint="eastAsia"/>
          <w:sz w:val="30"/>
          <w:szCs w:val="30"/>
        </w:rPr>
        <w:t>冰品</w:t>
      </w:r>
      <w:r w:rsidR="0025623C">
        <w:rPr>
          <w:rFonts w:ascii="仿宋" w:eastAsia="仿宋" w:hAnsi="仿宋" w:cs="仿宋" w:hint="eastAsia"/>
          <w:sz w:val="30"/>
          <w:szCs w:val="30"/>
        </w:rPr>
        <w:t>预制杯、盖</w:t>
      </w:r>
      <w:r>
        <w:rPr>
          <w:rFonts w:ascii="仿宋" w:eastAsia="仿宋" w:hAnsi="仿宋" w:cs="仿宋" w:hint="eastAsia"/>
          <w:sz w:val="30"/>
          <w:szCs w:val="30"/>
        </w:rPr>
        <w:t>类物料渠道公开寻源,欢迎符合资格条件的供应商商参加。</w:t>
      </w:r>
    </w:p>
    <w:p w:rsidR="00F26D1D" w:rsidRDefault="00AC736F">
      <w:pPr>
        <w:widowControl/>
        <w:snapToGrid w:val="0"/>
        <w:spacing w:line="360" w:lineRule="auto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</w:t>
      </w:r>
      <w:r w:rsidR="00D60B40">
        <w:rPr>
          <w:rFonts w:ascii="仿宋" w:eastAsia="仿宋" w:hAnsi="仿宋" w:cs="仿宋" w:hint="eastAsia"/>
          <w:b/>
          <w:sz w:val="30"/>
          <w:szCs w:val="30"/>
        </w:rPr>
        <w:t>、项目名称</w:t>
      </w:r>
      <w:r w:rsidR="00D60B40">
        <w:rPr>
          <w:rFonts w:ascii="仿宋" w:eastAsia="仿宋" w:hAnsi="仿宋" w:cs="仿宋" w:hint="eastAsia"/>
          <w:sz w:val="30"/>
          <w:szCs w:val="30"/>
        </w:rPr>
        <w:t>：蒙牛乳业202</w:t>
      </w:r>
      <w:r w:rsidR="00DE406E">
        <w:rPr>
          <w:rFonts w:ascii="仿宋" w:eastAsia="仿宋" w:hAnsi="仿宋" w:cs="仿宋"/>
          <w:sz w:val="30"/>
          <w:szCs w:val="30"/>
        </w:rPr>
        <w:t>5</w:t>
      </w:r>
      <w:r w:rsidR="00D60B40">
        <w:rPr>
          <w:rFonts w:ascii="仿宋" w:eastAsia="仿宋" w:hAnsi="仿宋" w:cs="仿宋" w:hint="eastAsia"/>
          <w:sz w:val="30"/>
          <w:szCs w:val="30"/>
        </w:rPr>
        <w:t>年</w:t>
      </w:r>
      <w:r w:rsidR="005F4985">
        <w:rPr>
          <w:rFonts w:ascii="仿宋" w:eastAsia="仿宋" w:hAnsi="仿宋" w:cs="仿宋" w:hint="eastAsia"/>
          <w:sz w:val="30"/>
          <w:szCs w:val="30"/>
        </w:rPr>
        <w:t>冰品</w:t>
      </w:r>
      <w:r w:rsidR="0025623C">
        <w:rPr>
          <w:rFonts w:ascii="仿宋" w:eastAsia="仿宋" w:hAnsi="仿宋" w:cs="仿宋" w:hint="eastAsia"/>
          <w:sz w:val="30"/>
          <w:szCs w:val="30"/>
        </w:rPr>
        <w:t>预制杯、盖</w:t>
      </w:r>
      <w:r w:rsidR="00D60B40">
        <w:rPr>
          <w:rFonts w:ascii="仿宋" w:eastAsia="仿宋" w:hAnsi="仿宋" w:cs="仿宋" w:hint="eastAsia"/>
          <w:sz w:val="30"/>
          <w:szCs w:val="30"/>
        </w:rPr>
        <w:t>类物料渠道公开寻源项目</w:t>
      </w:r>
    </w:p>
    <w:p w:rsidR="00F26D1D" w:rsidRDefault="00AC736F">
      <w:pPr>
        <w:spacing w:line="360" w:lineRule="auto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</w:t>
      </w:r>
      <w:r w:rsidR="00D60B40">
        <w:rPr>
          <w:rFonts w:ascii="仿宋" w:eastAsia="仿宋" w:hAnsi="仿宋" w:cs="仿宋" w:hint="eastAsia"/>
          <w:b/>
          <w:sz w:val="30"/>
          <w:szCs w:val="30"/>
        </w:rPr>
        <w:t>、项目概况：</w:t>
      </w:r>
    </w:p>
    <w:p w:rsidR="00F26D1D" w:rsidRPr="0025623C" w:rsidRDefault="00D60B40" w:rsidP="0025623C">
      <w:pPr>
        <w:spacing w:line="360" w:lineRule="auto"/>
        <w:ind w:firstLineChars="139" w:firstLine="419"/>
        <w:rPr>
          <w:rFonts w:ascii="仿宋" w:eastAsia="仿宋" w:hAnsi="仿宋" w:cs="仿宋"/>
          <w:bCs/>
          <w:sz w:val="30"/>
          <w:szCs w:val="30"/>
        </w:rPr>
      </w:pPr>
      <w:r w:rsidRPr="0025623C">
        <w:rPr>
          <w:rFonts w:ascii="仿宋" w:eastAsia="仿宋" w:hAnsi="仿宋" w:cs="仿宋" w:hint="eastAsia"/>
          <w:b/>
          <w:sz w:val="30"/>
          <w:szCs w:val="30"/>
        </w:rPr>
        <w:t>标的物：</w:t>
      </w:r>
      <w:r w:rsidR="005F4985">
        <w:rPr>
          <w:rFonts w:ascii="仿宋_GB2312" w:eastAsia="仿宋_GB2312" w:hAnsi="宋体" w:hint="eastAsia"/>
          <w:sz w:val="28"/>
          <w:szCs w:val="28"/>
        </w:rPr>
        <w:t>冰品预制杯、盖（P</w:t>
      </w:r>
      <w:r w:rsidR="005F4985">
        <w:rPr>
          <w:rFonts w:ascii="仿宋_GB2312" w:eastAsia="仿宋_GB2312" w:hAnsi="宋体"/>
          <w:sz w:val="28"/>
          <w:szCs w:val="28"/>
        </w:rPr>
        <w:t>P、</w:t>
      </w:r>
      <w:r w:rsidR="005F4985">
        <w:rPr>
          <w:rFonts w:ascii="仿宋_GB2312" w:eastAsia="仿宋_GB2312" w:hAnsi="宋体" w:hint="eastAsia"/>
          <w:sz w:val="28"/>
          <w:szCs w:val="28"/>
        </w:rPr>
        <w:t>P</w:t>
      </w:r>
      <w:r w:rsidR="005F4985">
        <w:rPr>
          <w:rFonts w:ascii="仿宋_GB2312" w:eastAsia="仿宋_GB2312" w:hAnsi="宋体"/>
          <w:sz w:val="28"/>
          <w:szCs w:val="28"/>
        </w:rPr>
        <w:t>ET、</w:t>
      </w:r>
      <w:r w:rsidR="005F4985">
        <w:rPr>
          <w:rFonts w:ascii="仿宋_GB2312" w:eastAsia="仿宋_GB2312" w:hAnsi="宋体" w:hint="eastAsia"/>
          <w:sz w:val="28"/>
          <w:szCs w:val="28"/>
        </w:rPr>
        <w:t>P</w:t>
      </w:r>
      <w:r w:rsidR="005F4985">
        <w:rPr>
          <w:rFonts w:ascii="仿宋_GB2312" w:eastAsia="仿宋_GB2312" w:hAnsi="宋体"/>
          <w:sz w:val="28"/>
          <w:szCs w:val="28"/>
        </w:rPr>
        <w:t>S）</w:t>
      </w:r>
    </w:p>
    <w:p w:rsidR="005F4985" w:rsidRDefault="00D60B40" w:rsidP="00DE406E">
      <w:pPr>
        <w:ind w:firstLineChars="149" w:firstLine="449"/>
        <w:rPr>
          <w:rFonts w:ascii="仿宋_GB2312" w:eastAsia="仿宋_GB2312" w:hAnsi="仿宋"/>
          <w:sz w:val="28"/>
          <w:szCs w:val="28"/>
        </w:rPr>
      </w:pPr>
      <w:r w:rsidRPr="0025623C">
        <w:rPr>
          <w:rFonts w:ascii="仿宋" w:eastAsia="仿宋" w:hAnsi="仿宋" w:cs="仿宋" w:hint="eastAsia"/>
          <w:b/>
          <w:sz w:val="30"/>
          <w:szCs w:val="30"/>
        </w:rPr>
        <w:t>范围：</w:t>
      </w:r>
      <w:r w:rsidR="00DE406E">
        <w:rPr>
          <w:rFonts w:ascii="仿宋_GB2312" w:eastAsia="仿宋_GB2312" w:hAnsi="仿宋"/>
          <w:sz w:val="28"/>
          <w:szCs w:val="28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0"/>
        <w:gridCol w:w="4760"/>
      </w:tblGrid>
      <w:tr w:rsidR="00BC409F" w:rsidTr="000E1B7B">
        <w:trPr>
          <w:trHeight w:val="480"/>
        </w:trPr>
        <w:tc>
          <w:tcPr>
            <w:tcW w:w="412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事业部明细</w:t>
            </w:r>
          </w:p>
        </w:tc>
        <w:tc>
          <w:tcPr>
            <w:tcW w:w="476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具体地址</w:t>
            </w:r>
          </w:p>
        </w:tc>
      </w:tr>
      <w:tr w:rsidR="00BC409F" w:rsidTr="000E1B7B">
        <w:trPr>
          <w:trHeight w:val="480"/>
        </w:trPr>
        <w:tc>
          <w:tcPr>
            <w:tcW w:w="412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蒙牛乳业（沈阳）有限责任公司</w:t>
            </w:r>
          </w:p>
        </w:tc>
        <w:tc>
          <w:tcPr>
            <w:tcW w:w="476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沈阳市沈北新区沈北路121号</w:t>
            </w:r>
          </w:p>
        </w:tc>
      </w:tr>
      <w:tr w:rsidR="00BC409F" w:rsidTr="000E1B7B">
        <w:trPr>
          <w:trHeight w:val="480"/>
        </w:trPr>
        <w:tc>
          <w:tcPr>
            <w:tcW w:w="412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蒙牛乳业（天津）有限公司</w:t>
            </w:r>
          </w:p>
        </w:tc>
        <w:tc>
          <w:tcPr>
            <w:tcW w:w="476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天津市武清区京滨工业园</w:t>
            </w:r>
          </w:p>
        </w:tc>
      </w:tr>
      <w:tr w:rsidR="00BC409F" w:rsidTr="000E1B7B">
        <w:trPr>
          <w:trHeight w:val="480"/>
        </w:trPr>
        <w:tc>
          <w:tcPr>
            <w:tcW w:w="412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蒙牛乳业泰安有限责任公司</w:t>
            </w:r>
          </w:p>
        </w:tc>
        <w:tc>
          <w:tcPr>
            <w:tcW w:w="476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山东省泰安市高新技术开发区</w:t>
            </w:r>
          </w:p>
        </w:tc>
      </w:tr>
      <w:tr w:rsidR="00BC409F" w:rsidTr="000E1B7B">
        <w:trPr>
          <w:trHeight w:val="480"/>
        </w:trPr>
        <w:tc>
          <w:tcPr>
            <w:tcW w:w="412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蒙牛乳业（焦作）有限公司</w:t>
            </w:r>
          </w:p>
        </w:tc>
        <w:tc>
          <w:tcPr>
            <w:tcW w:w="476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河南省焦作市高新区神州路</w:t>
            </w:r>
          </w:p>
        </w:tc>
      </w:tr>
      <w:tr w:rsidR="00BC409F" w:rsidTr="000E1B7B">
        <w:trPr>
          <w:trHeight w:val="480"/>
        </w:trPr>
        <w:tc>
          <w:tcPr>
            <w:tcW w:w="412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蒙牛乳业（银川）有限公司</w:t>
            </w:r>
          </w:p>
        </w:tc>
        <w:tc>
          <w:tcPr>
            <w:tcW w:w="476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宁夏银川市经济技术开发区宝湖西路550号西夏区</w:t>
            </w:r>
          </w:p>
        </w:tc>
      </w:tr>
      <w:tr w:rsidR="00BC409F" w:rsidTr="000E1B7B">
        <w:trPr>
          <w:trHeight w:val="480"/>
        </w:trPr>
        <w:tc>
          <w:tcPr>
            <w:tcW w:w="412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新疆蒙牛乳业有限公司</w:t>
            </w:r>
          </w:p>
        </w:tc>
        <w:tc>
          <w:tcPr>
            <w:tcW w:w="476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新疆乌鲁木齐市头屯河工业园银泉街23号</w:t>
            </w:r>
          </w:p>
        </w:tc>
      </w:tr>
      <w:tr w:rsidR="00BC409F" w:rsidTr="000E1B7B">
        <w:trPr>
          <w:trHeight w:val="480"/>
        </w:trPr>
        <w:tc>
          <w:tcPr>
            <w:tcW w:w="412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蒙牛乳制品清远有限责任公司</w:t>
            </w:r>
          </w:p>
        </w:tc>
        <w:tc>
          <w:tcPr>
            <w:tcW w:w="476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广东省清远市高新技术开发区建设三路北段</w:t>
            </w:r>
          </w:p>
        </w:tc>
      </w:tr>
      <w:tr w:rsidR="00BC409F" w:rsidTr="000E1B7B">
        <w:trPr>
          <w:trHeight w:val="480"/>
        </w:trPr>
        <w:tc>
          <w:tcPr>
            <w:tcW w:w="412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蒙牛乳业（当阳）有限责任公司</w:t>
            </w:r>
          </w:p>
        </w:tc>
        <w:tc>
          <w:tcPr>
            <w:tcW w:w="476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湖北省当阳市经济技术开发区（二桥头）</w:t>
            </w:r>
          </w:p>
        </w:tc>
      </w:tr>
      <w:tr w:rsidR="00BC409F" w:rsidTr="000E1B7B">
        <w:trPr>
          <w:trHeight w:val="480"/>
        </w:trPr>
        <w:tc>
          <w:tcPr>
            <w:tcW w:w="412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蒙牛乳业（马鞍山）有限公司</w:t>
            </w:r>
          </w:p>
        </w:tc>
        <w:tc>
          <w:tcPr>
            <w:tcW w:w="476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安徽省马鞍山市经济技术开发区红旗南路123号</w:t>
            </w:r>
          </w:p>
        </w:tc>
      </w:tr>
      <w:tr w:rsidR="00BC409F" w:rsidTr="000E1B7B">
        <w:trPr>
          <w:trHeight w:val="480"/>
        </w:trPr>
        <w:tc>
          <w:tcPr>
            <w:tcW w:w="412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南宁加工地</w:t>
            </w:r>
          </w:p>
        </w:tc>
        <w:tc>
          <w:tcPr>
            <w:tcW w:w="476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广西南宁市友谊路21-8号东蒙乳业</w:t>
            </w:r>
          </w:p>
        </w:tc>
      </w:tr>
      <w:tr w:rsidR="00BC409F" w:rsidTr="000E1B7B">
        <w:trPr>
          <w:trHeight w:val="480"/>
        </w:trPr>
        <w:tc>
          <w:tcPr>
            <w:tcW w:w="412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汕头加工地</w:t>
            </w:r>
          </w:p>
        </w:tc>
        <w:tc>
          <w:tcPr>
            <w:tcW w:w="476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广东省汕头市金平区潮汕路138号</w:t>
            </w:r>
          </w:p>
        </w:tc>
      </w:tr>
      <w:tr w:rsidR="00BC409F" w:rsidTr="000E1B7B">
        <w:trPr>
          <w:trHeight w:val="480"/>
        </w:trPr>
        <w:tc>
          <w:tcPr>
            <w:tcW w:w="412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成都加工地</w:t>
            </w:r>
          </w:p>
        </w:tc>
        <w:tc>
          <w:tcPr>
            <w:tcW w:w="476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成都市金堂县金泉路639号</w:t>
            </w:r>
          </w:p>
        </w:tc>
      </w:tr>
      <w:tr w:rsidR="00BC409F" w:rsidTr="000E1B7B">
        <w:trPr>
          <w:trHeight w:val="480"/>
        </w:trPr>
        <w:tc>
          <w:tcPr>
            <w:tcW w:w="412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内蒙古蒙牛乳业（集团）股份有限公司</w:t>
            </w:r>
          </w:p>
        </w:tc>
        <w:tc>
          <w:tcPr>
            <w:tcW w:w="4760" w:type="dxa"/>
            <w:vAlign w:val="center"/>
          </w:tcPr>
          <w:p w:rsidR="00BC409F" w:rsidRDefault="00BC409F" w:rsidP="000E1B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内蒙古呼和浩特市和林格尔县盛乐经济园区</w:t>
            </w:r>
          </w:p>
        </w:tc>
      </w:tr>
    </w:tbl>
    <w:p w:rsidR="00F26D1D" w:rsidRPr="00BC409F" w:rsidRDefault="00F26D1D" w:rsidP="00DE406E">
      <w:pPr>
        <w:tabs>
          <w:tab w:val="left" w:pos="1134"/>
          <w:tab w:val="left" w:pos="1701"/>
        </w:tabs>
        <w:spacing w:line="360" w:lineRule="auto"/>
        <w:ind w:firstLineChars="139" w:firstLine="389"/>
        <w:rPr>
          <w:rFonts w:asciiTheme="minorEastAsia" w:hAnsiTheme="minorEastAsia" w:cs="仿宋"/>
          <w:sz w:val="28"/>
          <w:szCs w:val="28"/>
        </w:rPr>
      </w:pPr>
    </w:p>
    <w:p w:rsidR="00F26D1D" w:rsidRDefault="00542E53">
      <w:pPr>
        <w:pStyle w:val="3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三</w:t>
      </w:r>
      <w:r w:rsidR="00D60B40">
        <w:rPr>
          <w:rFonts w:ascii="仿宋" w:eastAsia="仿宋" w:hAnsi="仿宋" w:cs="仿宋" w:hint="eastAsia"/>
          <w:sz w:val="30"/>
          <w:szCs w:val="30"/>
        </w:rPr>
        <w:t>、资格要求：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1</w:t>
      </w:r>
      <w:r w:rsidR="00542E53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必须是在中华人民共和国境内注册具有独立法人资格的企业单位；</w:t>
      </w:r>
    </w:p>
    <w:p w:rsid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2</w:t>
      </w:r>
      <w:r w:rsidR="00AC736F">
        <w:rPr>
          <w:rFonts w:ascii="仿宋" w:eastAsia="仿宋" w:hAnsi="仿宋" w:cs="仿宋" w:hint="eastAsia"/>
          <w:sz w:val="30"/>
          <w:szCs w:val="30"/>
        </w:rPr>
        <w:t>、</w:t>
      </w:r>
      <w:r w:rsidR="00AC736F" w:rsidRPr="003F03C8">
        <w:rPr>
          <w:rFonts w:ascii="仿宋" w:eastAsia="仿宋" w:hAnsi="仿宋" w:cs="仿宋" w:hint="eastAsia"/>
          <w:sz w:val="30"/>
          <w:szCs w:val="30"/>
        </w:rPr>
        <w:t>公司成立时间须</w:t>
      </w:r>
      <w:r w:rsidRPr="003F03C8">
        <w:rPr>
          <w:rFonts w:ascii="仿宋" w:eastAsia="仿宋" w:hAnsi="仿宋" w:cs="仿宋" w:hint="eastAsia"/>
          <w:sz w:val="30"/>
          <w:szCs w:val="30"/>
        </w:rPr>
        <w:t>在</w:t>
      </w:r>
      <w:r w:rsidR="009A7D42" w:rsidRPr="003F03C8">
        <w:rPr>
          <w:rFonts w:ascii="仿宋" w:eastAsia="仿宋" w:hAnsi="仿宋" w:cs="仿宋" w:hint="eastAsia"/>
          <w:sz w:val="30"/>
          <w:szCs w:val="30"/>
        </w:rPr>
        <w:t>20</w:t>
      </w:r>
      <w:r w:rsidR="009A7D42" w:rsidRPr="003F03C8">
        <w:rPr>
          <w:rFonts w:ascii="仿宋" w:eastAsia="仿宋" w:hAnsi="仿宋" w:cs="仿宋"/>
          <w:sz w:val="30"/>
          <w:szCs w:val="30"/>
        </w:rPr>
        <w:t>2</w:t>
      </w:r>
      <w:r w:rsidR="00DE406E">
        <w:rPr>
          <w:rFonts w:ascii="仿宋" w:eastAsia="仿宋" w:hAnsi="仿宋" w:cs="仿宋"/>
          <w:sz w:val="30"/>
          <w:szCs w:val="30"/>
        </w:rPr>
        <w:t>2</w:t>
      </w:r>
      <w:r w:rsidRPr="0025623C">
        <w:rPr>
          <w:rFonts w:ascii="仿宋" w:eastAsia="仿宋" w:hAnsi="仿宋" w:cs="仿宋" w:hint="eastAsia"/>
          <w:sz w:val="30"/>
          <w:szCs w:val="30"/>
        </w:rPr>
        <w:t>年</w:t>
      </w:r>
      <w:r w:rsidR="00DE406E">
        <w:rPr>
          <w:rFonts w:ascii="仿宋" w:eastAsia="仿宋" w:hAnsi="仿宋" w:cs="仿宋"/>
          <w:sz w:val="30"/>
          <w:szCs w:val="30"/>
        </w:rPr>
        <w:t>1</w:t>
      </w:r>
      <w:r w:rsidRPr="0025623C">
        <w:rPr>
          <w:rFonts w:ascii="仿宋" w:eastAsia="仿宋" w:hAnsi="仿宋" w:cs="仿宋" w:hint="eastAsia"/>
          <w:sz w:val="30"/>
          <w:szCs w:val="30"/>
        </w:rPr>
        <w:t>月</w:t>
      </w:r>
      <w:r w:rsidR="004E6A8F">
        <w:rPr>
          <w:rFonts w:ascii="仿宋" w:eastAsia="仿宋" w:hAnsi="仿宋" w:cs="仿宋"/>
          <w:sz w:val="30"/>
          <w:szCs w:val="30"/>
        </w:rPr>
        <w:t>24</w:t>
      </w:r>
      <w:r w:rsidRPr="0025623C">
        <w:rPr>
          <w:rFonts w:ascii="仿宋" w:eastAsia="仿宋" w:hAnsi="仿宋" w:cs="仿宋" w:hint="eastAsia"/>
          <w:sz w:val="30"/>
          <w:szCs w:val="30"/>
        </w:rPr>
        <w:t>日（含）之前，以企业营业执照为准；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3</w:t>
      </w:r>
      <w:r w:rsidR="00D429C8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须为所投标的物独立生产能力的生产厂家；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4</w:t>
      </w:r>
      <w:r w:rsidR="00542E53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须具有有效的ISO9001或FSSC22000体系认证证书</w:t>
      </w:r>
      <w:r w:rsidR="00AC736F">
        <w:rPr>
          <w:rFonts w:ascii="仿宋" w:eastAsia="仿宋" w:hAnsi="仿宋" w:cs="仿宋" w:hint="eastAsia"/>
          <w:sz w:val="30"/>
          <w:szCs w:val="30"/>
        </w:rPr>
        <w:t>和质量体系报告</w:t>
      </w:r>
      <w:r w:rsidRPr="0025623C">
        <w:rPr>
          <w:rFonts w:ascii="仿宋" w:eastAsia="仿宋" w:hAnsi="仿宋" w:cs="仿宋" w:hint="eastAsia"/>
          <w:sz w:val="30"/>
          <w:szCs w:val="30"/>
        </w:rPr>
        <w:t>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5</w:t>
      </w:r>
      <w:r w:rsidR="00542E53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须具有</w:t>
      </w:r>
      <w:r w:rsidRPr="0025623C">
        <w:rPr>
          <w:rFonts w:ascii="仿宋" w:eastAsia="仿宋" w:hAnsi="仿宋" w:cs="仿宋"/>
          <w:sz w:val="30"/>
          <w:szCs w:val="30"/>
        </w:rPr>
        <w:t>10</w:t>
      </w:r>
      <w:r w:rsidRPr="0025623C">
        <w:rPr>
          <w:rFonts w:ascii="仿宋" w:eastAsia="仿宋" w:hAnsi="仿宋" w:cs="仿宋" w:hint="eastAsia"/>
          <w:sz w:val="30"/>
          <w:szCs w:val="30"/>
        </w:rPr>
        <w:t>万级或以上净化生产车间相关证书或第三方检测报告；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6</w:t>
      </w:r>
      <w:r w:rsidR="00542E53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须具有《全国工业生产许可证》及明细；</w:t>
      </w:r>
    </w:p>
    <w:p w:rsidR="005F4985" w:rsidRPr="0025623C" w:rsidRDefault="0025623C" w:rsidP="00DE406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7、生产设备要求：</w:t>
      </w:r>
    </w:p>
    <w:p w:rsidR="004E6A8F" w:rsidRPr="004E6A8F" w:rsidRDefault="004E6A8F" w:rsidP="004E6A8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PP/PET:</w:t>
      </w:r>
      <w:r w:rsidRPr="004E6A8F">
        <w:rPr>
          <w:rFonts w:ascii="仿宋" w:eastAsia="仿宋" w:hAnsi="仿宋" w:cs="仿宋" w:hint="eastAsia"/>
          <w:sz w:val="30"/>
          <w:szCs w:val="30"/>
        </w:rPr>
        <w:t>具备2条片材生产线；</w:t>
      </w:r>
    </w:p>
    <w:p w:rsidR="004E6A8F" w:rsidRDefault="004E6A8F" w:rsidP="004E6A8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E6A8F">
        <w:rPr>
          <w:rFonts w:ascii="仿宋" w:eastAsia="仿宋" w:hAnsi="仿宋" w:cs="仿宋" w:hint="eastAsia"/>
          <w:sz w:val="30"/>
          <w:szCs w:val="30"/>
        </w:rPr>
        <w:t>具备3台或3台以上正压或正负压成型设备</w:t>
      </w:r>
    </w:p>
    <w:p w:rsidR="004E6A8F" w:rsidRPr="004E6A8F" w:rsidRDefault="004E6A8F" w:rsidP="004E6A8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E6A8F">
        <w:rPr>
          <w:rFonts w:ascii="仿宋" w:eastAsia="仿宋" w:hAnsi="仿宋" w:cs="仿宋" w:hint="eastAsia"/>
          <w:sz w:val="30"/>
          <w:szCs w:val="30"/>
        </w:rPr>
        <w:t>PS:具备1条片材生产线；</w:t>
      </w:r>
    </w:p>
    <w:p w:rsidR="004E6A8F" w:rsidRPr="004E6A8F" w:rsidRDefault="004E6A8F" w:rsidP="004E6A8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E6A8F">
        <w:rPr>
          <w:rFonts w:ascii="仿宋" w:eastAsia="仿宋" w:hAnsi="仿宋" w:cs="仿宋" w:hint="eastAsia"/>
          <w:sz w:val="30"/>
          <w:szCs w:val="30"/>
        </w:rPr>
        <w:t>具备1台5色（包含5色）或5色以上印刷机（印刷工序独立完成，不允许代工）；</w:t>
      </w:r>
    </w:p>
    <w:p w:rsidR="005F4985" w:rsidRDefault="004E6A8F" w:rsidP="004E6A8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E6A8F">
        <w:rPr>
          <w:rFonts w:ascii="仿宋" w:eastAsia="仿宋" w:hAnsi="仿宋" w:cs="仿宋" w:hint="eastAsia"/>
          <w:sz w:val="30"/>
          <w:szCs w:val="30"/>
        </w:rPr>
        <w:t>具备2台或2台以上正压或正负压成型设备；</w:t>
      </w:r>
      <w:r w:rsidR="005F4985">
        <w:rPr>
          <w:rFonts w:ascii="仿宋" w:eastAsia="仿宋" w:hAnsi="仿宋" w:cs="仿宋" w:hint="eastAsia"/>
          <w:sz w:val="30"/>
          <w:szCs w:val="30"/>
        </w:rPr>
        <w:t>上述设备需提供</w:t>
      </w:r>
      <w:r w:rsidR="002852E1">
        <w:rPr>
          <w:rFonts w:ascii="仿宋" w:eastAsia="仿宋" w:hAnsi="仿宋" w:cs="仿宋" w:hint="eastAsia"/>
          <w:sz w:val="30"/>
          <w:szCs w:val="30"/>
        </w:rPr>
        <w:t>购销合同或发票，如现场验证无相关设备或设备不在本工厂将会取消入围</w:t>
      </w:r>
      <w:r w:rsidR="005F4985">
        <w:rPr>
          <w:rFonts w:ascii="仿宋" w:eastAsia="仿宋" w:hAnsi="仿宋" w:cs="仿宋" w:hint="eastAsia"/>
          <w:sz w:val="30"/>
          <w:szCs w:val="30"/>
        </w:rPr>
        <w:t>资格。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8</w:t>
      </w:r>
      <w:r w:rsidR="00542E53">
        <w:rPr>
          <w:rFonts w:ascii="仿宋" w:eastAsia="仿宋" w:hAnsi="仿宋" w:cs="仿宋" w:hint="eastAsia"/>
          <w:sz w:val="30"/>
          <w:szCs w:val="30"/>
        </w:rPr>
        <w:t>、供应商</w:t>
      </w:r>
      <w:r w:rsidR="00AC736F">
        <w:rPr>
          <w:rFonts w:ascii="仿宋" w:eastAsia="仿宋" w:hAnsi="仿宋" w:cs="仿宋" w:hint="eastAsia"/>
          <w:sz w:val="30"/>
          <w:szCs w:val="30"/>
        </w:rPr>
        <w:t>须具有《排污许可证》（固定污染源排污登记回执）及《环评报告》</w:t>
      </w:r>
      <w:r w:rsidRPr="0025623C">
        <w:rPr>
          <w:rFonts w:ascii="仿宋" w:eastAsia="仿宋" w:hAnsi="仿宋" w:cs="仿宋" w:hint="eastAsia"/>
          <w:sz w:val="30"/>
          <w:szCs w:val="30"/>
        </w:rPr>
        <w:t>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9</w:t>
      </w:r>
      <w:r w:rsidR="00797B7E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近三年（</w:t>
      </w:r>
      <w:r w:rsidR="005246E6">
        <w:rPr>
          <w:rFonts w:ascii="仿宋" w:eastAsia="仿宋" w:hAnsi="仿宋" w:cs="仿宋" w:hint="eastAsia"/>
          <w:sz w:val="30"/>
          <w:szCs w:val="30"/>
        </w:rPr>
        <w:t>2</w:t>
      </w:r>
      <w:r w:rsidR="005246E6">
        <w:rPr>
          <w:rFonts w:ascii="仿宋" w:eastAsia="仿宋" w:hAnsi="仿宋" w:cs="仿宋"/>
          <w:sz w:val="30"/>
          <w:szCs w:val="30"/>
        </w:rPr>
        <w:t>02</w:t>
      </w:r>
      <w:r w:rsidR="00DE406E">
        <w:rPr>
          <w:rFonts w:ascii="仿宋" w:eastAsia="仿宋" w:hAnsi="仿宋" w:cs="仿宋"/>
          <w:sz w:val="30"/>
          <w:szCs w:val="30"/>
        </w:rPr>
        <w:t>2</w:t>
      </w:r>
      <w:r w:rsidRPr="0025623C">
        <w:rPr>
          <w:rFonts w:ascii="仿宋" w:eastAsia="仿宋" w:hAnsi="仿宋" w:cs="仿宋" w:hint="eastAsia"/>
          <w:sz w:val="30"/>
          <w:szCs w:val="30"/>
        </w:rPr>
        <w:t>年至今）须具有服务于两个及以上食品企业的</w:t>
      </w:r>
      <w:r w:rsidRPr="0025623C">
        <w:rPr>
          <w:rFonts w:ascii="仿宋" w:eastAsia="仿宋" w:hAnsi="仿宋" w:cs="仿宋" w:hint="eastAsia"/>
          <w:sz w:val="30"/>
          <w:szCs w:val="30"/>
        </w:rPr>
        <w:lastRenderedPageBreak/>
        <w:t>预制杯、盖（热成型）物料类似项目业绩(以购销合同或销售发票为准）；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10、供应商须具有良好的商业信誉和财务状况；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11、供应商未被列入国家企业信用信息公示系统（</w:t>
      </w:r>
      <w:hyperlink r:id="rId8" w:tgtFrame="_blank" w:history="1">
        <w:r>
          <w:rPr>
            <w:rFonts w:ascii="仿宋" w:eastAsia="仿宋" w:hAnsi="仿宋" w:cs="仿宋" w:hint="eastAsia"/>
            <w:sz w:val="30"/>
            <w:szCs w:val="30"/>
          </w:rPr>
          <w:t>http://www.gsxt.gov.cn/index.html）严重违法失信企业名单</w:t>
        </w:r>
      </w:hyperlink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12、</w:t>
      </w:r>
      <w:r w:rsidR="00AC736F" w:rsidRPr="00AC736F">
        <w:rPr>
          <w:rFonts w:ascii="仿宋" w:eastAsia="仿宋" w:hAnsi="仿宋" w:cs="仿宋"/>
          <w:sz w:val="30"/>
          <w:szCs w:val="30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</w:t>
      </w:r>
      <w:r w:rsidR="00AC736F">
        <w:rPr>
          <w:rFonts w:ascii="仿宋" w:eastAsia="仿宋" w:hAnsi="仿宋" w:cs="仿宋"/>
          <w:sz w:val="30"/>
          <w:szCs w:val="30"/>
        </w:rPr>
        <w:t>况的，在通过资格预审的情况下，允许最先报名的</w:t>
      </w:r>
      <w:r w:rsidR="00A20568">
        <w:rPr>
          <w:rFonts w:ascii="仿宋" w:eastAsia="仿宋" w:hAnsi="仿宋" w:cs="仿宋" w:hint="eastAsia"/>
          <w:sz w:val="30"/>
          <w:szCs w:val="30"/>
        </w:rPr>
        <w:t>潜在</w:t>
      </w:r>
      <w:r w:rsidR="00AC736F">
        <w:rPr>
          <w:rFonts w:ascii="仿宋" w:eastAsia="仿宋" w:hAnsi="仿宋" w:cs="仿宋" w:hint="eastAsia"/>
          <w:sz w:val="30"/>
          <w:szCs w:val="30"/>
        </w:rPr>
        <w:t>供应商</w:t>
      </w:r>
      <w:r w:rsidR="002852E1">
        <w:rPr>
          <w:rFonts w:ascii="仿宋" w:eastAsia="仿宋" w:hAnsi="仿宋" w:cs="仿宋"/>
          <w:sz w:val="30"/>
          <w:szCs w:val="30"/>
        </w:rPr>
        <w:t>参与</w:t>
      </w:r>
      <w:r w:rsidR="002852E1">
        <w:rPr>
          <w:rFonts w:ascii="仿宋" w:eastAsia="仿宋" w:hAnsi="仿宋" w:cs="仿宋" w:hint="eastAsia"/>
          <w:sz w:val="30"/>
          <w:szCs w:val="30"/>
        </w:rPr>
        <w:t>此项目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13、不接受中粮及蒙牛供应商黑名单（以蒙牛集团下发的黑名单）的企业参与竞争；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14、如在后期验证过程中发现以上任何一项内容存在弄虚作假情况，取消结果并直接进入蒙牛供应商黑名单；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15、</w:t>
      </w:r>
      <w:r w:rsidR="004E6A8F">
        <w:rPr>
          <w:rFonts w:ascii="仿宋" w:eastAsia="仿宋" w:hAnsi="仿宋" w:cs="仿宋" w:hint="eastAsia"/>
          <w:sz w:val="30"/>
          <w:szCs w:val="30"/>
        </w:rPr>
        <w:t>后期如需测试</w:t>
      </w:r>
      <w:r>
        <w:rPr>
          <w:rFonts w:ascii="仿宋" w:eastAsia="仿宋" w:hAnsi="仿宋" w:cs="仿宋" w:hint="eastAsia"/>
          <w:sz w:val="30"/>
          <w:szCs w:val="30"/>
        </w:rPr>
        <w:t>。供应商所投产品在现场试机环节中，所需开版、样品及试机等费用均需供应商自行承担.</w:t>
      </w:r>
    </w:p>
    <w:p w:rsidR="00F26D1D" w:rsidRDefault="00542E53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四</w:t>
      </w:r>
      <w:r w:rsidR="00D60B40">
        <w:rPr>
          <w:rFonts w:ascii="仿宋" w:eastAsia="仿宋" w:hAnsi="仿宋" w:cs="仿宋" w:hint="eastAsia"/>
          <w:b/>
          <w:color w:val="000000"/>
          <w:sz w:val="30"/>
          <w:szCs w:val="30"/>
        </w:rPr>
        <w:t>、报名须知：</w:t>
      </w:r>
    </w:p>
    <w:p w:rsidR="00F26D1D" w:rsidRDefault="00D60B40">
      <w:pPr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报名资格文件的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>组成及顺序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按照如下要求提供：</w:t>
      </w:r>
    </w:p>
    <w:p w:rsidR="00F26D1D" w:rsidRDefault="00D60B40">
      <w:pPr>
        <w:numPr>
          <w:ilvl w:val="0"/>
          <w:numId w:val="1"/>
        </w:num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有效的营业执照（副本）、组织机构代码证（副本）、税务登记证（副本）（注:以上三项或三证合一营业执照副本）；有效的开户行许可证/基本存款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F26D1D" w:rsidRDefault="00D60B40">
      <w:pPr>
        <w:numPr>
          <w:ilvl w:val="0"/>
          <w:numId w:val="1"/>
        </w:num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法定代表人证明书或授权委托书原件（附件4）；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备注：如果法定代表人报名，请附法定代表人身份证明书（或证明）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及身份证原件，如果授权委托人报名，请附授权委托书原件、身份证原件及近一年内本单位社保缴纳证明材料；</w:t>
      </w:r>
    </w:p>
    <w:p w:rsidR="00F26D1D" w:rsidRPr="00545A59" w:rsidRDefault="00D60B40" w:rsidP="00797B7E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45A59">
        <w:rPr>
          <w:rFonts w:ascii="仿宋" w:eastAsia="仿宋" w:hAnsi="仿宋" w:cs="仿宋" w:hint="eastAsia"/>
          <w:sz w:val="30"/>
          <w:szCs w:val="30"/>
        </w:rPr>
        <w:t>提供所投标的物独立生产能力的生产厂家承诺书</w:t>
      </w:r>
      <w:r w:rsidRPr="00545A59">
        <w:rPr>
          <w:rFonts w:ascii="仿宋" w:eastAsia="仿宋" w:hAnsi="仿宋" w:cs="仿宋" w:hint="eastAsia"/>
          <w:color w:val="000000" w:themeColor="text1"/>
          <w:sz w:val="30"/>
          <w:szCs w:val="30"/>
        </w:rPr>
        <w:t>（附件3）；</w:t>
      </w:r>
    </w:p>
    <w:p w:rsidR="00F26D1D" w:rsidRPr="00545A59" w:rsidRDefault="0025623C" w:rsidP="00797B7E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45A59">
        <w:rPr>
          <w:rFonts w:ascii="仿宋" w:eastAsia="仿宋" w:hAnsi="仿宋" w:hint="eastAsia"/>
          <w:sz w:val="28"/>
        </w:rPr>
        <w:t>提供有效的ISO9001或FSSC22000</w:t>
      </w:r>
      <w:r w:rsidR="00AC736F" w:rsidRPr="00545A59">
        <w:rPr>
          <w:rFonts w:ascii="仿宋" w:eastAsia="仿宋" w:hAnsi="仿宋" w:hint="eastAsia"/>
          <w:sz w:val="28"/>
        </w:rPr>
        <w:t>体系认证证书和质量体系报告</w:t>
      </w:r>
      <w:r w:rsidR="00D60B40" w:rsidRPr="00545A59">
        <w:rPr>
          <w:rFonts w:ascii="仿宋" w:eastAsia="仿宋" w:hAnsi="仿宋" w:cs="仿宋" w:hint="eastAsia"/>
          <w:color w:val="000000" w:themeColor="text1"/>
          <w:sz w:val="30"/>
          <w:szCs w:val="30"/>
        </w:rPr>
        <w:t>；</w:t>
      </w:r>
    </w:p>
    <w:p w:rsidR="00F26D1D" w:rsidRPr="00545A59" w:rsidRDefault="00797B7E" w:rsidP="00797B7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45A59">
        <w:rPr>
          <w:rFonts w:ascii="仿宋" w:eastAsia="仿宋" w:hAnsi="仿宋" w:cs="仿宋"/>
          <w:color w:val="000000"/>
          <w:sz w:val="30"/>
          <w:szCs w:val="30"/>
        </w:rPr>
        <w:t>5</w:t>
      </w:r>
      <w:r w:rsidRPr="00545A59"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="00D60B40" w:rsidRPr="00545A59">
        <w:rPr>
          <w:rFonts w:ascii="仿宋" w:eastAsia="仿宋" w:hAnsi="仿宋" w:cs="仿宋" w:hint="eastAsia"/>
          <w:color w:val="000000"/>
          <w:sz w:val="30"/>
          <w:szCs w:val="30"/>
        </w:rPr>
        <w:t>提供</w:t>
      </w:r>
      <w:r w:rsidR="00D60B40" w:rsidRPr="00545A59">
        <w:rPr>
          <w:rFonts w:ascii="仿宋" w:eastAsia="仿宋" w:hAnsi="仿宋" w:cs="仿宋" w:hint="eastAsia"/>
          <w:sz w:val="30"/>
          <w:szCs w:val="30"/>
        </w:rPr>
        <w:t>《排污许可证》（固定污染源排污登记回执）及《环评报告》；</w:t>
      </w:r>
    </w:p>
    <w:p w:rsidR="0025623C" w:rsidRPr="00545A59" w:rsidRDefault="00797B7E" w:rsidP="00797B7E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28"/>
        </w:rPr>
      </w:pPr>
      <w:r w:rsidRPr="00545A59">
        <w:rPr>
          <w:rFonts w:ascii="仿宋" w:eastAsia="仿宋" w:hAnsi="仿宋" w:cs="仿宋"/>
          <w:color w:val="000000"/>
          <w:sz w:val="30"/>
          <w:szCs w:val="30"/>
        </w:rPr>
        <w:t>6</w:t>
      </w:r>
      <w:r w:rsidR="00D60B40" w:rsidRPr="00545A59"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="0025623C" w:rsidRPr="00545A59">
        <w:rPr>
          <w:rFonts w:ascii="仿宋" w:eastAsia="仿宋" w:hAnsi="仿宋" w:hint="eastAsia"/>
          <w:sz w:val="28"/>
        </w:rPr>
        <w:t>提供有效的</w:t>
      </w:r>
      <w:r w:rsidR="00E2416D" w:rsidRPr="00545A59">
        <w:rPr>
          <w:rFonts w:ascii="仿宋" w:eastAsia="仿宋" w:hAnsi="仿宋"/>
          <w:sz w:val="28"/>
        </w:rPr>
        <w:t>10</w:t>
      </w:r>
      <w:r w:rsidR="0025623C" w:rsidRPr="00545A59">
        <w:rPr>
          <w:rFonts w:ascii="仿宋" w:eastAsia="仿宋" w:hAnsi="仿宋" w:hint="eastAsia"/>
          <w:sz w:val="28"/>
        </w:rPr>
        <w:t>万级或以上净化生产车间相关证书或第三方检测报告；</w:t>
      </w:r>
    </w:p>
    <w:p w:rsidR="00F26D1D" w:rsidRPr="00545A59" w:rsidRDefault="00797B7E">
      <w:pPr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45A59">
        <w:rPr>
          <w:rFonts w:ascii="仿宋" w:eastAsia="仿宋" w:hAnsi="仿宋" w:cs="仿宋"/>
          <w:color w:val="000000" w:themeColor="text1"/>
          <w:sz w:val="30"/>
          <w:szCs w:val="30"/>
        </w:rPr>
        <w:t>7</w:t>
      </w:r>
      <w:r w:rsidR="00D60B40" w:rsidRPr="00545A59">
        <w:rPr>
          <w:rFonts w:ascii="仿宋" w:eastAsia="仿宋" w:hAnsi="仿宋" w:cs="仿宋" w:hint="eastAsia"/>
          <w:color w:val="000000" w:themeColor="text1"/>
          <w:sz w:val="30"/>
          <w:szCs w:val="30"/>
        </w:rPr>
        <w:t>、提供近三年（</w:t>
      </w:r>
      <w:r w:rsidR="005246E6" w:rsidRPr="00545A59">
        <w:rPr>
          <w:rFonts w:ascii="仿宋" w:eastAsia="仿宋" w:hAnsi="仿宋" w:cs="仿宋" w:hint="eastAsia"/>
          <w:color w:val="000000" w:themeColor="text1"/>
          <w:sz w:val="30"/>
          <w:szCs w:val="30"/>
        </w:rPr>
        <w:t>20</w:t>
      </w:r>
      <w:r w:rsidR="005246E6" w:rsidRPr="00545A59">
        <w:rPr>
          <w:rFonts w:ascii="仿宋" w:eastAsia="仿宋" w:hAnsi="仿宋" w:cs="仿宋"/>
          <w:color w:val="000000" w:themeColor="text1"/>
          <w:sz w:val="30"/>
          <w:szCs w:val="30"/>
        </w:rPr>
        <w:t>2</w:t>
      </w:r>
      <w:r w:rsidR="00DE406E">
        <w:rPr>
          <w:rFonts w:ascii="仿宋" w:eastAsia="仿宋" w:hAnsi="仿宋" w:cs="仿宋"/>
          <w:color w:val="000000" w:themeColor="text1"/>
          <w:sz w:val="30"/>
          <w:szCs w:val="30"/>
        </w:rPr>
        <w:t>2</w:t>
      </w:r>
      <w:r w:rsidR="00D60B40" w:rsidRPr="00545A59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5246E6" w:rsidRPr="00545A59">
        <w:rPr>
          <w:rFonts w:ascii="仿宋" w:eastAsia="仿宋" w:hAnsi="仿宋" w:cs="仿宋" w:hint="eastAsia"/>
          <w:color w:val="000000" w:themeColor="text1"/>
          <w:sz w:val="30"/>
          <w:szCs w:val="30"/>
        </w:rPr>
        <w:t>202</w:t>
      </w:r>
      <w:r w:rsidR="00DE406E">
        <w:rPr>
          <w:rFonts w:ascii="仿宋" w:eastAsia="仿宋" w:hAnsi="仿宋" w:cs="仿宋"/>
          <w:color w:val="000000" w:themeColor="text1"/>
          <w:sz w:val="30"/>
          <w:szCs w:val="30"/>
        </w:rPr>
        <w:t>3</w:t>
      </w:r>
      <w:r w:rsidR="007D5CB1" w:rsidRPr="00545A59">
        <w:rPr>
          <w:rFonts w:ascii="仿宋" w:eastAsia="仿宋" w:hAnsi="仿宋" w:cs="仿宋" w:hint="eastAsia"/>
          <w:color w:val="000000" w:themeColor="text1"/>
          <w:sz w:val="30"/>
          <w:szCs w:val="30"/>
        </w:rPr>
        <w:t>、2</w:t>
      </w:r>
      <w:r w:rsidR="005246E6" w:rsidRPr="00545A59">
        <w:rPr>
          <w:rFonts w:ascii="仿宋" w:eastAsia="仿宋" w:hAnsi="仿宋" w:cs="仿宋"/>
          <w:color w:val="000000" w:themeColor="text1"/>
          <w:sz w:val="30"/>
          <w:szCs w:val="30"/>
        </w:rPr>
        <w:t>02</w:t>
      </w:r>
      <w:r w:rsidR="00DE406E">
        <w:rPr>
          <w:rFonts w:ascii="仿宋" w:eastAsia="仿宋" w:hAnsi="仿宋" w:cs="仿宋"/>
          <w:color w:val="000000" w:themeColor="text1"/>
          <w:sz w:val="30"/>
          <w:szCs w:val="30"/>
        </w:rPr>
        <w:t>4</w:t>
      </w:r>
      <w:r w:rsidR="007D5CB1" w:rsidRPr="00545A59"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 w:rsidR="00D60B40" w:rsidRPr="00545A59">
        <w:rPr>
          <w:rFonts w:ascii="仿宋" w:eastAsia="仿宋" w:hAnsi="仿宋" w:cs="仿宋" w:hint="eastAsia"/>
          <w:color w:val="000000" w:themeColor="text1"/>
          <w:sz w:val="30"/>
          <w:szCs w:val="30"/>
        </w:rPr>
        <w:t>）财务报表或经第三方出具的财务审计报告；</w:t>
      </w:r>
    </w:p>
    <w:p w:rsidR="0025623C" w:rsidRPr="00545A59" w:rsidRDefault="00797B7E">
      <w:pPr>
        <w:spacing w:line="360" w:lineRule="auto"/>
        <w:ind w:firstLineChars="200" w:firstLine="600"/>
        <w:rPr>
          <w:rFonts w:ascii="仿宋" w:eastAsia="仿宋" w:hAnsi="仿宋" w:cs="仿宋"/>
          <w:color w:val="FF0000"/>
          <w:sz w:val="30"/>
          <w:szCs w:val="30"/>
        </w:rPr>
      </w:pPr>
      <w:r w:rsidRPr="00545A59">
        <w:rPr>
          <w:rFonts w:ascii="仿宋" w:eastAsia="仿宋" w:hAnsi="仿宋" w:cs="仿宋"/>
          <w:color w:val="000000" w:themeColor="text1"/>
          <w:sz w:val="30"/>
          <w:szCs w:val="30"/>
        </w:rPr>
        <w:t>8</w:t>
      </w:r>
      <w:r w:rsidR="0025623C" w:rsidRPr="00545A59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25623C" w:rsidRPr="00545A59">
        <w:rPr>
          <w:rFonts w:ascii="仿宋" w:eastAsia="仿宋" w:hAnsi="仿宋" w:hint="eastAsia"/>
          <w:color w:val="000000" w:themeColor="text1"/>
          <w:sz w:val="28"/>
        </w:rPr>
        <w:t>提</w:t>
      </w:r>
      <w:r w:rsidR="0025623C" w:rsidRPr="00545A59">
        <w:rPr>
          <w:rFonts w:ascii="仿宋" w:eastAsia="仿宋" w:hAnsi="仿宋" w:hint="eastAsia"/>
          <w:sz w:val="28"/>
        </w:rPr>
        <w:t>供资格要求第七条中设备购销合同或发票</w:t>
      </w:r>
    </w:p>
    <w:p w:rsidR="00F26D1D" w:rsidRPr="00545A59" w:rsidRDefault="00797B7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45A59">
        <w:rPr>
          <w:rFonts w:ascii="仿宋" w:eastAsia="仿宋" w:hAnsi="仿宋" w:cs="仿宋"/>
          <w:sz w:val="30"/>
          <w:szCs w:val="30"/>
        </w:rPr>
        <w:t>9</w:t>
      </w:r>
      <w:r w:rsidR="00D60B40" w:rsidRPr="00545A59">
        <w:rPr>
          <w:rFonts w:ascii="仿宋" w:eastAsia="仿宋" w:hAnsi="仿宋" w:cs="仿宋" w:hint="eastAsia"/>
          <w:sz w:val="30"/>
          <w:szCs w:val="30"/>
        </w:rPr>
        <w:t>、</w:t>
      </w:r>
      <w:r w:rsidR="00E2416D" w:rsidRPr="00545A59">
        <w:rPr>
          <w:rFonts w:ascii="仿宋" w:eastAsia="仿宋" w:hAnsi="仿宋" w:hint="eastAsia"/>
          <w:sz w:val="28"/>
        </w:rPr>
        <w:t>提供近三年（</w:t>
      </w:r>
      <w:r w:rsidR="005246E6" w:rsidRPr="00545A59">
        <w:rPr>
          <w:rFonts w:ascii="仿宋" w:eastAsia="仿宋" w:hAnsi="仿宋" w:hint="eastAsia"/>
          <w:sz w:val="28"/>
        </w:rPr>
        <w:t>20</w:t>
      </w:r>
      <w:r w:rsidR="005246E6" w:rsidRPr="00545A59">
        <w:rPr>
          <w:rFonts w:ascii="仿宋" w:eastAsia="仿宋" w:hAnsi="仿宋"/>
          <w:sz w:val="28"/>
        </w:rPr>
        <w:t>2</w:t>
      </w:r>
      <w:r w:rsidR="00DE406E">
        <w:rPr>
          <w:rFonts w:ascii="仿宋" w:eastAsia="仿宋" w:hAnsi="仿宋"/>
          <w:sz w:val="28"/>
        </w:rPr>
        <w:t>2</w:t>
      </w:r>
      <w:r w:rsidR="00E2416D" w:rsidRPr="00545A59">
        <w:rPr>
          <w:rFonts w:ascii="仿宋" w:eastAsia="仿宋" w:hAnsi="仿宋" w:hint="eastAsia"/>
          <w:sz w:val="28"/>
        </w:rPr>
        <w:t>年至今）服务于两个及以上食品企业的预制杯、盖（热成型）物料类似项目业绩的证明材料(以购销合同或销售发票为准）；</w:t>
      </w:r>
    </w:p>
    <w:p w:rsidR="00F26D1D" w:rsidRDefault="00797B7E">
      <w:pPr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/>
          <w:color w:val="000000"/>
          <w:sz w:val="30"/>
          <w:szCs w:val="30"/>
        </w:rPr>
        <w:t>10</w:t>
      </w:r>
      <w:r w:rsidR="00D60B40">
        <w:rPr>
          <w:rFonts w:ascii="仿宋" w:eastAsia="仿宋" w:hAnsi="仿宋" w:cs="仿宋" w:hint="eastAsia"/>
          <w:color w:val="000000"/>
          <w:sz w:val="30"/>
          <w:szCs w:val="30"/>
        </w:rPr>
        <w:t>、提供未被列入国家企业信用信息公示系统（http://www.gsxt.gov.cn/index.html）严重违法失信企业名单证明材料；</w:t>
      </w:r>
    </w:p>
    <w:p w:rsidR="00F26D1D" w:rsidRDefault="005F498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 w:rsidR="00797B7E">
        <w:rPr>
          <w:rFonts w:ascii="仿宋" w:eastAsia="仿宋" w:hAnsi="仿宋" w:cs="仿宋"/>
          <w:sz w:val="30"/>
          <w:szCs w:val="30"/>
        </w:rPr>
        <w:t>1</w:t>
      </w:r>
      <w:r w:rsidR="00D60B40">
        <w:rPr>
          <w:rFonts w:ascii="仿宋" w:eastAsia="仿宋" w:hAnsi="仿宋" w:cs="仿宋" w:hint="eastAsia"/>
          <w:sz w:val="30"/>
          <w:szCs w:val="30"/>
        </w:rPr>
        <w:t xml:space="preserve">、提供数据保密协议（附件2）。 </w:t>
      </w:r>
    </w:p>
    <w:p w:rsidR="00F26D1D" w:rsidRPr="00DE406E" w:rsidRDefault="00D60B40" w:rsidP="00DE406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以上各类证书、证明材料应为原件的扫描件或复印件加盖公章，并按以上“组成及顺序”合并在一份PDF格式文件中，于资格初审截止时间前（如下）发送到</w:t>
      </w:r>
      <w:r w:rsidR="00DE406E">
        <w:rPr>
          <w:rFonts w:ascii="仿宋" w:eastAsia="仿宋" w:hAnsi="仿宋" w:cs="仿宋" w:hint="eastAsia"/>
          <w:sz w:val="30"/>
          <w:szCs w:val="30"/>
        </w:rPr>
        <w:t>zhangmengfei</w:t>
      </w:r>
      <w:r w:rsidR="009A7D42" w:rsidRPr="009A7D42">
        <w:rPr>
          <w:rFonts w:ascii="仿宋" w:eastAsia="仿宋" w:hAnsi="仿宋" w:cs="仿宋"/>
          <w:sz w:val="30"/>
          <w:szCs w:val="30"/>
        </w:rPr>
        <w:t>@mengniu.cn</w:t>
      </w:r>
      <w:r>
        <w:rPr>
          <w:rFonts w:ascii="仿宋" w:eastAsia="仿宋" w:hAnsi="仿宋" w:cs="仿宋" w:hint="eastAsia"/>
          <w:sz w:val="30"/>
          <w:szCs w:val="30"/>
        </w:rPr>
        <w:t>电子邮箱进行审查（过期发送不予受理），邮件主题为“单位名称+项目名称，邮件内容写清楚报名单位的联系人和联系电话”，审查合格后方可进入现场评审。</w:t>
      </w:r>
      <w:r w:rsidRPr="003F03C8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                  </w:t>
      </w:r>
    </w:p>
    <w:p w:rsidR="00F26D1D" w:rsidRDefault="00D60B40">
      <w:pPr>
        <w:spacing w:line="360" w:lineRule="auto"/>
        <w:ind w:firstLineChars="202" w:firstLine="60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资料提供不全或者未按时间要求提报的将被拒绝接收，所提供的资质业绩文件中如有虚假情况，一经发现将被取消投标资格。</w:t>
      </w:r>
    </w:p>
    <w:p w:rsidR="00DE406E" w:rsidRDefault="00DE406E" w:rsidP="00DE406E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五、项目时间安排及要求</w:t>
      </w:r>
    </w:p>
    <w:p w:rsidR="00DE406E" w:rsidRPr="00F36706" w:rsidRDefault="00DE406E" w:rsidP="00DE4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1、报名时间：202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1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4E6A8F">
        <w:rPr>
          <w:rFonts w:ascii="仿宋_GB2312" w:eastAsia="仿宋_GB2312" w:hAnsi="仿宋_GB2312" w:cs="仿宋_GB2312"/>
          <w:sz w:val="30"/>
          <w:szCs w:val="30"/>
        </w:rPr>
        <w:t>24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24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日；</w:t>
      </w:r>
    </w:p>
    <w:p w:rsidR="00DE406E" w:rsidRPr="00F36706" w:rsidRDefault="00DE406E" w:rsidP="00DE4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t>2、资格初审时间：202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27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日；</w:t>
      </w:r>
    </w:p>
    <w:p w:rsidR="00DE406E" w:rsidRDefault="00DE406E" w:rsidP="00DE4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t>3、供应商现场准入/线上准入：202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</w:t>
      </w: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25</w:t>
      </w:r>
    </w:p>
    <w:p w:rsidR="00DE406E" w:rsidRDefault="00DE406E" w:rsidP="00DE4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       </w:t>
      </w:r>
    </w:p>
    <w:p w:rsidR="00DE406E" w:rsidRDefault="00DE406E" w:rsidP="00DE4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六、发布媒体：</w:t>
      </w:r>
    </w:p>
    <w:p w:rsidR="00DE406E" w:rsidRDefault="00DE406E" w:rsidP="00DE4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中国采购与招标网（</w:t>
      </w:r>
      <w:r>
        <w:rPr>
          <w:rFonts w:ascii="仿宋" w:eastAsia="仿宋" w:hAnsi="仿宋"/>
          <w:color w:val="000000"/>
          <w:sz w:val="28"/>
          <w:szCs w:val="28"/>
        </w:rPr>
        <w:t>http://www.chinabidding.com.cn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</w:p>
    <w:p w:rsidR="00DE406E" w:rsidRDefault="00DE406E" w:rsidP="00DE4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蒙牛官网（http://www.mengniu.com.cn） </w:t>
      </w:r>
    </w:p>
    <w:p w:rsidR="00DE406E" w:rsidRDefault="00DE406E" w:rsidP="00DE4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蒙牛内部OA平台 </w:t>
      </w:r>
    </w:p>
    <w:p w:rsidR="00DE406E" w:rsidRDefault="00DE406E" w:rsidP="00DE4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此公告只在以上平台发布，其他任何媒体转载无效。</w:t>
      </w:r>
    </w:p>
    <w:p w:rsidR="00DE406E" w:rsidRDefault="00DE406E" w:rsidP="00DE4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七、采购招标实施方及联系方式：</w:t>
      </w:r>
    </w:p>
    <w:p w:rsidR="00DE406E" w:rsidRDefault="00DE406E" w:rsidP="00DE406E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采购招标实施方：内蒙古蒙牛乳业（集团）股份有限公司供应商管理部</w:t>
      </w:r>
    </w:p>
    <w:p w:rsidR="00DE406E" w:rsidRDefault="00DE406E" w:rsidP="00DE406E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FF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 xml:space="preserve">业务咨询联系人：张蒙飞            </w:t>
      </w:r>
    </w:p>
    <w:p w:rsidR="00F26D1D" w:rsidRDefault="00DE406E" w:rsidP="00DE406E">
      <w:pPr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联系方式：</w:t>
      </w:r>
      <w:r>
        <w:rPr>
          <w:rFonts w:ascii="仿宋_GB2312" w:eastAsia="仿宋_GB2312" w:hAnsi="仿宋_GB2312" w:cs="仿宋_GB2312"/>
          <w:color w:val="FF0000"/>
          <w:sz w:val="30"/>
          <w:szCs w:val="30"/>
        </w:rPr>
        <w:t>13674835237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附件：1.</w:t>
      </w:r>
      <w:r w:rsidR="005F062B">
        <w:rPr>
          <w:rFonts w:ascii="仿宋" w:eastAsia="仿宋" w:hAnsi="仿宋" w:cs="仿宋" w:hint="eastAsia"/>
          <w:sz w:val="30"/>
          <w:szCs w:val="30"/>
        </w:rPr>
        <w:t>潜在</w:t>
      </w:r>
      <w:r>
        <w:rPr>
          <w:rFonts w:ascii="仿宋" w:eastAsia="仿宋" w:hAnsi="仿宋" w:cs="仿宋" w:hint="eastAsia"/>
          <w:sz w:val="30"/>
          <w:szCs w:val="30"/>
        </w:rPr>
        <w:t>单位所报标段信息表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2.数据保密协议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3.生产能力承诺书</w:t>
      </w:r>
    </w:p>
    <w:p w:rsidR="00F26D1D" w:rsidRDefault="00D60B40">
      <w:pPr>
        <w:spacing w:line="360" w:lineRule="auto"/>
        <w:ind w:firstLineChars="500" w:firstLine="15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4.法定代表人授权委托书</w:t>
      </w:r>
    </w:p>
    <w:p w:rsidR="00F26D1D" w:rsidRDefault="00F26D1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F26D1D" w:rsidRDefault="00F26D1D">
      <w:pPr>
        <w:spacing w:line="360" w:lineRule="auto"/>
        <w:ind w:right="640"/>
        <w:rPr>
          <w:rFonts w:ascii="仿宋" w:eastAsia="仿宋" w:hAnsi="仿宋" w:cs="仿宋"/>
          <w:sz w:val="30"/>
          <w:szCs w:val="30"/>
        </w:rPr>
      </w:pPr>
    </w:p>
    <w:p w:rsidR="00F26D1D" w:rsidRDefault="00D60B40">
      <w:pPr>
        <w:spacing w:line="360" w:lineRule="auto"/>
        <w:ind w:right="640" w:firstLineChars="202" w:firstLine="606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内蒙古蒙牛乳业（集团）股份有限公司</w:t>
      </w:r>
    </w:p>
    <w:p w:rsidR="00F26D1D" w:rsidRDefault="00D60B40">
      <w:pPr>
        <w:wordWrap w:val="0"/>
        <w:spacing w:line="360" w:lineRule="auto"/>
        <w:ind w:right="509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202</w:t>
      </w:r>
      <w:r w:rsidR="00DE406E"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DE406E"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4E6A8F">
        <w:rPr>
          <w:rFonts w:ascii="仿宋" w:eastAsia="仿宋" w:hAnsi="仿宋" w:cs="仿宋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F26D1D" w:rsidRDefault="00F26D1D">
      <w:pPr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F26D1D" w:rsidRDefault="00F26D1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F26D1D" w:rsidRDefault="00F26D1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F26D1D" w:rsidRDefault="00F26D1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F26D1D" w:rsidRDefault="00D60B40" w:rsidP="00DE406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  <w:r>
        <w:rPr>
          <w:rFonts w:ascii="仿宋" w:eastAsia="仿宋" w:hAnsi="仿宋" w:cs="仿宋" w:hint="eastAsia"/>
          <w:sz w:val="28"/>
          <w:szCs w:val="28"/>
        </w:rPr>
        <w:lastRenderedPageBreak/>
        <w:t>附件1：</w:t>
      </w:r>
    </w:p>
    <w:p w:rsidR="00F26D1D" w:rsidRDefault="002852E1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潜在</w:t>
      </w:r>
      <w:r w:rsidR="00D60B40">
        <w:rPr>
          <w:rFonts w:ascii="仿宋" w:eastAsia="仿宋" w:hAnsi="仿宋" w:cs="仿宋" w:hint="eastAsia"/>
          <w:b/>
          <w:sz w:val="32"/>
          <w:szCs w:val="32"/>
        </w:rPr>
        <w:t>单位所报标段信息表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214"/>
        <w:gridCol w:w="1560"/>
        <w:gridCol w:w="1125"/>
        <w:gridCol w:w="2835"/>
        <w:gridCol w:w="1402"/>
      </w:tblGrid>
      <w:tr w:rsidR="00F26D1D">
        <w:trPr>
          <w:trHeight w:val="663"/>
          <w:jc w:val="center"/>
        </w:trPr>
        <w:tc>
          <w:tcPr>
            <w:tcW w:w="885" w:type="dxa"/>
            <w:vAlign w:val="center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2214" w:type="dxa"/>
            <w:vAlign w:val="center"/>
          </w:tcPr>
          <w:p w:rsidR="00F26D1D" w:rsidRPr="003F03C8" w:rsidRDefault="00C30572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 w:rsidRPr="003F03C8"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潜在</w:t>
            </w:r>
            <w:r w:rsidR="00D60B40" w:rsidRPr="003F03C8"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单位名称</w:t>
            </w:r>
          </w:p>
        </w:tc>
        <w:tc>
          <w:tcPr>
            <w:tcW w:w="1560" w:type="dxa"/>
            <w:vAlign w:val="center"/>
          </w:tcPr>
          <w:p w:rsidR="00F26D1D" w:rsidRPr="003F03C8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 w:rsidRPr="003F03C8"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标段号（如有）</w:t>
            </w:r>
          </w:p>
        </w:tc>
        <w:tc>
          <w:tcPr>
            <w:tcW w:w="1125" w:type="dxa"/>
            <w:vAlign w:val="center"/>
          </w:tcPr>
          <w:p w:rsidR="00F26D1D" w:rsidRPr="003F03C8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 w:rsidRPr="003F03C8"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联系人</w:t>
            </w:r>
          </w:p>
        </w:tc>
        <w:tc>
          <w:tcPr>
            <w:tcW w:w="2835" w:type="dxa"/>
            <w:vAlign w:val="center"/>
          </w:tcPr>
          <w:p w:rsidR="00F26D1D" w:rsidRPr="003F03C8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 w:rsidRPr="003F03C8"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联系电话</w:t>
            </w:r>
          </w:p>
        </w:tc>
        <w:tc>
          <w:tcPr>
            <w:tcW w:w="1402" w:type="dxa"/>
            <w:vAlign w:val="center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邮箱地址</w:t>
            </w:r>
          </w:p>
        </w:tc>
      </w:tr>
      <w:tr w:rsidR="00F26D1D">
        <w:trPr>
          <w:trHeight w:val="1287"/>
          <w:jc w:val="center"/>
        </w:trPr>
        <w:tc>
          <w:tcPr>
            <w:tcW w:w="885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4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5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35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02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F26D1D" w:rsidRDefault="00F26D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F26D1D" w:rsidRDefault="00D60B40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F26D1D" w:rsidRDefault="00D60B40">
      <w:p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附件2：保密协议</w:t>
      </w:r>
    </w:p>
    <w:p w:rsidR="00F26D1D" w:rsidRDefault="00D60B40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" w:eastAsia="仿宋" w:hAnsi="仿宋" w:cs="仿宋"/>
          <w:b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kern w:val="0"/>
          <w:sz w:val="44"/>
          <w:szCs w:val="44"/>
        </w:rPr>
        <w:t>数据保密协议</w:t>
      </w:r>
    </w:p>
    <w:p w:rsidR="00F26D1D" w:rsidRDefault="00D60B40">
      <w:pPr>
        <w:spacing w:line="360" w:lineRule="auto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br/>
        <w:t xml:space="preserve">承诺方： 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第二条、保密条款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5、本条款项下的义务适用于任何保密信息，或根据双方事先或目前协议由甲方提供给承诺方的其他专有和/或保密信息。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2" w:firstLine="566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F26D1D" w:rsidRDefault="00D60B40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承诺方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违反本协议的以上规定情形,则甲方有权将承诺方列入蒙牛供应商黑名单，并要积极配合甲方在10个工作日内收回已经泄露的信息。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第六条、争议解决方式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F26D1D" w:rsidRDefault="00D60B40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承诺方：</w:t>
      </w:r>
    </w:p>
    <w:p w:rsidR="00F26D1D" w:rsidRDefault="00D60B40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代表人：</w:t>
      </w:r>
    </w:p>
    <w:p w:rsidR="00F26D1D" w:rsidRDefault="00D60B40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日期：</w:t>
      </w:r>
    </w:p>
    <w:p w:rsidR="00F26D1D" w:rsidRDefault="00F26D1D">
      <w:pPr>
        <w:spacing w:line="360" w:lineRule="auto"/>
        <w:rPr>
          <w:rFonts w:ascii="仿宋" w:eastAsia="仿宋" w:hAnsi="仿宋" w:cs="仿宋"/>
        </w:rPr>
      </w:pPr>
    </w:p>
    <w:p w:rsidR="00F26D1D" w:rsidRDefault="00F26D1D">
      <w:pPr>
        <w:spacing w:line="360" w:lineRule="auto"/>
        <w:rPr>
          <w:rFonts w:ascii="仿宋" w:eastAsia="仿宋" w:hAnsi="仿宋" w:cs="仿宋"/>
        </w:rPr>
      </w:pPr>
    </w:p>
    <w:p w:rsidR="00F26D1D" w:rsidRDefault="00D60B40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F26D1D" w:rsidRDefault="00D60B40">
      <w:p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附件3：生产能力承诺书</w:t>
      </w:r>
    </w:p>
    <w:p w:rsidR="00F26D1D" w:rsidRDefault="00F26D1D">
      <w:pPr>
        <w:spacing w:line="360" w:lineRule="auto"/>
        <w:rPr>
          <w:rFonts w:ascii="仿宋" w:eastAsia="仿宋" w:hAnsi="仿宋" w:cs="仿宋"/>
        </w:rPr>
      </w:pPr>
    </w:p>
    <w:p w:rsidR="00F26D1D" w:rsidRDefault="00D60B40">
      <w:pPr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生产能力承诺书</w:t>
      </w:r>
    </w:p>
    <w:p w:rsidR="00F26D1D" w:rsidRDefault="00D60B40">
      <w:pPr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致：内蒙古蒙牛乳业(集团)股份有限公司：</w:t>
      </w:r>
    </w:p>
    <w:p w:rsidR="00F26D1D" w:rsidRDefault="00D60B40" w:rsidP="00E2416D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***有限公司已详细阅读《蒙牛乳业</w:t>
      </w:r>
      <w:r w:rsidR="00C3057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202</w:t>
      </w:r>
      <w:r w:rsidR="004E6A8F">
        <w:rPr>
          <w:rFonts w:ascii="仿宋" w:eastAsia="仿宋" w:hAnsi="仿宋" w:cs="仿宋"/>
          <w:color w:val="000000"/>
          <w:kern w:val="0"/>
          <w:sz w:val="28"/>
          <w:szCs w:val="28"/>
        </w:rPr>
        <w:t>5</w:t>
      </w:r>
      <w:r w:rsidR="005F498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年度冰品</w:t>
      </w:r>
      <w:r w:rsidR="00E2416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预制杯、盖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类物料渠道公开寻源公告》，并报名参加竞标。在此，我们郑重承诺：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一、本次投标提供的见证性材料真实、有效、准确。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二、我公司有符合要求的生产车间及相关设备，确保生产、存放环境、生产工艺、品控、运输保障等诸方面符合国家标准、行业卫生标准。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三、我公司为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物料生产企业，且所生产物料不含有对食品安全构成危害的成分。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四、我公司承诺，目前我公司富余产能可满足投标产能需求。</w:t>
      </w:r>
    </w:p>
    <w:p w:rsidR="00F26D1D" w:rsidRDefault="00C30572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五、我公司承诺，严格按照蒙牛</w:t>
      </w:r>
      <w:r w:rsidR="00D60B40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要求时间内完成开模、样品提供及批量供货需求。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我公司会严格履行承诺！</w:t>
      </w: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D60B40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法人签字：</w:t>
      </w:r>
    </w:p>
    <w:p w:rsidR="00F26D1D" w:rsidRDefault="00D60B40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    期：</w:t>
      </w: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D60B40">
      <w:p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附件4：法定代表人授权委托书</w:t>
      </w:r>
    </w:p>
    <w:p w:rsidR="00F26D1D" w:rsidRDefault="00D60B40">
      <w:pPr>
        <w:spacing w:line="360" w:lineRule="auto"/>
        <w:jc w:val="center"/>
        <w:rPr>
          <w:rFonts w:ascii="仿宋" w:eastAsia="仿宋" w:hAnsi="仿宋" w:cs="仿宋"/>
          <w:color w:val="000000"/>
          <w:sz w:val="1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法定代表人授权委托书</w:t>
      </w:r>
    </w:p>
    <w:p w:rsidR="00F26D1D" w:rsidRDefault="00D60B4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4"/>
        </w:rPr>
        <w:t>（采购招标实施单位名称）：</w:t>
      </w:r>
    </w:p>
    <w:p w:rsidR="00F26D1D" w:rsidRDefault="00D60B40">
      <w:pPr>
        <w:spacing w:line="360" w:lineRule="auto"/>
        <w:ind w:firstLineChars="300" w:firstLine="72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</w:t>
      </w:r>
      <w:r>
        <w:rPr>
          <w:rFonts w:ascii="仿宋" w:eastAsia="仿宋" w:hAnsi="仿宋" w:cs="仿宋" w:hint="eastAsia"/>
          <w:color w:val="000000"/>
          <w:sz w:val="24"/>
        </w:rPr>
        <w:t>（谈判方名称）法定代表人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24"/>
        </w:rPr>
        <w:t>授权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24"/>
        </w:rPr>
        <w:t>（全权代表姓名）为全权代表法定代表人，参加贵方组织的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</w:t>
      </w:r>
      <w:r>
        <w:rPr>
          <w:rFonts w:ascii="仿宋" w:eastAsia="仿宋" w:hAnsi="仿宋" w:cs="仿宋" w:hint="eastAsia"/>
          <w:color w:val="000000"/>
          <w:sz w:val="24"/>
        </w:rPr>
        <w:t>商务谈判会议，全权处理该采购招标项目中的一切事宜。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法定代表人授权委托书有效期____年__月__日至____年__月__日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谈判方公司全称（公章）：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法定代表人（签字）： 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授权委托人（签字）： 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身份证号码：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职      务：</w:t>
      </w:r>
    </w:p>
    <w:p w:rsidR="00F26D1D" w:rsidRDefault="00D60B40">
      <w:pPr>
        <w:spacing w:line="360" w:lineRule="auto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4675"/>
      </w:tblGrid>
      <w:tr w:rsidR="00F26D1D">
        <w:trPr>
          <w:trHeight w:val="6548"/>
          <w:jc w:val="center"/>
        </w:trPr>
        <w:tc>
          <w:tcPr>
            <w:tcW w:w="4415" w:type="dxa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675" w:type="dxa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 w:rsidR="00F26D1D" w:rsidRDefault="00F26D1D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6D1D" w:rsidRPr="00AC736F" w:rsidRDefault="00D60B40" w:rsidP="00AC736F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授权委托人社保证明材料</w:t>
      </w:r>
    </w:p>
    <w:p w:rsidR="00AC736F" w:rsidRPr="00AC736F" w:rsidRDefault="00AC736F">
      <w:pPr>
        <w:spacing w:line="360" w:lineRule="auto"/>
        <w:jc w:val="center"/>
        <w:rPr>
          <w:rFonts w:ascii="仿宋" w:eastAsia="仿宋" w:hAnsi="仿宋" w:cs="仿宋"/>
          <w:i/>
          <w:color w:val="FF0000"/>
          <w:szCs w:val="21"/>
          <w:shd w:val="clear" w:color="auto" w:fill="FFFFFF"/>
        </w:rPr>
      </w:pPr>
      <w:r w:rsidRPr="00AC736F">
        <w:rPr>
          <w:rFonts w:ascii="仿宋" w:eastAsia="仿宋" w:hAnsi="仿宋" w:cs="仿宋"/>
          <w:i/>
          <w:color w:val="FF0000"/>
          <w:szCs w:val="21"/>
          <w:shd w:val="clear" w:color="auto" w:fill="FFFFFF"/>
        </w:rPr>
        <w:t>（要求：1、具备社保局出具的材料；2、具备本单位名称及授权委托人姓名。）</w:t>
      </w:r>
      <w:r w:rsidRPr="00AC736F">
        <w:rPr>
          <w:rFonts w:ascii="仿宋" w:eastAsia="仿宋" w:hAnsi="仿宋" w:cs="仿宋"/>
          <w:i/>
          <w:color w:val="FF0000"/>
          <w:szCs w:val="21"/>
          <w:shd w:val="clear" w:color="auto" w:fill="FFFFFF"/>
        </w:rPr>
        <w:br/>
        <w:t>（如社保为代缴的，需配套提供在职证明或劳动合同等证明材料）</w:t>
      </w:r>
    </w:p>
    <w:p w:rsidR="00F26D1D" w:rsidRDefault="00F26D1D">
      <w:pPr>
        <w:rPr>
          <w:rFonts w:ascii="仿宋" w:eastAsia="仿宋" w:hAnsi="仿宋"/>
        </w:rPr>
      </w:pPr>
    </w:p>
    <w:p w:rsidR="00F26D1D" w:rsidRDefault="00F26D1D"/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F26D1D"/>
    <w:sectPr w:rsidR="00F26D1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7F" w:rsidRDefault="005E7C7F" w:rsidP="0025623C">
      <w:r>
        <w:separator/>
      </w:r>
    </w:p>
  </w:endnote>
  <w:endnote w:type="continuationSeparator" w:id="0">
    <w:p w:rsidR="005E7C7F" w:rsidRDefault="005E7C7F" w:rsidP="002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7F" w:rsidRDefault="005E7C7F" w:rsidP="0025623C">
      <w:r>
        <w:separator/>
      </w:r>
    </w:p>
  </w:footnote>
  <w:footnote w:type="continuationSeparator" w:id="0">
    <w:p w:rsidR="005E7C7F" w:rsidRDefault="005E7C7F" w:rsidP="0025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45C73"/>
    <w:multiLevelType w:val="singleLevel"/>
    <w:tmpl w:val="52745C73"/>
    <w:lvl w:ilvl="0">
      <w:start w:val="1"/>
      <w:numFmt w:val="decimal"/>
      <w:suff w:val="nothing"/>
      <w:lvlText w:val="%1、"/>
      <w:lvlJc w:val="left"/>
      <w:pPr>
        <w:ind w:left="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DA1"/>
    <w:rsid w:val="BBFF52A5"/>
    <w:rsid w:val="F5B5D241"/>
    <w:rsid w:val="FEDFA1F8"/>
    <w:rsid w:val="FFEB1217"/>
    <w:rsid w:val="00027816"/>
    <w:rsid w:val="00027A8E"/>
    <w:rsid w:val="0003305F"/>
    <w:rsid w:val="00060D43"/>
    <w:rsid w:val="000725C3"/>
    <w:rsid w:val="00080551"/>
    <w:rsid w:val="00092AE0"/>
    <w:rsid w:val="000B3D6A"/>
    <w:rsid w:val="000B7DB9"/>
    <w:rsid w:val="000C58DA"/>
    <w:rsid w:val="000D4729"/>
    <w:rsid w:val="000E0895"/>
    <w:rsid w:val="000F2E0F"/>
    <w:rsid w:val="00105440"/>
    <w:rsid w:val="00123586"/>
    <w:rsid w:val="0013696A"/>
    <w:rsid w:val="00146358"/>
    <w:rsid w:val="00152A9C"/>
    <w:rsid w:val="00186F44"/>
    <w:rsid w:val="0019232D"/>
    <w:rsid w:val="00193ADD"/>
    <w:rsid w:val="00197EB8"/>
    <w:rsid w:val="001A03FA"/>
    <w:rsid w:val="001B0DD4"/>
    <w:rsid w:val="001C483D"/>
    <w:rsid w:val="001F00E8"/>
    <w:rsid w:val="00222DA1"/>
    <w:rsid w:val="00224EE3"/>
    <w:rsid w:val="0025623C"/>
    <w:rsid w:val="00262594"/>
    <w:rsid w:val="002852E1"/>
    <w:rsid w:val="002C35BD"/>
    <w:rsid w:val="002C68EC"/>
    <w:rsid w:val="003078E2"/>
    <w:rsid w:val="0035050D"/>
    <w:rsid w:val="00350D65"/>
    <w:rsid w:val="00396DAD"/>
    <w:rsid w:val="003A7E70"/>
    <w:rsid w:val="003B6377"/>
    <w:rsid w:val="003E5C7B"/>
    <w:rsid w:val="003F03C8"/>
    <w:rsid w:val="0040754B"/>
    <w:rsid w:val="004251FB"/>
    <w:rsid w:val="00433476"/>
    <w:rsid w:val="00434050"/>
    <w:rsid w:val="00481E10"/>
    <w:rsid w:val="004D0637"/>
    <w:rsid w:val="004D0B14"/>
    <w:rsid w:val="004D3ABF"/>
    <w:rsid w:val="004D47D7"/>
    <w:rsid w:val="004E6A8F"/>
    <w:rsid w:val="00504FC2"/>
    <w:rsid w:val="00523003"/>
    <w:rsid w:val="005246E6"/>
    <w:rsid w:val="00525508"/>
    <w:rsid w:val="005258FA"/>
    <w:rsid w:val="00537D61"/>
    <w:rsid w:val="00542E53"/>
    <w:rsid w:val="00545A59"/>
    <w:rsid w:val="0055156D"/>
    <w:rsid w:val="00564D15"/>
    <w:rsid w:val="00576D70"/>
    <w:rsid w:val="00582DCB"/>
    <w:rsid w:val="005900D5"/>
    <w:rsid w:val="00590CB8"/>
    <w:rsid w:val="005A01C3"/>
    <w:rsid w:val="005A0C6A"/>
    <w:rsid w:val="005A532E"/>
    <w:rsid w:val="005B712E"/>
    <w:rsid w:val="005C06DB"/>
    <w:rsid w:val="005E7C7F"/>
    <w:rsid w:val="005F062B"/>
    <w:rsid w:val="005F4985"/>
    <w:rsid w:val="0060630D"/>
    <w:rsid w:val="00622C53"/>
    <w:rsid w:val="00623C73"/>
    <w:rsid w:val="00626CEE"/>
    <w:rsid w:val="0063031D"/>
    <w:rsid w:val="00653C3B"/>
    <w:rsid w:val="006548B2"/>
    <w:rsid w:val="00657020"/>
    <w:rsid w:val="006973AE"/>
    <w:rsid w:val="006A0F4C"/>
    <w:rsid w:val="006B36ED"/>
    <w:rsid w:val="006B493B"/>
    <w:rsid w:val="006E0609"/>
    <w:rsid w:val="006E0EB4"/>
    <w:rsid w:val="006E157C"/>
    <w:rsid w:val="006F0841"/>
    <w:rsid w:val="006F759E"/>
    <w:rsid w:val="0071652C"/>
    <w:rsid w:val="007513B3"/>
    <w:rsid w:val="0076416A"/>
    <w:rsid w:val="0077309A"/>
    <w:rsid w:val="00776C95"/>
    <w:rsid w:val="00794AF4"/>
    <w:rsid w:val="00795FD5"/>
    <w:rsid w:val="00797B7E"/>
    <w:rsid w:val="007A7445"/>
    <w:rsid w:val="007C7EBC"/>
    <w:rsid w:val="007D5CB1"/>
    <w:rsid w:val="007E466C"/>
    <w:rsid w:val="007F3B4B"/>
    <w:rsid w:val="007F46E7"/>
    <w:rsid w:val="0083035A"/>
    <w:rsid w:val="008372EB"/>
    <w:rsid w:val="0088532D"/>
    <w:rsid w:val="008A7168"/>
    <w:rsid w:val="008C78C7"/>
    <w:rsid w:val="008D5360"/>
    <w:rsid w:val="008E4816"/>
    <w:rsid w:val="0093092E"/>
    <w:rsid w:val="0094203D"/>
    <w:rsid w:val="00964DED"/>
    <w:rsid w:val="00973DC2"/>
    <w:rsid w:val="009910F9"/>
    <w:rsid w:val="009A7D42"/>
    <w:rsid w:val="009B29A3"/>
    <w:rsid w:val="00A13E06"/>
    <w:rsid w:val="00A1648B"/>
    <w:rsid w:val="00A20568"/>
    <w:rsid w:val="00A43FFB"/>
    <w:rsid w:val="00AA46FF"/>
    <w:rsid w:val="00AC736F"/>
    <w:rsid w:val="00AE2811"/>
    <w:rsid w:val="00AE7AB4"/>
    <w:rsid w:val="00AF23AE"/>
    <w:rsid w:val="00AF4203"/>
    <w:rsid w:val="00B036A4"/>
    <w:rsid w:val="00B62398"/>
    <w:rsid w:val="00B63CD8"/>
    <w:rsid w:val="00B765BA"/>
    <w:rsid w:val="00B902B4"/>
    <w:rsid w:val="00BA2172"/>
    <w:rsid w:val="00BC409F"/>
    <w:rsid w:val="00BC6FA9"/>
    <w:rsid w:val="00BD5E29"/>
    <w:rsid w:val="00BE6127"/>
    <w:rsid w:val="00C14553"/>
    <w:rsid w:val="00C27460"/>
    <w:rsid w:val="00C30572"/>
    <w:rsid w:val="00C7598F"/>
    <w:rsid w:val="00C86256"/>
    <w:rsid w:val="00CA6259"/>
    <w:rsid w:val="00CC23B1"/>
    <w:rsid w:val="00CD2455"/>
    <w:rsid w:val="00D059C8"/>
    <w:rsid w:val="00D21B42"/>
    <w:rsid w:val="00D34260"/>
    <w:rsid w:val="00D429C8"/>
    <w:rsid w:val="00D60B40"/>
    <w:rsid w:val="00D61436"/>
    <w:rsid w:val="00D62311"/>
    <w:rsid w:val="00DB31B5"/>
    <w:rsid w:val="00DC4E58"/>
    <w:rsid w:val="00DD52A5"/>
    <w:rsid w:val="00DE117B"/>
    <w:rsid w:val="00DE406E"/>
    <w:rsid w:val="00DE4361"/>
    <w:rsid w:val="00E14B98"/>
    <w:rsid w:val="00E14FC9"/>
    <w:rsid w:val="00E2416D"/>
    <w:rsid w:val="00E41794"/>
    <w:rsid w:val="00E8505F"/>
    <w:rsid w:val="00E86CCA"/>
    <w:rsid w:val="00EB293A"/>
    <w:rsid w:val="00ED18C7"/>
    <w:rsid w:val="00EF0E25"/>
    <w:rsid w:val="00EF1939"/>
    <w:rsid w:val="00F17AD2"/>
    <w:rsid w:val="00F26D1D"/>
    <w:rsid w:val="00F35891"/>
    <w:rsid w:val="00F74DD0"/>
    <w:rsid w:val="00F854DB"/>
    <w:rsid w:val="00F95612"/>
    <w:rsid w:val="00FE0528"/>
    <w:rsid w:val="0374116D"/>
    <w:rsid w:val="057A6B78"/>
    <w:rsid w:val="070C3775"/>
    <w:rsid w:val="07975744"/>
    <w:rsid w:val="07B55F8E"/>
    <w:rsid w:val="0D114714"/>
    <w:rsid w:val="0D1E4D1E"/>
    <w:rsid w:val="0E4871B6"/>
    <w:rsid w:val="0F5775E3"/>
    <w:rsid w:val="170D5AE7"/>
    <w:rsid w:val="1810493D"/>
    <w:rsid w:val="1A012C15"/>
    <w:rsid w:val="1C071E38"/>
    <w:rsid w:val="1DB872D1"/>
    <w:rsid w:val="1EEC1362"/>
    <w:rsid w:val="2228604A"/>
    <w:rsid w:val="2594240E"/>
    <w:rsid w:val="25CD7DD7"/>
    <w:rsid w:val="269F67F4"/>
    <w:rsid w:val="27D21959"/>
    <w:rsid w:val="2AAF07BF"/>
    <w:rsid w:val="2CE14641"/>
    <w:rsid w:val="2D112A8E"/>
    <w:rsid w:val="2D692B56"/>
    <w:rsid w:val="2EC23FB0"/>
    <w:rsid w:val="31BC14E8"/>
    <w:rsid w:val="31D64DDA"/>
    <w:rsid w:val="32B66271"/>
    <w:rsid w:val="33AB057C"/>
    <w:rsid w:val="389A2F3B"/>
    <w:rsid w:val="39D70F16"/>
    <w:rsid w:val="3A31517E"/>
    <w:rsid w:val="3A845537"/>
    <w:rsid w:val="3A8E29DE"/>
    <w:rsid w:val="3B630C26"/>
    <w:rsid w:val="3DB47455"/>
    <w:rsid w:val="3EFA3ABD"/>
    <w:rsid w:val="40C41C75"/>
    <w:rsid w:val="4186569A"/>
    <w:rsid w:val="421730BC"/>
    <w:rsid w:val="43F47921"/>
    <w:rsid w:val="4766414F"/>
    <w:rsid w:val="4869221F"/>
    <w:rsid w:val="4B3C11F3"/>
    <w:rsid w:val="4E085BC8"/>
    <w:rsid w:val="50444834"/>
    <w:rsid w:val="51DC6EB5"/>
    <w:rsid w:val="53124602"/>
    <w:rsid w:val="53E018DB"/>
    <w:rsid w:val="582C374E"/>
    <w:rsid w:val="59374F89"/>
    <w:rsid w:val="597B2119"/>
    <w:rsid w:val="5A3D5670"/>
    <w:rsid w:val="5B3B2729"/>
    <w:rsid w:val="5C23409D"/>
    <w:rsid w:val="5C886C5A"/>
    <w:rsid w:val="5CA057E0"/>
    <w:rsid w:val="5D290077"/>
    <w:rsid w:val="5E2146A8"/>
    <w:rsid w:val="5FAD37A1"/>
    <w:rsid w:val="6507054F"/>
    <w:rsid w:val="67490675"/>
    <w:rsid w:val="69D32D3E"/>
    <w:rsid w:val="6A05798A"/>
    <w:rsid w:val="6C9538FD"/>
    <w:rsid w:val="6CE60857"/>
    <w:rsid w:val="6CFF1F48"/>
    <w:rsid w:val="6EEF027A"/>
    <w:rsid w:val="70307372"/>
    <w:rsid w:val="70313C75"/>
    <w:rsid w:val="71D679D9"/>
    <w:rsid w:val="724B4222"/>
    <w:rsid w:val="74E14815"/>
    <w:rsid w:val="75DD4CD5"/>
    <w:rsid w:val="76AC1044"/>
    <w:rsid w:val="770B5476"/>
    <w:rsid w:val="791F232E"/>
    <w:rsid w:val="7BFFFCBF"/>
    <w:rsid w:val="7C93732B"/>
    <w:rsid w:val="7CE5757B"/>
    <w:rsid w:val="7D6A644F"/>
    <w:rsid w:val="7E5F503A"/>
    <w:rsid w:val="7F88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F3F72E"/>
  <w15:docId w15:val="{6B89CA0F-9945-41D0-8979-8BB16C50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qFormat/>
    <w:rPr>
      <w:color w:val="0000FF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index.html%EF%BC%89%E4%B8%A5%E9%87%8D%E8%BF%9D%E6%B3%95%E5%A4%B1%E4%BF%A1%E4%BC%81%E4%B8%9A%E5%90%8D%E5%8D%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791</Words>
  <Characters>4513</Characters>
  <Application>Microsoft Office Word</Application>
  <DocSecurity>0</DocSecurity>
  <Lines>37</Lines>
  <Paragraphs>10</Paragraphs>
  <ScaleCrop>false</ScaleCrop>
  <Company>P R C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张蒙飞(供应商管理部)</cp:lastModifiedBy>
  <cp:revision>36</cp:revision>
  <dcterms:created xsi:type="dcterms:W3CDTF">2018-03-22T02:08:00Z</dcterms:created>
  <dcterms:modified xsi:type="dcterms:W3CDTF">2025-01-24T02:57:00Z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30C1D2C7A50D42238D7FF5FD0005E581</vt:lpwstr>
  </property>
</Properties>
</file>