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2E0" w:rsidRPr="00214D81" w:rsidRDefault="009F435B">
      <w:pPr>
        <w:widowControl/>
        <w:shd w:val="clear" w:color="auto" w:fill="FFFFFF"/>
        <w:snapToGrid w:val="0"/>
        <w:spacing w:line="360" w:lineRule="auto"/>
        <w:jc w:val="center"/>
        <w:rPr>
          <w:rFonts w:ascii="宋体" w:hAnsi="宋体" w:cs="宋体"/>
          <w:b/>
          <w:bCs/>
          <w:kern w:val="0"/>
          <w:sz w:val="32"/>
          <w:szCs w:val="32"/>
        </w:rPr>
      </w:pPr>
      <w:r w:rsidRPr="00214D81">
        <w:rPr>
          <w:rFonts w:ascii="宋体" w:hAnsi="宋体" w:cs="宋体" w:hint="eastAsia"/>
          <w:b/>
          <w:bCs/>
          <w:kern w:val="0"/>
          <w:sz w:val="32"/>
          <w:szCs w:val="32"/>
        </w:rPr>
        <w:t>蒙牛乳业山西工厂污水厂改造项目</w:t>
      </w:r>
    </w:p>
    <w:p w:rsidR="00B722E0" w:rsidRPr="00214D81" w:rsidRDefault="00844AAB">
      <w:pPr>
        <w:widowControl/>
        <w:shd w:val="clear" w:color="auto" w:fill="FFFFFF"/>
        <w:snapToGrid w:val="0"/>
        <w:spacing w:line="360" w:lineRule="auto"/>
        <w:jc w:val="center"/>
        <w:rPr>
          <w:rFonts w:ascii="宋体" w:hAnsi="宋体" w:cs="宋体"/>
          <w:b/>
          <w:bCs/>
          <w:color w:val="FF0000"/>
          <w:kern w:val="0"/>
          <w:sz w:val="32"/>
          <w:szCs w:val="32"/>
        </w:rPr>
      </w:pPr>
      <w:r w:rsidRPr="00214D81">
        <w:rPr>
          <w:rFonts w:ascii="宋体" w:hAnsi="宋体" w:cs="宋体" w:hint="eastAsia"/>
          <w:b/>
          <w:bCs/>
          <w:kern w:val="0"/>
          <w:sz w:val="32"/>
          <w:szCs w:val="32"/>
        </w:rPr>
        <w:t>竞争性谈判信息公告</w:t>
      </w:r>
    </w:p>
    <w:p w:rsidR="00B722E0" w:rsidRPr="00214D81" w:rsidRDefault="00844AAB">
      <w:pPr>
        <w:spacing w:line="360" w:lineRule="auto"/>
        <w:ind w:firstLineChars="200" w:firstLine="560"/>
        <w:rPr>
          <w:rFonts w:ascii="宋体" w:hAnsi="宋体" w:cs="宋体"/>
          <w:bCs/>
          <w:sz w:val="28"/>
          <w:szCs w:val="28"/>
        </w:rPr>
      </w:pPr>
      <w:r w:rsidRPr="00214D81">
        <w:rPr>
          <w:rFonts w:ascii="宋体" w:hAnsi="宋体" w:cs="宋体" w:hint="eastAsia"/>
          <w:bCs/>
          <w:sz w:val="28"/>
          <w:szCs w:val="28"/>
        </w:rPr>
        <w:t>内蒙古华晟工程项目管理有限公司受内蒙古蒙牛乳业（集团）股份有限公司委托，现对</w:t>
      </w:r>
      <w:r w:rsidR="009F435B" w:rsidRPr="00214D81">
        <w:rPr>
          <w:rFonts w:ascii="宋体" w:hAnsi="宋体" w:cs="宋体" w:hint="eastAsia"/>
          <w:bCs/>
          <w:sz w:val="28"/>
          <w:szCs w:val="28"/>
        </w:rPr>
        <w:t>蒙牛乳业山西工厂污水厂改造项目</w:t>
      </w:r>
      <w:r w:rsidRPr="00214D81">
        <w:rPr>
          <w:rFonts w:ascii="宋体" w:hAnsi="宋体" w:cs="宋体" w:hint="eastAsia"/>
          <w:bCs/>
          <w:sz w:val="28"/>
          <w:szCs w:val="28"/>
        </w:rPr>
        <w:t>进行竞争性谈判,欢迎符合资格条件的投标人参加。</w:t>
      </w:r>
    </w:p>
    <w:p w:rsidR="00B722E0" w:rsidRPr="00214D81" w:rsidRDefault="00844AAB" w:rsidP="000321EF">
      <w:pPr>
        <w:spacing w:line="360" w:lineRule="auto"/>
        <w:ind w:firstLineChars="200" w:firstLine="562"/>
        <w:rPr>
          <w:rFonts w:ascii="宋体" w:hAnsi="宋体" w:cs="宋体"/>
          <w:sz w:val="28"/>
          <w:szCs w:val="28"/>
        </w:rPr>
      </w:pPr>
      <w:r w:rsidRPr="00214D81">
        <w:rPr>
          <w:rFonts w:ascii="宋体" w:hAnsi="宋体" w:cs="宋体" w:hint="eastAsia"/>
          <w:b/>
          <w:sz w:val="28"/>
          <w:szCs w:val="28"/>
        </w:rPr>
        <w:t>一、项目编号：</w:t>
      </w:r>
      <w:r w:rsidR="009F435B" w:rsidRPr="00214D81">
        <w:rPr>
          <w:rFonts w:ascii="宋体" w:hAnsi="宋体" w:cs="宋体"/>
          <w:bCs/>
          <w:sz w:val="28"/>
          <w:szCs w:val="28"/>
        </w:rPr>
        <w:t>MNCGJH-20250508-0007</w:t>
      </w:r>
    </w:p>
    <w:p w:rsidR="00B722E0" w:rsidRPr="00214D81" w:rsidRDefault="00844AAB" w:rsidP="000321EF">
      <w:pPr>
        <w:spacing w:line="360" w:lineRule="auto"/>
        <w:ind w:firstLineChars="200" w:firstLine="562"/>
        <w:rPr>
          <w:rFonts w:ascii="宋体" w:hAnsi="宋体" w:cs="宋体"/>
          <w:sz w:val="28"/>
          <w:szCs w:val="28"/>
        </w:rPr>
      </w:pPr>
      <w:r w:rsidRPr="00214D81">
        <w:rPr>
          <w:rFonts w:ascii="宋体" w:hAnsi="宋体" w:cs="宋体" w:hint="eastAsia"/>
          <w:b/>
          <w:sz w:val="28"/>
          <w:szCs w:val="28"/>
        </w:rPr>
        <w:t>二、项目名称</w:t>
      </w:r>
      <w:r w:rsidRPr="00214D81">
        <w:rPr>
          <w:rFonts w:ascii="宋体" w:hAnsi="宋体" w:cs="宋体" w:hint="eastAsia"/>
          <w:sz w:val="28"/>
          <w:szCs w:val="28"/>
        </w:rPr>
        <w:t>：</w:t>
      </w:r>
      <w:r w:rsidR="009F435B" w:rsidRPr="00214D81">
        <w:rPr>
          <w:rFonts w:ascii="宋体" w:hAnsi="宋体" w:cs="宋体" w:hint="eastAsia"/>
          <w:sz w:val="28"/>
          <w:szCs w:val="28"/>
        </w:rPr>
        <w:t>蒙牛乳业山西工厂污水厂改造项目</w:t>
      </w:r>
    </w:p>
    <w:p w:rsidR="00B722E0" w:rsidRPr="00214D81" w:rsidRDefault="00844AAB" w:rsidP="000321EF">
      <w:pPr>
        <w:spacing w:line="360" w:lineRule="auto"/>
        <w:ind w:firstLineChars="200" w:firstLine="562"/>
        <w:rPr>
          <w:rFonts w:ascii="宋体" w:hAnsi="宋体" w:cs="宋体"/>
          <w:b/>
          <w:sz w:val="28"/>
          <w:szCs w:val="28"/>
        </w:rPr>
      </w:pPr>
      <w:r w:rsidRPr="00214D81">
        <w:rPr>
          <w:rFonts w:ascii="宋体" w:hAnsi="宋体" w:cs="宋体" w:hint="eastAsia"/>
          <w:b/>
          <w:sz w:val="28"/>
          <w:szCs w:val="28"/>
        </w:rPr>
        <w:t>三、项目概况：</w:t>
      </w:r>
    </w:p>
    <w:p w:rsidR="00D31AEC" w:rsidRPr="00214D81" w:rsidRDefault="002556A1" w:rsidP="00D31AEC">
      <w:pPr>
        <w:spacing w:line="360" w:lineRule="auto"/>
        <w:ind w:firstLineChars="200" w:firstLine="560"/>
        <w:rPr>
          <w:rFonts w:ascii="宋体" w:hAnsi="宋体" w:cs="宋体"/>
          <w:bCs/>
          <w:sz w:val="28"/>
          <w:szCs w:val="28"/>
        </w:rPr>
      </w:pPr>
      <w:bookmarkStart w:id="0" w:name="OLE_LINK4"/>
      <w:bookmarkStart w:id="1" w:name="OLE_LINK5"/>
      <w:r w:rsidRPr="00214D81">
        <w:rPr>
          <w:rFonts w:ascii="宋体" w:hAnsi="宋体" w:cs="宋体" w:hint="eastAsia"/>
          <w:bCs/>
          <w:sz w:val="28"/>
          <w:szCs w:val="28"/>
        </w:rPr>
        <w:t>1、</w:t>
      </w:r>
      <w:r w:rsidR="00D31AEC" w:rsidRPr="00214D81">
        <w:rPr>
          <w:rFonts w:ascii="宋体" w:hAnsi="宋体" w:cs="宋体" w:hint="eastAsia"/>
          <w:bCs/>
          <w:sz w:val="28"/>
          <w:szCs w:val="28"/>
        </w:rPr>
        <w:t>项目概况：</w:t>
      </w:r>
    </w:p>
    <w:p w:rsidR="00D31AEC" w:rsidRPr="00214D81" w:rsidRDefault="00D31AEC" w:rsidP="00D31AEC">
      <w:pPr>
        <w:spacing w:line="360" w:lineRule="auto"/>
        <w:ind w:firstLineChars="200" w:firstLine="560"/>
        <w:rPr>
          <w:rFonts w:ascii="宋体" w:hAnsi="宋体" w:cs="宋体"/>
          <w:bCs/>
          <w:sz w:val="28"/>
          <w:szCs w:val="28"/>
        </w:rPr>
      </w:pPr>
      <w:r w:rsidRPr="00214D81">
        <w:rPr>
          <w:rFonts w:ascii="宋体" w:hAnsi="宋体" w:cs="宋体" w:hint="eastAsia"/>
          <w:bCs/>
          <w:sz w:val="28"/>
          <w:szCs w:val="28"/>
        </w:rPr>
        <w:t>山西雅士利工厂污水厂的生化曝气系统和二期污水处理站溶气气浮机加药系统因老化需进行设备改造施工。</w:t>
      </w:r>
    </w:p>
    <w:p w:rsidR="00D31AEC" w:rsidRPr="00214D81" w:rsidRDefault="002556A1" w:rsidP="00D31AEC">
      <w:pPr>
        <w:spacing w:line="360" w:lineRule="auto"/>
        <w:ind w:firstLineChars="200" w:firstLine="560"/>
        <w:rPr>
          <w:rFonts w:ascii="宋体" w:hAnsi="宋体" w:cs="宋体"/>
          <w:bCs/>
          <w:sz w:val="28"/>
          <w:szCs w:val="28"/>
        </w:rPr>
      </w:pPr>
      <w:r w:rsidRPr="00214D81">
        <w:rPr>
          <w:rFonts w:ascii="宋体" w:hAnsi="宋体" w:cs="宋体" w:hint="eastAsia"/>
          <w:bCs/>
          <w:sz w:val="28"/>
          <w:szCs w:val="28"/>
        </w:rPr>
        <w:t>2</w:t>
      </w:r>
      <w:r w:rsidR="00D31AEC" w:rsidRPr="00214D81">
        <w:rPr>
          <w:rFonts w:ascii="宋体" w:hAnsi="宋体" w:cs="宋体" w:hint="eastAsia"/>
          <w:bCs/>
          <w:sz w:val="28"/>
          <w:szCs w:val="28"/>
        </w:rPr>
        <w:t>、采购范围：</w:t>
      </w:r>
    </w:p>
    <w:p w:rsidR="00D31AEC" w:rsidRPr="00214D81" w:rsidRDefault="00D31AEC" w:rsidP="00D31AEC">
      <w:pPr>
        <w:spacing w:line="360" w:lineRule="auto"/>
        <w:ind w:firstLineChars="200" w:firstLine="560"/>
        <w:rPr>
          <w:rFonts w:ascii="宋体" w:hAnsi="宋体" w:cs="宋体"/>
          <w:bCs/>
          <w:sz w:val="28"/>
          <w:szCs w:val="28"/>
        </w:rPr>
      </w:pPr>
      <w:r w:rsidRPr="00214D81">
        <w:rPr>
          <w:rFonts w:ascii="宋体" w:hAnsi="宋体" w:cs="宋体" w:hint="eastAsia"/>
          <w:bCs/>
          <w:sz w:val="28"/>
          <w:szCs w:val="28"/>
        </w:rPr>
        <w:t>（1）污水处理</w:t>
      </w:r>
      <w:proofErr w:type="gramStart"/>
      <w:r w:rsidRPr="00214D81">
        <w:rPr>
          <w:rFonts w:ascii="宋体" w:hAnsi="宋体" w:cs="宋体" w:hint="eastAsia"/>
          <w:bCs/>
          <w:sz w:val="28"/>
          <w:szCs w:val="28"/>
        </w:rPr>
        <w:t>站气浮机</w:t>
      </w:r>
      <w:proofErr w:type="gramEnd"/>
      <w:r w:rsidRPr="00214D81">
        <w:rPr>
          <w:rFonts w:ascii="宋体" w:hAnsi="宋体" w:cs="宋体" w:hint="eastAsia"/>
          <w:bCs/>
          <w:sz w:val="28"/>
          <w:szCs w:val="28"/>
        </w:rPr>
        <w:t>设备的气</w:t>
      </w:r>
      <w:proofErr w:type="gramStart"/>
      <w:r w:rsidRPr="00214D81">
        <w:rPr>
          <w:rFonts w:ascii="宋体" w:hAnsi="宋体" w:cs="宋体" w:hint="eastAsia"/>
          <w:bCs/>
          <w:sz w:val="28"/>
          <w:szCs w:val="28"/>
        </w:rPr>
        <w:t>浮机溶</w:t>
      </w:r>
      <w:proofErr w:type="gramEnd"/>
      <w:r w:rsidRPr="00214D81">
        <w:rPr>
          <w:rFonts w:ascii="宋体" w:hAnsi="宋体" w:cs="宋体" w:hint="eastAsia"/>
          <w:bCs/>
          <w:sz w:val="28"/>
          <w:szCs w:val="28"/>
        </w:rPr>
        <w:t>气泵、</w:t>
      </w:r>
      <w:proofErr w:type="gramStart"/>
      <w:r w:rsidRPr="00214D81">
        <w:rPr>
          <w:rFonts w:ascii="宋体" w:hAnsi="宋体" w:cs="宋体" w:hint="eastAsia"/>
          <w:bCs/>
          <w:sz w:val="28"/>
          <w:szCs w:val="28"/>
        </w:rPr>
        <w:t>气浮机加药</w:t>
      </w:r>
      <w:proofErr w:type="gramEnd"/>
      <w:r w:rsidRPr="00214D81">
        <w:rPr>
          <w:rFonts w:ascii="宋体" w:hAnsi="宋体" w:cs="宋体" w:hint="eastAsia"/>
          <w:bCs/>
          <w:sz w:val="28"/>
          <w:szCs w:val="28"/>
        </w:rPr>
        <w:t>系统、气</w:t>
      </w:r>
      <w:proofErr w:type="gramStart"/>
      <w:r w:rsidRPr="00214D81">
        <w:rPr>
          <w:rFonts w:ascii="宋体" w:hAnsi="宋体" w:cs="宋体" w:hint="eastAsia"/>
          <w:bCs/>
          <w:sz w:val="28"/>
          <w:szCs w:val="28"/>
        </w:rPr>
        <w:t>浮机溶气</w:t>
      </w:r>
      <w:proofErr w:type="gramEnd"/>
      <w:r w:rsidRPr="00214D81">
        <w:rPr>
          <w:rFonts w:ascii="宋体" w:hAnsi="宋体" w:cs="宋体" w:hint="eastAsia"/>
          <w:bCs/>
          <w:sz w:val="28"/>
          <w:szCs w:val="28"/>
        </w:rPr>
        <w:t>释放器、</w:t>
      </w:r>
      <w:proofErr w:type="gramStart"/>
      <w:r w:rsidRPr="00214D81">
        <w:rPr>
          <w:rFonts w:ascii="宋体" w:hAnsi="宋体" w:cs="宋体" w:hint="eastAsia"/>
          <w:bCs/>
          <w:sz w:val="28"/>
          <w:szCs w:val="28"/>
        </w:rPr>
        <w:t>浮机溶</w:t>
      </w:r>
      <w:proofErr w:type="gramEnd"/>
      <w:r w:rsidRPr="00214D81">
        <w:rPr>
          <w:rFonts w:ascii="宋体" w:hAnsi="宋体" w:cs="宋体" w:hint="eastAsia"/>
          <w:bCs/>
          <w:sz w:val="28"/>
          <w:szCs w:val="28"/>
        </w:rPr>
        <w:t>气罐及相应配套控制、采购安装、调试。</w:t>
      </w:r>
    </w:p>
    <w:p w:rsidR="00D31AEC" w:rsidRPr="00214D81" w:rsidRDefault="00D31AEC" w:rsidP="00D31AEC">
      <w:pPr>
        <w:spacing w:line="360" w:lineRule="auto"/>
        <w:ind w:firstLineChars="200" w:firstLine="560"/>
        <w:rPr>
          <w:rFonts w:ascii="宋体" w:hAnsi="宋体" w:cs="宋体"/>
          <w:bCs/>
          <w:sz w:val="28"/>
          <w:szCs w:val="28"/>
        </w:rPr>
      </w:pPr>
      <w:r w:rsidRPr="00214D81">
        <w:rPr>
          <w:rFonts w:ascii="宋体" w:hAnsi="宋体" w:cs="宋体" w:hint="eastAsia"/>
          <w:bCs/>
          <w:sz w:val="28"/>
          <w:szCs w:val="28"/>
        </w:rPr>
        <w:t>（2）机械过滤器设备的滤料、</w:t>
      </w:r>
      <w:proofErr w:type="gramStart"/>
      <w:r w:rsidRPr="00214D81">
        <w:rPr>
          <w:rFonts w:ascii="宋体" w:hAnsi="宋体" w:cs="宋体" w:hint="eastAsia"/>
          <w:bCs/>
          <w:sz w:val="28"/>
          <w:szCs w:val="28"/>
        </w:rPr>
        <w:t>水帽采购</w:t>
      </w:r>
      <w:proofErr w:type="gramEnd"/>
      <w:r w:rsidRPr="00214D81">
        <w:rPr>
          <w:rFonts w:ascii="宋体" w:hAnsi="宋体" w:cs="宋体" w:hint="eastAsia"/>
          <w:bCs/>
          <w:sz w:val="28"/>
          <w:szCs w:val="28"/>
        </w:rPr>
        <w:t>安装、调试。</w:t>
      </w:r>
    </w:p>
    <w:p w:rsidR="00D31AEC" w:rsidRPr="00214D81" w:rsidRDefault="00D31AEC" w:rsidP="00D31AEC">
      <w:pPr>
        <w:spacing w:line="360" w:lineRule="auto"/>
        <w:ind w:firstLineChars="200" w:firstLine="560"/>
        <w:rPr>
          <w:rFonts w:ascii="宋体" w:hAnsi="宋体" w:cs="宋体"/>
          <w:bCs/>
          <w:sz w:val="28"/>
          <w:szCs w:val="28"/>
        </w:rPr>
      </w:pPr>
      <w:r w:rsidRPr="00214D81">
        <w:rPr>
          <w:rFonts w:ascii="宋体" w:hAnsi="宋体" w:cs="宋体" w:hint="eastAsia"/>
          <w:bCs/>
          <w:sz w:val="28"/>
          <w:szCs w:val="28"/>
        </w:rPr>
        <w:t>（3）污水站清淤及曝气系统，填料支架维护，拆除曝气管路，曝气盘，支架、更换组合填料支架，更换填料、更换新曝气管路、更换新曝气盘、更换新曝气管路和曝气盘支架。</w:t>
      </w:r>
    </w:p>
    <w:p w:rsidR="00B722E0" w:rsidRPr="00214D81" w:rsidRDefault="002A3A86" w:rsidP="00D31AEC">
      <w:pPr>
        <w:spacing w:line="360" w:lineRule="auto"/>
        <w:ind w:firstLineChars="200" w:firstLine="560"/>
        <w:rPr>
          <w:rFonts w:ascii="宋体" w:hAnsi="宋体" w:cs="宋体"/>
          <w:bCs/>
          <w:sz w:val="28"/>
          <w:szCs w:val="28"/>
        </w:rPr>
      </w:pPr>
      <w:r w:rsidRPr="00214D81">
        <w:rPr>
          <w:rFonts w:ascii="宋体" w:hAnsi="宋体" w:cs="宋体" w:hint="eastAsia"/>
          <w:bCs/>
          <w:sz w:val="28"/>
          <w:szCs w:val="28"/>
        </w:rPr>
        <w:t>3</w:t>
      </w:r>
      <w:r w:rsidR="00D31AEC" w:rsidRPr="00214D81">
        <w:rPr>
          <w:rFonts w:ascii="宋体" w:hAnsi="宋体" w:cs="宋体" w:hint="eastAsia"/>
          <w:bCs/>
          <w:sz w:val="28"/>
          <w:szCs w:val="28"/>
        </w:rPr>
        <w:t>、工期：15天</w:t>
      </w:r>
      <w:bookmarkEnd w:id="0"/>
      <w:bookmarkEnd w:id="1"/>
    </w:p>
    <w:p w:rsidR="00B722E0" w:rsidRPr="00214D81" w:rsidRDefault="00844AAB" w:rsidP="000321EF">
      <w:pPr>
        <w:spacing w:line="360" w:lineRule="auto"/>
        <w:ind w:firstLineChars="200" w:firstLine="562"/>
        <w:rPr>
          <w:rFonts w:ascii="宋体" w:hAnsi="宋体" w:cs="宋体"/>
          <w:b/>
          <w:sz w:val="28"/>
          <w:szCs w:val="28"/>
        </w:rPr>
      </w:pPr>
      <w:r w:rsidRPr="00214D81">
        <w:rPr>
          <w:rFonts w:ascii="宋体" w:hAnsi="宋体" w:cs="宋体" w:hint="eastAsia"/>
          <w:b/>
          <w:sz w:val="28"/>
          <w:szCs w:val="28"/>
        </w:rPr>
        <w:t>四、资格要求：</w:t>
      </w:r>
    </w:p>
    <w:p w:rsidR="00B722E0" w:rsidRPr="00214D81" w:rsidRDefault="00844AAB">
      <w:pPr>
        <w:wordWrap w:val="0"/>
        <w:topLinePunct/>
        <w:spacing w:line="360" w:lineRule="auto"/>
        <w:ind w:firstLineChars="200" w:firstLine="560"/>
        <w:rPr>
          <w:rFonts w:ascii="宋体" w:hAnsi="宋体" w:cs="宋体"/>
          <w:sz w:val="28"/>
          <w:szCs w:val="28"/>
        </w:rPr>
      </w:pPr>
      <w:r w:rsidRPr="00214D81">
        <w:rPr>
          <w:rFonts w:ascii="宋体" w:hAnsi="宋体" w:cs="宋体" w:hint="eastAsia"/>
          <w:sz w:val="28"/>
          <w:szCs w:val="28"/>
        </w:rPr>
        <w:t>1</w:t>
      </w:r>
      <w:r w:rsidR="00AA3B1C" w:rsidRPr="00214D81">
        <w:rPr>
          <w:rFonts w:ascii="宋体" w:hAnsi="宋体" w:cs="宋体" w:hint="eastAsia"/>
          <w:sz w:val="28"/>
          <w:szCs w:val="28"/>
        </w:rPr>
        <w:t>、投标人须是在中华人民共和国境内注册的具有独立法人资格的企业，</w:t>
      </w:r>
      <w:r w:rsidRPr="00214D81">
        <w:rPr>
          <w:rFonts w:ascii="宋体" w:hAnsi="宋体" w:cs="宋体" w:hint="eastAsia"/>
          <w:sz w:val="28"/>
          <w:szCs w:val="28"/>
        </w:rPr>
        <w:t>成立时间在2022年1月1日(含）前成立；</w:t>
      </w:r>
    </w:p>
    <w:p w:rsidR="00B722E0" w:rsidRPr="00214D81" w:rsidRDefault="00844AAB">
      <w:pPr>
        <w:wordWrap w:val="0"/>
        <w:topLinePunct/>
        <w:spacing w:line="360" w:lineRule="auto"/>
        <w:ind w:firstLineChars="200" w:firstLine="560"/>
        <w:rPr>
          <w:rFonts w:ascii="宋体" w:hAnsi="宋体" w:cs="宋体"/>
          <w:sz w:val="28"/>
          <w:szCs w:val="28"/>
        </w:rPr>
      </w:pPr>
      <w:r w:rsidRPr="00214D81">
        <w:rPr>
          <w:rFonts w:ascii="宋体" w:hAnsi="宋体" w:cs="宋体" w:hint="eastAsia"/>
          <w:sz w:val="28"/>
          <w:szCs w:val="28"/>
        </w:rPr>
        <w:lastRenderedPageBreak/>
        <w:t>2、</w:t>
      </w:r>
      <w:r w:rsidR="00893A98" w:rsidRPr="00214D81">
        <w:rPr>
          <w:rFonts w:ascii="宋体" w:hAnsi="宋体" w:cs="宋体" w:hint="eastAsia"/>
          <w:sz w:val="28"/>
          <w:szCs w:val="28"/>
        </w:rPr>
        <w:t>投标人须具有建设主管部门颁发的</w:t>
      </w:r>
      <w:r w:rsidR="00E61FA2" w:rsidRPr="00214D81">
        <w:rPr>
          <w:rFonts w:ascii="宋体" w:hAnsi="宋体" w:cs="宋体" w:hint="eastAsia"/>
          <w:sz w:val="28"/>
          <w:szCs w:val="28"/>
        </w:rPr>
        <w:t>通用专业承包资质</w:t>
      </w:r>
      <w:r w:rsidR="00893A98" w:rsidRPr="00214D81">
        <w:rPr>
          <w:rFonts w:ascii="宋体" w:hAnsi="宋体" w:cs="宋体" w:hint="eastAsia"/>
          <w:sz w:val="28"/>
          <w:szCs w:val="28"/>
        </w:rPr>
        <w:t>（以上资质为住建部最新资质要求《住房和城乡建设部关于印发建设工程企业资质管理制度改革方案的通知》）。如投标人还未申办以上资质，投标人须提供建设行政主管部门颁发的</w:t>
      </w:r>
      <w:r w:rsidR="00B33F03" w:rsidRPr="00214D81">
        <w:rPr>
          <w:rFonts w:ascii="宋体" w:hAnsi="宋体" w:cs="宋体" w:hint="eastAsia"/>
          <w:sz w:val="28"/>
          <w:szCs w:val="28"/>
        </w:rPr>
        <w:t>环保工程专业承包</w:t>
      </w:r>
      <w:r w:rsidR="00893A98" w:rsidRPr="00214D81">
        <w:rPr>
          <w:rFonts w:ascii="宋体" w:hAnsi="宋体" w:cs="宋体" w:hint="eastAsia"/>
          <w:sz w:val="28"/>
          <w:szCs w:val="28"/>
        </w:rPr>
        <w:t>三级及以上资质。</w:t>
      </w:r>
    </w:p>
    <w:p w:rsidR="00A03BC8" w:rsidRPr="00214D81" w:rsidRDefault="00A03BC8" w:rsidP="00A03BC8">
      <w:pPr>
        <w:wordWrap w:val="0"/>
        <w:topLinePunct/>
        <w:spacing w:line="360" w:lineRule="auto"/>
        <w:ind w:firstLineChars="200" w:firstLine="560"/>
        <w:rPr>
          <w:rFonts w:ascii="宋体" w:hAnsi="宋体" w:cs="宋体"/>
          <w:sz w:val="28"/>
          <w:szCs w:val="28"/>
        </w:rPr>
      </w:pPr>
      <w:r w:rsidRPr="00214D81">
        <w:rPr>
          <w:rFonts w:ascii="宋体" w:hAnsi="宋体" w:cs="宋体" w:hint="eastAsia"/>
          <w:sz w:val="28"/>
          <w:szCs w:val="28"/>
        </w:rPr>
        <w:t>3、</w:t>
      </w:r>
      <w:r w:rsidR="0076212C" w:rsidRPr="00214D81">
        <w:rPr>
          <w:rFonts w:ascii="宋体" w:hAnsi="宋体" w:cs="宋体" w:hint="eastAsia"/>
          <w:sz w:val="28"/>
          <w:szCs w:val="28"/>
        </w:rPr>
        <w:t>投标人拟派项目经理须为在本企业注册的建造师，具备二级及以上注册建造师执业资格和有效的安全生产考核合格证书。</w:t>
      </w:r>
    </w:p>
    <w:p w:rsidR="00B722E0" w:rsidRPr="00214D81" w:rsidRDefault="006F2DFA">
      <w:pPr>
        <w:wordWrap w:val="0"/>
        <w:topLinePunct/>
        <w:spacing w:line="360" w:lineRule="auto"/>
        <w:ind w:firstLineChars="200" w:firstLine="560"/>
        <w:rPr>
          <w:rFonts w:ascii="宋体" w:hAnsi="宋体" w:cs="宋体"/>
          <w:sz w:val="28"/>
          <w:szCs w:val="28"/>
        </w:rPr>
      </w:pPr>
      <w:r w:rsidRPr="00214D81">
        <w:rPr>
          <w:rFonts w:ascii="宋体" w:hAnsi="宋体" w:cs="宋体" w:hint="eastAsia"/>
          <w:sz w:val="28"/>
          <w:szCs w:val="28"/>
        </w:rPr>
        <w:t>4</w:t>
      </w:r>
      <w:r w:rsidR="00844AAB" w:rsidRPr="00214D81">
        <w:rPr>
          <w:rFonts w:ascii="宋体" w:hAnsi="宋体" w:cs="宋体" w:hint="eastAsia"/>
          <w:sz w:val="28"/>
          <w:szCs w:val="28"/>
        </w:rPr>
        <w:t>、投标人须具有一般纳税人认定资格证明材料。</w:t>
      </w:r>
    </w:p>
    <w:p w:rsidR="00B722E0" w:rsidRPr="00214D81" w:rsidRDefault="006F2DFA">
      <w:pPr>
        <w:wordWrap w:val="0"/>
        <w:topLinePunct/>
        <w:spacing w:line="360" w:lineRule="auto"/>
        <w:ind w:firstLineChars="200" w:firstLine="560"/>
        <w:rPr>
          <w:rFonts w:ascii="宋体" w:hAnsi="宋体" w:cs="宋体"/>
          <w:sz w:val="28"/>
          <w:szCs w:val="28"/>
        </w:rPr>
      </w:pPr>
      <w:r w:rsidRPr="00214D81">
        <w:rPr>
          <w:rFonts w:ascii="宋体" w:hAnsi="宋体" w:cs="宋体" w:hint="eastAsia"/>
          <w:sz w:val="28"/>
          <w:szCs w:val="28"/>
        </w:rPr>
        <w:t>5</w:t>
      </w:r>
      <w:r w:rsidR="00844AAB" w:rsidRPr="00214D81">
        <w:rPr>
          <w:rFonts w:ascii="宋体" w:hAnsi="宋体" w:cs="宋体" w:hint="eastAsia"/>
          <w:sz w:val="28"/>
          <w:szCs w:val="28"/>
        </w:rPr>
        <w:t>、投标人须具有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rsidR="00B722E0" w:rsidRPr="00214D81" w:rsidRDefault="006F2DFA">
      <w:pPr>
        <w:wordWrap w:val="0"/>
        <w:topLinePunct/>
        <w:spacing w:line="360" w:lineRule="auto"/>
        <w:ind w:firstLineChars="200" w:firstLine="560"/>
        <w:rPr>
          <w:rFonts w:ascii="宋体" w:hAnsi="宋体" w:cs="宋体"/>
          <w:sz w:val="28"/>
          <w:szCs w:val="28"/>
        </w:rPr>
      </w:pPr>
      <w:r w:rsidRPr="00214D81">
        <w:rPr>
          <w:rFonts w:ascii="宋体" w:hAnsi="宋体" w:cs="宋体" w:hint="eastAsia"/>
          <w:sz w:val="28"/>
          <w:szCs w:val="28"/>
        </w:rPr>
        <w:t>6</w:t>
      </w:r>
      <w:r w:rsidR="00844AAB" w:rsidRPr="00214D81">
        <w:rPr>
          <w:rFonts w:ascii="宋体" w:hAnsi="宋体" w:cs="宋体" w:hint="eastAsia"/>
          <w:sz w:val="28"/>
          <w:szCs w:val="28"/>
        </w:rPr>
        <w:t>、投标人</w:t>
      </w:r>
      <w:bookmarkStart w:id="2" w:name="OLE_LINK2"/>
      <w:bookmarkStart w:id="3" w:name="OLE_LINK3"/>
      <w:r w:rsidR="00844AAB" w:rsidRPr="00214D81">
        <w:rPr>
          <w:rFonts w:ascii="宋体" w:hAnsi="宋体" w:cs="宋体" w:hint="eastAsia"/>
          <w:sz w:val="28"/>
          <w:szCs w:val="28"/>
        </w:rPr>
        <w:t>2022年1月1日至今具有两</w:t>
      </w:r>
      <w:r w:rsidR="00CE0C72" w:rsidRPr="00214D81">
        <w:rPr>
          <w:rFonts w:ascii="宋体" w:hAnsi="宋体" w:cs="宋体" w:hint="eastAsia"/>
          <w:sz w:val="28"/>
          <w:szCs w:val="28"/>
        </w:rPr>
        <w:t>个</w:t>
      </w:r>
      <w:r w:rsidR="00844AAB" w:rsidRPr="00214D81">
        <w:rPr>
          <w:rFonts w:ascii="宋体" w:hAnsi="宋体" w:cs="宋体" w:hint="eastAsia"/>
          <w:sz w:val="28"/>
          <w:szCs w:val="28"/>
        </w:rPr>
        <w:t>类似规模项目业绩（</w:t>
      </w:r>
      <w:r w:rsidR="009263DF" w:rsidRPr="00214D81">
        <w:rPr>
          <w:rFonts w:ascii="宋体" w:hAnsi="宋体" w:cs="宋体" w:hint="eastAsia"/>
          <w:sz w:val="28"/>
          <w:szCs w:val="28"/>
        </w:rPr>
        <w:t>以合同为准</w:t>
      </w:r>
      <w:r w:rsidR="00844AAB" w:rsidRPr="00214D81">
        <w:rPr>
          <w:rFonts w:ascii="宋体" w:hAnsi="宋体" w:cs="宋体" w:hint="eastAsia"/>
          <w:sz w:val="28"/>
          <w:szCs w:val="28"/>
        </w:rPr>
        <w:t>）；</w:t>
      </w:r>
      <w:bookmarkEnd w:id="2"/>
      <w:bookmarkEnd w:id="3"/>
    </w:p>
    <w:p w:rsidR="00B722E0" w:rsidRPr="00214D81" w:rsidRDefault="006F2DFA">
      <w:pPr>
        <w:wordWrap w:val="0"/>
        <w:topLinePunct/>
        <w:spacing w:line="360" w:lineRule="auto"/>
        <w:ind w:firstLineChars="200" w:firstLine="560"/>
        <w:rPr>
          <w:rFonts w:ascii="宋体" w:hAnsi="宋体" w:cs="宋体"/>
          <w:sz w:val="28"/>
          <w:szCs w:val="28"/>
        </w:rPr>
      </w:pPr>
      <w:r w:rsidRPr="00214D81">
        <w:rPr>
          <w:rFonts w:ascii="宋体" w:hAnsi="宋体" w:cs="宋体" w:hint="eastAsia"/>
          <w:sz w:val="28"/>
          <w:szCs w:val="28"/>
        </w:rPr>
        <w:t>7</w:t>
      </w:r>
      <w:r w:rsidR="00844AAB" w:rsidRPr="00214D81">
        <w:rPr>
          <w:rFonts w:ascii="宋体" w:hAnsi="宋体" w:cs="宋体" w:hint="eastAsia"/>
          <w:sz w:val="28"/>
          <w:szCs w:val="28"/>
        </w:rPr>
        <w:t>、投标人须具有2022至今连续三年经第三方财务审计报告；</w:t>
      </w:r>
    </w:p>
    <w:p w:rsidR="00B722E0" w:rsidRPr="00214D81" w:rsidRDefault="006F2DFA">
      <w:pPr>
        <w:wordWrap w:val="0"/>
        <w:topLinePunct/>
        <w:spacing w:line="360" w:lineRule="auto"/>
        <w:ind w:firstLineChars="200" w:firstLine="560"/>
        <w:rPr>
          <w:rFonts w:ascii="宋体" w:hAnsi="宋体" w:cs="宋体"/>
          <w:sz w:val="28"/>
          <w:szCs w:val="28"/>
        </w:rPr>
      </w:pPr>
      <w:r w:rsidRPr="00214D81">
        <w:rPr>
          <w:rFonts w:ascii="宋体" w:hAnsi="宋体" w:cs="宋体" w:hint="eastAsia"/>
          <w:sz w:val="28"/>
          <w:szCs w:val="28"/>
        </w:rPr>
        <w:t>8</w:t>
      </w:r>
      <w:r w:rsidR="00844AAB" w:rsidRPr="00214D81">
        <w:rPr>
          <w:rFonts w:ascii="宋体" w:hAnsi="宋体" w:cs="宋体" w:hint="eastAsia"/>
          <w:sz w:val="28"/>
          <w:szCs w:val="28"/>
        </w:rPr>
        <w:t>、投标人未被列入国家企业信用信息公示系统（http://www.gsxt.gov.cn/index.html）严重违法失信企业名单；</w:t>
      </w:r>
    </w:p>
    <w:p w:rsidR="00B722E0" w:rsidRPr="00214D81" w:rsidRDefault="006F2DFA">
      <w:pPr>
        <w:wordWrap w:val="0"/>
        <w:topLinePunct/>
        <w:spacing w:line="360" w:lineRule="auto"/>
        <w:ind w:firstLineChars="200" w:firstLine="560"/>
        <w:rPr>
          <w:rFonts w:ascii="宋体" w:hAnsi="宋体" w:cs="宋体"/>
          <w:sz w:val="28"/>
          <w:szCs w:val="28"/>
        </w:rPr>
      </w:pPr>
      <w:r w:rsidRPr="00214D81">
        <w:rPr>
          <w:rFonts w:ascii="宋体" w:hAnsi="宋体" w:cs="宋体" w:hint="eastAsia"/>
          <w:sz w:val="28"/>
          <w:szCs w:val="28"/>
        </w:rPr>
        <w:t>9</w:t>
      </w:r>
      <w:r w:rsidR="00844AAB" w:rsidRPr="00214D81">
        <w:rPr>
          <w:rFonts w:ascii="宋体" w:hAnsi="宋体" w:cs="宋体" w:hint="eastAsia"/>
          <w:sz w:val="28"/>
          <w:szCs w:val="28"/>
        </w:rPr>
        <w:t>、投标人在“中华人民共和国应急管理部（https://www.mem.gov.cn/）”近一年内无公开曝光的安全事件；</w:t>
      </w:r>
    </w:p>
    <w:p w:rsidR="00B722E0" w:rsidRPr="00214D81" w:rsidRDefault="006F2DFA">
      <w:pPr>
        <w:wordWrap w:val="0"/>
        <w:topLinePunct/>
        <w:spacing w:line="360" w:lineRule="auto"/>
        <w:ind w:firstLineChars="200" w:firstLine="560"/>
        <w:rPr>
          <w:rFonts w:ascii="宋体" w:hAnsi="宋体" w:cs="宋体"/>
          <w:sz w:val="28"/>
          <w:szCs w:val="28"/>
        </w:rPr>
      </w:pPr>
      <w:r w:rsidRPr="00214D81">
        <w:rPr>
          <w:rFonts w:ascii="宋体" w:hAnsi="宋体" w:cs="宋体" w:hint="eastAsia"/>
          <w:sz w:val="28"/>
          <w:szCs w:val="28"/>
        </w:rPr>
        <w:t>10</w:t>
      </w:r>
      <w:r w:rsidR="00844AAB" w:rsidRPr="00214D81">
        <w:rPr>
          <w:rFonts w:ascii="宋体" w:hAnsi="宋体" w:cs="宋体" w:hint="eastAsia"/>
          <w:sz w:val="28"/>
          <w:szCs w:val="28"/>
        </w:rPr>
        <w:t>、与采购人存在利害关系可能影响采购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w:t>
      </w:r>
      <w:r w:rsidR="00844AAB" w:rsidRPr="00214D81">
        <w:rPr>
          <w:rFonts w:ascii="宋体" w:hAnsi="宋体" w:cs="宋体" w:hint="eastAsia"/>
          <w:sz w:val="28"/>
          <w:szCs w:val="28"/>
        </w:rPr>
        <w:lastRenderedPageBreak/>
        <w:t>参与竞谈项目。</w:t>
      </w:r>
    </w:p>
    <w:p w:rsidR="00B722E0" w:rsidRPr="00214D81" w:rsidRDefault="006F2DFA">
      <w:pPr>
        <w:wordWrap w:val="0"/>
        <w:topLinePunct/>
        <w:spacing w:line="360" w:lineRule="auto"/>
        <w:ind w:firstLineChars="200" w:firstLine="560"/>
        <w:rPr>
          <w:rFonts w:ascii="宋体" w:hAnsi="宋体" w:cs="宋体"/>
          <w:sz w:val="28"/>
          <w:szCs w:val="28"/>
        </w:rPr>
      </w:pPr>
      <w:r w:rsidRPr="00214D81">
        <w:rPr>
          <w:rFonts w:ascii="宋体" w:hAnsi="宋体" w:cs="宋体" w:hint="eastAsia"/>
          <w:sz w:val="28"/>
          <w:szCs w:val="28"/>
        </w:rPr>
        <w:t>11</w:t>
      </w:r>
      <w:r w:rsidR="00844AAB" w:rsidRPr="00214D81">
        <w:rPr>
          <w:rFonts w:ascii="宋体" w:hAnsi="宋体" w:cs="宋体" w:hint="eastAsia"/>
          <w:sz w:val="28"/>
          <w:szCs w:val="28"/>
        </w:rPr>
        <w:t>、本项目不接受联合体投标，不允许分包或转包。</w:t>
      </w:r>
    </w:p>
    <w:p w:rsidR="00B722E0" w:rsidRPr="00214D81" w:rsidRDefault="006F2DFA">
      <w:pPr>
        <w:wordWrap w:val="0"/>
        <w:topLinePunct/>
        <w:spacing w:line="360" w:lineRule="auto"/>
        <w:ind w:firstLineChars="200" w:firstLine="560"/>
        <w:rPr>
          <w:rFonts w:ascii="宋体" w:hAnsi="宋体" w:cs="宋体"/>
          <w:sz w:val="28"/>
          <w:szCs w:val="28"/>
        </w:rPr>
      </w:pPr>
      <w:r w:rsidRPr="00214D81">
        <w:rPr>
          <w:rFonts w:ascii="宋体" w:hAnsi="宋体" w:cs="宋体" w:hint="eastAsia"/>
          <w:sz w:val="28"/>
          <w:szCs w:val="28"/>
        </w:rPr>
        <w:t>12</w:t>
      </w:r>
      <w:r w:rsidR="00844AAB" w:rsidRPr="00214D81">
        <w:rPr>
          <w:rFonts w:ascii="宋体" w:hAnsi="宋体" w:cs="宋体" w:hint="eastAsia"/>
          <w:sz w:val="28"/>
          <w:szCs w:val="28"/>
        </w:rPr>
        <w:t>、不接受中粮及蒙牛供应商黑名单（以蒙牛集团采购招标管理部下发的黑名单为准）的企业参与竞争；</w:t>
      </w:r>
    </w:p>
    <w:p w:rsidR="00B722E0" w:rsidRPr="00214D81" w:rsidRDefault="00844AAB" w:rsidP="000321EF">
      <w:pPr>
        <w:spacing w:line="360" w:lineRule="auto"/>
        <w:ind w:firstLineChars="200" w:firstLine="562"/>
        <w:rPr>
          <w:rFonts w:ascii="宋体" w:hAnsi="宋体" w:cs="宋体"/>
          <w:b/>
          <w:color w:val="000000"/>
          <w:sz w:val="28"/>
          <w:szCs w:val="28"/>
        </w:rPr>
      </w:pPr>
      <w:r w:rsidRPr="00214D81">
        <w:rPr>
          <w:rFonts w:ascii="宋体" w:hAnsi="宋体" w:cs="宋体" w:hint="eastAsia"/>
          <w:b/>
          <w:color w:val="000000"/>
          <w:sz w:val="28"/>
          <w:szCs w:val="28"/>
        </w:rPr>
        <w:t>五、报名须知</w:t>
      </w:r>
    </w:p>
    <w:p w:rsidR="00B722E0" w:rsidRPr="00214D81" w:rsidRDefault="00844AAB" w:rsidP="000321EF">
      <w:pPr>
        <w:spacing w:line="360" w:lineRule="auto"/>
        <w:ind w:firstLineChars="200" w:firstLine="562"/>
        <w:rPr>
          <w:rFonts w:ascii="宋体" w:hAnsi="宋体" w:cs="宋体"/>
          <w:b/>
          <w:color w:val="000000"/>
          <w:sz w:val="28"/>
          <w:szCs w:val="28"/>
        </w:rPr>
      </w:pPr>
      <w:r w:rsidRPr="00214D81">
        <w:rPr>
          <w:rFonts w:ascii="宋体" w:hAnsi="宋体" w:cs="宋体" w:hint="eastAsia"/>
          <w:b/>
          <w:color w:val="000000"/>
          <w:sz w:val="28"/>
          <w:szCs w:val="28"/>
        </w:rPr>
        <w:t>潜在投标人依据资格要求自主评估，符合条件的进行网上报名及资格验证，蒙牛集团电子采购招标平台网址：</w:t>
      </w:r>
      <w:hyperlink r:id="rId7" w:anchor="/home" w:tgtFrame="_blank" w:history="1">
        <w:r w:rsidRPr="00214D81">
          <w:rPr>
            <w:rFonts w:ascii="宋体" w:hAnsi="宋体" w:cs="宋体" w:hint="eastAsia"/>
            <w:b/>
            <w:color w:val="000000"/>
            <w:sz w:val="28"/>
            <w:szCs w:val="28"/>
          </w:rPr>
          <w:t>https://zbcg.mengniu.cn/#/home</w:t>
        </w:r>
      </w:hyperlink>
    </w:p>
    <w:p w:rsidR="00B722E0" w:rsidRPr="00214D81" w:rsidRDefault="00844AAB" w:rsidP="000321EF">
      <w:pPr>
        <w:spacing w:line="360" w:lineRule="auto"/>
        <w:ind w:firstLineChars="200" w:firstLine="562"/>
        <w:rPr>
          <w:rFonts w:ascii="宋体" w:hAnsi="宋体" w:cs="宋体"/>
          <w:b/>
          <w:color w:val="000000"/>
          <w:sz w:val="28"/>
          <w:szCs w:val="28"/>
        </w:rPr>
      </w:pPr>
      <w:r w:rsidRPr="00214D81">
        <w:rPr>
          <w:rFonts w:ascii="宋体" w:hAnsi="宋体" w:cs="宋体" w:hint="eastAsia"/>
          <w:b/>
          <w:color w:val="000000"/>
          <w:sz w:val="28"/>
          <w:szCs w:val="28"/>
        </w:rPr>
        <w:t>注：请先阅读【蒙牛乳业SAPSRM运维项目用户操作手册】和【供应商入库-登录-参与项目-报名等流程说明】服务手册，再进行注册、报名，注册后</w:t>
      </w:r>
      <w:proofErr w:type="gramStart"/>
      <w:r w:rsidRPr="00214D81">
        <w:rPr>
          <w:rFonts w:ascii="宋体" w:hAnsi="宋体" w:cs="宋体" w:hint="eastAsia"/>
          <w:b/>
          <w:color w:val="000000"/>
          <w:sz w:val="28"/>
          <w:szCs w:val="28"/>
        </w:rPr>
        <w:t>需电话</w:t>
      </w:r>
      <w:proofErr w:type="gramEnd"/>
      <w:r w:rsidRPr="00214D81">
        <w:rPr>
          <w:rFonts w:ascii="宋体" w:hAnsi="宋体" w:cs="宋体" w:hint="eastAsia"/>
          <w:b/>
          <w:color w:val="000000"/>
          <w:sz w:val="28"/>
          <w:szCs w:val="28"/>
        </w:rPr>
        <w:t>联系（13947176084）进行准入，如因办理注册和平台操作不及时或错误，影响参加招标采购活动的，责任自负。平台服务支持电话为4008108111。</w:t>
      </w:r>
    </w:p>
    <w:p w:rsidR="00B722E0" w:rsidRPr="00214D81" w:rsidRDefault="00844AAB">
      <w:pPr>
        <w:wordWrap w:val="0"/>
        <w:spacing w:line="360" w:lineRule="auto"/>
        <w:ind w:firstLineChars="200" w:firstLine="560"/>
        <w:rPr>
          <w:rFonts w:ascii="宋体" w:hAnsi="宋体" w:cs="宋体"/>
          <w:color w:val="000000"/>
          <w:sz w:val="28"/>
          <w:szCs w:val="28"/>
        </w:rPr>
      </w:pPr>
      <w:r w:rsidRPr="00214D81">
        <w:rPr>
          <w:rFonts w:ascii="宋体" w:hAnsi="宋体" w:cs="宋体" w:hint="eastAsia"/>
          <w:color w:val="000000"/>
          <w:sz w:val="28"/>
          <w:szCs w:val="28"/>
        </w:rPr>
        <w:t>1、报名资格文件按照如下要求提供：</w:t>
      </w:r>
    </w:p>
    <w:p w:rsidR="00B722E0" w:rsidRPr="00214D81" w:rsidRDefault="00844AAB">
      <w:pPr>
        <w:pStyle w:val="a9"/>
        <w:spacing w:before="0" w:beforeAutospacing="0" w:after="0" w:afterAutospacing="0"/>
        <w:ind w:firstLineChars="200" w:firstLine="560"/>
        <w:rPr>
          <w:color w:val="000000"/>
          <w:sz w:val="28"/>
          <w:szCs w:val="28"/>
        </w:rPr>
      </w:pPr>
      <w:r w:rsidRPr="00214D81">
        <w:rPr>
          <w:rFonts w:hint="eastAsia"/>
          <w:color w:val="000000"/>
          <w:sz w:val="28"/>
          <w:szCs w:val="28"/>
        </w:rPr>
        <w:t>（1）有效的营业执照（副本）、有效的开户行许可证或基本存款账户信息。</w:t>
      </w:r>
    </w:p>
    <w:p w:rsidR="00B722E0" w:rsidRPr="00214D81" w:rsidRDefault="00844AAB">
      <w:pPr>
        <w:pStyle w:val="a9"/>
        <w:spacing w:before="0" w:beforeAutospacing="0" w:after="0" w:afterAutospacing="0"/>
        <w:ind w:firstLineChars="200" w:firstLine="560"/>
        <w:rPr>
          <w:color w:val="000000"/>
          <w:sz w:val="28"/>
          <w:szCs w:val="28"/>
        </w:rPr>
      </w:pPr>
      <w:r w:rsidRPr="00214D81">
        <w:rPr>
          <w:rFonts w:hint="eastAsia"/>
          <w:color w:val="000000"/>
          <w:sz w:val="28"/>
          <w:szCs w:val="28"/>
        </w:rPr>
        <w:t>（2）提供本企业法定代表人证明书或授权委托书原件（附件1）；</w:t>
      </w:r>
    </w:p>
    <w:p w:rsidR="00B722E0" w:rsidRPr="00214D81" w:rsidRDefault="00844AAB">
      <w:pPr>
        <w:pStyle w:val="a9"/>
        <w:spacing w:before="0" w:beforeAutospacing="0" w:after="0" w:afterAutospacing="0"/>
        <w:ind w:firstLineChars="200" w:firstLine="560"/>
        <w:rPr>
          <w:color w:val="000000"/>
          <w:sz w:val="28"/>
          <w:szCs w:val="28"/>
        </w:rPr>
      </w:pPr>
      <w:r w:rsidRPr="00214D81">
        <w:rPr>
          <w:rFonts w:hint="eastAsia"/>
          <w:color w:val="000000"/>
          <w:sz w:val="28"/>
          <w:szCs w:val="28"/>
        </w:rPr>
        <w:t>备注：法定代表人须上传法人证明材料及身份证原件扫描件，若为被授权人须上传一份法人授权委托书和身份证原件扫描件及授权委托人近一年在本单位的</w:t>
      </w:r>
      <w:proofErr w:type="gramStart"/>
      <w:r w:rsidRPr="00214D81">
        <w:rPr>
          <w:rFonts w:hint="eastAsia"/>
          <w:color w:val="000000"/>
          <w:sz w:val="28"/>
          <w:szCs w:val="28"/>
        </w:rPr>
        <w:t>社保证明</w:t>
      </w:r>
      <w:proofErr w:type="gramEnd"/>
      <w:r w:rsidRPr="00214D81">
        <w:rPr>
          <w:rFonts w:hint="eastAsia"/>
          <w:color w:val="000000"/>
          <w:sz w:val="28"/>
          <w:szCs w:val="28"/>
        </w:rPr>
        <w:t>材料（附件1）。</w:t>
      </w:r>
    </w:p>
    <w:p w:rsidR="00B722E0" w:rsidRPr="00214D81" w:rsidRDefault="00844AAB">
      <w:pPr>
        <w:pStyle w:val="a9"/>
        <w:spacing w:before="0" w:beforeAutospacing="0" w:after="0" w:afterAutospacing="0"/>
        <w:ind w:firstLineChars="200" w:firstLine="560"/>
        <w:rPr>
          <w:sz w:val="28"/>
          <w:szCs w:val="28"/>
        </w:rPr>
      </w:pPr>
      <w:r w:rsidRPr="00214D81">
        <w:rPr>
          <w:rFonts w:hint="eastAsia"/>
          <w:color w:val="000000"/>
          <w:sz w:val="28"/>
          <w:szCs w:val="28"/>
        </w:rPr>
        <w:t>（3</w:t>
      </w:r>
      <w:r w:rsidR="00D21E8F" w:rsidRPr="00214D81">
        <w:rPr>
          <w:rFonts w:hint="eastAsia"/>
          <w:color w:val="000000"/>
          <w:sz w:val="28"/>
          <w:szCs w:val="28"/>
        </w:rPr>
        <w:t>）</w:t>
      </w:r>
      <w:r w:rsidR="00D21E8F" w:rsidRPr="00214D81">
        <w:rPr>
          <w:rFonts w:hint="eastAsia"/>
          <w:sz w:val="28"/>
          <w:szCs w:val="28"/>
        </w:rPr>
        <w:t>建设主管部门颁发的通用专业承包资质证书（以上资质为住建部最新资质要求《住房和城乡建设部关于印发建设工程企业资质管理制度改</w:t>
      </w:r>
      <w:r w:rsidR="00D21E8F" w:rsidRPr="00214D81">
        <w:rPr>
          <w:rFonts w:hint="eastAsia"/>
          <w:sz w:val="28"/>
          <w:szCs w:val="28"/>
        </w:rPr>
        <w:lastRenderedPageBreak/>
        <w:t>革方案的通知》）。如投标人还未申办以上资质，投标人须提供建设行政主管部门颁发的环保工程专业承包三级及以上资质证书。</w:t>
      </w:r>
    </w:p>
    <w:p w:rsidR="00545AE4" w:rsidRPr="00214D81" w:rsidRDefault="00844AAB" w:rsidP="00545AE4">
      <w:pPr>
        <w:wordWrap w:val="0"/>
        <w:topLinePunct/>
        <w:spacing w:line="360" w:lineRule="auto"/>
        <w:ind w:firstLineChars="200" w:firstLine="560"/>
        <w:rPr>
          <w:rFonts w:ascii="宋体" w:hAnsi="宋体" w:cs="宋体"/>
          <w:sz w:val="28"/>
          <w:szCs w:val="28"/>
        </w:rPr>
      </w:pPr>
      <w:r w:rsidRPr="00214D81">
        <w:rPr>
          <w:rFonts w:ascii="宋体" w:hAnsi="宋体" w:cs="宋体" w:hint="eastAsia"/>
          <w:sz w:val="28"/>
          <w:szCs w:val="28"/>
        </w:rPr>
        <w:t>（4）</w:t>
      </w:r>
      <w:r w:rsidR="00545AE4" w:rsidRPr="00214D81">
        <w:rPr>
          <w:rFonts w:ascii="宋体" w:hAnsi="宋体" w:cs="宋体" w:hint="eastAsia"/>
          <w:sz w:val="28"/>
          <w:szCs w:val="28"/>
        </w:rPr>
        <w:t>拟派项目经理须为在本企业注册的建造师，具备二级及以上注册建造师执业资格和有效的安全生产考核合格证书。</w:t>
      </w:r>
    </w:p>
    <w:p w:rsidR="00B722E0" w:rsidRPr="00214D81" w:rsidRDefault="00545AE4">
      <w:pPr>
        <w:wordWrap w:val="0"/>
        <w:spacing w:line="360" w:lineRule="auto"/>
        <w:ind w:firstLineChars="200" w:firstLine="560"/>
        <w:rPr>
          <w:rFonts w:ascii="宋体" w:hAnsi="宋体" w:cs="宋体"/>
          <w:sz w:val="28"/>
          <w:szCs w:val="28"/>
        </w:rPr>
      </w:pPr>
      <w:r w:rsidRPr="00214D81">
        <w:rPr>
          <w:rFonts w:ascii="宋体" w:hAnsi="宋体" w:cs="宋体" w:hint="eastAsia"/>
          <w:sz w:val="28"/>
          <w:szCs w:val="28"/>
        </w:rPr>
        <w:t>（5）</w:t>
      </w:r>
      <w:r w:rsidR="00844AAB" w:rsidRPr="00214D81">
        <w:rPr>
          <w:rFonts w:ascii="宋体" w:hAnsi="宋体" w:cs="宋体" w:hint="eastAsia"/>
          <w:sz w:val="28"/>
          <w:szCs w:val="28"/>
        </w:rPr>
        <w:t>一般纳税人认定资格，及能开具13%增值税专用发票的证明材料。</w:t>
      </w:r>
    </w:p>
    <w:p w:rsidR="00B722E0" w:rsidRPr="00214D81" w:rsidRDefault="00844AAB">
      <w:pPr>
        <w:wordWrap w:val="0"/>
        <w:spacing w:line="360" w:lineRule="auto"/>
        <w:ind w:firstLineChars="200" w:firstLine="560"/>
        <w:rPr>
          <w:rFonts w:ascii="宋体" w:hAnsi="宋体" w:cs="宋体"/>
          <w:b/>
          <w:i/>
          <w:color w:val="FF0000"/>
          <w:sz w:val="28"/>
          <w:szCs w:val="28"/>
        </w:rPr>
      </w:pPr>
      <w:r w:rsidRPr="00214D81">
        <w:rPr>
          <w:rFonts w:ascii="宋体" w:hAnsi="宋体" w:cs="宋体" w:hint="eastAsia"/>
          <w:sz w:val="28"/>
          <w:szCs w:val="28"/>
        </w:rPr>
        <w:t>（</w:t>
      </w:r>
      <w:r w:rsidR="00545AE4" w:rsidRPr="00214D81">
        <w:rPr>
          <w:rFonts w:ascii="宋体" w:hAnsi="宋体" w:cs="宋体" w:hint="eastAsia"/>
          <w:sz w:val="28"/>
          <w:szCs w:val="28"/>
        </w:rPr>
        <w:t>6</w:t>
      </w:r>
      <w:r w:rsidRPr="00214D81">
        <w:rPr>
          <w:rFonts w:ascii="宋体" w:hAnsi="宋体" w:cs="宋体" w:hint="eastAsia"/>
          <w:sz w:val="28"/>
          <w:szCs w:val="28"/>
        </w:rPr>
        <w:t>）本企业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rsidR="00B722E0" w:rsidRPr="00214D81" w:rsidRDefault="00844AAB">
      <w:pPr>
        <w:wordWrap w:val="0"/>
        <w:spacing w:line="360" w:lineRule="auto"/>
        <w:ind w:firstLineChars="200" w:firstLine="560"/>
        <w:rPr>
          <w:rFonts w:ascii="宋体" w:hAnsi="宋体" w:cs="宋体"/>
          <w:sz w:val="28"/>
          <w:szCs w:val="28"/>
        </w:rPr>
      </w:pPr>
      <w:r w:rsidRPr="00214D81">
        <w:rPr>
          <w:rFonts w:ascii="宋体" w:hAnsi="宋体" w:cs="宋体" w:hint="eastAsia"/>
          <w:sz w:val="28"/>
          <w:szCs w:val="28"/>
        </w:rPr>
        <w:t>（</w:t>
      </w:r>
      <w:r w:rsidR="00545AE4" w:rsidRPr="00214D81">
        <w:rPr>
          <w:rFonts w:ascii="宋体" w:hAnsi="宋体" w:cs="宋体" w:hint="eastAsia"/>
          <w:sz w:val="28"/>
          <w:szCs w:val="28"/>
        </w:rPr>
        <w:t>7</w:t>
      </w:r>
      <w:r w:rsidRPr="00214D81">
        <w:rPr>
          <w:rFonts w:ascii="宋体" w:hAnsi="宋体" w:cs="宋体" w:hint="eastAsia"/>
          <w:sz w:val="28"/>
          <w:szCs w:val="28"/>
        </w:rPr>
        <w:t>）本企业2022年1月1日至今具有两个类似规模项目</w:t>
      </w:r>
      <w:r w:rsidR="001031FA" w:rsidRPr="00214D81">
        <w:rPr>
          <w:rFonts w:ascii="宋体" w:hAnsi="宋体" w:cs="宋体" w:hint="eastAsia"/>
          <w:sz w:val="28"/>
          <w:szCs w:val="28"/>
        </w:rPr>
        <w:t>业绩</w:t>
      </w:r>
      <w:r w:rsidR="00C63E10" w:rsidRPr="00214D81">
        <w:rPr>
          <w:rFonts w:ascii="宋体" w:hAnsi="宋体" w:cs="宋体" w:hint="eastAsia"/>
          <w:sz w:val="28"/>
          <w:szCs w:val="28"/>
        </w:rPr>
        <w:t>（</w:t>
      </w:r>
      <w:r w:rsidR="00545AE4" w:rsidRPr="00214D81">
        <w:rPr>
          <w:rFonts w:ascii="宋体" w:hAnsi="宋体" w:cs="宋体" w:hint="eastAsia"/>
          <w:sz w:val="28"/>
          <w:szCs w:val="28"/>
        </w:rPr>
        <w:t>以合同为准</w:t>
      </w:r>
      <w:r w:rsidR="00C63E10" w:rsidRPr="00214D81">
        <w:rPr>
          <w:rFonts w:ascii="宋体" w:hAnsi="宋体" w:cs="宋体" w:hint="eastAsia"/>
          <w:sz w:val="28"/>
          <w:szCs w:val="28"/>
        </w:rPr>
        <w:t>）</w:t>
      </w:r>
      <w:r w:rsidRPr="00214D81">
        <w:rPr>
          <w:rFonts w:ascii="宋体" w:hAnsi="宋体" w:cs="宋体" w:hint="eastAsia"/>
          <w:sz w:val="28"/>
          <w:szCs w:val="28"/>
        </w:rPr>
        <w:t>；</w:t>
      </w:r>
    </w:p>
    <w:p w:rsidR="00B722E0" w:rsidRPr="00214D81" w:rsidRDefault="00844AAB">
      <w:pPr>
        <w:wordWrap w:val="0"/>
        <w:spacing w:line="360" w:lineRule="auto"/>
        <w:ind w:firstLineChars="200" w:firstLine="560"/>
        <w:rPr>
          <w:rFonts w:ascii="宋体" w:hAnsi="宋体" w:cs="宋体"/>
          <w:color w:val="000000"/>
          <w:sz w:val="28"/>
          <w:szCs w:val="28"/>
        </w:rPr>
      </w:pPr>
      <w:r w:rsidRPr="00214D81">
        <w:rPr>
          <w:rFonts w:ascii="宋体" w:hAnsi="宋体" w:cs="宋体" w:hint="eastAsia"/>
          <w:color w:val="000000"/>
          <w:sz w:val="28"/>
          <w:szCs w:val="28"/>
        </w:rPr>
        <w:t>（</w:t>
      </w:r>
      <w:r w:rsidR="001031FA" w:rsidRPr="00214D81">
        <w:rPr>
          <w:rFonts w:ascii="宋体" w:hAnsi="宋体" w:cs="宋体" w:hint="eastAsia"/>
          <w:color w:val="000000"/>
          <w:sz w:val="28"/>
          <w:szCs w:val="28"/>
        </w:rPr>
        <w:t>8</w:t>
      </w:r>
      <w:r w:rsidRPr="00214D81">
        <w:rPr>
          <w:rFonts w:ascii="宋体" w:hAnsi="宋体" w:cs="宋体" w:hint="eastAsia"/>
          <w:color w:val="000000"/>
          <w:sz w:val="28"/>
          <w:szCs w:val="28"/>
        </w:rPr>
        <w:t>）本企业2022至今连续三年</w:t>
      </w:r>
      <w:r w:rsidRPr="00214D81">
        <w:rPr>
          <w:rFonts w:ascii="宋体" w:hAnsi="宋体" w:cs="宋体" w:hint="eastAsia"/>
          <w:sz w:val="28"/>
          <w:szCs w:val="28"/>
        </w:rPr>
        <w:t>经第三方财务审计报告</w:t>
      </w:r>
      <w:r w:rsidRPr="00214D81">
        <w:rPr>
          <w:rFonts w:ascii="宋体" w:hAnsi="宋体" w:cs="宋体" w:hint="eastAsia"/>
          <w:color w:val="000000"/>
          <w:sz w:val="28"/>
          <w:szCs w:val="28"/>
        </w:rPr>
        <w:t>。</w:t>
      </w:r>
    </w:p>
    <w:p w:rsidR="00B722E0" w:rsidRPr="00214D81" w:rsidRDefault="00844AAB">
      <w:pPr>
        <w:wordWrap w:val="0"/>
        <w:spacing w:line="360" w:lineRule="auto"/>
        <w:ind w:firstLineChars="200" w:firstLine="560"/>
        <w:rPr>
          <w:rFonts w:ascii="宋体" w:hAnsi="宋体" w:cs="宋体"/>
          <w:sz w:val="28"/>
          <w:szCs w:val="28"/>
        </w:rPr>
      </w:pPr>
      <w:bookmarkStart w:id="4" w:name="OLE_LINK8"/>
      <w:bookmarkStart w:id="5" w:name="OLE_LINK9"/>
      <w:r w:rsidRPr="00214D81">
        <w:rPr>
          <w:rFonts w:ascii="宋体" w:hAnsi="宋体" w:cs="宋体" w:hint="eastAsia"/>
          <w:sz w:val="28"/>
          <w:szCs w:val="28"/>
        </w:rPr>
        <w:t>（</w:t>
      </w:r>
      <w:r w:rsidR="001031FA" w:rsidRPr="00214D81">
        <w:rPr>
          <w:rFonts w:ascii="宋体" w:hAnsi="宋体" w:cs="宋体" w:hint="eastAsia"/>
          <w:sz w:val="28"/>
          <w:szCs w:val="28"/>
        </w:rPr>
        <w:t>9</w:t>
      </w:r>
      <w:r w:rsidRPr="00214D81">
        <w:rPr>
          <w:rFonts w:ascii="宋体" w:hAnsi="宋体" w:cs="宋体" w:hint="eastAsia"/>
          <w:sz w:val="28"/>
          <w:szCs w:val="28"/>
        </w:rPr>
        <w:t>）本企业在“中华人民共和国应急管理部（https://www.mem.gov.cn/）”近一年内无公开曝光的安全事件证明材料。</w:t>
      </w:r>
      <w:bookmarkEnd w:id="4"/>
      <w:bookmarkEnd w:id="5"/>
    </w:p>
    <w:p w:rsidR="00B722E0" w:rsidRPr="00214D81" w:rsidRDefault="00844AAB">
      <w:pPr>
        <w:wordWrap w:val="0"/>
        <w:spacing w:line="360" w:lineRule="auto"/>
        <w:ind w:firstLineChars="200" w:firstLine="560"/>
        <w:rPr>
          <w:rFonts w:ascii="宋体" w:hAnsi="宋体" w:cs="宋体"/>
          <w:color w:val="FF0000"/>
          <w:sz w:val="28"/>
          <w:szCs w:val="28"/>
        </w:rPr>
      </w:pPr>
      <w:r w:rsidRPr="00214D81">
        <w:rPr>
          <w:rFonts w:ascii="宋体" w:hAnsi="宋体" w:cs="宋体" w:hint="eastAsia"/>
          <w:sz w:val="28"/>
          <w:szCs w:val="28"/>
        </w:rPr>
        <w:t>（</w:t>
      </w:r>
      <w:r w:rsidR="001031FA" w:rsidRPr="00214D81">
        <w:rPr>
          <w:rFonts w:ascii="宋体" w:hAnsi="宋体" w:cs="宋体" w:hint="eastAsia"/>
          <w:sz w:val="28"/>
          <w:szCs w:val="28"/>
        </w:rPr>
        <w:t>10</w:t>
      </w:r>
      <w:r w:rsidRPr="00214D81">
        <w:rPr>
          <w:rFonts w:ascii="宋体" w:hAnsi="宋体" w:cs="宋体" w:hint="eastAsia"/>
          <w:sz w:val="28"/>
          <w:szCs w:val="28"/>
        </w:rPr>
        <w:t>）未列入国家企业信用信息公示系统（</w:t>
      </w:r>
      <w:hyperlink r:id="rId8" w:tgtFrame="_blank" w:history="1">
        <w:r w:rsidRPr="00214D81">
          <w:rPr>
            <w:rFonts w:ascii="宋体" w:hAnsi="宋体" w:cs="宋体" w:hint="eastAsia"/>
            <w:sz w:val="28"/>
            <w:szCs w:val="28"/>
          </w:rPr>
          <w:t>http://www.gsxt.gov.cn/index.html）严重违法失信企业名单</w:t>
        </w:r>
      </w:hyperlink>
      <w:r w:rsidRPr="00214D81">
        <w:rPr>
          <w:rFonts w:ascii="宋体" w:hAnsi="宋体" w:cs="宋体" w:hint="eastAsia"/>
          <w:sz w:val="28"/>
          <w:szCs w:val="28"/>
        </w:rPr>
        <w:t>的证明材料；</w:t>
      </w:r>
    </w:p>
    <w:p w:rsidR="00B722E0" w:rsidRPr="00214D81" w:rsidRDefault="00844AAB">
      <w:pPr>
        <w:wordWrap w:val="0"/>
        <w:spacing w:line="360" w:lineRule="auto"/>
        <w:ind w:firstLineChars="200" w:firstLine="560"/>
        <w:rPr>
          <w:rFonts w:ascii="宋体" w:hAnsi="宋体" w:cs="宋体"/>
          <w:sz w:val="28"/>
          <w:szCs w:val="28"/>
        </w:rPr>
      </w:pPr>
      <w:bookmarkStart w:id="6" w:name="OLE_LINK10"/>
      <w:bookmarkStart w:id="7" w:name="OLE_LINK11"/>
      <w:r w:rsidRPr="00214D81">
        <w:rPr>
          <w:rFonts w:ascii="宋体" w:hAnsi="宋体" w:cs="宋体" w:hint="eastAsia"/>
          <w:sz w:val="28"/>
          <w:szCs w:val="28"/>
        </w:rPr>
        <w:t>（11）</w:t>
      </w:r>
      <w:proofErr w:type="gramStart"/>
      <w:r w:rsidRPr="00214D81">
        <w:rPr>
          <w:rFonts w:ascii="宋体" w:hAnsi="宋体" w:cs="宋体" w:hint="eastAsia"/>
          <w:sz w:val="28"/>
          <w:szCs w:val="28"/>
        </w:rPr>
        <w:t>非联合</w:t>
      </w:r>
      <w:proofErr w:type="gramEnd"/>
      <w:r w:rsidRPr="00214D81">
        <w:rPr>
          <w:rFonts w:ascii="宋体" w:hAnsi="宋体" w:cs="宋体" w:hint="eastAsia"/>
          <w:sz w:val="28"/>
          <w:szCs w:val="28"/>
        </w:rPr>
        <w:t>体形式参与，及如中标本项目不进行分包或转包承诺书。（附件3）；</w:t>
      </w:r>
      <w:bookmarkEnd w:id="6"/>
      <w:bookmarkEnd w:id="7"/>
    </w:p>
    <w:p w:rsidR="00B722E0" w:rsidRPr="00214D81" w:rsidRDefault="00844AAB">
      <w:pPr>
        <w:wordWrap w:val="0"/>
        <w:spacing w:line="360" w:lineRule="auto"/>
        <w:ind w:firstLineChars="200" w:firstLine="560"/>
        <w:rPr>
          <w:rFonts w:ascii="宋体" w:hAnsi="宋体" w:cs="宋体"/>
          <w:sz w:val="28"/>
          <w:szCs w:val="28"/>
        </w:rPr>
      </w:pPr>
      <w:bookmarkStart w:id="8" w:name="OLE_LINK12"/>
      <w:bookmarkStart w:id="9" w:name="OLE_LINK13"/>
      <w:r w:rsidRPr="00214D81">
        <w:rPr>
          <w:rFonts w:ascii="宋体" w:hAnsi="宋体" w:cs="宋体" w:hint="eastAsia"/>
          <w:sz w:val="28"/>
          <w:szCs w:val="28"/>
        </w:rPr>
        <w:t>（12）提供保密承诺书（附件2）；</w:t>
      </w:r>
      <w:bookmarkEnd w:id="8"/>
      <w:bookmarkEnd w:id="9"/>
    </w:p>
    <w:p w:rsidR="00B722E0" w:rsidRPr="00214D81" w:rsidRDefault="00844AAB">
      <w:pPr>
        <w:wordWrap w:val="0"/>
        <w:spacing w:line="360" w:lineRule="auto"/>
        <w:ind w:firstLineChars="200" w:firstLine="560"/>
        <w:rPr>
          <w:rFonts w:ascii="宋体" w:hAnsi="宋体" w:cs="宋体"/>
          <w:sz w:val="28"/>
          <w:szCs w:val="28"/>
        </w:rPr>
      </w:pPr>
      <w:r w:rsidRPr="00214D81">
        <w:rPr>
          <w:rFonts w:ascii="宋体" w:hAnsi="宋体" w:cs="宋体" w:hint="eastAsia"/>
          <w:sz w:val="28"/>
          <w:szCs w:val="28"/>
        </w:rPr>
        <w:t>（13）提供关于聘用蒙牛在职人员亲属（含特定关系人）及离职人员的告知函（附件4）</w:t>
      </w:r>
    </w:p>
    <w:p w:rsidR="00B722E0" w:rsidRPr="00214D81" w:rsidRDefault="00844AAB">
      <w:pPr>
        <w:wordWrap w:val="0"/>
        <w:spacing w:line="360" w:lineRule="auto"/>
        <w:ind w:firstLineChars="200" w:firstLine="560"/>
        <w:rPr>
          <w:rFonts w:ascii="宋体" w:hAnsi="宋体" w:cs="宋体"/>
          <w:sz w:val="28"/>
          <w:szCs w:val="28"/>
        </w:rPr>
      </w:pPr>
      <w:bookmarkStart w:id="10" w:name="OLE_LINK14"/>
      <w:bookmarkStart w:id="11" w:name="OLE_LINK15"/>
      <w:r w:rsidRPr="00214D81">
        <w:rPr>
          <w:rFonts w:ascii="宋体" w:hAnsi="宋体" w:cs="宋体" w:hint="eastAsia"/>
          <w:sz w:val="28"/>
          <w:szCs w:val="28"/>
        </w:rPr>
        <w:t>（14）提供阳光协议（附件5）。</w:t>
      </w:r>
      <w:bookmarkEnd w:id="10"/>
      <w:bookmarkEnd w:id="11"/>
    </w:p>
    <w:p w:rsidR="00B722E0" w:rsidRPr="00214D81" w:rsidRDefault="00844AAB">
      <w:pPr>
        <w:wordWrap w:val="0"/>
        <w:spacing w:line="360" w:lineRule="auto"/>
        <w:ind w:firstLineChars="200" w:firstLine="560"/>
        <w:rPr>
          <w:rFonts w:ascii="宋体" w:hAnsi="宋体" w:cs="宋体"/>
          <w:color w:val="000000"/>
          <w:sz w:val="28"/>
          <w:szCs w:val="28"/>
        </w:rPr>
      </w:pPr>
      <w:r w:rsidRPr="00214D81">
        <w:rPr>
          <w:rFonts w:ascii="宋体" w:hAnsi="宋体" w:cs="宋体" w:hint="eastAsia"/>
          <w:sz w:val="28"/>
          <w:szCs w:val="28"/>
        </w:rPr>
        <w:lastRenderedPageBreak/>
        <w:t>2、说明：</w:t>
      </w:r>
      <w:r w:rsidRPr="00214D81">
        <w:rPr>
          <w:rFonts w:ascii="宋体" w:hAnsi="宋体" w:cs="宋体" w:hint="eastAsia"/>
          <w:color w:val="000000"/>
          <w:sz w:val="28"/>
          <w:szCs w:val="28"/>
        </w:rPr>
        <w:t>本项目采用全流程电子化招标采购方式，以上各类证书、证明材料应为原件的复印件，且逐页加盖公章，并于报名截止时间前在</w:t>
      </w:r>
      <w:bookmarkStart w:id="12" w:name="_Toc122871895"/>
      <w:r w:rsidRPr="00214D81">
        <w:rPr>
          <w:rFonts w:ascii="宋体" w:hAnsi="宋体" w:cs="宋体" w:hint="eastAsia"/>
          <w:color w:val="000000"/>
          <w:sz w:val="28"/>
          <w:szCs w:val="28"/>
        </w:rPr>
        <w:t>“蒙牛集团电子采购招标平台（</w:t>
      </w:r>
      <w:hyperlink r:id="rId9" w:anchor="/home" w:tgtFrame="_blank" w:history="1">
        <w:r w:rsidRPr="00214D81">
          <w:rPr>
            <w:rFonts w:ascii="宋体" w:hAnsi="宋体" w:cs="宋体" w:hint="eastAsia"/>
            <w:color w:val="000000"/>
            <w:sz w:val="28"/>
            <w:szCs w:val="28"/>
          </w:rPr>
          <w:t>https</w:t>
        </w:r>
        <w:bookmarkStart w:id="13" w:name="_GoBack"/>
        <w:bookmarkEnd w:id="13"/>
        <w:r w:rsidRPr="00214D81">
          <w:rPr>
            <w:rFonts w:ascii="宋体" w:hAnsi="宋体" w:cs="宋体" w:hint="eastAsia"/>
            <w:color w:val="000000"/>
            <w:sz w:val="28"/>
            <w:szCs w:val="28"/>
          </w:rPr>
          <w:t>://zbcg.mengniu.cn/#/home</w:t>
        </w:r>
      </w:hyperlink>
      <w:r w:rsidRPr="00214D81">
        <w:rPr>
          <w:rFonts w:ascii="宋体" w:hAnsi="宋体" w:cs="宋体" w:hint="eastAsia"/>
          <w:color w:val="000000"/>
          <w:sz w:val="28"/>
          <w:szCs w:val="28"/>
        </w:rPr>
        <w:t>）”</w:t>
      </w:r>
      <w:bookmarkEnd w:id="12"/>
      <w:r w:rsidRPr="00214D81">
        <w:rPr>
          <w:rFonts w:ascii="宋体" w:hAnsi="宋体" w:cs="宋体" w:hint="eastAsia"/>
          <w:color w:val="000000"/>
          <w:sz w:val="28"/>
          <w:szCs w:val="28"/>
        </w:rPr>
        <w:t>进行线上提交，进行资格审查（过期提交不予受理），审查合格后方可购买招标文件（仅作为发放招标文件的依据）。</w:t>
      </w:r>
    </w:p>
    <w:p w:rsidR="00B722E0" w:rsidRPr="00214D81" w:rsidRDefault="00844AAB">
      <w:pPr>
        <w:wordWrap w:val="0"/>
        <w:adjustRightInd w:val="0"/>
        <w:snapToGrid w:val="0"/>
        <w:spacing w:line="360" w:lineRule="auto"/>
        <w:ind w:firstLineChars="200" w:firstLine="560"/>
        <w:rPr>
          <w:rFonts w:ascii="宋体" w:hAnsi="宋体" w:cs="宋体"/>
          <w:color w:val="000000"/>
          <w:sz w:val="28"/>
          <w:szCs w:val="28"/>
        </w:rPr>
      </w:pPr>
      <w:r w:rsidRPr="00214D81">
        <w:rPr>
          <w:rFonts w:ascii="宋体" w:hAnsi="宋体" w:cs="宋体" w:hint="eastAsia"/>
          <w:color w:val="000000"/>
          <w:sz w:val="28"/>
          <w:szCs w:val="28"/>
        </w:rPr>
        <w:t>资料提供不全或模糊不清或未按时间要求提报的将被拒绝接收，所提供的资质、业绩文件中如有虚假情况，一经发现将被取消竞谈资格。</w:t>
      </w:r>
    </w:p>
    <w:p w:rsidR="00B722E0" w:rsidRPr="00214D81" w:rsidRDefault="00844AAB">
      <w:pPr>
        <w:wordWrap w:val="0"/>
        <w:adjustRightInd w:val="0"/>
        <w:snapToGrid w:val="0"/>
        <w:spacing w:line="360" w:lineRule="auto"/>
        <w:ind w:firstLineChars="200" w:firstLine="560"/>
        <w:rPr>
          <w:rFonts w:ascii="宋体" w:hAnsi="宋体" w:cs="宋体"/>
          <w:b/>
          <w:color w:val="000000"/>
          <w:sz w:val="28"/>
          <w:szCs w:val="28"/>
        </w:rPr>
      </w:pPr>
      <w:r w:rsidRPr="00214D81">
        <w:rPr>
          <w:rFonts w:ascii="宋体" w:hAnsi="宋体" w:cs="宋体" w:hint="eastAsia"/>
          <w:color w:val="000000"/>
          <w:sz w:val="28"/>
          <w:szCs w:val="28"/>
        </w:rPr>
        <w:t>竞谈人自购买谈判文件之日起，应确保其向采购人或招标代理机构提供的通讯手段（电话、邮箱）一直有效，以保证往来函件能及时传达并及时反馈信息，否则由此引起的一切</w:t>
      </w:r>
      <w:proofErr w:type="gramStart"/>
      <w:r w:rsidRPr="00214D81">
        <w:rPr>
          <w:rFonts w:ascii="宋体" w:hAnsi="宋体" w:cs="宋体" w:hint="eastAsia"/>
          <w:color w:val="000000"/>
          <w:sz w:val="28"/>
          <w:szCs w:val="28"/>
        </w:rPr>
        <w:t>后果由竞谈</w:t>
      </w:r>
      <w:proofErr w:type="gramEnd"/>
      <w:r w:rsidRPr="00214D81">
        <w:rPr>
          <w:rFonts w:ascii="宋体" w:hAnsi="宋体" w:cs="宋体" w:hint="eastAsia"/>
          <w:color w:val="000000"/>
          <w:sz w:val="28"/>
          <w:szCs w:val="28"/>
        </w:rPr>
        <w:t>人承担。</w:t>
      </w:r>
    </w:p>
    <w:p w:rsidR="00B722E0" w:rsidRPr="00214D81" w:rsidRDefault="00844AAB" w:rsidP="000321EF">
      <w:pPr>
        <w:spacing w:line="360" w:lineRule="auto"/>
        <w:ind w:firstLineChars="200" w:firstLine="562"/>
        <w:rPr>
          <w:rFonts w:ascii="宋体" w:hAnsi="宋体" w:cs="宋体"/>
          <w:b/>
          <w:sz w:val="28"/>
          <w:szCs w:val="28"/>
        </w:rPr>
      </w:pPr>
      <w:r w:rsidRPr="00214D81">
        <w:rPr>
          <w:rFonts w:ascii="宋体" w:hAnsi="宋体" w:cs="宋体" w:hint="eastAsia"/>
          <w:b/>
          <w:sz w:val="28"/>
          <w:szCs w:val="28"/>
        </w:rPr>
        <w:t>六、项目时间安排及要求：</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1、报名时间：2025年5月</w:t>
      </w:r>
      <w:r w:rsidR="003633E5" w:rsidRPr="00214D81">
        <w:rPr>
          <w:rFonts w:ascii="宋体" w:hAnsi="宋体" w:cs="宋体" w:hint="eastAsia"/>
          <w:sz w:val="28"/>
          <w:szCs w:val="28"/>
        </w:rPr>
        <w:t>14</w:t>
      </w:r>
      <w:r w:rsidRPr="00214D81">
        <w:rPr>
          <w:rFonts w:ascii="宋体" w:hAnsi="宋体" w:cs="宋体" w:hint="eastAsia"/>
          <w:sz w:val="28"/>
          <w:szCs w:val="28"/>
        </w:rPr>
        <w:t>日0时至2025年5月</w:t>
      </w:r>
      <w:r w:rsidR="003633E5" w:rsidRPr="00214D81">
        <w:rPr>
          <w:rFonts w:ascii="宋体" w:hAnsi="宋体" w:cs="宋体" w:hint="eastAsia"/>
          <w:sz w:val="28"/>
          <w:szCs w:val="28"/>
        </w:rPr>
        <w:t>18</w:t>
      </w:r>
      <w:r w:rsidRPr="00214D81">
        <w:rPr>
          <w:rFonts w:ascii="宋体" w:hAnsi="宋体" w:cs="宋体" w:hint="eastAsia"/>
          <w:sz w:val="28"/>
          <w:szCs w:val="28"/>
        </w:rPr>
        <w:t>日24时；</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2、资格预审时间：2025年5月</w:t>
      </w:r>
      <w:r w:rsidR="003633E5" w:rsidRPr="00214D81">
        <w:rPr>
          <w:rFonts w:ascii="宋体" w:hAnsi="宋体" w:cs="宋体" w:hint="eastAsia"/>
          <w:sz w:val="28"/>
          <w:szCs w:val="28"/>
        </w:rPr>
        <w:t>17</w:t>
      </w:r>
      <w:r w:rsidRPr="00214D81">
        <w:rPr>
          <w:rFonts w:ascii="宋体" w:hAnsi="宋体" w:cs="宋体" w:hint="eastAsia"/>
          <w:sz w:val="28"/>
          <w:szCs w:val="28"/>
        </w:rPr>
        <w:t>日9时至2025年5月</w:t>
      </w:r>
      <w:r w:rsidR="003633E5" w:rsidRPr="00214D81">
        <w:rPr>
          <w:rFonts w:ascii="宋体" w:hAnsi="宋体" w:cs="宋体" w:hint="eastAsia"/>
          <w:sz w:val="28"/>
          <w:szCs w:val="28"/>
        </w:rPr>
        <w:t>19</w:t>
      </w:r>
      <w:r w:rsidRPr="00214D81">
        <w:rPr>
          <w:rFonts w:ascii="宋体" w:hAnsi="宋体" w:cs="宋体" w:hint="eastAsia"/>
          <w:sz w:val="28"/>
          <w:szCs w:val="28"/>
        </w:rPr>
        <w:t>日</w:t>
      </w:r>
      <w:bookmarkStart w:id="14" w:name="OLE_LINK6"/>
      <w:bookmarkStart w:id="15" w:name="OLE_LINK7"/>
      <w:r w:rsidRPr="00214D81">
        <w:rPr>
          <w:rFonts w:ascii="宋体" w:hAnsi="宋体" w:cs="宋体" w:hint="eastAsia"/>
          <w:sz w:val="28"/>
          <w:szCs w:val="28"/>
        </w:rPr>
        <w:t>16时</w:t>
      </w:r>
      <w:bookmarkEnd w:id="14"/>
      <w:bookmarkEnd w:id="15"/>
      <w:r w:rsidRPr="00214D81">
        <w:rPr>
          <w:rFonts w:ascii="宋体" w:hAnsi="宋体" w:cs="宋体" w:hint="eastAsia"/>
          <w:sz w:val="28"/>
          <w:szCs w:val="28"/>
        </w:rPr>
        <w:t>；</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3、谈判文件发售时间：2025年5月</w:t>
      </w:r>
      <w:r w:rsidR="003633E5" w:rsidRPr="00214D81">
        <w:rPr>
          <w:rFonts w:ascii="宋体" w:hAnsi="宋体" w:cs="宋体" w:hint="eastAsia"/>
          <w:sz w:val="28"/>
          <w:szCs w:val="28"/>
        </w:rPr>
        <w:t>21</w:t>
      </w:r>
      <w:r w:rsidRPr="00214D81">
        <w:rPr>
          <w:rFonts w:ascii="宋体" w:hAnsi="宋体" w:cs="宋体" w:hint="eastAsia"/>
          <w:sz w:val="28"/>
          <w:szCs w:val="28"/>
        </w:rPr>
        <w:t>日至2025年5月</w:t>
      </w:r>
      <w:r w:rsidR="003633E5" w:rsidRPr="00214D81">
        <w:rPr>
          <w:rFonts w:ascii="宋体" w:hAnsi="宋体" w:cs="宋体" w:hint="eastAsia"/>
          <w:sz w:val="28"/>
          <w:szCs w:val="28"/>
        </w:rPr>
        <w:t>23</w:t>
      </w:r>
      <w:r w:rsidRPr="00214D81">
        <w:rPr>
          <w:rFonts w:ascii="宋体" w:hAnsi="宋体" w:cs="宋体" w:hint="eastAsia"/>
          <w:sz w:val="28"/>
          <w:szCs w:val="28"/>
        </w:rPr>
        <w:t>日</w:t>
      </w:r>
      <w:r w:rsidR="00BC6421" w:rsidRPr="00214D81">
        <w:rPr>
          <w:rFonts w:ascii="宋体" w:hAnsi="宋体" w:cs="宋体" w:hint="eastAsia"/>
          <w:sz w:val="28"/>
          <w:szCs w:val="28"/>
        </w:rPr>
        <w:t>20时</w:t>
      </w:r>
      <w:r w:rsidRPr="00214D81">
        <w:rPr>
          <w:rFonts w:ascii="宋体" w:hAnsi="宋体" w:cs="宋体" w:hint="eastAsia"/>
          <w:sz w:val="28"/>
          <w:szCs w:val="28"/>
        </w:rPr>
        <w:t>发售谈判文件。</w:t>
      </w:r>
    </w:p>
    <w:p w:rsidR="00B722E0" w:rsidRPr="00214D81" w:rsidRDefault="00844AAB">
      <w:pPr>
        <w:wordWrap w:val="0"/>
        <w:spacing w:line="360" w:lineRule="auto"/>
        <w:ind w:firstLineChars="200" w:firstLine="560"/>
        <w:rPr>
          <w:rFonts w:ascii="宋体" w:hAnsi="宋体" w:cs="宋体"/>
          <w:bCs/>
          <w:sz w:val="28"/>
          <w:szCs w:val="28"/>
        </w:rPr>
      </w:pPr>
      <w:r w:rsidRPr="00214D81">
        <w:rPr>
          <w:rFonts w:ascii="宋体" w:hAnsi="宋体" w:cs="宋体" w:hint="eastAsia"/>
          <w:bCs/>
          <w:sz w:val="28"/>
          <w:szCs w:val="28"/>
        </w:rPr>
        <w:t>4、谈判文件每套售价：人民币</w:t>
      </w:r>
      <w:r w:rsidR="00F67785" w:rsidRPr="00214D81">
        <w:rPr>
          <w:rFonts w:ascii="宋体" w:hAnsi="宋体" w:cs="宋体" w:hint="eastAsia"/>
          <w:bCs/>
          <w:sz w:val="28"/>
          <w:szCs w:val="28"/>
        </w:rPr>
        <w:t>200</w:t>
      </w:r>
      <w:r w:rsidRPr="00214D81">
        <w:rPr>
          <w:rFonts w:ascii="宋体" w:hAnsi="宋体" w:cs="宋体" w:hint="eastAsia"/>
          <w:bCs/>
          <w:sz w:val="28"/>
          <w:szCs w:val="28"/>
        </w:rPr>
        <w:t>元，售后不退（汇款后将回执扫描后上传至蒙牛集团电子采购招标平台）；</w:t>
      </w:r>
    </w:p>
    <w:p w:rsidR="00B722E0" w:rsidRPr="00214D81" w:rsidRDefault="00844AAB">
      <w:pPr>
        <w:wordWrap w:val="0"/>
        <w:spacing w:line="360" w:lineRule="auto"/>
        <w:ind w:firstLineChars="200" w:firstLine="560"/>
        <w:rPr>
          <w:rFonts w:ascii="宋体" w:hAnsi="宋体" w:cs="宋体"/>
          <w:bCs/>
          <w:sz w:val="28"/>
          <w:szCs w:val="28"/>
        </w:rPr>
      </w:pPr>
      <w:r w:rsidRPr="00214D81">
        <w:rPr>
          <w:rFonts w:ascii="宋体" w:hAnsi="宋体" w:cs="宋体" w:hint="eastAsia"/>
          <w:bCs/>
          <w:sz w:val="28"/>
          <w:szCs w:val="28"/>
        </w:rPr>
        <w:t>具体打</w:t>
      </w:r>
      <w:proofErr w:type="gramStart"/>
      <w:r w:rsidRPr="00214D81">
        <w:rPr>
          <w:rFonts w:ascii="宋体" w:hAnsi="宋体" w:cs="宋体" w:hint="eastAsia"/>
          <w:bCs/>
          <w:sz w:val="28"/>
          <w:szCs w:val="28"/>
        </w:rPr>
        <w:t>款信息</w:t>
      </w:r>
      <w:proofErr w:type="gramEnd"/>
      <w:r w:rsidRPr="00214D81">
        <w:rPr>
          <w:rFonts w:ascii="宋体" w:hAnsi="宋体" w:cs="宋体" w:hint="eastAsia"/>
          <w:bCs/>
          <w:sz w:val="28"/>
          <w:szCs w:val="28"/>
        </w:rPr>
        <w:t>如下：</w:t>
      </w:r>
    </w:p>
    <w:p w:rsidR="00B722E0" w:rsidRPr="00214D81" w:rsidRDefault="00844AAB">
      <w:pPr>
        <w:wordWrap w:val="0"/>
        <w:spacing w:line="360" w:lineRule="auto"/>
        <w:ind w:firstLineChars="200" w:firstLine="560"/>
        <w:rPr>
          <w:rFonts w:ascii="宋体" w:hAnsi="宋体" w:cs="宋体"/>
          <w:bCs/>
          <w:sz w:val="28"/>
          <w:szCs w:val="28"/>
        </w:rPr>
      </w:pPr>
      <w:r w:rsidRPr="00214D81">
        <w:rPr>
          <w:rFonts w:ascii="宋体" w:hAnsi="宋体" w:cs="宋体" w:hint="eastAsia"/>
          <w:bCs/>
          <w:sz w:val="28"/>
          <w:szCs w:val="28"/>
        </w:rPr>
        <w:t>开户银行：兴业银行有限公司呼和浩特巨海城支行</w:t>
      </w:r>
    </w:p>
    <w:p w:rsidR="00B722E0" w:rsidRPr="00214D81" w:rsidRDefault="00844AAB">
      <w:pPr>
        <w:wordWrap w:val="0"/>
        <w:spacing w:line="360" w:lineRule="auto"/>
        <w:ind w:firstLineChars="200" w:firstLine="560"/>
        <w:rPr>
          <w:rFonts w:ascii="宋体" w:hAnsi="宋体" w:cs="宋体"/>
          <w:bCs/>
          <w:sz w:val="28"/>
          <w:szCs w:val="28"/>
        </w:rPr>
      </w:pPr>
      <w:r w:rsidRPr="00214D81">
        <w:rPr>
          <w:rFonts w:ascii="宋体" w:hAnsi="宋体" w:cs="宋体" w:hint="eastAsia"/>
          <w:bCs/>
          <w:sz w:val="28"/>
          <w:szCs w:val="28"/>
        </w:rPr>
        <w:t>收款单位：内蒙古华晟工程项目管理有限公司呼和浩特一分公司</w:t>
      </w:r>
    </w:p>
    <w:p w:rsidR="00B722E0" w:rsidRPr="00214D81" w:rsidRDefault="00844AAB">
      <w:pPr>
        <w:wordWrap w:val="0"/>
        <w:spacing w:line="360" w:lineRule="auto"/>
        <w:ind w:firstLineChars="200" w:firstLine="560"/>
        <w:rPr>
          <w:rFonts w:ascii="宋体" w:hAnsi="宋体" w:cs="宋体"/>
          <w:bCs/>
          <w:sz w:val="28"/>
          <w:szCs w:val="28"/>
        </w:rPr>
      </w:pPr>
      <w:r w:rsidRPr="00214D81">
        <w:rPr>
          <w:rFonts w:ascii="宋体" w:hAnsi="宋体" w:cs="宋体" w:hint="eastAsia"/>
          <w:bCs/>
          <w:sz w:val="28"/>
          <w:szCs w:val="28"/>
        </w:rPr>
        <w:t>开户银行账号：592120100100101521</w:t>
      </w:r>
    </w:p>
    <w:p w:rsidR="00B722E0" w:rsidRPr="00214D81" w:rsidRDefault="00844AAB">
      <w:pPr>
        <w:wordWrap w:val="0"/>
        <w:spacing w:line="360" w:lineRule="auto"/>
        <w:ind w:firstLineChars="200" w:firstLine="560"/>
        <w:rPr>
          <w:rFonts w:ascii="宋体" w:hAnsi="宋体" w:cs="宋体"/>
          <w:bCs/>
          <w:sz w:val="28"/>
          <w:szCs w:val="28"/>
        </w:rPr>
      </w:pPr>
      <w:r w:rsidRPr="00214D81">
        <w:rPr>
          <w:rFonts w:ascii="宋体" w:hAnsi="宋体" w:cs="宋体" w:hint="eastAsia"/>
          <w:bCs/>
          <w:sz w:val="28"/>
          <w:szCs w:val="28"/>
        </w:rPr>
        <w:t>开户银行行号：309191002120</w:t>
      </w:r>
    </w:p>
    <w:p w:rsidR="00B722E0" w:rsidRPr="00214D81" w:rsidRDefault="00844AAB">
      <w:pPr>
        <w:wordWrap w:val="0"/>
        <w:spacing w:line="360" w:lineRule="auto"/>
        <w:ind w:firstLineChars="200" w:firstLine="560"/>
        <w:rPr>
          <w:rFonts w:ascii="宋体" w:hAnsi="宋体" w:cs="宋体"/>
          <w:bCs/>
          <w:sz w:val="28"/>
          <w:szCs w:val="28"/>
        </w:rPr>
      </w:pPr>
      <w:r w:rsidRPr="00214D81">
        <w:rPr>
          <w:rFonts w:ascii="宋体" w:hAnsi="宋体" w:cs="宋体" w:hint="eastAsia"/>
          <w:bCs/>
          <w:sz w:val="28"/>
          <w:szCs w:val="28"/>
        </w:rPr>
        <w:t>5、开标时间：2025年</w:t>
      </w:r>
      <w:r w:rsidR="007E1958" w:rsidRPr="00214D81">
        <w:rPr>
          <w:rFonts w:ascii="宋体" w:hAnsi="宋体" w:cs="宋体" w:hint="eastAsia"/>
          <w:bCs/>
          <w:sz w:val="28"/>
          <w:szCs w:val="28"/>
        </w:rPr>
        <w:t>5</w:t>
      </w:r>
      <w:r w:rsidRPr="00214D81">
        <w:rPr>
          <w:rFonts w:ascii="宋体" w:hAnsi="宋体" w:cs="宋体" w:hint="eastAsia"/>
          <w:bCs/>
          <w:sz w:val="28"/>
          <w:szCs w:val="28"/>
        </w:rPr>
        <w:t>月</w:t>
      </w:r>
      <w:r w:rsidR="00CF5DD3" w:rsidRPr="00214D81">
        <w:rPr>
          <w:rFonts w:ascii="宋体" w:hAnsi="宋体" w:cs="宋体" w:hint="eastAsia"/>
          <w:bCs/>
          <w:sz w:val="28"/>
          <w:szCs w:val="28"/>
        </w:rPr>
        <w:t>2</w:t>
      </w:r>
      <w:r w:rsidR="00F26377" w:rsidRPr="00214D81">
        <w:rPr>
          <w:rFonts w:ascii="宋体" w:hAnsi="宋体" w:cs="宋体" w:hint="eastAsia"/>
          <w:bCs/>
          <w:sz w:val="28"/>
          <w:szCs w:val="28"/>
        </w:rPr>
        <w:t>7</w:t>
      </w:r>
      <w:r w:rsidRPr="00214D81">
        <w:rPr>
          <w:rFonts w:ascii="宋体" w:hAnsi="宋体" w:cs="宋体" w:hint="eastAsia"/>
          <w:bCs/>
          <w:sz w:val="28"/>
          <w:szCs w:val="28"/>
        </w:rPr>
        <w:t>日09时00分（以发出的谈判文件为准）；</w:t>
      </w:r>
    </w:p>
    <w:p w:rsidR="00B722E0" w:rsidRPr="00214D81" w:rsidRDefault="00844AAB" w:rsidP="000321EF">
      <w:pPr>
        <w:wordWrap w:val="0"/>
        <w:spacing w:line="360" w:lineRule="auto"/>
        <w:ind w:firstLineChars="200" w:firstLine="562"/>
        <w:rPr>
          <w:rFonts w:ascii="宋体" w:hAnsi="宋体" w:cs="宋体"/>
          <w:b/>
          <w:sz w:val="28"/>
          <w:szCs w:val="28"/>
          <w:u w:val="single"/>
        </w:rPr>
      </w:pPr>
      <w:r w:rsidRPr="00214D81">
        <w:rPr>
          <w:rFonts w:ascii="宋体" w:hAnsi="宋体" w:cs="宋体" w:hint="eastAsia"/>
          <w:b/>
          <w:sz w:val="28"/>
          <w:szCs w:val="28"/>
        </w:rPr>
        <w:lastRenderedPageBreak/>
        <w:t>七、谈判地点：</w:t>
      </w:r>
      <w:r w:rsidRPr="00214D81">
        <w:rPr>
          <w:rFonts w:ascii="宋体" w:hAnsi="宋体" w:cs="宋体" w:hint="eastAsia"/>
          <w:bCs/>
          <w:sz w:val="28"/>
          <w:szCs w:val="28"/>
        </w:rPr>
        <w:t>蒙牛集团电子采购招标平台（https://zbcg.mengniu.cn/）</w:t>
      </w:r>
      <w:r w:rsidRPr="00214D81">
        <w:rPr>
          <w:rFonts w:ascii="宋体" w:hAnsi="宋体" w:cs="宋体" w:hint="eastAsia"/>
          <w:sz w:val="28"/>
          <w:szCs w:val="28"/>
        </w:rPr>
        <w:t>（以发出的谈判文件为准）</w:t>
      </w:r>
    </w:p>
    <w:p w:rsidR="00B722E0" w:rsidRPr="00214D81" w:rsidRDefault="00844AAB" w:rsidP="000321EF">
      <w:pPr>
        <w:spacing w:line="360" w:lineRule="auto"/>
        <w:ind w:firstLineChars="200" w:firstLine="562"/>
        <w:rPr>
          <w:rFonts w:ascii="宋体" w:hAnsi="宋体" w:cs="宋体"/>
          <w:b/>
          <w:color w:val="FF0000"/>
          <w:sz w:val="28"/>
          <w:szCs w:val="28"/>
        </w:rPr>
      </w:pPr>
      <w:r w:rsidRPr="00214D81">
        <w:rPr>
          <w:rFonts w:ascii="宋体" w:hAnsi="宋体" w:cs="宋体" w:hint="eastAsia"/>
          <w:b/>
          <w:color w:val="000000"/>
          <w:sz w:val="28"/>
          <w:szCs w:val="28"/>
        </w:rPr>
        <w:t>八、发布媒体：</w:t>
      </w:r>
    </w:p>
    <w:p w:rsidR="00B722E0" w:rsidRPr="00214D81" w:rsidRDefault="00844AAB">
      <w:pPr>
        <w:wordWrap w:val="0"/>
        <w:adjustRightInd w:val="0"/>
        <w:snapToGrid w:val="0"/>
        <w:spacing w:line="360" w:lineRule="auto"/>
        <w:ind w:firstLineChars="200" w:firstLine="560"/>
        <w:rPr>
          <w:rFonts w:ascii="宋体" w:hAnsi="宋体" w:cs="宋体"/>
          <w:sz w:val="28"/>
          <w:szCs w:val="28"/>
        </w:rPr>
      </w:pPr>
      <w:r w:rsidRPr="00214D81">
        <w:rPr>
          <w:rFonts w:ascii="宋体" w:hAnsi="宋体" w:cs="宋体" w:hint="eastAsia"/>
          <w:sz w:val="28"/>
          <w:szCs w:val="28"/>
        </w:rPr>
        <w:t>蒙牛内部OA平台</w:t>
      </w:r>
    </w:p>
    <w:p w:rsidR="00B722E0" w:rsidRPr="00214D81" w:rsidRDefault="00844AAB">
      <w:pPr>
        <w:wordWrap w:val="0"/>
        <w:adjustRightInd w:val="0"/>
        <w:snapToGrid w:val="0"/>
        <w:spacing w:line="360" w:lineRule="auto"/>
        <w:ind w:firstLineChars="200" w:firstLine="560"/>
        <w:rPr>
          <w:rFonts w:ascii="宋体" w:hAnsi="宋体" w:cs="宋体"/>
          <w:sz w:val="28"/>
          <w:szCs w:val="28"/>
        </w:rPr>
      </w:pPr>
      <w:r w:rsidRPr="00214D81">
        <w:rPr>
          <w:rFonts w:ascii="宋体" w:hAnsi="宋体" w:cs="宋体" w:hint="eastAsia"/>
          <w:sz w:val="28"/>
          <w:szCs w:val="28"/>
        </w:rPr>
        <w:t>蒙牛官网（http://www.mengniu.com.cn）</w:t>
      </w:r>
    </w:p>
    <w:p w:rsidR="00B722E0" w:rsidRPr="00214D81" w:rsidRDefault="00844AAB">
      <w:pPr>
        <w:wordWrap w:val="0"/>
        <w:adjustRightInd w:val="0"/>
        <w:snapToGrid w:val="0"/>
        <w:spacing w:line="360" w:lineRule="auto"/>
        <w:ind w:firstLineChars="200" w:firstLine="560"/>
        <w:rPr>
          <w:rFonts w:ascii="宋体" w:hAnsi="宋体" w:cs="宋体"/>
          <w:sz w:val="28"/>
          <w:szCs w:val="28"/>
        </w:rPr>
      </w:pPr>
      <w:r w:rsidRPr="00214D81">
        <w:rPr>
          <w:rFonts w:ascii="宋体" w:hAnsi="宋体" w:cs="宋体" w:hint="eastAsia"/>
          <w:sz w:val="28"/>
          <w:szCs w:val="28"/>
        </w:rPr>
        <w:t>蒙牛集团电子采购招标平台（</w:t>
      </w:r>
      <w:hyperlink r:id="rId10" w:anchor="/home" w:tgtFrame="_blank" w:history="1">
        <w:r w:rsidRPr="00214D81">
          <w:rPr>
            <w:rFonts w:ascii="宋体" w:hAnsi="宋体" w:cs="宋体" w:hint="eastAsia"/>
            <w:sz w:val="28"/>
            <w:szCs w:val="28"/>
          </w:rPr>
          <w:t>https://zbcg.mengniu.cn/#/home</w:t>
        </w:r>
      </w:hyperlink>
      <w:r w:rsidRPr="00214D81">
        <w:rPr>
          <w:rFonts w:ascii="宋体" w:hAnsi="宋体" w:cs="宋体" w:hint="eastAsia"/>
          <w:sz w:val="28"/>
          <w:szCs w:val="28"/>
        </w:rPr>
        <w:t>)</w:t>
      </w:r>
    </w:p>
    <w:p w:rsidR="00B722E0" w:rsidRPr="00214D81" w:rsidRDefault="00844AAB">
      <w:pPr>
        <w:wordWrap w:val="0"/>
        <w:adjustRightInd w:val="0"/>
        <w:snapToGrid w:val="0"/>
        <w:spacing w:line="360" w:lineRule="auto"/>
        <w:ind w:firstLineChars="200" w:firstLine="560"/>
        <w:rPr>
          <w:rFonts w:ascii="宋体" w:hAnsi="宋体" w:cs="宋体"/>
          <w:sz w:val="28"/>
          <w:szCs w:val="28"/>
        </w:rPr>
      </w:pPr>
      <w:r w:rsidRPr="00214D81">
        <w:rPr>
          <w:rFonts w:ascii="宋体" w:hAnsi="宋体" w:cs="宋体" w:hint="eastAsia"/>
          <w:sz w:val="28"/>
          <w:szCs w:val="28"/>
        </w:rPr>
        <w:t>中国采购与招标网大数据平台（</w:t>
      </w:r>
      <w:hyperlink r:id="rId11" w:history="1">
        <w:r w:rsidRPr="00214D81">
          <w:rPr>
            <w:rFonts w:ascii="宋体" w:hAnsi="宋体" w:cs="宋体" w:hint="eastAsia"/>
            <w:sz w:val="28"/>
            <w:szCs w:val="28"/>
          </w:rPr>
          <w:t>https://www.chinabidding.cn/</w:t>
        </w:r>
      </w:hyperlink>
      <w:r w:rsidRPr="00214D81">
        <w:rPr>
          <w:rFonts w:ascii="宋体" w:hAnsi="宋体" w:cs="宋体" w:hint="eastAsia"/>
          <w:sz w:val="28"/>
          <w:szCs w:val="28"/>
        </w:rPr>
        <w:t>）</w:t>
      </w:r>
    </w:p>
    <w:p w:rsidR="00B722E0" w:rsidRPr="00214D81" w:rsidRDefault="00844AAB">
      <w:pPr>
        <w:wordWrap w:val="0"/>
        <w:adjustRightInd w:val="0"/>
        <w:snapToGrid w:val="0"/>
        <w:spacing w:line="360" w:lineRule="auto"/>
        <w:ind w:firstLineChars="200" w:firstLine="560"/>
        <w:rPr>
          <w:rFonts w:ascii="宋体" w:hAnsi="宋体" w:cs="宋体"/>
          <w:sz w:val="28"/>
          <w:szCs w:val="28"/>
        </w:rPr>
      </w:pPr>
      <w:r w:rsidRPr="00214D81">
        <w:rPr>
          <w:rFonts w:ascii="宋体" w:hAnsi="宋体" w:cs="宋体" w:hint="eastAsia"/>
          <w:sz w:val="28"/>
          <w:szCs w:val="28"/>
        </w:rPr>
        <w:t>中国招标投标公共服务平台（http://www.cebpubservice.com/）</w:t>
      </w:r>
    </w:p>
    <w:p w:rsidR="00B722E0" w:rsidRPr="00214D81" w:rsidRDefault="00844AAB">
      <w:pPr>
        <w:wordWrap w:val="0"/>
        <w:adjustRightInd w:val="0"/>
        <w:snapToGrid w:val="0"/>
        <w:spacing w:line="360" w:lineRule="auto"/>
        <w:ind w:firstLineChars="200" w:firstLine="560"/>
        <w:rPr>
          <w:rFonts w:ascii="宋体" w:hAnsi="宋体" w:cs="宋体"/>
          <w:sz w:val="28"/>
          <w:szCs w:val="28"/>
        </w:rPr>
      </w:pPr>
      <w:r w:rsidRPr="00214D81">
        <w:rPr>
          <w:rFonts w:ascii="宋体" w:hAnsi="宋体" w:cs="宋体" w:hint="eastAsia"/>
          <w:sz w:val="28"/>
          <w:szCs w:val="28"/>
        </w:rPr>
        <w:t>此公告只在以上平台发布，其他任何媒体转载无效</w:t>
      </w:r>
    </w:p>
    <w:p w:rsidR="00B722E0" w:rsidRPr="00214D81" w:rsidRDefault="00844AAB" w:rsidP="000321EF">
      <w:pPr>
        <w:spacing w:line="360" w:lineRule="auto"/>
        <w:ind w:firstLineChars="200" w:firstLine="562"/>
        <w:rPr>
          <w:rFonts w:ascii="宋体" w:hAnsi="宋体" w:cs="宋体"/>
          <w:b/>
          <w:sz w:val="28"/>
          <w:szCs w:val="28"/>
        </w:rPr>
      </w:pPr>
      <w:r w:rsidRPr="00214D81">
        <w:rPr>
          <w:rFonts w:ascii="宋体" w:hAnsi="宋体" w:cs="宋体" w:hint="eastAsia"/>
          <w:b/>
          <w:sz w:val="28"/>
          <w:szCs w:val="28"/>
        </w:rPr>
        <w:t>九、采购招标实施方及联系方式：</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采购人：内蒙古蒙牛乳业（集团）股份有限公司</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业务咨询联系人：</w:t>
      </w:r>
      <w:proofErr w:type="gramStart"/>
      <w:r w:rsidR="000D33BA" w:rsidRPr="00214D81">
        <w:rPr>
          <w:rFonts w:ascii="宋体" w:hAnsi="宋体" w:cs="宋体" w:hint="eastAsia"/>
          <w:sz w:val="28"/>
          <w:szCs w:val="28"/>
        </w:rPr>
        <w:t>史福龙</w:t>
      </w:r>
      <w:proofErr w:type="gramEnd"/>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联系方式：</w:t>
      </w:r>
      <w:r w:rsidR="000D33BA" w:rsidRPr="00214D81">
        <w:rPr>
          <w:rFonts w:ascii="宋体" w:hAnsi="宋体" w:cs="宋体" w:hint="eastAsia"/>
          <w:sz w:val="28"/>
          <w:szCs w:val="28"/>
        </w:rPr>
        <w:t>13474830806</w:t>
      </w:r>
    </w:p>
    <w:p w:rsidR="00B722E0" w:rsidRPr="00214D81" w:rsidRDefault="00844AAB" w:rsidP="000321EF">
      <w:pPr>
        <w:spacing w:line="360" w:lineRule="auto"/>
        <w:ind w:firstLineChars="200" w:firstLine="562"/>
        <w:rPr>
          <w:rFonts w:ascii="宋体" w:hAnsi="宋体" w:cs="宋体"/>
          <w:b/>
          <w:bCs/>
          <w:sz w:val="28"/>
          <w:szCs w:val="28"/>
        </w:rPr>
      </w:pPr>
      <w:r w:rsidRPr="00214D81">
        <w:rPr>
          <w:rFonts w:ascii="宋体" w:hAnsi="宋体" w:cs="宋体" w:hint="eastAsia"/>
          <w:b/>
          <w:bCs/>
          <w:sz w:val="28"/>
          <w:szCs w:val="28"/>
        </w:rPr>
        <w:t>十、代理机构及联系方式：</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采购代理公司：内蒙古华晟工程项目管理有限公司</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报名联系人：郭宇飞（13474917016）、丁</w:t>
      </w:r>
      <w:proofErr w:type="gramStart"/>
      <w:r w:rsidRPr="00214D81">
        <w:rPr>
          <w:rFonts w:ascii="宋体" w:hAnsi="宋体" w:cs="宋体" w:hint="eastAsia"/>
          <w:sz w:val="28"/>
          <w:szCs w:val="28"/>
        </w:rPr>
        <w:t>桠</w:t>
      </w:r>
      <w:proofErr w:type="gramEnd"/>
      <w:r w:rsidRPr="00214D81">
        <w:rPr>
          <w:rFonts w:ascii="宋体" w:hAnsi="宋体" w:cs="宋体" w:hint="eastAsia"/>
          <w:sz w:val="28"/>
          <w:szCs w:val="28"/>
        </w:rPr>
        <w:t>楠：13847197935、王子刚</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联系电话：0471-3957849/4918085-8023</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电子邮箱：guoyufei@nmghuasheng.com</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联系地址：内蒙古自治区呼和浩特市赛罕区锡林南路</w:t>
      </w:r>
      <w:proofErr w:type="gramStart"/>
      <w:r w:rsidRPr="00214D81">
        <w:rPr>
          <w:rFonts w:ascii="宋体" w:hAnsi="宋体" w:cs="宋体" w:hint="eastAsia"/>
          <w:sz w:val="28"/>
          <w:szCs w:val="28"/>
        </w:rPr>
        <w:t>盈嘉国际</w:t>
      </w:r>
      <w:proofErr w:type="gramEnd"/>
      <w:r w:rsidRPr="00214D81">
        <w:rPr>
          <w:rFonts w:ascii="宋体" w:hAnsi="宋体" w:cs="宋体" w:hint="eastAsia"/>
          <w:sz w:val="28"/>
          <w:szCs w:val="28"/>
        </w:rPr>
        <w:t>综合楼27层</w:t>
      </w:r>
    </w:p>
    <w:p w:rsidR="00B722E0" w:rsidRPr="00214D81" w:rsidRDefault="00844AAB" w:rsidP="000321EF">
      <w:pPr>
        <w:spacing w:line="360" w:lineRule="auto"/>
        <w:ind w:firstLineChars="200" w:firstLine="562"/>
        <w:rPr>
          <w:rFonts w:ascii="宋体" w:hAnsi="宋体" w:cs="宋体"/>
          <w:b/>
          <w:bCs/>
          <w:sz w:val="28"/>
          <w:szCs w:val="28"/>
        </w:rPr>
      </w:pPr>
      <w:r w:rsidRPr="00214D81">
        <w:rPr>
          <w:rFonts w:ascii="宋体" w:hAnsi="宋体" w:cs="宋体" w:hint="eastAsia"/>
          <w:b/>
          <w:bCs/>
          <w:sz w:val="28"/>
          <w:szCs w:val="28"/>
        </w:rPr>
        <w:t>十一、监督单位及联系方式：</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1、采购招标项目违规问题的投诉受理单位：蒙牛乳业采购招标管理部</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lastRenderedPageBreak/>
        <w:t>监督人：薛海燕</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联系电话：0471-7393642/15034952008</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电子邮件：xuehaiyan@mengniu.cn</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异议/投诉服务网址：</w:t>
      </w:r>
      <w:hyperlink r:id="rId12" w:anchor="/home" w:tgtFrame="_blank" w:history="1">
        <w:r w:rsidRPr="00214D81">
          <w:rPr>
            <w:rFonts w:ascii="宋体" w:hAnsi="宋体" w:cs="宋体" w:hint="eastAsia"/>
            <w:sz w:val="28"/>
            <w:szCs w:val="28"/>
          </w:rPr>
          <w:t>https://zbcg.mengniu.cn/#/home</w:t>
        </w:r>
      </w:hyperlink>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2、采购招标项目的违纪问题举报受理单位：蒙牛乳业纪委办公室</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监督人：张丽娜</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联系电话：0471-7393612</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受理范围：采购招标</w:t>
      </w:r>
      <w:bookmarkStart w:id="16" w:name="OLE_LINK1"/>
      <w:r w:rsidRPr="00214D81">
        <w:rPr>
          <w:rFonts w:ascii="宋体" w:hAnsi="宋体" w:cs="宋体" w:hint="eastAsia"/>
          <w:sz w:val="28"/>
          <w:szCs w:val="28"/>
        </w:rPr>
        <w:t>执行过程中涉嫌</w:t>
      </w:r>
      <w:bookmarkEnd w:id="16"/>
      <w:r w:rsidRPr="00214D81">
        <w:rPr>
          <w:rFonts w:ascii="宋体" w:hAnsi="宋体" w:cs="宋体" w:hint="eastAsia"/>
          <w:sz w:val="28"/>
          <w:szCs w:val="28"/>
        </w:rPr>
        <w:t>贪污贿赂、滥用职权、玩忽职守、权力寻租、利益输送、徇私舞弊以及浪费公司资财等违纪问题的各类举报。</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附件：1.法人证明、授权人证明</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2.保密承诺书</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3.非联合体竞谈，</w:t>
      </w:r>
      <w:proofErr w:type="gramStart"/>
      <w:r w:rsidRPr="00214D81">
        <w:rPr>
          <w:rFonts w:ascii="宋体" w:hAnsi="宋体" w:cs="宋体" w:hint="eastAsia"/>
          <w:sz w:val="28"/>
          <w:szCs w:val="28"/>
        </w:rPr>
        <w:t>不</w:t>
      </w:r>
      <w:proofErr w:type="gramEnd"/>
      <w:r w:rsidRPr="00214D81">
        <w:rPr>
          <w:rFonts w:ascii="宋体" w:hAnsi="宋体" w:cs="宋体" w:hint="eastAsia"/>
          <w:sz w:val="28"/>
          <w:szCs w:val="28"/>
        </w:rPr>
        <w:t>分包或转包声明</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4.告知函</w:t>
      </w:r>
    </w:p>
    <w:p w:rsidR="00B722E0" w:rsidRPr="00214D81" w:rsidRDefault="00844AAB">
      <w:pPr>
        <w:spacing w:line="360" w:lineRule="auto"/>
        <w:ind w:firstLineChars="200" w:firstLine="560"/>
        <w:rPr>
          <w:rFonts w:ascii="宋体" w:hAnsi="宋体" w:cs="宋体"/>
          <w:sz w:val="28"/>
          <w:szCs w:val="28"/>
        </w:rPr>
      </w:pPr>
      <w:r w:rsidRPr="00214D81">
        <w:rPr>
          <w:rFonts w:ascii="宋体" w:hAnsi="宋体" w:cs="宋体" w:hint="eastAsia"/>
          <w:sz w:val="28"/>
          <w:szCs w:val="28"/>
        </w:rPr>
        <w:t>5.阳光协议</w:t>
      </w:r>
    </w:p>
    <w:p w:rsidR="00B722E0" w:rsidRPr="00214D81" w:rsidRDefault="00B722E0">
      <w:pPr>
        <w:spacing w:line="360" w:lineRule="auto"/>
        <w:ind w:firstLineChars="200" w:firstLine="560"/>
        <w:rPr>
          <w:rFonts w:ascii="宋体" w:hAnsi="宋体" w:cs="宋体"/>
          <w:sz w:val="28"/>
          <w:szCs w:val="28"/>
        </w:rPr>
      </w:pPr>
    </w:p>
    <w:p w:rsidR="00B722E0" w:rsidRPr="00214D81" w:rsidRDefault="00B722E0">
      <w:pPr>
        <w:spacing w:line="360" w:lineRule="auto"/>
        <w:ind w:firstLineChars="200" w:firstLine="560"/>
        <w:rPr>
          <w:rFonts w:ascii="宋体" w:hAnsi="宋体" w:cs="宋体"/>
          <w:sz w:val="28"/>
          <w:szCs w:val="28"/>
        </w:rPr>
      </w:pPr>
    </w:p>
    <w:p w:rsidR="00B722E0" w:rsidRPr="00214D81" w:rsidRDefault="00B722E0">
      <w:pPr>
        <w:spacing w:line="360" w:lineRule="auto"/>
        <w:ind w:firstLineChars="200" w:firstLine="560"/>
        <w:rPr>
          <w:rFonts w:ascii="宋体" w:hAnsi="宋体" w:cs="宋体"/>
          <w:sz w:val="28"/>
          <w:szCs w:val="28"/>
        </w:rPr>
      </w:pPr>
    </w:p>
    <w:p w:rsidR="00B722E0" w:rsidRPr="00214D81" w:rsidRDefault="00844AAB">
      <w:pPr>
        <w:pStyle w:val="1"/>
        <w:tabs>
          <w:tab w:val="left" w:pos="993"/>
          <w:tab w:val="left" w:pos="1134"/>
        </w:tabs>
        <w:spacing w:line="360" w:lineRule="auto"/>
        <w:ind w:firstLine="560"/>
        <w:jc w:val="right"/>
        <w:rPr>
          <w:rFonts w:ascii="宋体" w:hAnsi="宋体" w:cs="宋体"/>
          <w:sz w:val="28"/>
          <w:szCs w:val="28"/>
        </w:rPr>
      </w:pPr>
      <w:r w:rsidRPr="00214D81">
        <w:rPr>
          <w:rFonts w:ascii="宋体" w:hAnsi="宋体" w:cs="宋体" w:hint="eastAsia"/>
          <w:sz w:val="28"/>
          <w:szCs w:val="28"/>
        </w:rPr>
        <w:t>内蒙古蒙牛乳业（集团）股份有限公司</w:t>
      </w:r>
    </w:p>
    <w:p w:rsidR="00B722E0" w:rsidRPr="00214D81" w:rsidRDefault="00844AAB">
      <w:pPr>
        <w:pStyle w:val="1"/>
        <w:tabs>
          <w:tab w:val="left" w:pos="993"/>
          <w:tab w:val="left" w:pos="1134"/>
        </w:tabs>
        <w:spacing w:line="360" w:lineRule="auto"/>
        <w:ind w:firstLine="560"/>
        <w:jc w:val="right"/>
        <w:rPr>
          <w:rFonts w:ascii="宋体" w:hAnsi="宋体" w:cs="宋体"/>
          <w:sz w:val="28"/>
          <w:szCs w:val="28"/>
        </w:rPr>
      </w:pPr>
      <w:r w:rsidRPr="00214D81">
        <w:rPr>
          <w:rFonts w:ascii="宋体" w:hAnsi="宋体" w:cs="宋体" w:hint="eastAsia"/>
          <w:sz w:val="28"/>
          <w:szCs w:val="28"/>
        </w:rPr>
        <w:t>内蒙古华晟工程项目管理有限公司</w:t>
      </w:r>
    </w:p>
    <w:p w:rsidR="00B722E0" w:rsidRPr="00214D81" w:rsidRDefault="00844AAB">
      <w:pPr>
        <w:pStyle w:val="1"/>
        <w:tabs>
          <w:tab w:val="left" w:pos="993"/>
          <w:tab w:val="left" w:pos="1134"/>
        </w:tabs>
        <w:spacing w:line="360" w:lineRule="auto"/>
        <w:ind w:firstLine="560"/>
        <w:jc w:val="right"/>
        <w:rPr>
          <w:rFonts w:ascii="宋体" w:hAnsi="宋体" w:cs="宋体"/>
          <w:sz w:val="28"/>
          <w:szCs w:val="28"/>
        </w:rPr>
      </w:pPr>
      <w:r w:rsidRPr="00214D81">
        <w:rPr>
          <w:rFonts w:ascii="宋体" w:hAnsi="宋体" w:cs="宋体" w:hint="eastAsia"/>
          <w:sz w:val="28"/>
          <w:szCs w:val="28"/>
        </w:rPr>
        <w:t>2025年5月</w:t>
      </w:r>
      <w:r w:rsidR="00FA4099" w:rsidRPr="00214D81">
        <w:rPr>
          <w:rFonts w:ascii="宋体" w:hAnsi="宋体" w:cs="宋体" w:hint="eastAsia"/>
          <w:sz w:val="28"/>
          <w:szCs w:val="28"/>
        </w:rPr>
        <w:t>12</w:t>
      </w:r>
      <w:r w:rsidRPr="00214D81">
        <w:rPr>
          <w:rFonts w:ascii="宋体" w:hAnsi="宋体" w:cs="宋体" w:hint="eastAsia"/>
          <w:sz w:val="28"/>
          <w:szCs w:val="28"/>
        </w:rPr>
        <w:t>日</w:t>
      </w:r>
    </w:p>
    <w:p w:rsidR="00B722E0" w:rsidRPr="00214D81" w:rsidRDefault="00844AAB">
      <w:pPr>
        <w:rPr>
          <w:rFonts w:ascii="宋体" w:hAnsi="宋体" w:cs="宋体"/>
          <w:sz w:val="24"/>
        </w:rPr>
      </w:pPr>
      <w:r w:rsidRPr="00214D81">
        <w:rPr>
          <w:rFonts w:ascii="宋体" w:hAnsi="宋体" w:cs="宋体" w:hint="eastAsia"/>
          <w:sz w:val="24"/>
        </w:rPr>
        <w:br w:type="page"/>
      </w:r>
    </w:p>
    <w:p w:rsidR="00B722E0" w:rsidRPr="00214D81" w:rsidRDefault="00844AAB">
      <w:pPr>
        <w:adjustRightInd w:val="0"/>
        <w:snapToGrid w:val="0"/>
        <w:spacing w:line="360" w:lineRule="auto"/>
        <w:ind w:firstLineChars="200" w:firstLine="480"/>
        <w:jc w:val="left"/>
        <w:rPr>
          <w:rFonts w:ascii="宋体" w:hAnsi="宋体" w:cs="宋体"/>
          <w:sz w:val="24"/>
        </w:rPr>
      </w:pPr>
      <w:r w:rsidRPr="00214D81">
        <w:rPr>
          <w:rFonts w:ascii="宋体" w:hAnsi="宋体" w:cs="宋体" w:hint="eastAsia"/>
          <w:sz w:val="24"/>
        </w:rPr>
        <w:lastRenderedPageBreak/>
        <w:t>附件1：</w:t>
      </w:r>
    </w:p>
    <w:p w:rsidR="00B722E0" w:rsidRPr="00214D81" w:rsidRDefault="00844AAB" w:rsidP="000321EF">
      <w:pPr>
        <w:adjustRightInd w:val="0"/>
        <w:snapToGrid w:val="0"/>
        <w:spacing w:line="360" w:lineRule="auto"/>
        <w:ind w:firstLineChars="200" w:firstLine="482"/>
        <w:jc w:val="center"/>
        <w:rPr>
          <w:rFonts w:ascii="宋体" w:hAnsi="宋体" w:cs="宋体"/>
          <w:b/>
          <w:sz w:val="24"/>
        </w:rPr>
      </w:pPr>
      <w:r w:rsidRPr="00214D81">
        <w:rPr>
          <w:rFonts w:ascii="宋体" w:hAnsi="宋体" w:cs="宋体" w:hint="eastAsia"/>
          <w:b/>
          <w:kern w:val="0"/>
          <w:sz w:val="24"/>
        </w:rPr>
        <w:t>法定代表人身份证明</w:t>
      </w:r>
    </w:p>
    <w:p w:rsidR="00B722E0" w:rsidRPr="00214D81" w:rsidRDefault="00844AAB">
      <w:pPr>
        <w:adjustRightInd w:val="0"/>
        <w:snapToGrid w:val="0"/>
        <w:spacing w:line="360" w:lineRule="auto"/>
        <w:ind w:firstLineChars="200" w:firstLine="480"/>
        <w:rPr>
          <w:rFonts w:ascii="宋体" w:hAnsi="宋体" w:cs="宋体"/>
          <w:color w:val="000000"/>
          <w:sz w:val="24"/>
          <w:u w:val="single"/>
        </w:rPr>
      </w:pPr>
      <w:r w:rsidRPr="00214D81">
        <w:rPr>
          <w:rFonts w:ascii="宋体" w:hAnsi="宋体" w:cs="宋体" w:hint="eastAsia"/>
          <w:color w:val="000000"/>
          <w:sz w:val="24"/>
        </w:rPr>
        <w:t>投标人名称：</w:t>
      </w:r>
    </w:p>
    <w:p w:rsidR="00B722E0" w:rsidRPr="00214D81" w:rsidRDefault="00844AAB">
      <w:pPr>
        <w:adjustRightInd w:val="0"/>
        <w:snapToGrid w:val="0"/>
        <w:spacing w:line="360" w:lineRule="auto"/>
        <w:ind w:firstLineChars="200" w:firstLine="480"/>
        <w:rPr>
          <w:rFonts w:ascii="宋体" w:hAnsi="宋体" w:cs="宋体"/>
          <w:color w:val="000000"/>
          <w:sz w:val="24"/>
        </w:rPr>
      </w:pPr>
      <w:r w:rsidRPr="00214D81">
        <w:rPr>
          <w:rFonts w:ascii="宋体" w:hAnsi="宋体" w:cs="宋体" w:hint="eastAsia"/>
          <w:color w:val="000000"/>
          <w:sz w:val="24"/>
        </w:rPr>
        <w:t>单位性质：</w:t>
      </w:r>
    </w:p>
    <w:p w:rsidR="00B722E0" w:rsidRPr="00214D81" w:rsidRDefault="00844AAB">
      <w:pPr>
        <w:adjustRightInd w:val="0"/>
        <w:snapToGrid w:val="0"/>
        <w:spacing w:line="360" w:lineRule="auto"/>
        <w:ind w:firstLineChars="200" w:firstLine="480"/>
        <w:rPr>
          <w:rFonts w:ascii="宋体" w:hAnsi="宋体" w:cs="宋体"/>
          <w:color w:val="000000"/>
          <w:sz w:val="24"/>
          <w:u w:val="single"/>
        </w:rPr>
      </w:pPr>
      <w:r w:rsidRPr="00214D81">
        <w:rPr>
          <w:rFonts w:ascii="宋体" w:hAnsi="宋体" w:cs="宋体" w:hint="eastAsia"/>
          <w:color w:val="000000"/>
          <w:sz w:val="24"/>
        </w:rPr>
        <w:t>地址：</w:t>
      </w:r>
    </w:p>
    <w:p w:rsidR="00B722E0" w:rsidRPr="00214D81" w:rsidRDefault="00844AAB">
      <w:pPr>
        <w:adjustRightInd w:val="0"/>
        <w:snapToGrid w:val="0"/>
        <w:spacing w:line="360" w:lineRule="auto"/>
        <w:ind w:firstLineChars="200" w:firstLine="480"/>
        <w:rPr>
          <w:rFonts w:ascii="宋体" w:hAnsi="宋体" w:cs="宋体"/>
          <w:color w:val="000000"/>
          <w:sz w:val="24"/>
        </w:rPr>
      </w:pPr>
      <w:r w:rsidRPr="00214D81">
        <w:rPr>
          <w:rFonts w:ascii="宋体" w:hAnsi="宋体" w:cs="宋体" w:hint="eastAsia"/>
          <w:color w:val="000000"/>
          <w:sz w:val="24"/>
        </w:rPr>
        <w:t>成立时间：年月日</w:t>
      </w:r>
    </w:p>
    <w:p w:rsidR="00B722E0" w:rsidRPr="00214D81" w:rsidRDefault="00844AAB">
      <w:pPr>
        <w:adjustRightInd w:val="0"/>
        <w:snapToGrid w:val="0"/>
        <w:spacing w:line="360" w:lineRule="auto"/>
        <w:ind w:firstLineChars="200" w:firstLine="480"/>
        <w:rPr>
          <w:rFonts w:ascii="宋体" w:hAnsi="宋体" w:cs="宋体"/>
          <w:color w:val="000000"/>
          <w:sz w:val="24"/>
        </w:rPr>
      </w:pPr>
      <w:r w:rsidRPr="00214D81">
        <w:rPr>
          <w:rFonts w:ascii="宋体" w:hAnsi="宋体" w:cs="宋体" w:hint="eastAsia"/>
          <w:color w:val="000000"/>
          <w:sz w:val="24"/>
        </w:rPr>
        <w:t>经营期限：</w:t>
      </w:r>
    </w:p>
    <w:p w:rsidR="00B722E0" w:rsidRPr="00214D81" w:rsidRDefault="00844AAB">
      <w:pPr>
        <w:adjustRightInd w:val="0"/>
        <w:snapToGrid w:val="0"/>
        <w:spacing w:line="360" w:lineRule="auto"/>
        <w:ind w:firstLineChars="200" w:firstLine="480"/>
        <w:rPr>
          <w:rFonts w:ascii="宋体" w:hAnsi="宋体" w:cs="宋体"/>
          <w:color w:val="000000"/>
          <w:sz w:val="24"/>
        </w:rPr>
      </w:pPr>
      <w:r w:rsidRPr="00214D81">
        <w:rPr>
          <w:rFonts w:ascii="宋体" w:hAnsi="宋体" w:cs="宋体" w:hint="eastAsia"/>
          <w:color w:val="000000"/>
          <w:sz w:val="24"/>
        </w:rPr>
        <w:t>姓名：，性别：，身份证号码：，职务：系</w:t>
      </w:r>
      <w:r w:rsidRPr="00214D81">
        <w:rPr>
          <w:rFonts w:ascii="宋体" w:hAnsi="宋体" w:cs="宋体" w:hint="eastAsia"/>
          <w:color w:val="FF0000"/>
          <w:sz w:val="24"/>
          <w:u w:val="single"/>
        </w:rPr>
        <w:t>投标人全称</w:t>
      </w:r>
      <w:r w:rsidRPr="00214D81">
        <w:rPr>
          <w:rFonts w:ascii="宋体" w:hAnsi="宋体" w:cs="宋体" w:hint="eastAsia"/>
          <w:color w:val="000000"/>
          <w:sz w:val="24"/>
        </w:rPr>
        <w:t>的法定代表人。</w:t>
      </w:r>
    </w:p>
    <w:p w:rsidR="00B722E0" w:rsidRPr="00214D81" w:rsidRDefault="00844AAB">
      <w:pPr>
        <w:adjustRightInd w:val="0"/>
        <w:snapToGrid w:val="0"/>
        <w:spacing w:line="360" w:lineRule="auto"/>
        <w:ind w:firstLineChars="200" w:firstLine="480"/>
        <w:rPr>
          <w:rFonts w:ascii="宋体" w:hAnsi="宋体" w:cs="宋体"/>
          <w:color w:val="000000"/>
          <w:sz w:val="24"/>
        </w:rPr>
      </w:pPr>
      <w:r w:rsidRPr="00214D81">
        <w:rPr>
          <w:rFonts w:ascii="宋体" w:hAnsi="宋体" w:cs="宋体" w:hint="eastAsia"/>
          <w:color w:val="000000"/>
          <w:sz w:val="24"/>
        </w:rPr>
        <w:t>特此证明。</w:t>
      </w:r>
    </w:p>
    <w:p w:rsidR="00B722E0" w:rsidRPr="00214D81" w:rsidRDefault="00844AAB">
      <w:pPr>
        <w:adjustRightInd w:val="0"/>
        <w:snapToGrid w:val="0"/>
        <w:spacing w:line="360" w:lineRule="auto"/>
        <w:ind w:firstLineChars="200" w:firstLine="480"/>
        <w:jc w:val="right"/>
        <w:rPr>
          <w:rFonts w:ascii="宋体" w:hAnsi="宋体" w:cs="宋体"/>
          <w:sz w:val="24"/>
        </w:rPr>
      </w:pPr>
      <w:r w:rsidRPr="00214D81">
        <w:rPr>
          <w:rFonts w:ascii="宋体" w:hAnsi="宋体" w:cs="宋体" w:hint="eastAsia"/>
          <w:sz w:val="24"/>
        </w:rPr>
        <w:t>投标人：（盖公章）</w:t>
      </w:r>
    </w:p>
    <w:p w:rsidR="00B722E0" w:rsidRPr="00214D81" w:rsidRDefault="00B722E0">
      <w:pPr>
        <w:adjustRightInd w:val="0"/>
        <w:snapToGrid w:val="0"/>
        <w:spacing w:line="360" w:lineRule="auto"/>
        <w:ind w:firstLineChars="200" w:firstLine="480"/>
        <w:jc w:val="right"/>
        <w:rPr>
          <w:rFonts w:ascii="宋体" w:hAnsi="宋体" w:cs="宋体"/>
          <w:sz w:val="24"/>
        </w:rPr>
      </w:pPr>
    </w:p>
    <w:p w:rsidR="00B722E0" w:rsidRPr="00214D81" w:rsidRDefault="00844AAB">
      <w:pPr>
        <w:adjustRightInd w:val="0"/>
        <w:snapToGrid w:val="0"/>
        <w:spacing w:line="360" w:lineRule="auto"/>
        <w:ind w:firstLineChars="200" w:firstLine="480"/>
        <w:jc w:val="right"/>
        <w:rPr>
          <w:rFonts w:ascii="宋体" w:hAnsi="宋体" w:cs="宋体"/>
          <w:sz w:val="24"/>
        </w:rPr>
      </w:pPr>
      <w:r w:rsidRPr="00214D81">
        <w:rPr>
          <w:rFonts w:ascii="宋体" w:hAnsi="宋体" w:cs="宋体" w:hint="eastAsia"/>
          <w:sz w:val="24"/>
          <w:u w:val="single"/>
        </w:rPr>
        <w:t>2025</w:t>
      </w:r>
      <w:r w:rsidRPr="00214D81">
        <w:rPr>
          <w:rFonts w:ascii="宋体" w:hAnsi="宋体" w:cs="宋体" w:hint="eastAsia"/>
          <w:sz w:val="24"/>
        </w:rPr>
        <w:t>年月日</w:t>
      </w:r>
    </w:p>
    <w:p w:rsidR="00B722E0" w:rsidRPr="00214D81" w:rsidRDefault="00B722E0">
      <w:pPr>
        <w:adjustRightInd w:val="0"/>
        <w:snapToGrid w:val="0"/>
        <w:spacing w:line="360" w:lineRule="auto"/>
        <w:rPr>
          <w:rFonts w:ascii="宋体" w:hAnsi="宋体" w:cs="宋体"/>
          <w:b/>
          <w:kern w:val="0"/>
          <w:sz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040"/>
      </w:tblGrid>
      <w:tr w:rsidR="00B722E0" w:rsidRPr="00214D81">
        <w:trPr>
          <w:trHeight w:val="722"/>
        </w:trPr>
        <w:tc>
          <w:tcPr>
            <w:tcW w:w="5040" w:type="dxa"/>
            <w:shd w:val="clear" w:color="auto" w:fill="auto"/>
          </w:tcPr>
          <w:p w:rsidR="00B722E0" w:rsidRPr="00214D81" w:rsidRDefault="00844AAB">
            <w:pPr>
              <w:adjustRightInd w:val="0"/>
              <w:snapToGrid w:val="0"/>
              <w:spacing w:line="360" w:lineRule="auto"/>
              <w:ind w:firstLineChars="200" w:firstLine="480"/>
              <w:jc w:val="center"/>
              <w:rPr>
                <w:rFonts w:ascii="宋体" w:hAnsi="宋体" w:cs="宋体"/>
                <w:b/>
                <w:kern w:val="0"/>
                <w:sz w:val="24"/>
              </w:rPr>
            </w:pPr>
            <w:r w:rsidRPr="00214D81">
              <w:rPr>
                <w:rFonts w:ascii="宋体" w:hAnsi="宋体" w:cs="宋体" w:hint="eastAsia"/>
                <w:kern w:val="0"/>
                <w:sz w:val="24"/>
              </w:rPr>
              <w:t>法人身份证正面</w:t>
            </w:r>
          </w:p>
        </w:tc>
        <w:tc>
          <w:tcPr>
            <w:tcW w:w="5040" w:type="dxa"/>
            <w:shd w:val="clear" w:color="auto" w:fill="auto"/>
          </w:tcPr>
          <w:p w:rsidR="00B722E0" w:rsidRPr="00214D81" w:rsidRDefault="00844AAB">
            <w:pPr>
              <w:adjustRightInd w:val="0"/>
              <w:snapToGrid w:val="0"/>
              <w:spacing w:line="360" w:lineRule="auto"/>
              <w:ind w:firstLineChars="200" w:firstLine="480"/>
              <w:jc w:val="center"/>
              <w:rPr>
                <w:rFonts w:ascii="宋体" w:hAnsi="宋体" w:cs="宋体"/>
                <w:kern w:val="0"/>
                <w:sz w:val="24"/>
              </w:rPr>
            </w:pPr>
            <w:r w:rsidRPr="00214D81">
              <w:rPr>
                <w:rFonts w:ascii="宋体" w:hAnsi="宋体" w:cs="宋体" w:hint="eastAsia"/>
                <w:kern w:val="0"/>
                <w:sz w:val="24"/>
              </w:rPr>
              <w:t>法人身份证反面</w:t>
            </w:r>
          </w:p>
        </w:tc>
      </w:tr>
      <w:tr w:rsidR="00B722E0" w:rsidRPr="00214D81">
        <w:trPr>
          <w:trHeight w:val="3907"/>
        </w:trPr>
        <w:tc>
          <w:tcPr>
            <w:tcW w:w="5040" w:type="dxa"/>
            <w:shd w:val="clear" w:color="auto" w:fill="auto"/>
          </w:tcPr>
          <w:p w:rsidR="00B722E0" w:rsidRPr="00214D81" w:rsidRDefault="00B722E0" w:rsidP="000321EF">
            <w:pPr>
              <w:adjustRightInd w:val="0"/>
              <w:snapToGrid w:val="0"/>
              <w:spacing w:line="360" w:lineRule="auto"/>
              <w:ind w:firstLineChars="200" w:firstLine="482"/>
              <w:jc w:val="center"/>
              <w:rPr>
                <w:rFonts w:ascii="宋体" w:hAnsi="宋体" w:cs="宋体"/>
                <w:b/>
                <w:kern w:val="0"/>
                <w:sz w:val="24"/>
              </w:rPr>
            </w:pPr>
          </w:p>
        </w:tc>
        <w:tc>
          <w:tcPr>
            <w:tcW w:w="5040" w:type="dxa"/>
            <w:shd w:val="clear" w:color="auto" w:fill="auto"/>
          </w:tcPr>
          <w:p w:rsidR="00B722E0" w:rsidRPr="00214D81" w:rsidRDefault="00B722E0" w:rsidP="000321EF">
            <w:pPr>
              <w:adjustRightInd w:val="0"/>
              <w:snapToGrid w:val="0"/>
              <w:spacing w:line="360" w:lineRule="auto"/>
              <w:ind w:firstLineChars="200" w:firstLine="482"/>
              <w:jc w:val="center"/>
              <w:rPr>
                <w:rFonts w:ascii="宋体" w:hAnsi="宋体" w:cs="宋体"/>
                <w:b/>
                <w:kern w:val="0"/>
                <w:sz w:val="24"/>
              </w:rPr>
            </w:pPr>
          </w:p>
        </w:tc>
      </w:tr>
    </w:tbl>
    <w:p w:rsidR="00B722E0" w:rsidRPr="00214D81" w:rsidRDefault="00B722E0">
      <w:pPr>
        <w:adjustRightInd w:val="0"/>
        <w:snapToGrid w:val="0"/>
        <w:spacing w:line="360" w:lineRule="auto"/>
        <w:ind w:firstLineChars="200" w:firstLine="480"/>
        <w:rPr>
          <w:rFonts w:ascii="宋体" w:hAnsi="宋体" w:cs="宋体"/>
          <w:sz w:val="24"/>
        </w:rPr>
      </w:pPr>
    </w:p>
    <w:p w:rsidR="00B722E0" w:rsidRPr="00214D81" w:rsidRDefault="00B722E0">
      <w:pPr>
        <w:adjustRightInd w:val="0"/>
        <w:snapToGrid w:val="0"/>
        <w:spacing w:line="360" w:lineRule="auto"/>
        <w:ind w:firstLineChars="200" w:firstLine="480"/>
        <w:rPr>
          <w:rFonts w:ascii="宋体" w:hAnsi="宋体" w:cs="宋体"/>
          <w:sz w:val="24"/>
        </w:rPr>
      </w:pPr>
    </w:p>
    <w:p w:rsidR="00B722E0" w:rsidRPr="00214D81" w:rsidRDefault="00B722E0">
      <w:pPr>
        <w:adjustRightInd w:val="0"/>
        <w:snapToGrid w:val="0"/>
        <w:spacing w:line="360" w:lineRule="auto"/>
        <w:ind w:firstLineChars="200" w:firstLine="480"/>
        <w:rPr>
          <w:rFonts w:ascii="宋体" w:hAnsi="宋体" w:cs="宋体"/>
          <w:sz w:val="24"/>
        </w:rPr>
      </w:pPr>
    </w:p>
    <w:p w:rsidR="00B722E0" w:rsidRPr="00214D81" w:rsidRDefault="00844AAB" w:rsidP="000321EF">
      <w:pPr>
        <w:adjustRightInd w:val="0"/>
        <w:snapToGrid w:val="0"/>
        <w:spacing w:line="360" w:lineRule="auto"/>
        <w:ind w:firstLineChars="200" w:firstLine="482"/>
        <w:rPr>
          <w:rFonts w:ascii="宋体" w:hAnsi="宋体" w:cs="宋体"/>
          <w:b/>
          <w:kern w:val="0"/>
          <w:sz w:val="24"/>
        </w:rPr>
      </w:pPr>
      <w:r w:rsidRPr="00214D81">
        <w:rPr>
          <w:rFonts w:ascii="宋体" w:hAnsi="宋体" w:cs="宋体" w:hint="eastAsia"/>
          <w:b/>
          <w:kern w:val="0"/>
          <w:sz w:val="24"/>
        </w:rPr>
        <w:br w:type="page"/>
      </w:r>
    </w:p>
    <w:p w:rsidR="00B722E0" w:rsidRPr="00214D81" w:rsidRDefault="00844AAB" w:rsidP="000321EF">
      <w:pPr>
        <w:adjustRightInd w:val="0"/>
        <w:snapToGrid w:val="0"/>
        <w:spacing w:line="360" w:lineRule="auto"/>
        <w:ind w:firstLineChars="200" w:firstLine="482"/>
        <w:jc w:val="center"/>
        <w:rPr>
          <w:rFonts w:ascii="宋体" w:hAnsi="宋体" w:cs="宋体"/>
          <w:b/>
          <w:kern w:val="0"/>
          <w:sz w:val="24"/>
        </w:rPr>
      </w:pPr>
      <w:r w:rsidRPr="00214D81">
        <w:rPr>
          <w:rFonts w:ascii="宋体" w:hAnsi="宋体" w:cs="宋体" w:hint="eastAsia"/>
          <w:b/>
          <w:kern w:val="0"/>
          <w:sz w:val="24"/>
        </w:rPr>
        <w:lastRenderedPageBreak/>
        <w:t>法定代表人授权委托书</w:t>
      </w:r>
    </w:p>
    <w:p w:rsidR="00B722E0" w:rsidRPr="00214D81" w:rsidRDefault="00B722E0">
      <w:pPr>
        <w:adjustRightInd w:val="0"/>
        <w:snapToGrid w:val="0"/>
        <w:spacing w:line="360" w:lineRule="auto"/>
        <w:ind w:firstLineChars="200" w:firstLine="480"/>
        <w:jc w:val="center"/>
        <w:rPr>
          <w:rFonts w:ascii="宋体" w:hAnsi="宋体" w:cs="宋体"/>
          <w:color w:val="000000"/>
          <w:sz w:val="24"/>
        </w:rPr>
      </w:pPr>
    </w:p>
    <w:p w:rsidR="00B722E0" w:rsidRPr="00214D81" w:rsidRDefault="00844AAB">
      <w:pPr>
        <w:adjustRightInd w:val="0"/>
        <w:snapToGrid w:val="0"/>
        <w:spacing w:line="360" w:lineRule="auto"/>
        <w:ind w:firstLineChars="200" w:firstLine="480"/>
        <w:jc w:val="left"/>
        <w:rPr>
          <w:rFonts w:ascii="宋体" w:hAnsi="宋体" w:cs="宋体"/>
          <w:sz w:val="24"/>
        </w:rPr>
      </w:pPr>
      <w:r w:rsidRPr="00214D81">
        <w:rPr>
          <w:rFonts w:ascii="宋体" w:hAnsi="宋体" w:cs="宋体" w:hint="eastAsia"/>
          <w:sz w:val="24"/>
          <w:u w:val="single"/>
        </w:rPr>
        <w:t>（采购人名称）</w:t>
      </w:r>
      <w:r w:rsidRPr="00214D81">
        <w:rPr>
          <w:rFonts w:ascii="宋体" w:hAnsi="宋体" w:cs="宋体" w:hint="eastAsia"/>
          <w:sz w:val="24"/>
        </w:rPr>
        <w:t>：</w:t>
      </w:r>
    </w:p>
    <w:p w:rsidR="00B722E0" w:rsidRPr="00214D81" w:rsidRDefault="00844AAB">
      <w:pPr>
        <w:adjustRightInd w:val="0"/>
        <w:snapToGrid w:val="0"/>
        <w:spacing w:line="360" w:lineRule="auto"/>
        <w:ind w:firstLineChars="200" w:firstLine="480"/>
        <w:rPr>
          <w:rFonts w:ascii="宋体" w:hAnsi="宋体" w:cs="宋体"/>
          <w:sz w:val="24"/>
        </w:rPr>
      </w:pPr>
      <w:r w:rsidRPr="00214D81">
        <w:rPr>
          <w:rFonts w:ascii="宋体" w:hAnsi="宋体" w:cs="宋体" w:hint="eastAsia"/>
          <w:sz w:val="24"/>
          <w:u w:val="single"/>
        </w:rPr>
        <w:t>（投标人全称）</w:t>
      </w:r>
      <w:r w:rsidRPr="00214D81">
        <w:rPr>
          <w:rFonts w:ascii="宋体" w:hAnsi="宋体" w:cs="宋体" w:hint="eastAsia"/>
          <w:sz w:val="24"/>
        </w:rPr>
        <w:t>法定代表人授权</w:t>
      </w:r>
      <w:r w:rsidRPr="00214D81">
        <w:rPr>
          <w:rFonts w:ascii="宋体" w:hAnsi="宋体" w:cs="宋体" w:hint="eastAsia"/>
          <w:sz w:val="24"/>
          <w:u w:val="single"/>
        </w:rPr>
        <w:t>（代表姓名）</w:t>
      </w:r>
      <w:r w:rsidRPr="00214D81">
        <w:rPr>
          <w:rFonts w:ascii="宋体" w:hAnsi="宋体" w:cs="宋体" w:hint="eastAsia"/>
          <w:sz w:val="24"/>
        </w:rPr>
        <w:t>为全权代表法定代表人，参加贵方组织的招标活动中的一切事宜。</w:t>
      </w:r>
    </w:p>
    <w:p w:rsidR="00B722E0" w:rsidRPr="00214D81" w:rsidRDefault="00844AAB">
      <w:pPr>
        <w:adjustRightInd w:val="0"/>
        <w:snapToGrid w:val="0"/>
        <w:spacing w:line="360" w:lineRule="auto"/>
        <w:ind w:firstLineChars="200" w:firstLine="480"/>
        <w:rPr>
          <w:rFonts w:ascii="宋体" w:hAnsi="宋体" w:cs="宋体"/>
          <w:sz w:val="24"/>
        </w:rPr>
      </w:pPr>
      <w:r w:rsidRPr="00214D81">
        <w:rPr>
          <w:rFonts w:ascii="宋体" w:hAnsi="宋体" w:cs="宋体" w:hint="eastAsia"/>
          <w:sz w:val="24"/>
        </w:rPr>
        <w:t>法定代表人授权委托书有效期</w:t>
      </w:r>
      <w:r w:rsidRPr="00214D81">
        <w:rPr>
          <w:rFonts w:ascii="宋体" w:hAnsi="宋体" w:cs="宋体" w:hint="eastAsia"/>
          <w:sz w:val="24"/>
          <w:u w:val="single"/>
        </w:rPr>
        <w:t>2025</w:t>
      </w:r>
      <w:r w:rsidRPr="00214D81">
        <w:rPr>
          <w:rFonts w:ascii="宋体" w:hAnsi="宋体" w:cs="宋体" w:hint="eastAsia"/>
          <w:sz w:val="24"/>
        </w:rPr>
        <w:t>年月日至</w:t>
      </w:r>
      <w:r w:rsidRPr="00214D81">
        <w:rPr>
          <w:rFonts w:ascii="宋体" w:hAnsi="宋体" w:cs="宋体" w:hint="eastAsia"/>
          <w:sz w:val="24"/>
          <w:u w:val="single"/>
        </w:rPr>
        <w:t>2025</w:t>
      </w:r>
      <w:r w:rsidRPr="00214D81">
        <w:rPr>
          <w:rFonts w:ascii="宋体" w:hAnsi="宋体" w:cs="宋体" w:hint="eastAsia"/>
          <w:sz w:val="24"/>
        </w:rPr>
        <w:t>年月日</w:t>
      </w:r>
    </w:p>
    <w:p w:rsidR="00B722E0" w:rsidRPr="00214D81" w:rsidRDefault="00844AAB">
      <w:pPr>
        <w:adjustRightInd w:val="0"/>
        <w:snapToGrid w:val="0"/>
        <w:spacing w:line="360" w:lineRule="auto"/>
        <w:ind w:firstLineChars="200" w:firstLine="480"/>
        <w:jc w:val="left"/>
        <w:rPr>
          <w:rFonts w:ascii="宋体" w:hAnsi="宋体" w:cs="宋体"/>
          <w:sz w:val="24"/>
        </w:rPr>
      </w:pPr>
      <w:r w:rsidRPr="00214D81">
        <w:rPr>
          <w:rFonts w:ascii="宋体" w:hAnsi="宋体" w:cs="宋体" w:hint="eastAsia"/>
          <w:sz w:val="24"/>
        </w:rPr>
        <w:t>投标人全称（公章）：</w:t>
      </w:r>
    </w:p>
    <w:p w:rsidR="00B722E0" w:rsidRPr="00214D81" w:rsidRDefault="00844AAB">
      <w:pPr>
        <w:adjustRightInd w:val="0"/>
        <w:snapToGrid w:val="0"/>
        <w:spacing w:line="360" w:lineRule="auto"/>
        <w:ind w:firstLineChars="200" w:firstLine="480"/>
        <w:jc w:val="left"/>
        <w:rPr>
          <w:rFonts w:ascii="宋体" w:hAnsi="宋体" w:cs="宋体"/>
          <w:sz w:val="24"/>
        </w:rPr>
      </w:pPr>
      <w:r w:rsidRPr="00214D81">
        <w:rPr>
          <w:rFonts w:ascii="宋体" w:hAnsi="宋体" w:cs="宋体" w:hint="eastAsia"/>
          <w:sz w:val="24"/>
        </w:rPr>
        <w:t>法定代表人（签字）：</w:t>
      </w:r>
    </w:p>
    <w:p w:rsidR="00B722E0" w:rsidRPr="00214D81" w:rsidRDefault="00844AAB">
      <w:pPr>
        <w:adjustRightInd w:val="0"/>
        <w:snapToGrid w:val="0"/>
        <w:spacing w:line="360" w:lineRule="auto"/>
        <w:ind w:firstLineChars="200" w:firstLine="480"/>
        <w:jc w:val="left"/>
        <w:rPr>
          <w:rFonts w:ascii="宋体" w:hAnsi="宋体" w:cs="宋体"/>
          <w:sz w:val="24"/>
        </w:rPr>
      </w:pPr>
      <w:r w:rsidRPr="00214D81">
        <w:rPr>
          <w:rFonts w:ascii="宋体" w:hAnsi="宋体" w:cs="宋体" w:hint="eastAsia"/>
          <w:sz w:val="24"/>
        </w:rPr>
        <w:t>授权委托人（签字）：</w:t>
      </w:r>
    </w:p>
    <w:p w:rsidR="00B722E0" w:rsidRPr="00214D81" w:rsidRDefault="00844AAB">
      <w:pPr>
        <w:adjustRightInd w:val="0"/>
        <w:snapToGrid w:val="0"/>
        <w:spacing w:line="360" w:lineRule="auto"/>
        <w:ind w:firstLineChars="200" w:firstLine="480"/>
        <w:jc w:val="left"/>
        <w:rPr>
          <w:rFonts w:ascii="宋体" w:hAnsi="宋体" w:cs="宋体"/>
          <w:sz w:val="24"/>
        </w:rPr>
      </w:pPr>
      <w:r w:rsidRPr="00214D81">
        <w:rPr>
          <w:rFonts w:ascii="宋体" w:hAnsi="宋体" w:cs="宋体" w:hint="eastAsia"/>
          <w:sz w:val="24"/>
        </w:rPr>
        <w:t>身份证号码：</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联系电话：</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职务：</w:t>
      </w:r>
    </w:p>
    <w:p w:rsidR="00B722E0" w:rsidRPr="00214D81" w:rsidRDefault="00844AAB">
      <w:pPr>
        <w:adjustRightInd w:val="0"/>
        <w:snapToGrid w:val="0"/>
        <w:spacing w:line="360" w:lineRule="auto"/>
        <w:ind w:firstLineChars="200" w:firstLine="480"/>
        <w:rPr>
          <w:rFonts w:ascii="宋体" w:hAnsi="宋体" w:cs="宋体"/>
          <w:color w:val="000000"/>
          <w:sz w:val="24"/>
        </w:rPr>
      </w:pPr>
      <w:r w:rsidRPr="00214D81">
        <w:rPr>
          <w:rFonts w:ascii="宋体" w:hAnsi="宋体" w:cs="宋体" w:hint="eastAsia"/>
          <w:color w:val="000000"/>
          <w:sz w:val="24"/>
        </w:rPr>
        <w:t>2025年月日</w:t>
      </w:r>
    </w:p>
    <w:p w:rsidR="00B722E0" w:rsidRPr="00214D81" w:rsidRDefault="00844AAB" w:rsidP="000321EF">
      <w:pPr>
        <w:adjustRightInd w:val="0"/>
        <w:snapToGrid w:val="0"/>
        <w:spacing w:line="360" w:lineRule="auto"/>
        <w:ind w:firstLineChars="200" w:firstLine="482"/>
        <w:rPr>
          <w:rFonts w:ascii="宋体" w:hAnsi="宋体" w:cs="宋体"/>
          <w:b/>
          <w:bCs/>
          <w:color w:val="000000"/>
          <w:sz w:val="24"/>
        </w:rPr>
      </w:pPr>
      <w:r w:rsidRPr="00214D81">
        <w:rPr>
          <w:rFonts w:ascii="宋体" w:hAnsi="宋体"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B722E0" w:rsidRPr="00214D81">
        <w:trPr>
          <w:trHeight w:val="5368"/>
          <w:jc w:val="center"/>
        </w:trPr>
        <w:tc>
          <w:tcPr>
            <w:tcW w:w="4498" w:type="dxa"/>
          </w:tcPr>
          <w:p w:rsidR="00B722E0" w:rsidRPr="00214D81" w:rsidRDefault="00844AAB">
            <w:pPr>
              <w:adjustRightInd w:val="0"/>
              <w:snapToGrid w:val="0"/>
              <w:spacing w:line="360" w:lineRule="auto"/>
              <w:ind w:firstLineChars="200" w:firstLine="480"/>
              <w:jc w:val="center"/>
              <w:rPr>
                <w:rFonts w:ascii="宋体" w:hAnsi="宋体" w:cs="宋体"/>
                <w:color w:val="000000"/>
                <w:sz w:val="24"/>
              </w:rPr>
            </w:pPr>
            <w:r w:rsidRPr="00214D81">
              <w:rPr>
                <w:rFonts w:ascii="宋体" w:hAnsi="宋体" w:cs="宋体" w:hint="eastAsia"/>
                <w:color w:val="000000"/>
                <w:sz w:val="24"/>
              </w:rPr>
              <w:t>法定代表人身份证复印件（正反面）</w:t>
            </w:r>
          </w:p>
        </w:tc>
        <w:tc>
          <w:tcPr>
            <w:tcW w:w="4253" w:type="dxa"/>
          </w:tcPr>
          <w:p w:rsidR="00B722E0" w:rsidRPr="00214D81" w:rsidRDefault="00844AAB">
            <w:pPr>
              <w:adjustRightInd w:val="0"/>
              <w:snapToGrid w:val="0"/>
              <w:spacing w:line="360" w:lineRule="auto"/>
              <w:ind w:firstLineChars="200" w:firstLine="480"/>
              <w:jc w:val="center"/>
              <w:rPr>
                <w:rFonts w:ascii="宋体" w:hAnsi="宋体" w:cs="宋体"/>
                <w:color w:val="000000"/>
                <w:sz w:val="24"/>
              </w:rPr>
            </w:pPr>
            <w:r w:rsidRPr="00214D81">
              <w:rPr>
                <w:rFonts w:ascii="宋体" w:hAnsi="宋体" w:cs="宋体" w:hint="eastAsia"/>
                <w:color w:val="000000"/>
                <w:sz w:val="24"/>
              </w:rPr>
              <w:t>授权委托人身份证复印件（正反面）</w:t>
            </w:r>
          </w:p>
        </w:tc>
      </w:tr>
    </w:tbl>
    <w:p w:rsidR="00B722E0" w:rsidRPr="00214D81" w:rsidRDefault="00844AAB" w:rsidP="000321EF">
      <w:pPr>
        <w:adjustRightInd w:val="0"/>
        <w:snapToGrid w:val="0"/>
        <w:spacing w:line="360" w:lineRule="auto"/>
        <w:ind w:firstLineChars="200" w:firstLine="482"/>
        <w:jc w:val="center"/>
        <w:rPr>
          <w:rFonts w:ascii="宋体" w:hAnsi="宋体" w:cs="宋体"/>
          <w:b/>
          <w:sz w:val="24"/>
        </w:rPr>
      </w:pPr>
      <w:r w:rsidRPr="00214D81">
        <w:rPr>
          <w:rFonts w:ascii="宋体" w:hAnsi="宋体" w:cs="宋体" w:hint="eastAsia"/>
          <w:b/>
          <w:sz w:val="24"/>
        </w:rPr>
        <w:t>授权委托人</w:t>
      </w:r>
      <w:proofErr w:type="gramStart"/>
      <w:r w:rsidRPr="00214D81">
        <w:rPr>
          <w:rFonts w:ascii="宋体" w:hAnsi="宋体" w:cs="宋体" w:hint="eastAsia"/>
          <w:b/>
          <w:sz w:val="24"/>
        </w:rPr>
        <w:t>社保证明</w:t>
      </w:r>
      <w:proofErr w:type="gramEnd"/>
      <w:r w:rsidRPr="00214D81">
        <w:rPr>
          <w:rFonts w:ascii="宋体" w:hAnsi="宋体" w:cs="宋体" w:hint="eastAsia"/>
          <w:b/>
          <w:sz w:val="24"/>
        </w:rPr>
        <w:t>材料</w:t>
      </w:r>
    </w:p>
    <w:p w:rsidR="00B722E0" w:rsidRPr="00214D81" w:rsidRDefault="00844AAB">
      <w:pPr>
        <w:adjustRightInd w:val="0"/>
        <w:snapToGrid w:val="0"/>
        <w:spacing w:line="360" w:lineRule="auto"/>
        <w:ind w:firstLineChars="200" w:firstLine="480"/>
        <w:jc w:val="left"/>
        <w:rPr>
          <w:rFonts w:ascii="宋体" w:hAnsi="宋体" w:cs="宋体"/>
          <w:sz w:val="24"/>
        </w:rPr>
      </w:pPr>
      <w:r w:rsidRPr="00214D81">
        <w:rPr>
          <w:rFonts w:ascii="宋体" w:hAnsi="宋体" w:cs="宋体" w:hint="eastAsia"/>
          <w:iCs/>
          <w:color w:val="FF0000"/>
          <w:sz w:val="24"/>
          <w:shd w:val="clear" w:color="auto" w:fill="FFFFFF"/>
        </w:rPr>
        <w:t>（要求：1、具备社保局出具的材料；2、具备本单位名称及授权委托人姓名，近一年）</w:t>
      </w:r>
    </w:p>
    <w:p w:rsidR="00B722E0" w:rsidRPr="00214D81" w:rsidRDefault="00844AAB">
      <w:pPr>
        <w:widowControl/>
        <w:adjustRightInd w:val="0"/>
        <w:snapToGrid w:val="0"/>
        <w:spacing w:line="360" w:lineRule="auto"/>
        <w:ind w:firstLineChars="200" w:firstLine="480"/>
        <w:jc w:val="left"/>
        <w:rPr>
          <w:rFonts w:ascii="宋体" w:hAnsi="宋体" w:cs="宋体"/>
          <w:sz w:val="24"/>
        </w:rPr>
      </w:pPr>
      <w:r w:rsidRPr="00214D81">
        <w:rPr>
          <w:rFonts w:ascii="宋体" w:hAnsi="宋体" w:cs="宋体" w:hint="eastAsia"/>
          <w:sz w:val="24"/>
        </w:rPr>
        <w:br w:type="page"/>
      </w:r>
    </w:p>
    <w:p w:rsidR="00B722E0" w:rsidRPr="00214D81" w:rsidRDefault="00844AAB">
      <w:pPr>
        <w:adjustRightInd w:val="0"/>
        <w:snapToGrid w:val="0"/>
        <w:spacing w:line="360" w:lineRule="auto"/>
        <w:ind w:firstLineChars="200" w:firstLine="480"/>
        <w:rPr>
          <w:rFonts w:ascii="宋体" w:hAnsi="宋体" w:cs="宋体"/>
          <w:sz w:val="24"/>
        </w:rPr>
      </w:pPr>
      <w:r w:rsidRPr="00214D81">
        <w:rPr>
          <w:rFonts w:ascii="宋体" w:hAnsi="宋体" w:cs="宋体" w:hint="eastAsia"/>
          <w:sz w:val="24"/>
        </w:rPr>
        <w:lastRenderedPageBreak/>
        <w:t>附件2：</w:t>
      </w:r>
    </w:p>
    <w:p w:rsidR="00B722E0" w:rsidRPr="00214D81" w:rsidRDefault="00844AAB" w:rsidP="000321EF">
      <w:pPr>
        <w:adjustRightInd w:val="0"/>
        <w:snapToGrid w:val="0"/>
        <w:spacing w:line="360" w:lineRule="auto"/>
        <w:ind w:firstLineChars="200" w:firstLine="482"/>
        <w:jc w:val="center"/>
        <w:rPr>
          <w:rFonts w:ascii="宋体" w:hAnsi="宋体" w:cs="宋体"/>
          <w:b/>
          <w:bCs/>
          <w:color w:val="000000"/>
          <w:sz w:val="24"/>
        </w:rPr>
      </w:pPr>
      <w:r w:rsidRPr="00214D81">
        <w:rPr>
          <w:rFonts w:ascii="宋体" w:hAnsi="宋体" w:cs="宋体" w:hint="eastAsia"/>
          <w:b/>
          <w:bCs/>
          <w:color w:val="000000"/>
          <w:sz w:val="24"/>
        </w:rPr>
        <w:t>保密承诺书</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甲方：内蒙古蒙牛乳业（集团）股份有限公司</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地址：内蒙古呼和浩特市和林格尔县盛乐经济园区</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乙方（承诺方）：</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地址：</w:t>
      </w:r>
    </w:p>
    <w:p w:rsidR="00B722E0" w:rsidRPr="00214D81" w:rsidRDefault="00844AAB">
      <w:pPr>
        <w:widowControl/>
        <w:adjustRightInd w:val="0"/>
        <w:snapToGrid w:val="0"/>
        <w:spacing w:line="360" w:lineRule="auto"/>
        <w:ind w:firstLineChars="200" w:firstLine="480"/>
        <w:rPr>
          <w:rFonts w:ascii="宋体" w:hAnsi="宋体" w:cs="宋体"/>
          <w:color w:val="000000"/>
          <w:sz w:val="24"/>
        </w:rPr>
      </w:pPr>
      <w:r w:rsidRPr="00214D81">
        <w:rPr>
          <w:rFonts w:ascii="宋体" w:hAnsi="宋体" w:cs="宋体" w:hint="eastAsia"/>
          <w:color w:val="000000"/>
          <w:sz w:val="24"/>
        </w:rPr>
        <w:t>甲乙双方就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书进行保证。</w:t>
      </w:r>
    </w:p>
    <w:p w:rsidR="00B722E0" w:rsidRPr="00214D81" w:rsidRDefault="00844AAB" w:rsidP="000321EF">
      <w:pPr>
        <w:adjustRightInd w:val="0"/>
        <w:snapToGrid w:val="0"/>
        <w:spacing w:line="360" w:lineRule="auto"/>
        <w:ind w:firstLineChars="200" w:firstLine="482"/>
        <w:jc w:val="left"/>
        <w:rPr>
          <w:rFonts w:ascii="宋体" w:hAnsi="宋体" w:cs="宋体"/>
          <w:b/>
          <w:bCs/>
          <w:color w:val="000000"/>
          <w:sz w:val="24"/>
        </w:rPr>
      </w:pPr>
      <w:r w:rsidRPr="00214D81">
        <w:rPr>
          <w:rFonts w:ascii="宋体" w:hAnsi="宋体" w:cs="宋体" w:hint="eastAsia"/>
          <w:b/>
          <w:bCs/>
          <w:color w:val="000000"/>
          <w:sz w:val="24"/>
        </w:rPr>
        <w:t>一、定义</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“机密信息”是指甲方的任何信息，主要为项目解决方案、流程方案、产品核心文档、数据库字典、</w:t>
      </w:r>
      <w:proofErr w:type="gramStart"/>
      <w:r w:rsidRPr="00214D81">
        <w:rPr>
          <w:rFonts w:ascii="宋体" w:hAnsi="宋体" w:cs="宋体" w:hint="eastAsia"/>
          <w:color w:val="000000"/>
          <w:sz w:val="24"/>
        </w:rPr>
        <w:t>帐套文件</w:t>
      </w:r>
      <w:proofErr w:type="gramEnd"/>
      <w:r w:rsidRPr="00214D81">
        <w:rPr>
          <w:rFonts w:ascii="宋体" w:hAnsi="宋体" w:cs="宋体" w:hint="eastAsia"/>
          <w:color w:val="00000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（一）由乙方以书面文件证明：该等信息已于披露之前已由乙方所持有；</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（二）已公开发表或非因乙方作为或不作为的原因，已向公众披露；</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（三）已由甲方书面同意乙方公开；</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（四）由乙方在未使用该等机密信息的情形下独立开发；</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（五）乙方从第三方处合法、正当地取得，且该第三方对该等机密信息不承担保密义务。</w:t>
      </w:r>
    </w:p>
    <w:p w:rsidR="00B722E0" w:rsidRPr="00214D81" w:rsidRDefault="00844AAB" w:rsidP="000321EF">
      <w:pPr>
        <w:adjustRightInd w:val="0"/>
        <w:snapToGrid w:val="0"/>
        <w:spacing w:line="360" w:lineRule="auto"/>
        <w:ind w:firstLineChars="200" w:firstLine="482"/>
        <w:jc w:val="left"/>
        <w:rPr>
          <w:rFonts w:ascii="宋体" w:hAnsi="宋体" w:cs="宋体"/>
          <w:b/>
          <w:bCs/>
          <w:color w:val="000000"/>
          <w:sz w:val="24"/>
        </w:rPr>
      </w:pPr>
      <w:r w:rsidRPr="00214D81">
        <w:rPr>
          <w:rFonts w:ascii="宋体" w:hAnsi="宋体" w:cs="宋体" w:hint="eastAsia"/>
          <w:b/>
          <w:bCs/>
          <w:color w:val="000000"/>
          <w:sz w:val="24"/>
        </w:rPr>
        <w:t>二、保密</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乙方同意仅能根据</w:t>
      </w: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书的目的使用甲方披露的机密信息。除由乙方书面委派执行</w:t>
      </w: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rsidR="00B722E0" w:rsidRPr="00214D81" w:rsidRDefault="00844AAB" w:rsidP="000321EF">
      <w:pPr>
        <w:adjustRightInd w:val="0"/>
        <w:snapToGrid w:val="0"/>
        <w:spacing w:line="360" w:lineRule="auto"/>
        <w:ind w:firstLineChars="200" w:firstLine="482"/>
        <w:jc w:val="left"/>
        <w:rPr>
          <w:rFonts w:ascii="宋体" w:hAnsi="宋体" w:cs="宋体"/>
          <w:b/>
          <w:bCs/>
          <w:color w:val="000000"/>
          <w:sz w:val="24"/>
        </w:rPr>
      </w:pPr>
      <w:r w:rsidRPr="00214D81">
        <w:rPr>
          <w:rFonts w:ascii="宋体" w:hAnsi="宋体" w:cs="宋体" w:hint="eastAsia"/>
          <w:b/>
          <w:bCs/>
          <w:color w:val="000000"/>
          <w:sz w:val="24"/>
        </w:rPr>
        <w:lastRenderedPageBreak/>
        <w:t>三、公开</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乙方或其代表人员无权擅自将甲方的公司名称、商号、商标及其他名称用作广告宣传或对外公开。未经甲方的事先书面同意，乙方或其代表人员不得透露</w:t>
      </w: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书及其相关内容，</w:t>
      </w: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书第4条“强制性披露”条款所述情形除外。</w:t>
      </w:r>
    </w:p>
    <w:p w:rsidR="00B722E0" w:rsidRPr="00214D81" w:rsidRDefault="00844AAB" w:rsidP="000321EF">
      <w:pPr>
        <w:adjustRightInd w:val="0"/>
        <w:snapToGrid w:val="0"/>
        <w:spacing w:line="360" w:lineRule="auto"/>
        <w:ind w:firstLineChars="200" w:firstLine="482"/>
        <w:jc w:val="left"/>
        <w:rPr>
          <w:rFonts w:ascii="宋体" w:hAnsi="宋体" w:cs="宋体"/>
          <w:b/>
          <w:bCs/>
          <w:color w:val="000000"/>
          <w:sz w:val="24"/>
        </w:rPr>
      </w:pPr>
      <w:r w:rsidRPr="00214D81">
        <w:rPr>
          <w:rFonts w:ascii="宋体" w:hAnsi="宋体" w:cs="宋体" w:hint="eastAsia"/>
          <w:b/>
          <w:bCs/>
          <w:color w:val="000000"/>
          <w:sz w:val="24"/>
        </w:rPr>
        <w:t>四、强制性披露</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若因法律、法规、法令或其他合法要求，如传票等，在未取得甲方的事先书面同意的情况下，乙方或其受委派执行</w:t>
      </w: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B722E0" w:rsidRPr="00214D81" w:rsidRDefault="00844AAB" w:rsidP="000321EF">
      <w:pPr>
        <w:adjustRightInd w:val="0"/>
        <w:snapToGrid w:val="0"/>
        <w:spacing w:line="360" w:lineRule="auto"/>
        <w:ind w:firstLineChars="200" w:firstLine="482"/>
        <w:jc w:val="left"/>
        <w:rPr>
          <w:rFonts w:ascii="宋体" w:hAnsi="宋体" w:cs="宋体"/>
          <w:b/>
          <w:bCs/>
          <w:color w:val="000000"/>
          <w:sz w:val="24"/>
        </w:rPr>
      </w:pPr>
      <w:r w:rsidRPr="00214D81">
        <w:rPr>
          <w:rFonts w:ascii="宋体" w:hAnsi="宋体" w:cs="宋体" w:hint="eastAsia"/>
          <w:b/>
          <w:bCs/>
          <w:color w:val="000000"/>
          <w:sz w:val="24"/>
        </w:rPr>
        <w:t>五、返还资料</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在承诺书目的终止、撤消、完成、被拒绝或以其他方式解除后，根据甲方的书面要求，乙方应在项目谈判协商终止后的</w:t>
      </w:r>
      <w:r w:rsidRPr="00214D81">
        <w:rPr>
          <w:rFonts w:ascii="宋体" w:hAnsi="宋体" w:cs="宋体" w:hint="eastAsia"/>
          <w:color w:val="000000"/>
          <w:sz w:val="24"/>
          <w:u w:val="single"/>
        </w:rPr>
        <w:t>5</w:t>
      </w:r>
      <w:r w:rsidRPr="00214D81">
        <w:rPr>
          <w:rFonts w:ascii="宋体" w:hAnsi="宋体" w:cs="宋体"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书条款要求持有或根据甲方的要求自行销毁该等机密信息。</w:t>
      </w:r>
    </w:p>
    <w:p w:rsidR="00B722E0" w:rsidRPr="00214D81" w:rsidRDefault="00844AAB" w:rsidP="000321EF">
      <w:pPr>
        <w:adjustRightInd w:val="0"/>
        <w:snapToGrid w:val="0"/>
        <w:spacing w:line="360" w:lineRule="auto"/>
        <w:ind w:firstLineChars="200" w:firstLine="482"/>
        <w:jc w:val="left"/>
        <w:rPr>
          <w:rFonts w:ascii="宋体" w:hAnsi="宋体" w:cs="宋体"/>
          <w:b/>
          <w:bCs/>
          <w:color w:val="000000"/>
          <w:sz w:val="24"/>
        </w:rPr>
      </w:pPr>
      <w:r w:rsidRPr="00214D81">
        <w:rPr>
          <w:rFonts w:ascii="宋体" w:hAnsi="宋体" w:cs="宋体" w:hint="eastAsia"/>
          <w:b/>
          <w:bCs/>
          <w:color w:val="000000"/>
          <w:sz w:val="24"/>
        </w:rPr>
        <w:t>六、非授权许可</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除为查阅或使用机密信息以达成</w:t>
      </w: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书目的之权利外，</w:t>
      </w: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书中甲方未将专利权、版权、商业秘密或其他知识产权项下权利转让给乙方，同时也未将甲方的机密信息内所含或所属的权利转让给乙方。</w:t>
      </w:r>
    </w:p>
    <w:p w:rsidR="00B722E0" w:rsidRPr="00214D81" w:rsidRDefault="00844AAB" w:rsidP="000321EF">
      <w:pPr>
        <w:adjustRightInd w:val="0"/>
        <w:snapToGrid w:val="0"/>
        <w:spacing w:line="360" w:lineRule="auto"/>
        <w:ind w:firstLineChars="200" w:firstLine="482"/>
        <w:jc w:val="left"/>
        <w:rPr>
          <w:rFonts w:ascii="宋体" w:hAnsi="宋体" w:cs="宋体"/>
          <w:b/>
          <w:bCs/>
          <w:color w:val="000000"/>
          <w:sz w:val="24"/>
        </w:rPr>
      </w:pPr>
      <w:r w:rsidRPr="00214D81">
        <w:rPr>
          <w:rFonts w:ascii="宋体" w:hAnsi="宋体" w:cs="宋体" w:hint="eastAsia"/>
          <w:b/>
          <w:bCs/>
          <w:color w:val="000000"/>
          <w:sz w:val="24"/>
        </w:rPr>
        <w:t>七、义务限定</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书不得被视作或解释为甲方有义务向乙方提供任何信息、与乙方进行商业交易或签订任何最终协议，除非甲方决定向乙方提供信息或与其签订与交易有关的最终协议。</w:t>
      </w:r>
    </w:p>
    <w:p w:rsidR="00B722E0" w:rsidRPr="00214D81" w:rsidRDefault="00844AAB" w:rsidP="000321EF">
      <w:pPr>
        <w:adjustRightInd w:val="0"/>
        <w:snapToGrid w:val="0"/>
        <w:spacing w:line="360" w:lineRule="auto"/>
        <w:ind w:firstLineChars="200" w:firstLine="482"/>
        <w:jc w:val="left"/>
        <w:rPr>
          <w:rFonts w:ascii="宋体" w:hAnsi="宋体" w:cs="宋体"/>
          <w:b/>
          <w:bCs/>
          <w:color w:val="000000"/>
          <w:sz w:val="24"/>
        </w:rPr>
      </w:pPr>
      <w:r w:rsidRPr="00214D81">
        <w:rPr>
          <w:rFonts w:ascii="宋体" w:hAnsi="宋体" w:cs="宋体" w:hint="eastAsia"/>
          <w:b/>
          <w:bCs/>
          <w:color w:val="000000"/>
          <w:sz w:val="24"/>
        </w:rPr>
        <w:t>八、信息准确性</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甲方、甲方的子公司及分公司并未就其向乙方披露的任何机密信息的准确性、可靠性及完整性</w:t>
      </w:r>
      <w:proofErr w:type="gramStart"/>
      <w:r w:rsidRPr="00214D81">
        <w:rPr>
          <w:rFonts w:ascii="宋体" w:hAnsi="宋体" w:cs="宋体" w:hint="eastAsia"/>
          <w:color w:val="000000"/>
          <w:sz w:val="24"/>
        </w:rPr>
        <w:t>作出</w:t>
      </w:r>
      <w:proofErr w:type="gramEnd"/>
      <w:r w:rsidRPr="00214D81">
        <w:rPr>
          <w:rFonts w:ascii="宋体" w:hAnsi="宋体" w:cs="宋体" w:hint="eastAsia"/>
          <w:color w:val="000000"/>
          <w:sz w:val="24"/>
        </w:rPr>
        <w:t>明示或暗示的声明或保证，且对乙方、其代表人员或其他使用该等机密信息的人员不承担任何责任。</w:t>
      </w:r>
    </w:p>
    <w:p w:rsidR="00B722E0" w:rsidRPr="00214D81" w:rsidRDefault="00844AAB" w:rsidP="000321EF">
      <w:pPr>
        <w:adjustRightInd w:val="0"/>
        <w:snapToGrid w:val="0"/>
        <w:spacing w:line="360" w:lineRule="auto"/>
        <w:ind w:firstLineChars="200" w:firstLine="482"/>
        <w:jc w:val="left"/>
        <w:rPr>
          <w:rFonts w:ascii="宋体" w:hAnsi="宋体" w:cs="宋体"/>
          <w:b/>
          <w:bCs/>
          <w:color w:val="000000"/>
          <w:sz w:val="24"/>
        </w:rPr>
      </w:pPr>
      <w:r w:rsidRPr="00214D81">
        <w:rPr>
          <w:rFonts w:ascii="宋体" w:hAnsi="宋体" w:cs="宋体" w:hint="eastAsia"/>
          <w:b/>
          <w:bCs/>
          <w:color w:val="000000"/>
          <w:sz w:val="24"/>
        </w:rPr>
        <w:t>九、期限</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书中乙方之保密义务应自乙方收到机密信息之日起</w:t>
      </w:r>
      <w:r w:rsidRPr="00214D81">
        <w:rPr>
          <w:rFonts w:ascii="宋体" w:hAnsi="宋体" w:cs="宋体" w:hint="eastAsia"/>
          <w:color w:val="000000"/>
          <w:sz w:val="24"/>
          <w:u w:val="single"/>
        </w:rPr>
        <w:t>5</w:t>
      </w:r>
      <w:r w:rsidRPr="00214D81">
        <w:rPr>
          <w:rFonts w:ascii="宋体" w:hAnsi="宋体" w:cs="宋体" w:hint="eastAsia"/>
          <w:color w:val="000000"/>
          <w:sz w:val="24"/>
        </w:rPr>
        <w:t>年内持续有效，且不因</w:t>
      </w:r>
      <w:r w:rsidRPr="00214D81">
        <w:rPr>
          <w:rFonts w:ascii="宋体" w:hAnsi="宋体" w:cs="宋体" w:hint="eastAsia"/>
          <w:color w:val="000000"/>
          <w:sz w:val="24"/>
        </w:rPr>
        <w:lastRenderedPageBreak/>
        <w:t>承诺书目的之达成而终止。</w:t>
      </w:r>
    </w:p>
    <w:p w:rsidR="00B722E0" w:rsidRPr="00214D81" w:rsidRDefault="00844AAB" w:rsidP="000321EF">
      <w:pPr>
        <w:adjustRightInd w:val="0"/>
        <w:snapToGrid w:val="0"/>
        <w:spacing w:line="360" w:lineRule="auto"/>
        <w:ind w:firstLineChars="200" w:firstLine="482"/>
        <w:jc w:val="left"/>
        <w:rPr>
          <w:rFonts w:ascii="宋体" w:hAnsi="宋体" w:cs="宋体"/>
          <w:b/>
          <w:bCs/>
          <w:color w:val="000000"/>
          <w:sz w:val="24"/>
        </w:rPr>
      </w:pPr>
      <w:r w:rsidRPr="00214D81">
        <w:rPr>
          <w:rFonts w:ascii="宋体" w:hAnsi="宋体" w:cs="宋体" w:hint="eastAsia"/>
          <w:b/>
          <w:bCs/>
          <w:color w:val="000000"/>
          <w:sz w:val="24"/>
        </w:rPr>
        <w:t>十、补充条款</w:t>
      </w:r>
    </w:p>
    <w:p w:rsidR="00B722E0" w:rsidRPr="00214D81" w:rsidRDefault="00844AAB" w:rsidP="000321EF">
      <w:pPr>
        <w:adjustRightInd w:val="0"/>
        <w:snapToGrid w:val="0"/>
        <w:spacing w:line="360" w:lineRule="auto"/>
        <w:ind w:firstLineChars="200" w:firstLine="482"/>
        <w:jc w:val="left"/>
        <w:rPr>
          <w:rFonts w:ascii="宋体" w:hAnsi="宋体" w:cs="宋体"/>
          <w:b/>
          <w:bCs/>
          <w:color w:val="000000"/>
          <w:sz w:val="24"/>
        </w:rPr>
      </w:pPr>
      <w:r w:rsidRPr="00214D81">
        <w:rPr>
          <w:rFonts w:ascii="宋体" w:hAnsi="宋体" w:cs="宋体" w:hint="eastAsia"/>
          <w:b/>
          <w:bCs/>
          <w:color w:val="000000"/>
          <w:sz w:val="24"/>
        </w:rPr>
        <w:t>（一）合</w:t>
      </w:r>
      <w:proofErr w:type="gramStart"/>
      <w:r w:rsidRPr="00214D81">
        <w:rPr>
          <w:rFonts w:ascii="宋体" w:hAnsi="宋体" w:cs="宋体" w:hint="eastAsia"/>
          <w:b/>
          <w:bCs/>
          <w:color w:val="000000"/>
          <w:sz w:val="24"/>
        </w:rPr>
        <w:t>规</w:t>
      </w:r>
      <w:proofErr w:type="gramEnd"/>
      <w:r w:rsidRPr="00214D81">
        <w:rPr>
          <w:rFonts w:ascii="宋体" w:hAnsi="宋体" w:cs="宋体" w:hint="eastAsia"/>
          <w:b/>
          <w:bCs/>
          <w:color w:val="000000"/>
          <w:sz w:val="24"/>
        </w:rPr>
        <w:t>条款</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1、资质合</w:t>
      </w:r>
      <w:proofErr w:type="gramStart"/>
      <w:r w:rsidRPr="00214D81">
        <w:rPr>
          <w:rFonts w:ascii="宋体" w:hAnsi="宋体" w:cs="宋体" w:hint="eastAsia"/>
          <w:color w:val="000000"/>
          <w:sz w:val="24"/>
        </w:rPr>
        <w:t>规</w:t>
      </w:r>
      <w:proofErr w:type="gramEnd"/>
      <w:r w:rsidRPr="00214D81">
        <w:rPr>
          <w:rFonts w:ascii="宋体" w:hAnsi="宋体" w:cs="宋体"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2、履约行为合</w:t>
      </w:r>
      <w:proofErr w:type="gramStart"/>
      <w:r w:rsidRPr="00214D81">
        <w:rPr>
          <w:rFonts w:ascii="宋体" w:hAnsi="宋体" w:cs="宋体" w:hint="eastAsia"/>
          <w:color w:val="000000"/>
          <w:sz w:val="24"/>
        </w:rPr>
        <w:t>规</w:t>
      </w:r>
      <w:proofErr w:type="gramEnd"/>
      <w:r w:rsidRPr="00214D81">
        <w:rPr>
          <w:rFonts w:ascii="宋体" w:hAnsi="宋体" w:cs="宋体" w:hint="eastAsia"/>
          <w:color w:val="000000"/>
          <w:sz w:val="24"/>
        </w:rPr>
        <w:t>承诺：乙方承诺具有履行</w:t>
      </w: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书约定的能力，且履行行为符合现行法律法规等规范性文件的要求。</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3、遵守商业伙伴合</w:t>
      </w:r>
      <w:proofErr w:type="gramStart"/>
      <w:r w:rsidRPr="00214D81">
        <w:rPr>
          <w:rFonts w:ascii="宋体" w:hAnsi="宋体" w:cs="宋体" w:hint="eastAsia"/>
          <w:color w:val="000000"/>
          <w:sz w:val="24"/>
        </w:rPr>
        <w:t>规</w:t>
      </w:r>
      <w:proofErr w:type="gramEnd"/>
      <w:r w:rsidRPr="00214D81">
        <w:rPr>
          <w:rFonts w:ascii="宋体" w:hAnsi="宋体" w:cs="宋体" w:hint="eastAsia"/>
          <w:color w:val="000000"/>
          <w:sz w:val="24"/>
        </w:rPr>
        <w:t>行为准则：乙方已阅读、知晓并理解</w:t>
      </w:r>
      <w:proofErr w:type="gramStart"/>
      <w:r w:rsidRPr="00214D81">
        <w:rPr>
          <w:rFonts w:ascii="宋体" w:hAnsi="宋体" w:cs="宋体" w:hint="eastAsia"/>
          <w:color w:val="000000"/>
          <w:sz w:val="24"/>
        </w:rPr>
        <w:t>蒙牛集团</w:t>
      </w:r>
      <w:proofErr w:type="gramEnd"/>
      <w:r w:rsidRPr="00214D81">
        <w:rPr>
          <w:rFonts w:ascii="宋体" w:hAnsi="宋体" w:cs="宋体" w:hint="eastAsia"/>
          <w:color w:val="000000"/>
          <w:sz w:val="24"/>
        </w:rPr>
        <w:t>《商业伙伴合规行为准则》。乙方承诺严格遵守蒙牛集团《商业伙伴合规行为准则》的各项规定。如乙方违反蒙牛集团《商业伙伴合规行为准则》，甲方有权终止与乙方的合作，并追究乙方的违约责任。</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4、合</w:t>
      </w:r>
      <w:proofErr w:type="gramStart"/>
      <w:r w:rsidRPr="00214D81">
        <w:rPr>
          <w:rFonts w:ascii="宋体" w:hAnsi="宋体" w:cs="宋体" w:hint="eastAsia"/>
          <w:color w:val="000000"/>
          <w:sz w:val="24"/>
        </w:rPr>
        <w:t>规</w:t>
      </w:r>
      <w:proofErr w:type="gramEnd"/>
      <w:r w:rsidRPr="00214D81">
        <w:rPr>
          <w:rFonts w:ascii="宋体" w:hAnsi="宋体" w:cs="宋体" w:hint="eastAsia"/>
          <w:color w:val="000000"/>
          <w:sz w:val="24"/>
        </w:rPr>
        <w:t>检查：乙方应积极配合甲方的合</w:t>
      </w:r>
      <w:proofErr w:type="gramStart"/>
      <w:r w:rsidRPr="00214D81">
        <w:rPr>
          <w:rFonts w:ascii="宋体" w:hAnsi="宋体" w:cs="宋体" w:hint="eastAsia"/>
          <w:color w:val="000000"/>
          <w:sz w:val="24"/>
        </w:rPr>
        <w:t>规</w:t>
      </w:r>
      <w:proofErr w:type="gramEnd"/>
      <w:r w:rsidRPr="00214D81">
        <w:rPr>
          <w:rFonts w:ascii="宋体" w:hAnsi="宋体" w:cs="宋体" w:hint="eastAsia"/>
          <w:color w:val="000000"/>
          <w:sz w:val="24"/>
        </w:rPr>
        <w:t>检查，理解并接受甲方对乙方的合</w:t>
      </w:r>
      <w:proofErr w:type="gramStart"/>
      <w:r w:rsidRPr="00214D81">
        <w:rPr>
          <w:rFonts w:ascii="宋体" w:hAnsi="宋体" w:cs="宋体" w:hint="eastAsia"/>
          <w:color w:val="000000"/>
          <w:sz w:val="24"/>
        </w:rPr>
        <w:t>规</w:t>
      </w:r>
      <w:proofErr w:type="gramEnd"/>
      <w:r w:rsidRPr="00214D81">
        <w:rPr>
          <w:rFonts w:ascii="宋体" w:hAnsi="宋体" w:cs="宋体" w:hint="eastAsia"/>
          <w:color w:val="000000"/>
          <w:sz w:val="24"/>
        </w:rPr>
        <w:t>管理要求，同意配合</w:t>
      </w:r>
      <w:proofErr w:type="gramStart"/>
      <w:r w:rsidRPr="00214D81">
        <w:rPr>
          <w:rFonts w:ascii="宋体" w:hAnsi="宋体" w:cs="宋体" w:hint="eastAsia"/>
          <w:color w:val="000000"/>
          <w:sz w:val="24"/>
        </w:rPr>
        <w:t>合规</w:t>
      </w:r>
      <w:proofErr w:type="gramEnd"/>
      <w:r w:rsidRPr="00214D81">
        <w:rPr>
          <w:rFonts w:ascii="宋体" w:hAnsi="宋体" w:cs="宋体" w:hint="eastAsia"/>
          <w:color w:val="000000"/>
          <w:sz w:val="24"/>
        </w:rPr>
        <w:t>检查，并不得隐瞒任何可能对甲方利益造成影响的信息。</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5、劳动用工:乙方承诺不雇佣、使用童工，保障其员工的劳动合法权益，不纵容、支持、实施歧视、威胁员工的行为或发布相关言论。</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7、严格约束</w:t>
      </w:r>
      <w:proofErr w:type="gramStart"/>
      <w:r w:rsidRPr="00214D81">
        <w:rPr>
          <w:rFonts w:ascii="宋体" w:hAnsi="宋体" w:cs="宋体" w:hint="eastAsia"/>
          <w:color w:val="000000"/>
          <w:sz w:val="24"/>
        </w:rPr>
        <w:t>乙方员工</w:t>
      </w:r>
      <w:proofErr w:type="gramEnd"/>
      <w:r w:rsidRPr="00214D81">
        <w:rPr>
          <w:rFonts w:ascii="宋体" w:hAnsi="宋体" w:cs="宋体" w:hint="eastAsia"/>
          <w:color w:val="000000"/>
          <w:sz w:val="24"/>
        </w:rPr>
        <w:t>及其代理人：乙方承诺严格遵守合</w:t>
      </w:r>
      <w:proofErr w:type="gramStart"/>
      <w:r w:rsidRPr="00214D81">
        <w:rPr>
          <w:rFonts w:ascii="宋体" w:hAnsi="宋体" w:cs="宋体" w:hint="eastAsia"/>
          <w:color w:val="000000"/>
          <w:sz w:val="24"/>
        </w:rPr>
        <w:t>规</w:t>
      </w:r>
      <w:proofErr w:type="gramEnd"/>
      <w:r w:rsidRPr="00214D81">
        <w:rPr>
          <w:rFonts w:ascii="宋体" w:hAnsi="宋体" w:cs="宋体" w:hint="eastAsia"/>
          <w:color w:val="000000"/>
          <w:sz w:val="24"/>
        </w:rPr>
        <w:t>承诺条款，若</w:t>
      </w:r>
      <w:proofErr w:type="gramStart"/>
      <w:r w:rsidRPr="00214D81">
        <w:rPr>
          <w:rFonts w:ascii="宋体" w:hAnsi="宋体" w:cs="宋体" w:hint="eastAsia"/>
          <w:color w:val="000000"/>
          <w:sz w:val="24"/>
        </w:rPr>
        <w:t>乙方员工</w:t>
      </w:r>
      <w:proofErr w:type="gramEnd"/>
      <w:r w:rsidRPr="00214D81">
        <w:rPr>
          <w:rFonts w:ascii="宋体" w:hAnsi="宋体" w:cs="宋体" w:hint="eastAsia"/>
          <w:color w:val="000000"/>
          <w:sz w:val="24"/>
        </w:rPr>
        <w:t>及乙方的代理人或代理机构违反相关承诺即视为乙方违反。</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w:t>
      </w:r>
      <w:r w:rsidRPr="00214D81">
        <w:rPr>
          <w:rFonts w:ascii="宋体" w:hAnsi="宋体" w:cs="宋体" w:hint="eastAsia"/>
          <w:color w:val="000000"/>
          <w:sz w:val="24"/>
        </w:rPr>
        <w:lastRenderedPageBreak/>
        <w:t>及时书面通知甲方，并立即停止业务合作，友好协商赔偿措施。</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10、责任承担：如果乙方违反前述合</w:t>
      </w:r>
      <w:proofErr w:type="gramStart"/>
      <w:r w:rsidRPr="00214D81">
        <w:rPr>
          <w:rFonts w:ascii="宋体" w:hAnsi="宋体" w:cs="宋体" w:hint="eastAsia"/>
          <w:color w:val="000000"/>
          <w:sz w:val="24"/>
        </w:rPr>
        <w:t>规</w:t>
      </w:r>
      <w:proofErr w:type="gramEnd"/>
      <w:r w:rsidRPr="00214D81">
        <w:rPr>
          <w:rFonts w:ascii="宋体" w:hAnsi="宋体" w:cs="宋体" w:hint="eastAsia"/>
          <w:color w:val="000000"/>
          <w:sz w:val="24"/>
        </w:rPr>
        <w:t>承诺条款，甲方有权要求乙方承担因此而给甲方造成的全部损失。</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11、适用原则：</w:t>
      </w: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书中合</w:t>
      </w:r>
      <w:proofErr w:type="gramStart"/>
      <w:r w:rsidRPr="00214D81">
        <w:rPr>
          <w:rFonts w:ascii="宋体" w:hAnsi="宋体" w:cs="宋体" w:hint="eastAsia"/>
          <w:color w:val="000000"/>
          <w:sz w:val="24"/>
        </w:rPr>
        <w:t>规</w:t>
      </w:r>
      <w:proofErr w:type="gramEnd"/>
      <w:r w:rsidRPr="00214D81">
        <w:rPr>
          <w:rFonts w:ascii="宋体" w:hAnsi="宋体" w:cs="宋体" w:hint="eastAsia"/>
          <w:color w:val="000000"/>
          <w:sz w:val="24"/>
        </w:rPr>
        <w:t>条款对乙方的要求与承诺书中其他条款不一致的，以对乙方要求更高的条款为准。</w:t>
      </w:r>
    </w:p>
    <w:p w:rsidR="00B722E0" w:rsidRPr="00214D81" w:rsidRDefault="00844AAB" w:rsidP="000321EF">
      <w:pPr>
        <w:adjustRightInd w:val="0"/>
        <w:snapToGrid w:val="0"/>
        <w:spacing w:line="360" w:lineRule="auto"/>
        <w:ind w:firstLineChars="200" w:firstLine="482"/>
        <w:jc w:val="left"/>
        <w:rPr>
          <w:rFonts w:ascii="宋体" w:hAnsi="宋体" w:cs="宋体"/>
          <w:b/>
          <w:bCs/>
          <w:color w:val="000000"/>
          <w:sz w:val="24"/>
        </w:rPr>
      </w:pPr>
      <w:r w:rsidRPr="00214D81">
        <w:rPr>
          <w:rFonts w:ascii="宋体" w:hAnsi="宋体" w:cs="宋体" w:hint="eastAsia"/>
          <w:b/>
          <w:bCs/>
          <w:color w:val="000000"/>
          <w:sz w:val="24"/>
        </w:rPr>
        <w:t>（二）环境保护</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722E0" w:rsidRPr="00214D81" w:rsidRDefault="00844AAB" w:rsidP="000321EF">
      <w:pPr>
        <w:adjustRightInd w:val="0"/>
        <w:snapToGrid w:val="0"/>
        <w:spacing w:line="360" w:lineRule="auto"/>
        <w:ind w:firstLineChars="200" w:firstLine="482"/>
        <w:jc w:val="left"/>
        <w:rPr>
          <w:rFonts w:ascii="宋体" w:hAnsi="宋体" w:cs="宋体"/>
          <w:b/>
          <w:bCs/>
          <w:color w:val="000000"/>
          <w:sz w:val="24"/>
        </w:rPr>
      </w:pPr>
      <w:r w:rsidRPr="00214D81">
        <w:rPr>
          <w:rFonts w:ascii="宋体" w:hAnsi="宋体" w:cs="宋体" w:hint="eastAsia"/>
          <w:b/>
          <w:bCs/>
          <w:color w:val="000000"/>
          <w:sz w:val="24"/>
        </w:rPr>
        <w:t>（三）附件法律效力条款</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本着接受法律上之约束的意向，双方特此同意</w:t>
      </w: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书全部附录、附件等均为</w:t>
      </w: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书不可分割的部分，共同构成双方就达成的全部承诺书，与</w:t>
      </w: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书具有同等法律效力。</w:t>
      </w:r>
    </w:p>
    <w:p w:rsidR="00B722E0" w:rsidRPr="00214D81" w:rsidRDefault="00844AAB" w:rsidP="000321EF">
      <w:pPr>
        <w:adjustRightInd w:val="0"/>
        <w:snapToGrid w:val="0"/>
        <w:spacing w:line="360" w:lineRule="auto"/>
        <w:ind w:firstLineChars="200" w:firstLine="482"/>
        <w:jc w:val="left"/>
        <w:rPr>
          <w:rFonts w:ascii="宋体" w:hAnsi="宋体" w:cs="宋体"/>
          <w:b/>
          <w:bCs/>
          <w:color w:val="000000"/>
          <w:sz w:val="24"/>
        </w:rPr>
      </w:pPr>
      <w:r w:rsidRPr="00214D81">
        <w:rPr>
          <w:rFonts w:ascii="宋体" w:hAnsi="宋体" w:cs="宋体" w:hint="eastAsia"/>
          <w:b/>
          <w:bCs/>
          <w:color w:val="000000"/>
          <w:sz w:val="24"/>
        </w:rPr>
        <w:t>十一、适用法律</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书适用中华人民共和国法律，因</w:t>
      </w: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书引起或与</w:t>
      </w: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书有关的任何争议，应由双方友好协商解决，协商不成的，双方同意选择第【二】种方式解决：</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（一）向呼和浩特仲裁委员会申请仲裁。因仲裁产生的包括但不限于仲裁费、律师费、调查费、差旅费等，由乙方承担。</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（二）向甲方所在地有管辖权的人民法院提起诉讼。因诉讼产生的包括但不限于诉讼费、律师费、调查费、差旅费等，由乙方承担。</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十二、违约责任及救济</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lastRenderedPageBreak/>
        <w:t>如果乙方违反</w:t>
      </w: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书的任何规定情形,则甲方有权将乙方拉入</w:t>
      </w:r>
      <w:proofErr w:type="gramStart"/>
      <w:r w:rsidRPr="00214D81">
        <w:rPr>
          <w:rFonts w:ascii="宋体" w:hAnsi="宋体" w:cs="宋体" w:hint="eastAsia"/>
          <w:color w:val="000000"/>
          <w:sz w:val="24"/>
        </w:rPr>
        <w:t>蒙牛供应</w:t>
      </w:r>
      <w:proofErr w:type="gramEnd"/>
      <w:r w:rsidRPr="00214D81">
        <w:rPr>
          <w:rFonts w:ascii="宋体" w:hAnsi="宋体" w:cs="宋体" w:hint="eastAsia"/>
          <w:color w:val="000000"/>
          <w:sz w:val="24"/>
        </w:rPr>
        <w:t>商黑名单，乙方应积极配合甲方在10个工作日内收回已经泄露的信息。</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十三、生效</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proofErr w:type="gramStart"/>
      <w:r w:rsidRPr="00214D81">
        <w:rPr>
          <w:rFonts w:ascii="宋体" w:hAnsi="宋体" w:cs="宋体" w:hint="eastAsia"/>
          <w:color w:val="000000"/>
          <w:sz w:val="24"/>
        </w:rPr>
        <w:t>本承诺</w:t>
      </w:r>
      <w:proofErr w:type="gramEnd"/>
      <w:r w:rsidRPr="00214D81">
        <w:rPr>
          <w:rFonts w:ascii="宋体" w:hAnsi="宋体" w:cs="宋体" w:hint="eastAsia"/>
          <w:color w:val="000000"/>
          <w:sz w:val="24"/>
        </w:rPr>
        <w:t>书经乙方签字盖章之日起生效。</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（以下无正文）</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乙方（承诺方）：</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代表人（签字）：</w:t>
      </w:r>
    </w:p>
    <w:p w:rsidR="00B722E0" w:rsidRPr="00214D81" w:rsidRDefault="00844AAB">
      <w:pPr>
        <w:adjustRightInd w:val="0"/>
        <w:snapToGrid w:val="0"/>
        <w:spacing w:line="360" w:lineRule="auto"/>
        <w:ind w:firstLineChars="200" w:firstLine="480"/>
        <w:jc w:val="left"/>
        <w:rPr>
          <w:rFonts w:ascii="宋体" w:hAnsi="宋体" w:cs="宋体"/>
          <w:color w:val="000000"/>
          <w:sz w:val="24"/>
        </w:rPr>
      </w:pPr>
      <w:r w:rsidRPr="00214D81">
        <w:rPr>
          <w:rFonts w:ascii="宋体" w:hAnsi="宋体" w:cs="宋体" w:hint="eastAsia"/>
          <w:color w:val="000000"/>
          <w:sz w:val="24"/>
        </w:rPr>
        <w:t>日期：</w:t>
      </w:r>
    </w:p>
    <w:p w:rsidR="00B722E0" w:rsidRPr="00214D81" w:rsidRDefault="00844AAB">
      <w:pPr>
        <w:rPr>
          <w:rFonts w:ascii="宋体" w:hAnsi="宋体" w:cs="宋体"/>
          <w:color w:val="000000"/>
          <w:sz w:val="24"/>
        </w:rPr>
      </w:pPr>
      <w:r w:rsidRPr="00214D81">
        <w:rPr>
          <w:rFonts w:ascii="宋体" w:hAnsi="宋体" w:cs="宋体" w:hint="eastAsia"/>
          <w:color w:val="000000"/>
          <w:sz w:val="24"/>
        </w:rPr>
        <w:br w:type="page"/>
      </w:r>
    </w:p>
    <w:p w:rsidR="00B722E0" w:rsidRPr="00214D81" w:rsidRDefault="00844AAB">
      <w:pPr>
        <w:pStyle w:val="a5"/>
        <w:overflowPunct w:val="0"/>
        <w:spacing w:line="360" w:lineRule="auto"/>
        <w:rPr>
          <w:rFonts w:ascii="宋体" w:eastAsia="宋体" w:hAnsi="宋体" w:cs="宋体"/>
          <w:sz w:val="24"/>
          <w:szCs w:val="24"/>
        </w:rPr>
      </w:pPr>
      <w:r w:rsidRPr="00214D81">
        <w:rPr>
          <w:rFonts w:ascii="宋体" w:eastAsia="宋体" w:hAnsi="宋体" w:cs="宋体" w:hint="eastAsia"/>
          <w:sz w:val="24"/>
          <w:szCs w:val="24"/>
        </w:rPr>
        <w:lastRenderedPageBreak/>
        <w:t>附件3</w:t>
      </w:r>
    </w:p>
    <w:p w:rsidR="00B722E0" w:rsidRPr="00214D81" w:rsidRDefault="00844AAB" w:rsidP="000321EF">
      <w:pPr>
        <w:spacing w:line="360" w:lineRule="auto"/>
        <w:ind w:firstLineChars="200" w:firstLine="482"/>
        <w:jc w:val="center"/>
        <w:rPr>
          <w:rFonts w:ascii="宋体" w:hAnsi="宋体" w:cs="宋体"/>
          <w:color w:val="000000"/>
          <w:sz w:val="24"/>
        </w:rPr>
      </w:pPr>
      <w:r w:rsidRPr="00214D81">
        <w:rPr>
          <w:rFonts w:ascii="宋体" w:hAnsi="宋体" w:cs="宋体" w:hint="eastAsia"/>
          <w:b/>
          <w:sz w:val="24"/>
        </w:rPr>
        <w:t>非联合体竞谈，</w:t>
      </w:r>
      <w:proofErr w:type="gramStart"/>
      <w:r w:rsidRPr="00214D81">
        <w:rPr>
          <w:rFonts w:ascii="宋体" w:hAnsi="宋体" w:cs="宋体" w:hint="eastAsia"/>
          <w:b/>
          <w:sz w:val="24"/>
        </w:rPr>
        <w:t>不</w:t>
      </w:r>
      <w:proofErr w:type="gramEnd"/>
      <w:r w:rsidRPr="00214D81">
        <w:rPr>
          <w:rFonts w:ascii="宋体" w:hAnsi="宋体" w:cs="宋体" w:hint="eastAsia"/>
          <w:b/>
          <w:sz w:val="24"/>
        </w:rPr>
        <w:t>分包或转包声明</w:t>
      </w:r>
    </w:p>
    <w:p w:rsidR="00B722E0" w:rsidRPr="00214D81" w:rsidRDefault="00B722E0">
      <w:pPr>
        <w:pStyle w:val="a5"/>
        <w:overflowPunct w:val="0"/>
        <w:spacing w:line="360" w:lineRule="auto"/>
        <w:ind w:left="5250"/>
        <w:rPr>
          <w:rFonts w:ascii="宋体" w:eastAsia="宋体" w:hAnsi="宋体" w:cs="宋体"/>
          <w:sz w:val="24"/>
          <w:szCs w:val="24"/>
        </w:rPr>
      </w:pPr>
    </w:p>
    <w:p w:rsidR="00B722E0" w:rsidRPr="00214D81" w:rsidRDefault="00844AAB">
      <w:pPr>
        <w:pStyle w:val="a5"/>
        <w:overflowPunct w:val="0"/>
        <w:spacing w:line="360" w:lineRule="auto"/>
        <w:ind w:firstLineChars="200" w:firstLine="480"/>
        <w:rPr>
          <w:rFonts w:ascii="宋体" w:eastAsia="宋体" w:hAnsi="宋体" w:cs="宋体"/>
          <w:sz w:val="24"/>
          <w:szCs w:val="24"/>
        </w:rPr>
      </w:pPr>
      <w:r w:rsidRPr="00214D81">
        <w:rPr>
          <w:rFonts w:ascii="宋体" w:eastAsia="宋体" w:hAnsi="宋体" w:cs="宋体" w:hint="eastAsia"/>
          <w:sz w:val="24"/>
          <w:szCs w:val="24"/>
        </w:rPr>
        <w:t>致:</w:t>
      </w:r>
    </w:p>
    <w:p w:rsidR="00B722E0" w:rsidRPr="00214D81" w:rsidRDefault="00844AAB">
      <w:pPr>
        <w:pStyle w:val="a5"/>
        <w:overflowPunct w:val="0"/>
        <w:spacing w:line="360" w:lineRule="auto"/>
        <w:ind w:firstLineChars="200" w:firstLine="480"/>
        <w:rPr>
          <w:rFonts w:ascii="宋体" w:eastAsia="宋体" w:hAnsi="宋体" w:cs="宋体"/>
          <w:sz w:val="24"/>
          <w:szCs w:val="24"/>
        </w:rPr>
      </w:pPr>
      <w:r w:rsidRPr="00214D81">
        <w:rPr>
          <w:rFonts w:ascii="宋体" w:eastAsia="宋体" w:hAnsi="宋体" w:cs="宋体" w:hint="eastAsia"/>
          <w:sz w:val="24"/>
          <w:szCs w:val="24"/>
        </w:rPr>
        <w:t>关于"********项目(招标项目编号:******)"，我公司未采取联合体形</w:t>
      </w:r>
      <w:proofErr w:type="gramStart"/>
      <w:r w:rsidRPr="00214D81">
        <w:rPr>
          <w:rFonts w:ascii="宋体" w:eastAsia="宋体" w:hAnsi="宋体" w:cs="宋体" w:hint="eastAsia"/>
          <w:sz w:val="24"/>
          <w:szCs w:val="24"/>
        </w:rPr>
        <w:t>式参与</w:t>
      </w:r>
      <w:proofErr w:type="gramEnd"/>
      <w:r w:rsidRPr="00214D81">
        <w:rPr>
          <w:rFonts w:ascii="宋体" w:eastAsia="宋体" w:hAnsi="宋体" w:cs="宋体" w:hint="eastAsia"/>
          <w:sz w:val="24"/>
          <w:szCs w:val="24"/>
        </w:rPr>
        <w:t>本项目招标项目，承诺中标后</w:t>
      </w:r>
      <w:proofErr w:type="gramStart"/>
      <w:r w:rsidRPr="00214D81">
        <w:rPr>
          <w:rFonts w:ascii="宋体" w:eastAsia="宋体" w:hAnsi="宋体" w:cs="宋体" w:hint="eastAsia"/>
          <w:sz w:val="24"/>
          <w:szCs w:val="24"/>
        </w:rPr>
        <w:t>不</w:t>
      </w:r>
      <w:proofErr w:type="gramEnd"/>
      <w:r w:rsidRPr="00214D81">
        <w:rPr>
          <w:rFonts w:ascii="宋体" w:eastAsia="宋体" w:hAnsi="宋体" w:cs="宋体" w:hint="eastAsia"/>
          <w:sz w:val="24"/>
          <w:szCs w:val="24"/>
        </w:rPr>
        <w:t>分包或转包。</w:t>
      </w:r>
    </w:p>
    <w:p w:rsidR="00B722E0" w:rsidRPr="00214D81" w:rsidRDefault="00B722E0">
      <w:pPr>
        <w:pStyle w:val="a5"/>
        <w:overflowPunct w:val="0"/>
        <w:spacing w:line="360" w:lineRule="auto"/>
        <w:ind w:firstLineChars="200" w:firstLine="480"/>
        <w:rPr>
          <w:rFonts w:ascii="宋体" w:eastAsia="宋体" w:hAnsi="宋体" w:cs="宋体"/>
          <w:sz w:val="24"/>
          <w:szCs w:val="24"/>
        </w:rPr>
      </w:pPr>
    </w:p>
    <w:p w:rsidR="00B722E0" w:rsidRPr="00214D81" w:rsidRDefault="00B722E0">
      <w:pPr>
        <w:pStyle w:val="a5"/>
        <w:overflowPunct w:val="0"/>
        <w:spacing w:line="360" w:lineRule="auto"/>
        <w:ind w:firstLineChars="200" w:firstLine="480"/>
        <w:rPr>
          <w:rFonts w:ascii="宋体" w:eastAsia="宋体" w:hAnsi="宋体" w:cs="宋体"/>
          <w:sz w:val="24"/>
          <w:szCs w:val="24"/>
        </w:rPr>
      </w:pPr>
    </w:p>
    <w:p w:rsidR="00B722E0" w:rsidRPr="00214D81" w:rsidRDefault="00844AAB">
      <w:pPr>
        <w:pStyle w:val="a5"/>
        <w:overflowPunct w:val="0"/>
        <w:spacing w:line="360" w:lineRule="auto"/>
        <w:ind w:firstLineChars="200" w:firstLine="480"/>
        <w:rPr>
          <w:rFonts w:ascii="宋体" w:eastAsia="宋体" w:hAnsi="宋体" w:cs="宋体"/>
          <w:sz w:val="24"/>
          <w:szCs w:val="24"/>
        </w:rPr>
      </w:pPr>
      <w:r w:rsidRPr="00214D81">
        <w:rPr>
          <w:rFonts w:ascii="宋体" w:eastAsia="宋体" w:hAnsi="宋体" w:cs="宋体" w:hint="eastAsia"/>
          <w:sz w:val="24"/>
          <w:szCs w:val="24"/>
        </w:rPr>
        <w:t>特此声明!</w:t>
      </w:r>
    </w:p>
    <w:p w:rsidR="00B722E0" w:rsidRPr="00214D81" w:rsidRDefault="00B722E0">
      <w:pPr>
        <w:pStyle w:val="a5"/>
        <w:overflowPunct w:val="0"/>
        <w:spacing w:line="360" w:lineRule="auto"/>
        <w:jc w:val="right"/>
        <w:rPr>
          <w:rFonts w:ascii="宋体" w:eastAsia="宋体" w:hAnsi="宋体" w:cs="宋体"/>
          <w:sz w:val="24"/>
          <w:szCs w:val="24"/>
        </w:rPr>
      </w:pPr>
    </w:p>
    <w:p w:rsidR="00B722E0" w:rsidRPr="00214D81" w:rsidRDefault="00844AAB">
      <w:pPr>
        <w:pStyle w:val="a5"/>
        <w:overflowPunct w:val="0"/>
        <w:spacing w:line="360" w:lineRule="auto"/>
        <w:jc w:val="right"/>
        <w:rPr>
          <w:rFonts w:ascii="宋体" w:eastAsia="宋体" w:hAnsi="宋体" w:cs="宋体"/>
          <w:sz w:val="24"/>
          <w:szCs w:val="24"/>
        </w:rPr>
      </w:pPr>
      <w:r w:rsidRPr="00214D81">
        <w:rPr>
          <w:rFonts w:ascii="宋体" w:eastAsia="宋体" w:hAnsi="宋体" w:cs="宋体" w:hint="eastAsia"/>
          <w:sz w:val="24"/>
          <w:szCs w:val="24"/>
        </w:rPr>
        <w:t>xx公司</w:t>
      </w:r>
    </w:p>
    <w:p w:rsidR="00B722E0" w:rsidRPr="00214D81" w:rsidRDefault="00844AAB">
      <w:pPr>
        <w:pStyle w:val="a5"/>
        <w:overflowPunct w:val="0"/>
        <w:spacing w:line="360" w:lineRule="auto"/>
        <w:jc w:val="right"/>
        <w:rPr>
          <w:rFonts w:ascii="宋体" w:eastAsia="宋体" w:hAnsi="宋体" w:cs="宋体"/>
          <w:sz w:val="24"/>
          <w:szCs w:val="24"/>
        </w:rPr>
      </w:pPr>
      <w:r w:rsidRPr="00214D81">
        <w:rPr>
          <w:rFonts w:ascii="宋体" w:eastAsia="宋体" w:hAnsi="宋体" w:cs="宋体" w:hint="eastAsia"/>
          <w:sz w:val="24"/>
          <w:szCs w:val="24"/>
        </w:rPr>
        <w:t>xx日期</w:t>
      </w:r>
    </w:p>
    <w:p w:rsidR="00B722E0" w:rsidRPr="00214D81" w:rsidRDefault="00844AAB">
      <w:pPr>
        <w:pStyle w:val="a3"/>
        <w:ind w:firstLine="480"/>
        <w:rPr>
          <w:rFonts w:ascii="宋体" w:hAnsi="宋体" w:cs="宋体"/>
          <w:sz w:val="24"/>
        </w:rPr>
      </w:pPr>
      <w:r w:rsidRPr="00214D81">
        <w:rPr>
          <w:rFonts w:ascii="宋体" w:hAnsi="宋体" w:cs="宋体" w:hint="eastAsia"/>
          <w:sz w:val="24"/>
        </w:rPr>
        <w:br w:type="page"/>
      </w:r>
    </w:p>
    <w:p w:rsidR="00B722E0" w:rsidRPr="00214D81" w:rsidRDefault="00844AAB">
      <w:pPr>
        <w:pStyle w:val="a5"/>
        <w:overflowPunct w:val="0"/>
        <w:spacing w:line="360" w:lineRule="auto"/>
        <w:rPr>
          <w:rFonts w:ascii="宋体" w:eastAsia="宋体" w:hAnsi="宋体" w:cs="宋体"/>
          <w:sz w:val="24"/>
          <w:szCs w:val="24"/>
        </w:rPr>
      </w:pPr>
      <w:r w:rsidRPr="00214D81">
        <w:rPr>
          <w:rFonts w:ascii="宋体" w:eastAsia="宋体" w:hAnsi="宋体" w:cs="宋体" w:hint="eastAsia"/>
          <w:sz w:val="24"/>
          <w:szCs w:val="24"/>
        </w:rPr>
        <w:lastRenderedPageBreak/>
        <w:t>附件4</w:t>
      </w:r>
    </w:p>
    <w:p w:rsidR="00B722E0" w:rsidRPr="00214D81" w:rsidRDefault="00844AAB" w:rsidP="000321EF">
      <w:pPr>
        <w:spacing w:line="360" w:lineRule="auto"/>
        <w:ind w:firstLineChars="200" w:firstLine="482"/>
        <w:jc w:val="center"/>
        <w:rPr>
          <w:rFonts w:ascii="宋体" w:hAnsi="宋体" w:cs="宋体"/>
          <w:b/>
          <w:sz w:val="24"/>
        </w:rPr>
      </w:pPr>
      <w:bookmarkStart w:id="17" w:name="OLE_LINK88"/>
      <w:bookmarkStart w:id="18" w:name="OLE_LINK87"/>
      <w:r w:rsidRPr="00214D81">
        <w:rPr>
          <w:rFonts w:ascii="宋体" w:hAnsi="宋体" w:cs="宋体" w:hint="eastAsia"/>
          <w:b/>
          <w:sz w:val="24"/>
        </w:rPr>
        <w:t>告知函</w:t>
      </w:r>
    </w:p>
    <w:p w:rsidR="00B722E0" w:rsidRPr="00214D81" w:rsidRDefault="00844AAB">
      <w:pPr>
        <w:spacing w:beforeLines="50" w:before="156" w:afterLines="50" w:after="156" w:line="720" w:lineRule="exact"/>
        <w:jc w:val="left"/>
        <w:rPr>
          <w:rFonts w:ascii="宋体" w:hAnsi="宋体" w:cs="宋体"/>
          <w:sz w:val="24"/>
        </w:rPr>
      </w:pPr>
      <w:r w:rsidRPr="00214D81">
        <w:rPr>
          <w:rFonts w:ascii="宋体" w:hAnsi="宋体" w:cs="宋体" w:hint="eastAsia"/>
          <w:sz w:val="24"/>
        </w:rPr>
        <w:t>致：内蒙古蒙牛乳业（集团）股份有限公司:</w:t>
      </w:r>
    </w:p>
    <w:p w:rsidR="00B722E0" w:rsidRPr="00214D81" w:rsidRDefault="00844AAB" w:rsidP="000321EF">
      <w:pPr>
        <w:spacing w:beforeLines="50" w:before="156" w:afterLines="50" w:after="156" w:line="720" w:lineRule="exact"/>
        <w:ind w:firstLineChars="200" w:firstLine="482"/>
        <w:jc w:val="distribute"/>
        <w:rPr>
          <w:rFonts w:ascii="宋体" w:hAnsi="宋体" w:cs="宋体"/>
          <w:sz w:val="24"/>
        </w:rPr>
      </w:pPr>
      <w:r w:rsidRPr="00214D81">
        <w:rPr>
          <w:rFonts w:ascii="宋体" w:hAnsi="宋体" w:cs="宋体" w:hint="eastAsia"/>
          <w:b/>
          <w:bCs/>
          <w:sz w:val="24"/>
          <w:u w:val="single"/>
        </w:rPr>
        <w:t>***公司</w:t>
      </w:r>
      <w:r w:rsidRPr="00214D81">
        <w:rPr>
          <w:rFonts w:ascii="宋体" w:hAnsi="宋体" w:cs="宋体" w:hint="eastAsia"/>
          <w:sz w:val="24"/>
        </w:rPr>
        <w:t>（请填写标准注册公司名称）于</w:t>
      </w:r>
      <w:r w:rsidRPr="00214D81">
        <w:rPr>
          <w:rFonts w:ascii="宋体" w:hAnsi="宋体" w:cs="宋体" w:hint="eastAsia"/>
          <w:b/>
          <w:bCs/>
          <w:sz w:val="24"/>
          <w:u w:val="single"/>
        </w:rPr>
        <w:t>**年**日</w:t>
      </w:r>
      <w:r w:rsidRPr="00214D81">
        <w:rPr>
          <w:rFonts w:ascii="宋体" w:hAnsi="宋体" w:cs="宋体" w:hint="eastAsia"/>
          <w:sz w:val="24"/>
        </w:rPr>
        <w:t>参加贵方组织的</w:t>
      </w:r>
      <w:r w:rsidRPr="00214D81">
        <w:rPr>
          <w:rFonts w:ascii="宋体" w:hAnsi="宋体" w:cs="宋体" w:hint="eastAsia"/>
          <w:b/>
          <w:bCs/>
          <w:sz w:val="24"/>
          <w:u w:val="single"/>
        </w:rPr>
        <w:t>*****项目</w:t>
      </w:r>
      <w:r w:rsidRPr="00214D81">
        <w:rPr>
          <w:rFonts w:ascii="宋体" w:hAnsi="宋体" w:cs="宋体" w:hint="eastAsia"/>
          <w:sz w:val="24"/>
        </w:rPr>
        <w:t>（项目编号：），并提交下述文件一份：</w:t>
      </w:r>
    </w:p>
    <w:p w:rsidR="00B722E0" w:rsidRPr="00214D81" w:rsidRDefault="00844AAB">
      <w:pPr>
        <w:spacing w:before="50" w:afterLines="50" w:after="156" w:line="720" w:lineRule="exact"/>
        <w:jc w:val="left"/>
        <w:rPr>
          <w:rFonts w:ascii="宋体" w:hAnsi="宋体" w:cs="宋体"/>
          <w:sz w:val="24"/>
        </w:rPr>
      </w:pPr>
      <w:r w:rsidRPr="00214D81">
        <w:rPr>
          <w:rFonts w:ascii="宋体" w:hAnsi="宋体" w:cs="宋体" w:hint="eastAsia"/>
          <w:sz w:val="24"/>
        </w:rPr>
        <w:t>据此函，同意并告知如下：</w:t>
      </w:r>
    </w:p>
    <w:p w:rsidR="00B722E0" w:rsidRPr="00214D81" w:rsidRDefault="00844AAB">
      <w:pPr>
        <w:tabs>
          <w:tab w:val="left" w:pos="1134"/>
        </w:tabs>
        <w:spacing w:line="606" w:lineRule="exact"/>
        <w:rPr>
          <w:rFonts w:ascii="宋体" w:hAnsi="宋体" w:cs="宋体"/>
          <w:sz w:val="24"/>
        </w:rPr>
      </w:pPr>
      <w:r w:rsidRPr="00214D81">
        <w:rPr>
          <w:rFonts w:ascii="宋体" w:hAnsi="宋体" w:cs="宋体" w:hint="eastAsia"/>
          <w:color w:val="000000"/>
          <w:sz w:val="24"/>
          <w:lang w:val="zh-CN"/>
        </w:rPr>
        <w:t>我公司参加</w:t>
      </w:r>
      <w:r w:rsidRPr="00214D81">
        <w:rPr>
          <w:rFonts w:ascii="宋体" w:hAnsi="宋体" w:cs="宋体" w:hint="eastAsia"/>
          <w:sz w:val="24"/>
        </w:rPr>
        <w:t>贵方组织的采购招标项目之前，已对我公司员工进行背景调查，情况</w:t>
      </w:r>
      <w:proofErr w:type="gramStart"/>
      <w:r w:rsidRPr="00214D81">
        <w:rPr>
          <w:rFonts w:ascii="宋体" w:hAnsi="宋体" w:cs="宋体" w:hint="eastAsia"/>
          <w:sz w:val="24"/>
        </w:rPr>
        <w:t>一</w:t>
      </w:r>
      <w:proofErr w:type="gramEnd"/>
      <w:r w:rsidRPr="00214D81">
        <w:rPr>
          <w:rFonts w:ascii="宋体" w:hAnsi="宋体" w:cs="宋体" w:hint="eastAsia"/>
          <w:sz w:val="24"/>
        </w:rPr>
        <w:t>：我公司员工未包括</w:t>
      </w:r>
      <w:r w:rsidRPr="00214D81">
        <w:rPr>
          <w:rFonts w:ascii="宋体" w:hAnsi="宋体" w:cs="宋体" w:hint="eastAsia"/>
          <w:color w:val="000000"/>
          <w:sz w:val="24"/>
          <w:lang w:val="zh-CN"/>
        </w:rPr>
        <w:t>任何</w:t>
      </w:r>
      <w:proofErr w:type="gramStart"/>
      <w:r w:rsidRPr="00214D81">
        <w:rPr>
          <w:rFonts w:ascii="宋体" w:hAnsi="宋体" w:cs="宋体" w:hint="eastAsia"/>
          <w:color w:val="000000"/>
          <w:sz w:val="24"/>
          <w:lang w:val="zh-CN"/>
        </w:rPr>
        <w:t>蒙牛</w:t>
      </w:r>
      <w:r w:rsidRPr="00214D81">
        <w:rPr>
          <w:rFonts w:ascii="宋体" w:hAnsi="宋体" w:cs="宋体" w:hint="eastAsia"/>
          <w:sz w:val="24"/>
        </w:rPr>
        <w:t>集团</w:t>
      </w:r>
      <w:proofErr w:type="gramEnd"/>
      <w:r w:rsidRPr="00214D81">
        <w:rPr>
          <w:rFonts w:ascii="宋体" w:hAnsi="宋体" w:cs="宋体" w:hint="eastAsia"/>
          <w:sz w:val="24"/>
        </w:rPr>
        <w:t>在职人员亲属</w:t>
      </w:r>
      <w:r w:rsidRPr="00214D81">
        <w:rPr>
          <w:rFonts w:ascii="宋体" w:hAnsi="宋体" w:cs="宋体" w:hint="eastAsia"/>
          <w:kern w:val="0"/>
          <w:sz w:val="24"/>
          <w:lang w:eastAsia="zh-Hans" w:bidi="ar"/>
        </w:rPr>
        <w:t>（含特定关系人）</w:t>
      </w:r>
      <w:r w:rsidRPr="00214D81">
        <w:rPr>
          <w:rFonts w:ascii="宋体" w:hAnsi="宋体" w:cs="宋体" w:hint="eastAsia"/>
          <w:sz w:val="24"/>
        </w:rPr>
        <w:t>、离职人员。</w:t>
      </w:r>
      <w:r w:rsidRPr="00214D81">
        <w:rPr>
          <w:rFonts w:ascii="宋体" w:hAnsi="宋体" w:cs="宋体" w:hint="eastAsia"/>
          <w:color w:val="000000"/>
          <w:sz w:val="24"/>
          <w:lang w:val="zh-CN"/>
        </w:rPr>
        <w:t>如若中选，</w:t>
      </w:r>
      <w:r w:rsidRPr="00214D81">
        <w:rPr>
          <w:rFonts w:ascii="宋体" w:hAnsi="宋体" w:cs="宋体" w:hint="eastAsia"/>
          <w:color w:val="000000"/>
          <w:sz w:val="24"/>
        </w:rPr>
        <w:t>我公司</w:t>
      </w:r>
      <w:r w:rsidRPr="00214D81">
        <w:rPr>
          <w:rFonts w:ascii="宋体" w:hAnsi="宋体" w:cs="宋体" w:hint="eastAsia"/>
          <w:color w:val="000000"/>
          <w:sz w:val="24"/>
          <w:lang w:val="zh-CN"/>
        </w:rPr>
        <w:t>相关服务团队</w:t>
      </w:r>
      <w:r w:rsidRPr="00214D81">
        <w:rPr>
          <w:rFonts w:ascii="宋体" w:hAnsi="宋体" w:cs="宋体" w:hint="eastAsia"/>
          <w:color w:val="000000"/>
          <w:sz w:val="24"/>
        </w:rPr>
        <w:t>将不会</w:t>
      </w:r>
      <w:r w:rsidRPr="00214D81">
        <w:rPr>
          <w:rFonts w:ascii="宋体" w:hAnsi="宋体" w:cs="宋体" w:hint="eastAsia"/>
          <w:color w:val="000000"/>
          <w:sz w:val="24"/>
          <w:lang w:val="zh-CN"/>
        </w:rPr>
        <w:t>招聘蒙牛</w:t>
      </w:r>
      <w:r w:rsidRPr="00214D81">
        <w:rPr>
          <w:rFonts w:ascii="宋体" w:hAnsi="宋体" w:cs="宋体" w:hint="eastAsia"/>
          <w:sz w:val="24"/>
        </w:rPr>
        <w:t>集团在职人员亲属</w:t>
      </w:r>
      <w:r w:rsidRPr="00214D81">
        <w:rPr>
          <w:rFonts w:ascii="宋体" w:hAnsi="宋体" w:cs="宋体" w:hint="eastAsia"/>
          <w:kern w:val="0"/>
          <w:sz w:val="24"/>
          <w:lang w:eastAsia="zh-Hans" w:bidi="ar"/>
        </w:rPr>
        <w:t>（含特定关系人）</w:t>
      </w:r>
      <w:r w:rsidRPr="00214D81">
        <w:rPr>
          <w:rFonts w:ascii="宋体" w:hAnsi="宋体" w:cs="宋体" w:hint="eastAsia"/>
          <w:sz w:val="24"/>
        </w:rPr>
        <w:t>、离职人员。情况二：我公司员工***为</w:t>
      </w:r>
      <w:proofErr w:type="gramStart"/>
      <w:r w:rsidRPr="00214D81">
        <w:rPr>
          <w:rFonts w:ascii="宋体" w:hAnsi="宋体" w:cs="宋体" w:hint="eastAsia"/>
          <w:color w:val="000000"/>
          <w:sz w:val="24"/>
          <w:lang w:val="zh-CN"/>
        </w:rPr>
        <w:t>蒙牛</w:t>
      </w:r>
      <w:r w:rsidRPr="00214D81">
        <w:rPr>
          <w:rFonts w:ascii="宋体" w:hAnsi="宋体" w:cs="宋体" w:hint="eastAsia"/>
          <w:sz w:val="24"/>
        </w:rPr>
        <w:t>集团</w:t>
      </w:r>
      <w:proofErr w:type="gramEnd"/>
      <w:r w:rsidRPr="00214D81">
        <w:rPr>
          <w:rFonts w:ascii="宋体" w:hAnsi="宋体" w:cs="宋体" w:hint="eastAsia"/>
          <w:sz w:val="24"/>
        </w:rPr>
        <w:t>在职人员亲属</w:t>
      </w:r>
      <w:r w:rsidRPr="00214D81">
        <w:rPr>
          <w:rFonts w:ascii="宋体" w:hAnsi="宋体" w:cs="宋体" w:hint="eastAsia"/>
          <w:kern w:val="0"/>
          <w:sz w:val="24"/>
          <w:lang w:eastAsia="zh-Hans" w:bidi="ar"/>
        </w:rPr>
        <w:t>（含特定关系人）</w:t>
      </w:r>
      <w:r w:rsidRPr="00214D81">
        <w:rPr>
          <w:rFonts w:ascii="宋体" w:hAnsi="宋体" w:cs="宋体" w:hint="eastAsia"/>
          <w:kern w:val="0"/>
          <w:sz w:val="24"/>
          <w:lang w:bidi="ar"/>
        </w:rPr>
        <w:t>或</w:t>
      </w:r>
      <w:r w:rsidRPr="00214D81">
        <w:rPr>
          <w:rFonts w:ascii="宋体" w:hAnsi="宋体" w:cs="宋体" w:hint="eastAsia"/>
          <w:sz w:val="24"/>
        </w:rPr>
        <w:t>离职人员，经综合</w:t>
      </w:r>
      <w:proofErr w:type="gramStart"/>
      <w:r w:rsidRPr="00214D81">
        <w:rPr>
          <w:rFonts w:ascii="宋体" w:hAnsi="宋体" w:cs="宋体" w:hint="eastAsia"/>
          <w:sz w:val="24"/>
        </w:rPr>
        <w:t>考量</w:t>
      </w:r>
      <w:proofErr w:type="gramEnd"/>
      <w:r w:rsidRPr="00214D81">
        <w:rPr>
          <w:rFonts w:ascii="宋体" w:hAnsi="宋体" w:cs="宋体" w:hint="eastAsia"/>
          <w:sz w:val="24"/>
        </w:rPr>
        <w:t>评估，该员工对于贵方组织的本次项目不存在任何利害关系。如若中选</w:t>
      </w:r>
      <w:r w:rsidRPr="00214D81">
        <w:rPr>
          <w:rFonts w:ascii="宋体" w:hAnsi="宋体" w:cs="宋体" w:hint="eastAsia"/>
          <w:color w:val="000000"/>
          <w:sz w:val="24"/>
          <w:lang w:val="zh-CN"/>
        </w:rPr>
        <w:t>，</w:t>
      </w:r>
      <w:r w:rsidRPr="00214D81">
        <w:rPr>
          <w:rFonts w:ascii="宋体" w:hAnsi="宋体" w:cs="宋体" w:hint="eastAsia"/>
          <w:color w:val="000000"/>
          <w:sz w:val="24"/>
        </w:rPr>
        <w:t>该员工将不会作为我公司</w:t>
      </w:r>
      <w:r w:rsidRPr="00214D81">
        <w:rPr>
          <w:rFonts w:ascii="宋体" w:hAnsi="宋体" w:cs="宋体" w:hint="eastAsia"/>
          <w:color w:val="000000"/>
          <w:sz w:val="24"/>
          <w:lang w:val="zh-CN"/>
        </w:rPr>
        <w:t>服务团队</w:t>
      </w:r>
      <w:r w:rsidRPr="00214D81">
        <w:rPr>
          <w:rFonts w:ascii="宋体" w:hAnsi="宋体" w:cs="宋体" w:hint="eastAsia"/>
          <w:color w:val="000000"/>
          <w:sz w:val="24"/>
        </w:rPr>
        <w:t>成员；合作期间如发现该员工</w:t>
      </w:r>
      <w:r w:rsidRPr="00214D81">
        <w:rPr>
          <w:rFonts w:ascii="宋体" w:hAnsi="宋体" w:cs="宋体" w:hint="eastAsia"/>
          <w:sz w:val="24"/>
        </w:rPr>
        <w:t>以我公司名义与蒙牛集团进行相关业务往来，一经查实，我公司无条件接受蒙牛集团《阳光协议》中的相关处理条款。</w:t>
      </w:r>
    </w:p>
    <w:p w:rsidR="00B722E0" w:rsidRPr="00214D81" w:rsidRDefault="00B722E0">
      <w:pPr>
        <w:tabs>
          <w:tab w:val="left" w:pos="1134"/>
        </w:tabs>
        <w:spacing w:line="606" w:lineRule="exact"/>
        <w:ind w:firstLine="555"/>
        <w:rPr>
          <w:rFonts w:ascii="宋体" w:hAnsi="宋体" w:cs="宋体"/>
          <w:sz w:val="24"/>
        </w:rPr>
      </w:pPr>
    </w:p>
    <w:p w:rsidR="00B722E0" w:rsidRPr="00214D81" w:rsidRDefault="00844AAB">
      <w:pPr>
        <w:spacing w:line="360" w:lineRule="auto"/>
        <w:ind w:firstLineChars="200" w:firstLine="480"/>
        <w:rPr>
          <w:rFonts w:ascii="宋体" w:hAnsi="宋体" w:cs="宋体"/>
          <w:color w:val="000000"/>
          <w:sz w:val="24"/>
        </w:rPr>
      </w:pPr>
      <w:r w:rsidRPr="00214D81">
        <w:rPr>
          <w:rFonts w:ascii="宋体" w:hAnsi="宋体" w:cs="宋体" w:hint="eastAsia"/>
          <w:color w:val="000000"/>
          <w:sz w:val="24"/>
          <w:lang w:bidi="ar"/>
        </w:rPr>
        <w:t>公司全称</w:t>
      </w:r>
      <w:r w:rsidRPr="00214D81">
        <w:rPr>
          <w:rFonts w:ascii="宋体" w:hAnsi="宋体" w:cs="宋体" w:hint="eastAsia"/>
          <w:color w:val="FF0000"/>
          <w:sz w:val="24"/>
          <w:lang w:bidi="ar"/>
        </w:rPr>
        <w:t>（公章）</w:t>
      </w:r>
      <w:r w:rsidRPr="00214D81">
        <w:rPr>
          <w:rFonts w:ascii="宋体" w:hAnsi="宋体" w:cs="宋体" w:hint="eastAsia"/>
          <w:color w:val="000000"/>
          <w:sz w:val="24"/>
          <w:lang w:bidi="ar"/>
        </w:rPr>
        <w:t>：</w:t>
      </w:r>
    </w:p>
    <w:p w:rsidR="00B722E0" w:rsidRPr="00214D81" w:rsidRDefault="00B722E0">
      <w:pPr>
        <w:spacing w:line="360" w:lineRule="auto"/>
        <w:ind w:firstLineChars="200" w:firstLine="480"/>
        <w:rPr>
          <w:rFonts w:ascii="宋体" w:hAnsi="宋体" w:cs="宋体"/>
          <w:color w:val="000000"/>
          <w:sz w:val="24"/>
          <w:lang w:bidi="ar"/>
        </w:rPr>
      </w:pPr>
    </w:p>
    <w:p w:rsidR="00B722E0" w:rsidRPr="00214D81" w:rsidRDefault="00844AAB">
      <w:pPr>
        <w:spacing w:line="360" w:lineRule="auto"/>
        <w:ind w:firstLineChars="200" w:firstLine="480"/>
        <w:rPr>
          <w:rFonts w:ascii="宋体" w:hAnsi="宋体" w:cs="宋体"/>
          <w:color w:val="000000"/>
          <w:sz w:val="24"/>
        </w:rPr>
      </w:pPr>
      <w:r w:rsidRPr="00214D81">
        <w:rPr>
          <w:rFonts w:ascii="宋体" w:hAnsi="宋体" w:cs="宋体" w:hint="eastAsia"/>
          <w:color w:val="000000"/>
          <w:sz w:val="24"/>
          <w:lang w:bidi="ar"/>
        </w:rPr>
        <w:t>法定代表人或被授权委托人</w:t>
      </w:r>
      <w:r w:rsidRPr="00214D81">
        <w:rPr>
          <w:rFonts w:ascii="宋体" w:hAnsi="宋体" w:cs="宋体" w:hint="eastAsia"/>
          <w:color w:val="FF0000"/>
          <w:sz w:val="24"/>
          <w:lang w:bidi="ar"/>
        </w:rPr>
        <w:t>（签字或印章）</w:t>
      </w:r>
      <w:r w:rsidRPr="00214D81">
        <w:rPr>
          <w:rFonts w:ascii="宋体" w:hAnsi="宋体" w:cs="宋体" w:hint="eastAsia"/>
          <w:color w:val="000000"/>
          <w:sz w:val="24"/>
          <w:lang w:bidi="ar"/>
        </w:rPr>
        <w:t>：</w:t>
      </w:r>
    </w:p>
    <w:p w:rsidR="00B722E0" w:rsidRPr="00214D81" w:rsidRDefault="00B722E0">
      <w:pPr>
        <w:widowControl/>
        <w:jc w:val="left"/>
        <w:rPr>
          <w:rFonts w:ascii="宋体" w:hAnsi="宋体" w:cs="宋体"/>
          <w:color w:val="000000"/>
          <w:sz w:val="24"/>
          <w:lang w:bidi="ar"/>
        </w:rPr>
      </w:pPr>
    </w:p>
    <w:p w:rsidR="00B722E0" w:rsidRPr="00214D81" w:rsidRDefault="00844AAB">
      <w:pPr>
        <w:widowControl/>
        <w:jc w:val="left"/>
        <w:rPr>
          <w:rFonts w:ascii="宋体" w:hAnsi="宋体" w:cs="宋体"/>
          <w:color w:val="000000"/>
          <w:sz w:val="24"/>
          <w:lang w:bidi="ar"/>
        </w:rPr>
      </w:pPr>
      <w:r w:rsidRPr="00214D81">
        <w:rPr>
          <w:rFonts w:ascii="宋体" w:hAnsi="宋体" w:cs="宋体" w:hint="eastAsia"/>
          <w:color w:val="000000"/>
          <w:sz w:val="24"/>
          <w:lang w:bidi="ar"/>
        </w:rPr>
        <w:t>日期：</w:t>
      </w:r>
      <w:bookmarkEnd w:id="17"/>
      <w:bookmarkEnd w:id="18"/>
    </w:p>
    <w:p w:rsidR="00B722E0" w:rsidRPr="00214D81" w:rsidRDefault="00844AAB">
      <w:pPr>
        <w:pStyle w:val="a3"/>
        <w:ind w:firstLine="480"/>
        <w:rPr>
          <w:rFonts w:ascii="宋体" w:hAnsi="宋体" w:cs="宋体"/>
          <w:sz w:val="24"/>
          <w:lang w:bidi="ar"/>
        </w:rPr>
      </w:pPr>
      <w:r w:rsidRPr="00214D81">
        <w:rPr>
          <w:rFonts w:ascii="宋体" w:hAnsi="宋体" w:cs="宋体" w:hint="eastAsia"/>
          <w:sz w:val="24"/>
          <w:lang w:bidi="ar"/>
        </w:rPr>
        <w:br w:type="page"/>
      </w:r>
    </w:p>
    <w:p w:rsidR="00B722E0" w:rsidRPr="00214D81" w:rsidRDefault="00844AAB">
      <w:pPr>
        <w:widowControl/>
        <w:spacing w:line="360" w:lineRule="auto"/>
        <w:jc w:val="center"/>
        <w:rPr>
          <w:rFonts w:ascii="宋体" w:hAnsi="宋体" w:cs="宋体"/>
          <w:sz w:val="24"/>
        </w:rPr>
      </w:pPr>
      <w:r w:rsidRPr="00214D81">
        <w:rPr>
          <w:rFonts w:ascii="宋体" w:hAnsi="宋体" w:cs="宋体" w:hint="eastAsia"/>
          <w:kern w:val="0"/>
          <w:sz w:val="24"/>
          <w:lang w:bidi="ar"/>
        </w:rPr>
        <w:lastRenderedPageBreak/>
        <w:t>阳光协议</w:t>
      </w:r>
    </w:p>
    <w:p w:rsidR="00B722E0" w:rsidRPr="00214D81" w:rsidRDefault="00844AAB">
      <w:pPr>
        <w:widowControl/>
        <w:adjustRightInd w:val="0"/>
        <w:snapToGrid w:val="0"/>
        <w:spacing w:line="360" w:lineRule="auto"/>
        <w:jc w:val="left"/>
        <w:rPr>
          <w:rFonts w:ascii="宋体" w:hAnsi="宋体" w:cs="宋体"/>
          <w:sz w:val="24"/>
          <w:lang w:bidi="ar"/>
        </w:rPr>
      </w:pPr>
      <w:r w:rsidRPr="00214D81">
        <w:rPr>
          <w:rFonts w:ascii="宋体" w:hAnsi="宋体" w:cs="宋体" w:hint="eastAsia"/>
          <w:kern w:val="0"/>
          <w:sz w:val="24"/>
          <w:lang w:bidi="ar"/>
        </w:rPr>
        <w:t>甲方：</w:t>
      </w:r>
      <w:r w:rsidRPr="00214D81">
        <w:rPr>
          <w:rFonts w:ascii="宋体" w:hAnsi="宋体" w:cs="宋体" w:hint="eastAsia"/>
          <w:sz w:val="24"/>
          <w:lang w:bidi="ar"/>
        </w:rPr>
        <w:t>内蒙古蒙牛乳业（集团）股份有限公司</w:t>
      </w:r>
    </w:p>
    <w:p w:rsidR="00B722E0" w:rsidRPr="00214D81" w:rsidRDefault="00844AAB">
      <w:pPr>
        <w:widowControl/>
        <w:adjustRightInd w:val="0"/>
        <w:snapToGrid w:val="0"/>
        <w:spacing w:line="360" w:lineRule="auto"/>
        <w:jc w:val="left"/>
        <w:rPr>
          <w:rFonts w:ascii="宋体" w:hAnsi="宋体" w:cs="宋体"/>
          <w:kern w:val="0"/>
          <w:sz w:val="24"/>
          <w:lang w:bidi="ar"/>
        </w:rPr>
      </w:pPr>
      <w:r w:rsidRPr="00214D81">
        <w:rPr>
          <w:rFonts w:ascii="宋体" w:hAnsi="宋体" w:cs="宋体" w:hint="eastAsia"/>
          <w:kern w:val="0"/>
          <w:sz w:val="24"/>
          <w:lang w:bidi="ar"/>
        </w:rPr>
        <w:t>乙方：</w:t>
      </w:r>
    </w:p>
    <w:p w:rsidR="00B722E0" w:rsidRPr="00214D81" w:rsidRDefault="00844AAB">
      <w:pPr>
        <w:widowControl/>
        <w:adjustRightInd w:val="0"/>
        <w:snapToGrid w:val="0"/>
        <w:spacing w:line="360" w:lineRule="auto"/>
        <w:ind w:firstLineChars="200" w:firstLine="480"/>
        <w:rPr>
          <w:rFonts w:ascii="宋体" w:hAnsi="宋体" w:cs="宋体"/>
          <w:sz w:val="24"/>
        </w:rPr>
      </w:pPr>
      <w:r w:rsidRPr="00214D81">
        <w:rPr>
          <w:rFonts w:ascii="宋体" w:hAnsi="宋体" w:cs="宋体" w:hint="eastAsia"/>
          <w:sz w:val="24"/>
          <w:lang w:bidi="ar"/>
        </w:rPr>
        <w:t>为规范企业经营活动，增强甲乙双方</w:t>
      </w:r>
      <w:proofErr w:type="gramStart"/>
      <w:r w:rsidRPr="00214D81">
        <w:rPr>
          <w:rFonts w:ascii="宋体" w:hAnsi="宋体" w:cs="宋体" w:hint="eastAsia"/>
          <w:sz w:val="24"/>
          <w:lang w:bidi="ar"/>
        </w:rPr>
        <w:t>廉洁合作</w:t>
      </w:r>
      <w:proofErr w:type="gramEnd"/>
      <w:r w:rsidRPr="00214D81">
        <w:rPr>
          <w:rFonts w:ascii="宋体" w:hAnsi="宋体" w:cs="宋体" w:hint="eastAsia"/>
          <w:sz w:val="24"/>
          <w:lang w:bidi="ar"/>
        </w:rPr>
        <w:t>意识，维护甲乙双方的共同利益，营造守法经营、阳光诚信的合作氛围，</w:t>
      </w:r>
      <w:r w:rsidRPr="00214D81">
        <w:rPr>
          <w:rFonts w:ascii="宋体" w:hAnsi="宋体" w:cs="宋体" w:hint="eastAsia"/>
          <w:sz w:val="24"/>
        </w:rPr>
        <w:t>甲、乙双方经过平等协商</w:t>
      </w:r>
      <w:r w:rsidRPr="00214D81">
        <w:rPr>
          <w:rFonts w:ascii="宋体" w:hAnsi="宋体" w:cs="宋体" w:hint="eastAsia"/>
          <w:sz w:val="24"/>
          <w:lang w:bidi="ar"/>
        </w:rPr>
        <w:t>，订立本协议。本协议是双方所签合同（以下简称“主合同”）的附件，应与主合同同时签订，</w:t>
      </w:r>
      <w:r w:rsidRPr="00214D81">
        <w:rPr>
          <w:rFonts w:ascii="宋体" w:hAnsi="宋体" w:cs="宋体" w:hint="eastAsia"/>
          <w:sz w:val="24"/>
        </w:rPr>
        <w:t>共同遵守。</w:t>
      </w:r>
    </w:p>
    <w:p w:rsidR="00B722E0" w:rsidRPr="00214D81" w:rsidRDefault="00844AAB">
      <w:pPr>
        <w:widowControl/>
        <w:adjustRightInd w:val="0"/>
        <w:snapToGrid w:val="0"/>
        <w:spacing w:line="360" w:lineRule="auto"/>
        <w:ind w:firstLineChars="200" w:firstLine="480"/>
        <w:rPr>
          <w:rFonts w:ascii="宋体" w:hAnsi="宋体" w:cs="宋体"/>
          <w:sz w:val="24"/>
        </w:rPr>
      </w:pPr>
      <w:r w:rsidRPr="00214D81">
        <w:rPr>
          <w:rFonts w:ascii="宋体" w:hAnsi="宋体" w:cs="宋体" w:hint="eastAsia"/>
          <w:sz w:val="24"/>
        </w:rPr>
        <w:t>一、基本原则</w:t>
      </w:r>
    </w:p>
    <w:p w:rsidR="00B722E0" w:rsidRPr="00214D81" w:rsidRDefault="00844AAB">
      <w:pPr>
        <w:widowControl/>
        <w:adjustRightInd w:val="0"/>
        <w:snapToGrid w:val="0"/>
        <w:spacing w:line="360" w:lineRule="auto"/>
        <w:ind w:firstLineChars="200" w:firstLine="480"/>
        <w:rPr>
          <w:rFonts w:ascii="宋体" w:hAnsi="宋体" w:cs="宋体"/>
          <w:sz w:val="24"/>
          <w:lang w:bidi="ar"/>
        </w:rPr>
      </w:pPr>
      <w:r w:rsidRPr="00214D81">
        <w:rPr>
          <w:rFonts w:ascii="宋体" w:hAnsi="宋体" w:cs="宋体" w:hint="eastAsia"/>
          <w:sz w:val="24"/>
          <w:lang w:bidi="ar"/>
        </w:rPr>
        <w:t>甲乙双方均理解并愿意严格遵守中华人民共和国关于反商业贿赂的有关法律法规的规定，双方均理解任何形式的贿赂行为都将触犯法律，并受到法律的严惩。</w:t>
      </w:r>
    </w:p>
    <w:p w:rsidR="00B722E0" w:rsidRPr="00214D81" w:rsidRDefault="00844AAB">
      <w:pPr>
        <w:widowControl/>
        <w:adjustRightInd w:val="0"/>
        <w:snapToGrid w:val="0"/>
        <w:spacing w:line="360" w:lineRule="auto"/>
        <w:ind w:firstLineChars="200" w:firstLine="480"/>
        <w:jc w:val="left"/>
        <w:rPr>
          <w:rFonts w:ascii="宋体" w:hAnsi="宋体" w:cs="宋体"/>
          <w:sz w:val="24"/>
        </w:rPr>
      </w:pPr>
      <w:r w:rsidRPr="00214D81">
        <w:rPr>
          <w:rFonts w:ascii="宋体" w:hAnsi="宋体" w:cs="宋体" w:hint="eastAsia"/>
          <w:sz w:val="24"/>
        </w:rPr>
        <w:t>二、双方承诺</w:t>
      </w:r>
    </w:p>
    <w:p w:rsidR="00B722E0" w:rsidRPr="00214D81" w:rsidRDefault="00844AAB">
      <w:pPr>
        <w:widowControl/>
        <w:adjustRightInd w:val="0"/>
        <w:snapToGrid w:val="0"/>
        <w:spacing w:line="360" w:lineRule="auto"/>
        <w:ind w:firstLineChars="200" w:firstLine="480"/>
        <w:rPr>
          <w:rFonts w:ascii="宋体" w:hAnsi="宋体" w:cs="宋体"/>
          <w:sz w:val="24"/>
        </w:rPr>
      </w:pPr>
      <w:r w:rsidRPr="00214D81">
        <w:rPr>
          <w:rFonts w:ascii="宋体" w:hAnsi="宋体" w:cs="宋体" w:hint="eastAsia"/>
          <w:sz w:val="24"/>
        </w:rPr>
        <w:t>甲、乙双方应共同遵守以下承诺：</w:t>
      </w:r>
    </w:p>
    <w:p w:rsidR="00B722E0" w:rsidRPr="00214D81" w:rsidRDefault="00844AAB">
      <w:pPr>
        <w:widowControl/>
        <w:adjustRightInd w:val="0"/>
        <w:snapToGrid w:val="0"/>
        <w:spacing w:line="360" w:lineRule="auto"/>
        <w:ind w:firstLineChars="200" w:firstLine="480"/>
        <w:rPr>
          <w:rFonts w:ascii="宋体" w:hAnsi="宋体" w:cs="宋体"/>
          <w:sz w:val="24"/>
        </w:rPr>
      </w:pPr>
      <w:r w:rsidRPr="00214D81">
        <w:rPr>
          <w:rFonts w:ascii="宋体" w:hAnsi="宋体" w:cs="宋体" w:hint="eastAsia"/>
          <w:kern w:val="0"/>
          <w:sz w:val="24"/>
          <w:lang w:bidi="ar"/>
        </w:rPr>
        <w:t>1.坚守诚信原则，在合作过程中不以</w:t>
      </w:r>
      <w:r w:rsidRPr="00214D81">
        <w:rPr>
          <w:rFonts w:ascii="宋体" w:hAnsi="宋体" w:cs="宋体" w:hint="eastAsia"/>
          <w:sz w:val="24"/>
        </w:rPr>
        <w:t>任何方式贿赂对方公司人员及其亲属、特定关系人，不</w:t>
      </w:r>
      <w:r w:rsidRPr="00214D81">
        <w:rPr>
          <w:rFonts w:ascii="宋体" w:hAnsi="宋体" w:cs="宋体" w:hint="eastAsia"/>
          <w:kern w:val="0"/>
          <w:sz w:val="24"/>
          <w:lang w:bidi="ar"/>
        </w:rPr>
        <w:t>发生舞弊、腐败、欺诈行为。</w:t>
      </w:r>
    </w:p>
    <w:p w:rsidR="00B722E0" w:rsidRPr="00214D81" w:rsidRDefault="00844AAB">
      <w:pPr>
        <w:widowControl/>
        <w:adjustRightInd w:val="0"/>
        <w:snapToGrid w:val="0"/>
        <w:spacing w:line="360" w:lineRule="auto"/>
        <w:ind w:firstLineChars="200" w:firstLine="480"/>
        <w:rPr>
          <w:rFonts w:ascii="宋体" w:hAnsi="宋体" w:cs="宋体"/>
          <w:kern w:val="0"/>
          <w:sz w:val="24"/>
          <w:lang w:bidi="ar"/>
        </w:rPr>
      </w:pPr>
      <w:r w:rsidRPr="00214D81">
        <w:rPr>
          <w:rFonts w:ascii="宋体" w:hAnsi="宋体" w:cs="宋体" w:hint="eastAsia"/>
          <w:kern w:val="0"/>
          <w:sz w:val="24"/>
          <w:lang w:bidi="ar"/>
        </w:rPr>
        <w:t>2.在执行业务合作中，双方均不得采用隐瞒、欺骗等手段侵占另一方财物，或损害另一方其他合法利益。</w:t>
      </w:r>
    </w:p>
    <w:p w:rsidR="00B722E0" w:rsidRPr="00214D81" w:rsidRDefault="00844AAB">
      <w:pPr>
        <w:widowControl/>
        <w:adjustRightInd w:val="0"/>
        <w:snapToGrid w:val="0"/>
        <w:spacing w:line="360" w:lineRule="auto"/>
        <w:ind w:firstLineChars="200" w:firstLine="480"/>
        <w:rPr>
          <w:rFonts w:ascii="宋体" w:hAnsi="宋体" w:cs="宋体"/>
          <w:kern w:val="0"/>
          <w:sz w:val="24"/>
          <w:lang w:bidi="ar"/>
        </w:rPr>
      </w:pPr>
      <w:r w:rsidRPr="00214D81">
        <w:rPr>
          <w:rFonts w:ascii="宋体" w:hAnsi="宋体" w:cs="宋体"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B722E0" w:rsidRPr="00214D81" w:rsidRDefault="00844AAB">
      <w:pPr>
        <w:widowControl/>
        <w:adjustRightInd w:val="0"/>
        <w:snapToGrid w:val="0"/>
        <w:spacing w:line="360" w:lineRule="auto"/>
        <w:ind w:firstLineChars="200" w:firstLine="480"/>
        <w:rPr>
          <w:rFonts w:ascii="宋体" w:hAnsi="宋体" w:cs="宋体"/>
          <w:kern w:val="0"/>
          <w:sz w:val="24"/>
          <w:lang w:bidi="ar"/>
        </w:rPr>
      </w:pPr>
      <w:r w:rsidRPr="00214D81">
        <w:rPr>
          <w:rFonts w:ascii="宋体" w:hAnsi="宋体" w:cs="宋体" w:hint="eastAsia"/>
          <w:kern w:val="0"/>
          <w:sz w:val="24"/>
          <w:lang w:bidi="ar"/>
        </w:rPr>
        <w:t>三、双方权利和义务</w:t>
      </w:r>
    </w:p>
    <w:p w:rsidR="00B722E0" w:rsidRPr="00214D81" w:rsidRDefault="00844AAB">
      <w:pPr>
        <w:widowControl/>
        <w:adjustRightInd w:val="0"/>
        <w:snapToGrid w:val="0"/>
        <w:spacing w:line="360" w:lineRule="auto"/>
        <w:ind w:firstLineChars="200" w:firstLine="480"/>
        <w:rPr>
          <w:rFonts w:ascii="宋体" w:hAnsi="宋体" w:cs="宋体"/>
          <w:kern w:val="0"/>
          <w:sz w:val="24"/>
          <w:lang w:bidi="ar"/>
        </w:rPr>
      </w:pPr>
      <w:r w:rsidRPr="00214D81">
        <w:rPr>
          <w:rFonts w:ascii="宋体" w:hAnsi="宋体" w:cs="宋体" w:hint="eastAsia"/>
          <w:kern w:val="0"/>
          <w:sz w:val="24"/>
          <w:lang w:bidi="ar"/>
        </w:rPr>
        <w:t>（一）甲方权利、义务</w:t>
      </w:r>
    </w:p>
    <w:p w:rsidR="00B722E0" w:rsidRPr="00214D81" w:rsidRDefault="00844AAB">
      <w:pPr>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sz w:val="24"/>
        </w:rPr>
        <w:t>1.若经甲方查证乙方及其相关人员违反《阳光协议》所约定内容情况属实的，甲方将向合作方进行情况通报，要求合作方</w:t>
      </w:r>
      <w:proofErr w:type="gramStart"/>
      <w:r w:rsidRPr="00214D81">
        <w:rPr>
          <w:rFonts w:ascii="宋体" w:hAnsi="宋体" w:cs="宋体" w:hint="eastAsia"/>
          <w:sz w:val="24"/>
          <w:lang w:eastAsia="zh-Hans"/>
        </w:rPr>
        <w:t>作出</w:t>
      </w:r>
      <w:proofErr w:type="gramEnd"/>
      <w:r w:rsidRPr="00214D81">
        <w:rPr>
          <w:rFonts w:ascii="宋体" w:hAnsi="宋体" w:cs="宋体" w:hint="eastAsia"/>
          <w:sz w:val="24"/>
          <w:lang w:eastAsia="zh-Hans"/>
        </w:rPr>
        <w:t>说明</w:t>
      </w:r>
      <w:r w:rsidRPr="00214D81">
        <w:rPr>
          <w:rFonts w:ascii="宋体" w:hAnsi="宋体" w:cs="宋体" w:hint="eastAsia"/>
          <w:sz w:val="24"/>
        </w:rPr>
        <w:t>，同时可采取减少</w:t>
      </w:r>
      <w:r w:rsidRPr="00214D81">
        <w:rPr>
          <w:rFonts w:ascii="宋体" w:hAnsi="宋体" w:cs="宋体" w:hint="eastAsia"/>
          <w:sz w:val="24"/>
          <w:lang w:eastAsia="zh-Hans"/>
        </w:rPr>
        <w:t>供货量</w:t>
      </w:r>
      <w:r w:rsidRPr="00214D81">
        <w:rPr>
          <w:rFonts w:ascii="宋体" w:hAnsi="宋体" w:cs="宋体" w:hint="eastAsia"/>
          <w:sz w:val="24"/>
        </w:rPr>
        <w:t>、</w:t>
      </w:r>
      <w:r w:rsidRPr="00214D81">
        <w:rPr>
          <w:rFonts w:ascii="宋体" w:hAnsi="宋体" w:cs="宋体" w:hint="eastAsia"/>
          <w:sz w:val="24"/>
          <w:lang w:eastAsia="zh-Hans"/>
        </w:rPr>
        <w:t>暂停业务关系</w:t>
      </w:r>
      <w:r w:rsidRPr="00214D81">
        <w:rPr>
          <w:rFonts w:ascii="宋体" w:hAnsi="宋体" w:cs="宋体" w:hint="eastAsia"/>
          <w:sz w:val="24"/>
        </w:rPr>
        <w:t>、启动合作</w:t>
      </w:r>
      <w:r w:rsidRPr="00214D81">
        <w:rPr>
          <w:rFonts w:ascii="宋体" w:hAnsi="宋体" w:cs="宋体" w:hint="eastAsia"/>
          <w:sz w:val="24"/>
          <w:lang w:eastAsia="zh-Hans"/>
        </w:rPr>
        <w:t>观察期</w:t>
      </w:r>
      <w:r w:rsidRPr="00214D81">
        <w:rPr>
          <w:rFonts w:ascii="宋体" w:hAnsi="宋体" w:cs="宋体" w:hint="eastAsia"/>
          <w:sz w:val="24"/>
        </w:rPr>
        <w:t>、按照</w:t>
      </w:r>
      <w:r w:rsidRPr="00214D81">
        <w:rPr>
          <w:rFonts w:ascii="宋体" w:hAnsi="宋体" w:cs="宋体" w:hint="eastAsia"/>
          <w:sz w:val="24"/>
          <w:lang w:eastAsia="zh-Hans"/>
        </w:rPr>
        <w:t>违约责任支付违约金</w:t>
      </w:r>
      <w:r w:rsidRPr="00214D81">
        <w:rPr>
          <w:rFonts w:ascii="宋体" w:hAnsi="宋体" w:cs="宋体" w:hint="eastAsia"/>
          <w:sz w:val="24"/>
        </w:rPr>
        <w:t>（追偿损失）、解除业务合同、</w:t>
      </w:r>
      <w:r w:rsidRPr="00214D81">
        <w:rPr>
          <w:rFonts w:ascii="宋体" w:hAnsi="宋体" w:cs="宋体" w:hint="eastAsia"/>
          <w:sz w:val="24"/>
          <w:lang w:eastAsia="zh-Hans"/>
        </w:rPr>
        <w:t>列入</w:t>
      </w:r>
      <w:r w:rsidRPr="00214D81">
        <w:rPr>
          <w:rFonts w:ascii="宋体" w:hAnsi="宋体" w:cs="宋体" w:hint="eastAsia"/>
          <w:sz w:val="24"/>
        </w:rPr>
        <w:t>合作方</w:t>
      </w:r>
      <w:r w:rsidRPr="00214D81">
        <w:rPr>
          <w:rFonts w:ascii="宋体" w:hAnsi="宋体" w:cs="宋体" w:hint="eastAsia"/>
          <w:sz w:val="24"/>
          <w:lang w:eastAsia="zh-Hans"/>
        </w:rPr>
        <w:t>黑名单</w:t>
      </w:r>
      <w:r w:rsidRPr="00214D81">
        <w:rPr>
          <w:rFonts w:ascii="宋体" w:hAnsi="宋体" w:cs="宋体" w:hint="eastAsia"/>
          <w:sz w:val="24"/>
        </w:rPr>
        <w:t>等方式进行违约处理</w:t>
      </w:r>
      <w:r w:rsidRPr="00214D81">
        <w:rPr>
          <w:rFonts w:ascii="宋体" w:hAnsi="宋体" w:cs="宋体" w:hint="eastAsia"/>
          <w:sz w:val="24"/>
          <w:lang w:eastAsia="zh-Hans"/>
        </w:rPr>
        <w:t>，以上</w:t>
      </w:r>
      <w:r w:rsidRPr="00214D81">
        <w:rPr>
          <w:rFonts w:ascii="宋体" w:hAnsi="宋体" w:cs="宋体" w:hint="eastAsia"/>
          <w:sz w:val="24"/>
        </w:rPr>
        <w:t>处理方式</w:t>
      </w:r>
      <w:r w:rsidRPr="00214D81">
        <w:rPr>
          <w:rFonts w:ascii="宋体" w:hAnsi="宋体" w:cs="宋体" w:hint="eastAsia"/>
          <w:sz w:val="24"/>
          <w:lang w:eastAsia="zh-Hans"/>
        </w:rPr>
        <w:t>可单独适用，也可合并适用</w:t>
      </w:r>
      <w:r w:rsidRPr="00214D81">
        <w:rPr>
          <w:rFonts w:ascii="宋体" w:hAnsi="宋体" w:cs="宋体" w:hint="eastAsia"/>
          <w:sz w:val="24"/>
        </w:rPr>
        <w:t>。</w:t>
      </w:r>
    </w:p>
    <w:p w:rsidR="00B722E0" w:rsidRPr="00214D81" w:rsidRDefault="00844AAB">
      <w:pPr>
        <w:widowControl/>
        <w:adjustRightInd w:val="0"/>
        <w:snapToGrid w:val="0"/>
        <w:spacing w:line="360" w:lineRule="auto"/>
        <w:ind w:firstLineChars="200" w:firstLine="480"/>
        <w:rPr>
          <w:rFonts w:ascii="宋体" w:hAnsi="宋体" w:cs="宋体"/>
          <w:kern w:val="0"/>
          <w:sz w:val="24"/>
          <w:lang w:bidi="ar"/>
        </w:rPr>
      </w:pPr>
      <w:r w:rsidRPr="00214D81">
        <w:rPr>
          <w:rFonts w:ascii="宋体" w:hAnsi="宋体" w:cs="宋体" w:hint="eastAsia"/>
          <w:kern w:val="0"/>
          <w:sz w:val="24"/>
          <w:lang w:bidi="ar"/>
        </w:rPr>
        <w:t>2.</w:t>
      </w:r>
      <w:r w:rsidRPr="00214D81">
        <w:rPr>
          <w:rFonts w:ascii="宋体" w:hAnsi="宋体" w:cs="宋体" w:hint="eastAsia"/>
          <w:sz w:val="24"/>
        </w:rPr>
        <w:t>被甲方列入黑名单中的公司法定代表人、监事、出资人、联系人、业务对接人，在其他公司担任法人或类似职务或充当类似身份的，</w:t>
      </w:r>
      <w:r w:rsidRPr="00214D81">
        <w:rPr>
          <w:rFonts w:ascii="宋体" w:hAnsi="宋体" w:cs="宋体" w:hint="eastAsia"/>
          <w:kern w:val="0"/>
          <w:sz w:val="24"/>
          <w:lang w:eastAsia="zh-Hans" w:bidi="ar"/>
        </w:rPr>
        <w:t>该公司视为已</w:t>
      </w:r>
      <w:r w:rsidRPr="00214D81">
        <w:rPr>
          <w:rFonts w:ascii="宋体" w:hAnsi="宋体" w:cs="宋体" w:hint="eastAsia"/>
          <w:kern w:val="0"/>
          <w:sz w:val="24"/>
          <w:lang w:bidi="ar"/>
        </w:rPr>
        <w:t>被</w:t>
      </w:r>
      <w:r w:rsidRPr="00214D81">
        <w:rPr>
          <w:rFonts w:ascii="宋体" w:hAnsi="宋体" w:cs="宋体" w:hint="eastAsia"/>
          <w:kern w:val="0"/>
          <w:sz w:val="24"/>
          <w:lang w:eastAsia="zh-Hans" w:bidi="ar"/>
        </w:rPr>
        <w:t>列入黑名单</w:t>
      </w:r>
      <w:r w:rsidRPr="00214D81">
        <w:rPr>
          <w:rFonts w:ascii="宋体" w:hAnsi="宋体" w:cs="宋体" w:hint="eastAsia"/>
          <w:kern w:val="0"/>
          <w:sz w:val="24"/>
          <w:lang w:bidi="ar"/>
        </w:rPr>
        <w:t>。</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bidi="ar"/>
        </w:rPr>
        <w:t>3</w:t>
      </w:r>
      <w:r w:rsidRPr="00214D81">
        <w:rPr>
          <w:rFonts w:ascii="宋体" w:hAnsi="宋体" w:cs="宋体" w:hint="eastAsia"/>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lastRenderedPageBreak/>
        <w:t>举报电话：0471-7393612</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举报邮箱：</w:t>
      </w:r>
      <w:hyperlink r:id="rId13" w:history="1">
        <w:r w:rsidRPr="00214D81">
          <w:rPr>
            <w:rFonts w:ascii="宋体" w:hAnsi="宋体" w:cs="宋体" w:hint="eastAsia"/>
            <w:kern w:val="0"/>
            <w:sz w:val="24"/>
            <w:lang w:eastAsia="zh-Hans"/>
          </w:rPr>
          <w:t>mnjw@mengniu.cn</w:t>
        </w:r>
      </w:hyperlink>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邮寄地址：内蒙古呼和浩特市和林格尔盛乐经济园区蒙牛乳业奶源楼311室纪委办公室（收）</w:t>
      </w:r>
    </w:p>
    <w:p w:rsidR="00B722E0" w:rsidRPr="00214D81" w:rsidRDefault="00844AAB">
      <w:pPr>
        <w:widowControl/>
        <w:adjustRightInd w:val="0"/>
        <w:snapToGrid w:val="0"/>
        <w:spacing w:line="360" w:lineRule="auto"/>
        <w:ind w:firstLineChars="200" w:firstLine="480"/>
        <w:rPr>
          <w:rFonts w:ascii="宋体" w:hAnsi="宋体" w:cs="宋体"/>
          <w:sz w:val="24"/>
        </w:rPr>
      </w:pPr>
      <w:r w:rsidRPr="00214D81">
        <w:rPr>
          <w:rFonts w:ascii="宋体" w:hAnsi="宋体" w:cs="宋体" w:hint="eastAsia"/>
          <w:kern w:val="0"/>
          <w:sz w:val="24"/>
          <w:lang w:eastAsia="zh-Hans" w:bidi="ar"/>
        </w:rPr>
        <w:t>邮政编码：011517</w:t>
      </w:r>
    </w:p>
    <w:p w:rsidR="00B722E0" w:rsidRPr="00214D81" w:rsidRDefault="00844AAB">
      <w:pPr>
        <w:widowControl/>
        <w:adjustRightInd w:val="0"/>
        <w:snapToGrid w:val="0"/>
        <w:spacing w:line="360" w:lineRule="auto"/>
        <w:ind w:firstLineChars="200" w:firstLine="480"/>
        <w:rPr>
          <w:rFonts w:ascii="宋体" w:hAnsi="宋体" w:cs="宋体"/>
          <w:kern w:val="0"/>
          <w:sz w:val="24"/>
          <w:lang w:bidi="ar"/>
        </w:rPr>
      </w:pPr>
      <w:r w:rsidRPr="00214D81">
        <w:rPr>
          <w:rFonts w:ascii="宋体" w:hAnsi="宋体" w:cs="宋体" w:hint="eastAsia"/>
          <w:kern w:val="0"/>
          <w:sz w:val="24"/>
          <w:lang w:bidi="ar"/>
        </w:rPr>
        <w:t>（二）乙方权利、义务</w:t>
      </w:r>
    </w:p>
    <w:p w:rsidR="00B722E0" w:rsidRPr="00214D81" w:rsidRDefault="00844AAB">
      <w:pPr>
        <w:adjustRightInd w:val="0"/>
        <w:snapToGrid w:val="0"/>
        <w:spacing w:line="360" w:lineRule="auto"/>
        <w:ind w:firstLineChars="200" w:firstLine="480"/>
        <w:rPr>
          <w:rFonts w:ascii="宋体" w:hAnsi="宋体" w:cs="宋体"/>
          <w:sz w:val="24"/>
        </w:rPr>
      </w:pPr>
      <w:r w:rsidRPr="00214D81">
        <w:rPr>
          <w:rFonts w:ascii="宋体" w:hAnsi="宋体" w:cs="宋体" w:hint="eastAsia"/>
          <w:sz w:val="24"/>
        </w:rPr>
        <w:t>1.若甲方员工存在违反本协议所规定行为的，乙方有权拒绝并有义务向甲方进行举报。</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bidi="ar"/>
        </w:rPr>
        <w:t>2.</w:t>
      </w:r>
      <w:r w:rsidRPr="00214D81">
        <w:rPr>
          <w:rFonts w:ascii="宋体" w:hAnsi="宋体" w:cs="宋体" w:hint="eastAsia"/>
          <w:kern w:val="0"/>
          <w:sz w:val="24"/>
          <w:lang w:eastAsia="zh-Hans" w:bidi="ar"/>
        </w:rPr>
        <w:t>乙方保证，在投标过程中，不发生以下行为：</w:t>
      </w:r>
    </w:p>
    <w:p w:rsidR="00B722E0" w:rsidRPr="00214D81" w:rsidRDefault="00844AAB">
      <w:pPr>
        <w:widowControl/>
        <w:adjustRightInd w:val="0"/>
        <w:snapToGrid w:val="0"/>
        <w:spacing w:line="360" w:lineRule="auto"/>
        <w:ind w:firstLineChars="200" w:firstLine="480"/>
        <w:rPr>
          <w:rFonts w:ascii="宋体" w:hAnsi="宋体" w:cs="宋体"/>
          <w:kern w:val="0"/>
          <w:sz w:val="24"/>
          <w:lang w:bidi="ar"/>
        </w:rPr>
      </w:pPr>
      <w:r w:rsidRPr="00214D81">
        <w:rPr>
          <w:rFonts w:ascii="宋体" w:hAnsi="宋体" w:cs="宋体" w:hint="eastAsia"/>
          <w:kern w:val="0"/>
          <w:sz w:val="24"/>
          <w:lang w:eastAsia="zh-Hans" w:bidi="ar"/>
        </w:rPr>
        <w:t>（1）乙方在投标中存在提供虚假材料，欺骗中标</w:t>
      </w:r>
      <w:r w:rsidRPr="00214D81">
        <w:rPr>
          <w:rFonts w:ascii="宋体" w:hAnsi="宋体" w:cs="宋体" w:hint="eastAsia"/>
          <w:kern w:val="0"/>
          <w:sz w:val="24"/>
          <w:lang w:bidi="ar"/>
        </w:rPr>
        <w:t>；</w:t>
      </w:r>
    </w:p>
    <w:p w:rsidR="00B722E0" w:rsidRPr="00214D81" w:rsidRDefault="00844AAB">
      <w:pPr>
        <w:widowControl/>
        <w:adjustRightInd w:val="0"/>
        <w:snapToGrid w:val="0"/>
        <w:spacing w:line="360" w:lineRule="auto"/>
        <w:ind w:firstLineChars="200" w:firstLine="480"/>
        <w:rPr>
          <w:rFonts w:ascii="宋体" w:hAnsi="宋体" w:cs="宋体"/>
          <w:kern w:val="0"/>
          <w:sz w:val="24"/>
          <w:lang w:bidi="ar"/>
        </w:rPr>
      </w:pPr>
      <w:r w:rsidRPr="00214D81">
        <w:rPr>
          <w:rFonts w:ascii="宋体" w:hAnsi="宋体" w:cs="宋体" w:hint="eastAsia"/>
          <w:kern w:val="0"/>
          <w:sz w:val="24"/>
          <w:lang w:eastAsia="zh-Hans" w:bidi="ar"/>
        </w:rPr>
        <w:t>（2）乙方在投标时</w:t>
      </w:r>
      <w:r w:rsidRPr="00214D81">
        <w:rPr>
          <w:rFonts w:ascii="宋体" w:hAnsi="宋体" w:cs="宋体" w:hint="eastAsia"/>
          <w:sz w:val="24"/>
        </w:rPr>
        <w:t>存在围标串标</w:t>
      </w:r>
      <w:r w:rsidRPr="00214D81">
        <w:rPr>
          <w:rFonts w:ascii="宋体" w:hAnsi="宋体" w:cs="宋体" w:hint="eastAsia"/>
          <w:kern w:val="0"/>
          <w:sz w:val="24"/>
          <w:lang w:bidi="ar"/>
        </w:rPr>
        <w:t>；</w:t>
      </w:r>
    </w:p>
    <w:p w:rsidR="00B722E0" w:rsidRPr="00214D81" w:rsidRDefault="00844AAB">
      <w:pPr>
        <w:widowControl/>
        <w:adjustRightInd w:val="0"/>
        <w:snapToGrid w:val="0"/>
        <w:spacing w:line="360" w:lineRule="auto"/>
        <w:ind w:firstLineChars="200" w:firstLine="480"/>
        <w:rPr>
          <w:rFonts w:ascii="宋体" w:hAnsi="宋体" w:cs="宋体"/>
          <w:kern w:val="0"/>
          <w:sz w:val="24"/>
          <w:lang w:bidi="ar"/>
        </w:rPr>
      </w:pPr>
      <w:r w:rsidRPr="00214D81">
        <w:rPr>
          <w:rFonts w:ascii="宋体" w:hAnsi="宋体" w:cs="宋体" w:hint="eastAsia"/>
          <w:kern w:val="0"/>
          <w:sz w:val="24"/>
          <w:lang w:eastAsia="zh-Hans" w:bidi="ar"/>
        </w:rPr>
        <w:t>（3）乙方在投标时贿赂、拉拢甲方人员</w:t>
      </w:r>
      <w:r w:rsidRPr="00214D81">
        <w:rPr>
          <w:rFonts w:ascii="宋体" w:hAnsi="宋体" w:cs="宋体" w:hint="eastAsia"/>
          <w:kern w:val="0"/>
          <w:sz w:val="24"/>
          <w:lang w:bidi="ar"/>
        </w:rPr>
        <w:t>；</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（4）其他违反招投标相关规定的行为。</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3.乙方保证，在合作过程中，乙方的管理人员、股东、</w:t>
      </w:r>
      <w:r w:rsidRPr="00214D81">
        <w:rPr>
          <w:rFonts w:ascii="宋体" w:hAnsi="宋体" w:cs="宋体" w:hint="eastAsia"/>
          <w:kern w:val="0"/>
          <w:sz w:val="24"/>
          <w:lang w:bidi="ar"/>
        </w:rPr>
        <w:t>项目对接人员</w:t>
      </w:r>
      <w:r w:rsidRPr="00214D81">
        <w:rPr>
          <w:rFonts w:ascii="宋体" w:hAnsi="宋体" w:cs="宋体" w:hint="eastAsia"/>
          <w:kern w:val="0"/>
          <w:sz w:val="24"/>
          <w:lang w:eastAsia="zh-Hans" w:bidi="ar"/>
        </w:rPr>
        <w:t>与甲方项目有关的管理人员或</w:t>
      </w:r>
      <w:r w:rsidRPr="00214D81">
        <w:rPr>
          <w:rFonts w:ascii="宋体" w:hAnsi="宋体" w:cs="宋体" w:hint="eastAsia"/>
          <w:kern w:val="0"/>
          <w:sz w:val="24"/>
          <w:lang w:bidi="ar"/>
        </w:rPr>
        <w:t>项目对接人</w:t>
      </w:r>
      <w:r w:rsidRPr="00214D81">
        <w:rPr>
          <w:rFonts w:ascii="宋体" w:hAnsi="宋体" w:cs="宋体" w:hint="eastAsia"/>
          <w:kern w:val="0"/>
          <w:sz w:val="24"/>
          <w:lang w:eastAsia="zh-Hans" w:bidi="ar"/>
        </w:rPr>
        <w:t>员不存在亲属关系、共同利益关系。</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4.乙方保证，在双方合作过程中，未接受甲方离职二年内的管理人员和关键业务人员在其公司参股、控股或任职。</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5.乙方保证，在合作过程中，乙方（含利益关联方）不得在甲方管理人员和关键业务人员的亲属（含特定关系人）的利益关联公司入股或发生有关业务。</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6.乙方不得与甲方人员发生任何形式的财物往来，期间包括但不限于合同履约期间。</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bidi="ar"/>
        </w:rPr>
        <w:t>7.</w:t>
      </w:r>
      <w:r w:rsidRPr="00214D81">
        <w:rPr>
          <w:rFonts w:ascii="宋体" w:hAnsi="宋体" w:cs="宋体" w:hint="eastAsia"/>
          <w:kern w:val="0"/>
          <w:sz w:val="24"/>
          <w:lang w:eastAsia="zh-Hans" w:bidi="ar"/>
        </w:rPr>
        <w:t>若甲乙双方依照行业惯例或通常做法，可能发生商务性、礼节性的小额礼品互赠，则须在合同中明示，但每一年度累计金额不得超过1000元。</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（三）双方共同义务</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甲乙双方有关人员的商业贿赂行为构成犯罪并移交司法机关处理的，合同各方应积极配合司法机关的处理。</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四、违约责任</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乙方违反本协议约定，拒不履行相关义务的，视为乙方违约。</w:t>
      </w:r>
    </w:p>
    <w:p w:rsidR="00B722E0" w:rsidRPr="00214D81" w:rsidRDefault="00844AAB">
      <w:pPr>
        <w:adjustRightInd w:val="0"/>
        <w:snapToGrid w:val="0"/>
        <w:spacing w:line="360" w:lineRule="auto"/>
        <w:ind w:firstLineChars="200" w:firstLine="480"/>
        <w:rPr>
          <w:rFonts w:ascii="宋体" w:hAnsi="宋体" w:cs="宋体"/>
          <w:kern w:val="0"/>
          <w:sz w:val="24"/>
          <w:lang w:bidi="ar"/>
        </w:rPr>
      </w:pPr>
      <w:r w:rsidRPr="00214D81">
        <w:rPr>
          <w:rFonts w:ascii="宋体" w:hAnsi="宋体" w:cs="宋体" w:hint="eastAsia"/>
          <w:kern w:val="0"/>
          <w:sz w:val="24"/>
          <w:lang w:bidi="ar"/>
        </w:rPr>
        <w:t>1.若乙方向有业务对接关系的甲方人员及其亲属、特定关系人提供合同约定之外利益，包括但不限于明扣、暗扣、现金、购物卡、实物、有价证券、旅游或其他非物质性</w:t>
      </w:r>
      <w:r w:rsidRPr="00214D81">
        <w:rPr>
          <w:rFonts w:ascii="宋体" w:hAnsi="宋体" w:cs="宋体" w:hint="eastAsia"/>
          <w:kern w:val="0"/>
          <w:sz w:val="24"/>
          <w:lang w:bidi="ar"/>
        </w:rPr>
        <w:lastRenderedPageBreak/>
        <w:t>利益等，根据实际情况按以下约定处理：</w:t>
      </w:r>
    </w:p>
    <w:p w:rsidR="00B722E0" w:rsidRPr="00214D81" w:rsidRDefault="00844AAB">
      <w:pPr>
        <w:adjustRightInd w:val="0"/>
        <w:snapToGrid w:val="0"/>
        <w:spacing w:line="360" w:lineRule="auto"/>
        <w:ind w:firstLineChars="200" w:firstLine="480"/>
        <w:rPr>
          <w:rFonts w:ascii="宋体" w:hAnsi="宋体" w:cs="宋体"/>
          <w:kern w:val="0"/>
          <w:sz w:val="24"/>
          <w:lang w:bidi="ar"/>
        </w:rPr>
      </w:pPr>
      <w:r w:rsidRPr="00214D81">
        <w:rPr>
          <w:rFonts w:ascii="宋体" w:hAnsi="宋体" w:cs="宋体" w:hint="eastAsia"/>
          <w:kern w:val="0"/>
          <w:sz w:val="24"/>
          <w:lang w:bidi="ar"/>
        </w:rPr>
        <w:t>--非自然年度累计价值在1000元（含）以上、5000元以下，且涉及甲方3人以下的，甲方将情况通报乙方，要求乙方</w:t>
      </w:r>
      <w:proofErr w:type="gramStart"/>
      <w:r w:rsidRPr="00214D81">
        <w:rPr>
          <w:rFonts w:ascii="宋体" w:hAnsi="宋体" w:cs="宋体" w:hint="eastAsia"/>
          <w:kern w:val="0"/>
          <w:sz w:val="24"/>
          <w:lang w:bidi="ar"/>
        </w:rPr>
        <w:t>作出</w:t>
      </w:r>
      <w:proofErr w:type="gramEnd"/>
      <w:r w:rsidRPr="00214D81">
        <w:rPr>
          <w:rFonts w:ascii="宋体" w:hAnsi="宋体" w:cs="宋体" w:hint="eastAsia"/>
          <w:kern w:val="0"/>
          <w:sz w:val="24"/>
          <w:lang w:bidi="ar"/>
        </w:rPr>
        <w:t>说明，同时视情况可以要求乙方按照违约责任支付违约金；非自然年度累计价值在1000元（含）以上、5000元以下的，且涉及甲方3人（含）以上的，甲方将情况通报乙方，要求乙方</w:t>
      </w:r>
      <w:proofErr w:type="gramStart"/>
      <w:r w:rsidRPr="00214D81">
        <w:rPr>
          <w:rFonts w:ascii="宋体" w:hAnsi="宋体" w:cs="宋体" w:hint="eastAsia"/>
          <w:kern w:val="0"/>
          <w:sz w:val="24"/>
          <w:lang w:bidi="ar"/>
        </w:rPr>
        <w:t>作出</w:t>
      </w:r>
      <w:proofErr w:type="gramEnd"/>
      <w:r w:rsidRPr="00214D81">
        <w:rPr>
          <w:rFonts w:ascii="宋体" w:hAnsi="宋体" w:cs="宋体" w:hint="eastAsia"/>
          <w:kern w:val="0"/>
          <w:sz w:val="24"/>
          <w:lang w:bidi="ar"/>
        </w:rPr>
        <w:t>说明，同时视情况可以要求乙方按照违约责任支付违约金、减少乙方供货量、暂停业务关系。</w:t>
      </w:r>
    </w:p>
    <w:p w:rsidR="00B722E0" w:rsidRPr="00214D81" w:rsidRDefault="00844AAB">
      <w:pPr>
        <w:adjustRightInd w:val="0"/>
        <w:snapToGrid w:val="0"/>
        <w:spacing w:line="360" w:lineRule="auto"/>
        <w:ind w:firstLineChars="200" w:firstLine="480"/>
        <w:rPr>
          <w:rFonts w:ascii="宋体" w:hAnsi="宋体" w:cs="宋体"/>
          <w:kern w:val="0"/>
          <w:sz w:val="24"/>
          <w:lang w:bidi="ar"/>
        </w:rPr>
      </w:pPr>
      <w:r w:rsidRPr="00214D81">
        <w:rPr>
          <w:rFonts w:ascii="宋体" w:hAnsi="宋体" w:cs="宋体" w:hint="eastAsia"/>
          <w:kern w:val="0"/>
          <w:sz w:val="24"/>
          <w:lang w:bidi="ar"/>
        </w:rPr>
        <w:t>--非自然年度累计价值在5000元（含）以上、3万元以下，且涉及甲方3人以下的，甲方将情况通报乙方，要求乙方</w:t>
      </w:r>
      <w:proofErr w:type="gramStart"/>
      <w:r w:rsidRPr="00214D81">
        <w:rPr>
          <w:rFonts w:ascii="宋体" w:hAnsi="宋体" w:cs="宋体" w:hint="eastAsia"/>
          <w:kern w:val="0"/>
          <w:sz w:val="24"/>
          <w:lang w:bidi="ar"/>
        </w:rPr>
        <w:t>作出</w:t>
      </w:r>
      <w:proofErr w:type="gramEnd"/>
      <w:r w:rsidRPr="00214D81">
        <w:rPr>
          <w:rFonts w:ascii="宋体" w:hAnsi="宋体" w:cs="宋体" w:hint="eastAsia"/>
          <w:kern w:val="0"/>
          <w:sz w:val="24"/>
          <w:lang w:bidi="ar"/>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sidRPr="00214D81">
        <w:rPr>
          <w:rFonts w:ascii="宋体" w:hAnsi="宋体" w:cs="宋体" w:hint="eastAsia"/>
          <w:kern w:val="0"/>
          <w:sz w:val="24"/>
          <w:lang w:bidi="ar"/>
        </w:rPr>
        <w:t>作出</w:t>
      </w:r>
      <w:proofErr w:type="gramEnd"/>
      <w:r w:rsidRPr="00214D81">
        <w:rPr>
          <w:rFonts w:ascii="宋体" w:hAnsi="宋体" w:cs="宋体" w:hint="eastAsia"/>
          <w:kern w:val="0"/>
          <w:sz w:val="24"/>
          <w:lang w:bidi="ar"/>
        </w:rPr>
        <w:t>说明，同时视情况可以要求乙方按照违约责任支付违约金、减少乙方供货量、暂停业务关系，并可以将乙方列入黑名单。</w:t>
      </w:r>
    </w:p>
    <w:p w:rsidR="00B722E0" w:rsidRPr="00214D81" w:rsidRDefault="00844AAB">
      <w:pPr>
        <w:adjustRightInd w:val="0"/>
        <w:snapToGrid w:val="0"/>
        <w:spacing w:line="360" w:lineRule="auto"/>
        <w:ind w:firstLineChars="200" w:firstLine="480"/>
        <w:rPr>
          <w:rFonts w:ascii="宋体" w:hAnsi="宋体" w:cs="宋体"/>
          <w:kern w:val="0"/>
          <w:sz w:val="24"/>
          <w:lang w:bidi="ar"/>
        </w:rPr>
      </w:pPr>
      <w:r w:rsidRPr="00214D81">
        <w:rPr>
          <w:rFonts w:ascii="宋体" w:hAnsi="宋体" w:cs="宋体" w:hint="eastAsia"/>
          <w:kern w:val="0"/>
          <w:sz w:val="24"/>
          <w:lang w:bidi="ar"/>
        </w:rPr>
        <w:t>--非自然年度累计价值在3万元（含）以上且涉及甲方3人以下，或采用隐瞒、欺骗等手段损害甲方利益的，甲方将情况通报乙方，要求乙方</w:t>
      </w:r>
      <w:proofErr w:type="gramStart"/>
      <w:r w:rsidRPr="00214D81">
        <w:rPr>
          <w:rFonts w:ascii="宋体" w:hAnsi="宋体" w:cs="宋体" w:hint="eastAsia"/>
          <w:kern w:val="0"/>
          <w:sz w:val="24"/>
          <w:lang w:bidi="ar"/>
        </w:rPr>
        <w:t>作出</w:t>
      </w:r>
      <w:proofErr w:type="gramEnd"/>
      <w:r w:rsidRPr="00214D81">
        <w:rPr>
          <w:rFonts w:ascii="宋体" w:hAnsi="宋体" w:cs="宋体" w:hint="eastAsia"/>
          <w:kern w:val="0"/>
          <w:sz w:val="24"/>
          <w:lang w:bidi="ar"/>
        </w:rPr>
        <w:t>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sidRPr="00214D81">
        <w:rPr>
          <w:rFonts w:ascii="宋体" w:hAnsi="宋体" w:cs="宋体" w:hint="eastAsia"/>
          <w:kern w:val="0"/>
          <w:sz w:val="24"/>
          <w:lang w:bidi="ar"/>
        </w:rPr>
        <w:t>作出</w:t>
      </w:r>
      <w:proofErr w:type="gramEnd"/>
      <w:r w:rsidRPr="00214D81">
        <w:rPr>
          <w:rFonts w:ascii="宋体" w:hAnsi="宋体" w:cs="宋体" w:hint="eastAsia"/>
          <w:kern w:val="0"/>
          <w:sz w:val="24"/>
          <w:lang w:bidi="ar"/>
        </w:rPr>
        <w:t>说明，同时要求乙方按照违约责任支付违约金，并应当将乙方列入黑名单。</w:t>
      </w:r>
    </w:p>
    <w:p w:rsidR="00B722E0" w:rsidRPr="00214D81" w:rsidRDefault="00844AAB">
      <w:pPr>
        <w:adjustRightInd w:val="0"/>
        <w:snapToGrid w:val="0"/>
        <w:spacing w:line="360" w:lineRule="auto"/>
        <w:ind w:firstLineChars="200" w:firstLine="480"/>
        <w:rPr>
          <w:rFonts w:ascii="宋体" w:hAnsi="宋体" w:cs="宋体"/>
          <w:kern w:val="0"/>
          <w:sz w:val="24"/>
          <w:lang w:bidi="ar"/>
        </w:rPr>
      </w:pPr>
      <w:r w:rsidRPr="00214D81">
        <w:rPr>
          <w:rFonts w:ascii="宋体" w:hAnsi="宋体" w:cs="宋体" w:hint="eastAsia"/>
          <w:kern w:val="0"/>
          <w:sz w:val="24"/>
          <w:lang w:bidi="ar"/>
        </w:rPr>
        <w:t>2.若乙方出现第四条“违约责任”第1款第二项、第三项所列“列入黑名单”情形后，甲方视情况可对乙方设立6个月的观察期并要求乙方按照违约责任支付违约金，观察期满后经</w:t>
      </w:r>
      <w:proofErr w:type="gramStart"/>
      <w:r w:rsidRPr="00214D81">
        <w:rPr>
          <w:rFonts w:ascii="宋体" w:hAnsi="宋体" w:cs="宋体" w:hint="eastAsia"/>
          <w:kern w:val="0"/>
          <w:sz w:val="24"/>
          <w:lang w:bidi="ar"/>
        </w:rPr>
        <w:t>研</w:t>
      </w:r>
      <w:proofErr w:type="gramEnd"/>
      <w:r w:rsidRPr="00214D81">
        <w:rPr>
          <w:rFonts w:ascii="宋体" w:hAnsi="宋体" w:cs="宋体" w:hint="eastAsia"/>
          <w:kern w:val="0"/>
          <w:sz w:val="24"/>
          <w:lang w:bidi="ar"/>
        </w:rPr>
        <w:t>判决定是否列入黑名单，如乙方再次违反或再次被发现违反《阳光协议》的（主动说明情况的除外），甲方应当将乙方列入黑名单。</w:t>
      </w:r>
    </w:p>
    <w:p w:rsidR="00B722E0" w:rsidRPr="00214D81" w:rsidRDefault="00844AAB">
      <w:pPr>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bidi="ar"/>
        </w:rPr>
        <w:t>3.若乙方存在本协议第三条第1款第3项、第三条第2款第2-6项、第四条“违约责任”第1款第三项</w:t>
      </w:r>
      <w:r w:rsidRPr="00214D81">
        <w:rPr>
          <w:rFonts w:ascii="宋体" w:hAnsi="宋体" w:cs="宋体" w:hint="eastAsia"/>
          <w:kern w:val="0"/>
          <w:sz w:val="24"/>
          <w:lang w:eastAsia="zh-Hans" w:bidi="ar"/>
        </w:rPr>
        <w:t>规定的任意一种行为，</w:t>
      </w:r>
      <w:r w:rsidRPr="00214D81">
        <w:rPr>
          <w:rFonts w:ascii="宋体" w:hAnsi="宋体" w:cs="宋体" w:hint="eastAsia"/>
          <w:kern w:val="0"/>
          <w:sz w:val="24"/>
          <w:lang w:bidi="ar"/>
        </w:rPr>
        <w:t>甲方将</w:t>
      </w:r>
      <w:r w:rsidRPr="00214D81">
        <w:rPr>
          <w:rFonts w:ascii="宋体" w:hAnsi="宋体" w:cs="宋体" w:hint="eastAsia"/>
          <w:kern w:val="0"/>
          <w:sz w:val="24"/>
          <w:lang w:eastAsia="zh-Hans" w:bidi="ar"/>
        </w:rPr>
        <w:t>以书面通知</w:t>
      </w:r>
      <w:r w:rsidRPr="00214D81">
        <w:rPr>
          <w:rFonts w:ascii="宋体" w:hAnsi="宋体" w:cs="宋体" w:hint="eastAsia"/>
          <w:kern w:val="0"/>
          <w:sz w:val="24"/>
          <w:lang w:bidi="ar"/>
        </w:rPr>
        <w:t>形式立即解除主合同，将乙方列入黑名单，并要求乙方</w:t>
      </w:r>
      <w:r w:rsidRPr="00214D81">
        <w:rPr>
          <w:rFonts w:ascii="宋体" w:hAnsi="宋体" w:cs="宋体" w:hint="eastAsia"/>
          <w:kern w:val="0"/>
          <w:sz w:val="24"/>
          <w:lang w:eastAsia="zh-Hans" w:bidi="ar"/>
        </w:rPr>
        <w:t>承担以下违约责任：</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bidi="ar"/>
        </w:rPr>
        <w:t>（1）</w:t>
      </w:r>
      <w:r w:rsidRPr="00214D81">
        <w:rPr>
          <w:rFonts w:ascii="宋体" w:hAnsi="宋体" w:cs="宋体" w:hint="eastAsia"/>
          <w:kern w:val="0"/>
          <w:sz w:val="24"/>
          <w:lang w:eastAsia="zh-Hans" w:bidi="ar"/>
        </w:rPr>
        <w:t>按主合同总价款的20%支付违约金。</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bidi="ar"/>
        </w:rPr>
        <w:t>（2）</w:t>
      </w:r>
      <w:r w:rsidRPr="00214D81">
        <w:rPr>
          <w:rFonts w:ascii="宋体" w:hAnsi="宋体" w:cs="宋体" w:hint="eastAsia"/>
          <w:kern w:val="0"/>
          <w:sz w:val="24"/>
          <w:lang w:eastAsia="zh-Hans" w:bidi="ar"/>
        </w:rPr>
        <w:t>无主合同总价款的按照已发生业务总额的20%支付违约金；无主合同总价款且暂未发生业务的，扣除合同履约保证金。</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bidi="ar"/>
        </w:rPr>
        <w:t>（3）</w:t>
      </w:r>
      <w:r w:rsidRPr="00214D81">
        <w:rPr>
          <w:rFonts w:ascii="宋体" w:hAnsi="宋体" w:cs="宋体" w:hint="eastAsia"/>
          <w:kern w:val="0"/>
          <w:sz w:val="24"/>
          <w:lang w:eastAsia="zh-Hans" w:bidi="ar"/>
        </w:rPr>
        <w:t>因主合同解除造成甲方其他损失的，按照主合同约定赔偿损失。</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bidi="ar"/>
        </w:rPr>
        <w:lastRenderedPageBreak/>
        <w:t>（4）</w:t>
      </w:r>
      <w:r w:rsidRPr="00214D81">
        <w:rPr>
          <w:rFonts w:ascii="宋体" w:hAnsi="宋体" w:cs="宋体" w:hint="eastAsia"/>
          <w:kern w:val="0"/>
          <w:sz w:val="24"/>
          <w:lang w:eastAsia="zh-Hans" w:bidi="ar"/>
        </w:rPr>
        <w:t>如乙方未按约定支付违约金，乙方同意并认可使用保证金、预付款、应付款等款项冲抵违约金。</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bidi="ar"/>
        </w:rPr>
        <w:t>（5）</w:t>
      </w:r>
      <w:r w:rsidRPr="00214D81">
        <w:rPr>
          <w:rFonts w:ascii="宋体" w:hAnsi="宋体" w:cs="宋体" w:hint="eastAsia"/>
          <w:kern w:val="0"/>
          <w:sz w:val="24"/>
          <w:lang w:eastAsia="zh-Hans" w:bidi="ar"/>
        </w:rPr>
        <w:t>若乙方积极配合查处接受商业贿赂人员的，甲方可减少或免除相对应的违约金。</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上述责任承担方式可单独适用，也可合并适用。</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五、协议的生效、变更或解除</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1.本协议为主合同的补充内容，与主合同具有同样的法律效力。</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2.</w:t>
      </w:r>
      <w:r w:rsidRPr="00214D81">
        <w:rPr>
          <w:rFonts w:ascii="宋体" w:hAnsi="宋体" w:cs="宋体" w:hint="eastAsia"/>
          <w:kern w:val="0"/>
          <w:sz w:val="24"/>
          <w:lang w:bidi="ar"/>
        </w:rPr>
        <w:t>本协议及</w:t>
      </w:r>
      <w:r w:rsidRPr="00214D81">
        <w:rPr>
          <w:rFonts w:ascii="宋体" w:hAnsi="宋体" w:cs="宋体" w:hint="eastAsia"/>
          <w:kern w:val="0"/>
          <w:sz w:val="24"/>
          <w:lang w:eastAsia="zh-Hans" w:bidi="ar"/>
        </w:rPr>
        <w:t>主合同终止，本协议仍具有追溯相关责任的法律效力。</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3.本协议的生效日期：自甲乙双方签字盖章之日起生效。</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六、争议解决条款</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因履行本协议发生的任何纠纷，双方协商解决；如协商不成时，争议解决方式与主合同一致。</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七、其他</w:t>
      </w:r>
    </w:p>
    <w:p w:rsidR="00B722E0" w:rsidRPr="00214D81" w:rsidRDefault="00844AAB">
      <w:pPr>
        <w:widowControl/>
        <w:adjustRightInd w:val="0"/>
        <w:snapToGrid w:val="0"/>
        <w:spacing w:line="360" w:lineRule="auto"/>
        <w:ind w:firstLineChars="200" w:firstLine="480"/>
        <w:rPr>
          <w:rFonts w:ascii="宋体" w:hAnsi="宋体" w:cs="宋体"/>
          <w:kern w:val="0"/>
          <w:sz w:val="24"/>
          <w:lang w:eastAsia="zh-Hans" w:bidi="ar"/>
        </w:rPr>
      </w:pPr>
      <w:r w:rsidRPr="00214D81">
        <w:rPr>
          <w:rFonts w:ascii="宋体" w:hAnsi="宋体" w:cs="宋体" w:hint="eastAsia"/>
          <w:kern w:val="0"/>
          <w:sz w:val="24"/>
          <w:lang w:eastAsia="zh-Hans" w:bidi="ar"/>
        </w:rPr>
        <w:t>1.甲乙双方确认在签订本协议前已仔细阅读上述条款内容，对本协议所产生的法律责任已清楚知悉并承诺遵守。</w:t>
      </w:r>
    </w:p>
    <w:p w:rsidR="00B722E0" w:rsidRPr="00214D81" w:rsidRDefault="00844AAB">
      <w:pPr>
        <w:widowControl/>
        <w:adjustRightInd w:val="0"/>
        <w:snapToGrid w:val="0"/>
        <w:spacing w:line="360" w:lineRule="auto"/>
        <w:ind w:firstLineChars="200" w:firstLine="480"/>
        <w:rPr>
          <w:rFonts w:ascii="宋体" w:hAnsi="宋体" w:cs="宋体"/>
          <w:sz w:val="24"/>
          <w:lang w:bidi="ar"/>
        </w:rPr>
      </w:pPr>
      <w:r w:rsidRPr="00214D81">
        <w:rPr>
          <w:rFonts w:ascii="宋体" w:hAnsi="宋体" w:cs="宋体" w:hint="eastAsia"/>
          <w:sz w:val="24"/>
          <w:lang w:bidi="ar"/>
        </w:rPr>
        <w:t>2.本协议签订及甲乙双方各自持有份数均与主合同份数保持一致。</w:t>
      </w:r>
    </w:p>
    <w:p w:rsidR="00B722E0" w:rsidRDefault="00844AAB">
      <w:pPr>
        <w:widowControl/>
        <w:adjustRightInd w:val="0"/>
        <w:snapToGrid w:val="0"/>
        <w:spacing w:line="360" w:lineRule="auto"/>
        <w:ind w:firstLineChars="200" w:firstLine="480"/>
        <w:rPr>
          <w:rFonts w:ascii="宋体" w:hAnsi="宋体" w:cs="宋体"/>
          <w:sz w:val="24"/>
          <w:lang w:bidi="ar"/>
        </w:rPr>
      </w:pPr>
      <w:r w:rsidRPr="00214D81">
        <w:rPr>
          <w:rFonts w:ascii="宋体" w:hAnsi="宋体" w:cs="宋体" w:hint="eastAsia"/>
          <w:sz w:val="24"/>
          <w:lang w:bidi="ar"/>
        </w:rPr>
        <w:t>（以下无正文）</w:t>
      </w:r>
    </w:p>
    <w:p w:rsidR="00B722E0" w:rsidRDefault="00B722E0">
      <w:pPr>
        <w:spacing w:line="360" w:lineRule="auto"/>
        <w:ind w:firstLineChars="200" w:firstLine="560"/>
        <w:rPr>
          <w:rFonts w:ascii="宋体" w:hAnsi="宋体" w:cs="宋体"/>
          <w:sz w:val="28"/>
          <w:szCs w:val="28"/>
        </w:rPr>
      </w:pPr>
    </w:p>
    <w:sectPr w:rsidR="00B722E0">
      <w:pgSz w:w="11906" w:h="16838"/>
      <w:pgMar w:top="1418" w:right="1418" w:bottom="1418" w:left="141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785" w:rsidRDefault="00F67785" w:rsidP="00F67785">
      <w:r>
        <w:separator/>
      </w:r>
    </w:p>
  </w:endnote>
  <w:endnote w:type="continuationSeparator" w:id="0">
    <w:p w:rsidR="00F67785" w:rsidRDefault="00F67785" w:rsidP="00F6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785" w:rsidRDefault="00F67785" w:rsidP="00F67785">
      <w:r>
        <w:separator/>
      </w:r>
    </w:p>
  </w:footnote>
  <w:footnote w:type="continuationSeparator" w:id="0">
    <w:p w:rsidR="00F67785" w:rsidRDefault="00F67785" w:rsidP="00F67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CBFFA06E"/>
    <w:rsid w:val="FDFA3932"/>
    <w:rsid w:val="00011A41"/>
    <w:rsid w:val="00014946"/>
    <w:rsid w:val="000321EF"/>
    <w:rsid w:val="00040744"/>
    <w:rsid w:val="00064860"/>
    <w:rsid w:val="00073244"/>
    <w:rsid w:val="00076703"/>
    <w:rsid w:val="00080551"/>
    <w:rsid w:val="000814A0"/>
    <w:rsid w:val="000B760A"/>
    <w:rsid w:val="000D33BA"/>
    <w:rsid w:val="000E4A64"/>
    <w:rsid w:val="000F2E0F"/>
    <w:rsid w:val="001031FA"/>
    <w:rsid w:val="00112848"/>
    <w:rsid w:val="00125BA1"/>
    <w:rsid w:val="0014631B"/>
    <w:rsid w:val="00146358"/>
    <w:rsid w:val="00153F73"/>
    <w:rsid w:val="001721AC"/>
    <w:rsid w:val="00193ADD"/>
    <w:rsid w:val="001A03FA"/>
    <w:rsid w:val="001B0DD4"/>
    <w:rsid w:val="001F00E8"/>
    <w:rsid w:val="00206625"/>
    <w:rsid w:val="00214D81"/>
    <w:rsid w:val="00222DA1"/>
    <w:rsid w:val="00224EE3"/>
    <w:rsid w:val="00240624"/>
    <w:rsid w:val="002556A1"/>
    <w:rsid w:val="00262594"/>
    <w:rsid w:val="002834F6"/>
    <w:rsid w:val="002904FC"/>
    <w:rsid w:val="002A3A86"/>
    <w:rsid w:val="002A5AEF"/>
    <w:rsid w:val="002B60A1"/>
    <w:rsid w:val="002C2C99"/>
    <w:rsid w:val="002C32F1"/>
    <w:rsid w:val="002C35BD"/>
    <w:rsid w:val="002C68EC"/>
    <w:rsid w:val="003078E2"/>
    <w:rsid w:val="00321B85"/>
    <w:rsid w:val="0034169D"/>
    <w:rsid w:val="00343CA2"/>
    <w:rsid w:val="00350D65"/>
    <w:rsid w:val="003633E5"/>
    <w:rsid w:val="003706F4"/>
    <w:rsid w:val="00384088"/>
    <w:rsid w:val="003A2A28"/>
    <w:rsid w:val="003A635B"/>
    <w:rsid w:val="00421917"/>
    <w:rsid w:val="00433476"/>
    <w:rsid w:val="00434050"/>
    <w:rsid w:val="00457761"/>
    <w:rsid w:val="00464664"/>
    <w:rsid w:val="00465796"/>
    <w:rsid w:val="00474AF6"/>
    <w:rsid w:val="00480BB4"/>
    <w:rsid w:val="0049680F"/>
    <w:rsid w:val="004B0C46"/>
    <w:rsid w:val="004B1040"/>
    <w:rsid w:val="004C4D4B"/>
    <w:rsid w:val="004C510A"/>
    <w:rsid w:val="004D3ABF"/>
    <w:rsid w:val="004E5479"/>
    <w:rsid w:val="004F6E13"/>
    <w:rsid w:val="00501A23"/>
    <w:rsid w:val="00504FC2"/>
    <w:rsid w:val="00514736"/>
    <w:rsid w:val="00522036"/>
    <w:rsid w:val="00525508"/>
    <w:rsid w:val="005258FA"/>
    <w:rsid w:val="00537D61"/>
    <w:rsid w:val="00545AE4"/>
    <w:rsid w:val="0055156D"/>
    <w:rsid w:val="00565056"/>
    <w:rsid w:val="005829BD"/>
    <w:rsid w:val="00582DCB"/>
    <w:rsid w:val="00590CB8"/>
    <w:rsid w:val="005A01C3"/>
    <w:rsid w:val="005A4439"/>
    <w:rsid w:val="005C06DB"/>
    <w:rsid w:val="005C237B"/>
    <w:rsid w:val="005E2D9C"/>
    <w:rsid w:val="005E5CEB"/>
    <w:rsid w:val="00607C39"/>
    <w:rsid w:val="0061759D"/>
    <w:rsid w:val="00635211"/>
    <w:rsid w:val="00637FE1"/>
    <w:rsid w:val="00645321"/>
    <w:rsid w:val="00663CCD"/>
    <w:rsid w:val="00664B12"/>
    <w:rsid w:val="0067523B"/>
    <w:rsid w:val="00676F71"/>
    <w:rsid w:val="006B201A"/>
    <w:rsid w:val="006B493B"/>
    <w:rsid w:val="006D256E"/>
    <w:rsid w:val="006E0EB4"/>
    <w:rsid w:val="006F2DFA"/>
    <w:rsid w:val="00714150"/>
    <w:rsid w:val="0071652C"/>
    <w:rsid w:val="0076212C"/>
    <w:rsid w:val="0077309A"/>
    <w:rsid w:val="00776C95"/>
    <w:rsid w:val="00782B68"/>
    <w:rsid w:val="00795FD5"/>
    <w:rsid w:val="007A4219"/>
    <w:rsid w:val="007E1958"/>
    <w:rsid w:val="007F46E7"/>
    <w:rsid w:val="007F6E68"/>
    <w:rsid w:val="00806158"/>
    <w:rsid w:val="00825BA2"/>
    <w:rsid w:val="0083035A"/>
    <w:rsid w:val="00831FA3"/>
    <w:rsid w:val="00842393"/>
    <w:rsid w:val="008429BB"/>
    <w:rsid w:val="00844AAB"/>
    <w:rsid w:val="00884A01"/>
    <w:rsid w:val="00893A98"/>
    <w:rsid w:val="008A3D3D"/>
    <w:rsid w:val="008A4B5A"/>
    <w:rsid w:val="008B6AB4"/>
    <w:rsid w:val="008D5360"/>
    <w:rsid w:val="008D5433"/>
    <w:rsid w:val="00913362"/>
    <w:rsid w:val="0092062D"/>
    <w:rsid w:val="009263DF"/>
    <w:rsid w:val="00964DED"/>
    <w:rsid w:val="0097046E"/>
    <w:rsid w:val="0098478F"/>
    <w:rsid w:val="00991D90"/>
    <w:rsid w:val="00996087"/>
    <w:rsid w:val="009B29A3"/>
    <w:rsid w:val="009C32A5"/>
    <w:rsid w:val="009D5B3F"/>
    <w:rsid w:val="009F435B"/>
    <w:rsid w:val="009F7032"/>
    <w:rsid w:val="00A03BC8"/>
    <w:rsid w:val="00A13E06"/>
    <w:rsid w:val="00A25423"/>
    <w:rsid w:val="00A30C72"/>
    <w:rsid w:val="00A35942"/>
    <w:rsid w:val="00A417CE"/>
    <w:rsid w:val="00A75ABB"/>
    <w:rsid w:val="00A767A6"/>
    <w:rsid w:val="00A9161A"/>
    <w:rsid w:val="00AA3B1C"/>
    <w:rsid w:val="00AA46FF"/>
    <w:rsid w:val="00AB11AB"/>
    <w:rsid w:val="00AB48A3"/>
    <w:rsid w:val="00AB49E7"/>
    <w:rsid w:val="00AB67E4"/>
    <w:rsid w:val="00AD4525"/>
    <w:rsid w:val="00AE2811"/>
    <w:rsid w:val="00AF0CF2"/>
    <w:rsid w:val="00AF2150"/>
    <w:rsid w:val="00AF23AE"/>
    <w:rsid w:val="00AF4203"/>
    <w:rsid w:val="00B036A4"/>
    <w:rsid w:val="00B14FFC"/>
    <w:rsid w:val="00B3354D"/>
    <w:rsid w:val="00B33F03"/>
    <w:rsid w:val="00B4112E"/>
    <w:rsid w:val="00B62398"/>
    <w:rsid w:val="00B6333B"/>
    <w:rsid w:val="00B6441E"/>
    <w:rsid w:val="00B722E0"/>
    <w:rsid w:val="00B765BA"/>
    <w:rsid w:val="00B82EF5"/>
    <w:rsid w:val="00B95618"/>
    <w:rsid w:val="00BA2172"/>
    <w:rsid w:val="00BA4C5C"/>
    <w:rsid w:val="00BC15AF"/>
    <w:rsid w:val="00BC2630"/>
    <w:rsid w:val="00BC6421"/>
    <w:rsid w:val="00BD124A"/>
    <w:rsid w:val="00BD5E29"/>
    <w:rsid w:val="00C139B6"/>
    <w:rsid w:val="00C15A60"/>
    <w:rsid w:val="00C47657"/>
    <w:rsid w:val="00C503C6"/>
    <w:rsid w:val="00C63E10"/>
    <w:rsid w:val="00C731D6"/>
    <w:rsid w:val="00C74CAA"/>
    <w:rsid w:val="00C7598F"/>
    <w:rsid w:val="00CB03B6"/>
    <w:rsid w:val="00CB6099"/>
    <w:rsid w:val="00CC23B1"/>
    <w:rsid w:val="00CD128A"/>
    <w:rsid w:val="00CD2455"/>
    <w:rsid w:val="00CD64C8"/>
    <w:rsid w:val="00CE0C72"/>
    <w:rsid w:val="00CE1B5A"/>
    <w:rsid w:val="00CE27DD"/>
    <w:rsid w:val="00CF5DD3"/>
    <w:rsid w:val="00D04CC7"/>
    <w:rsid w:val="00D059C8"/>
    <w:rsid w:val="00D116D0"/>
    <w:rsid w:val="00D20D9B"/>
    <w:rsid w:val="00D21E8F"/>
    <w:rsid w:val="00D2490F"/>
    <w:rsid w:val="00D31AEC"/>
    <w:rsid w:val="00D34260"/>
    <w:rsid w:val="00D3553D"/>
    <w:rsid w:val="00D51D45"/>
    <w:rsid w:val="00D61436"/>
    <w:rsid w:val="00D749A7"/>
    <w:rsid w:val="00D830DF"/>
    <w:rsid w:val="00D8544F"/>
    <w:rsid w:val="00DA3EE4"/>
    <w:rsid w:val="00DA3F71"/>
    <w:rsid w:val="00DA495F"/>
    <w:rsid w:val="00DA7306"/>
    <w:rsid w:val="00DB31B5"/>
    <w:rsid w:val="00DC76BC"/>
    <w:rsid w:val="00DD1435"/>
    <w:rsid w:val="00DE4BAC"/>
    <w:rsid w:val="00DF06F4"/>
    <w:rsid w:val="00E0201B"/>
    <w:rsid w:val="00E14B98"/>
    <w:rsid w:val="00E308DF"/>
    <w:rsid w:val="00E31250"/>
    <w:rsid w:val="00E31D54"/>
    <w:rsid w:val="00E46E2F"/>
    <w:rsid w:val="00E61FA2"/>
    <w:rsid w:val="00E8505F"/>
    <w:rsid w:val="00E97C93"/>
    <w:rsid w:val="00ED18C7"/>
    <w:rsid w:val="00ED7CF2"/>
    <w:rsid w:val="00EF0E25"/>
    <w:rsid w:val="00F24A3E"/>
    <w:rsid w:val="00F26377"/>
    <w:rsid w:val="00F428E1"/>
    <w:rsid w:val="00F53421"/>
    <w:rsid w:val="00F67785"/>
    <w:rsid w:val="00F74DD0"/>
    <w:rsid w:val="00F82EEC"/>
    <w:rsid w:val="00F95612"/>
    <w:rsid w:val="00F97183"/>
    <w:rsid w:val="00FA4099"/>
    <w:rsid w:val="00FC7DE1"/>
    <w:rsid w:val="00FE4A61"/>
    <w:rsid w:val="00FE5BE5"/>
    <w:rsid w:val="112F3B68"/>
    <w:rsid w:val="15393438"/>
    <w:rsid w:val="15F86E50"/>
    <w:rsid w:val="18AE44BE"/>
    <w:rsid w:val="1C4C57FF"/>
    <w:rsid w:val="1C7F5262"/>
    <w:rsid w:val="1CB87339"/>
    <w:rsid w:val="1D8E0BC2"/>
    <w:rsid w:val="1F466779"/>
    <w:rsid w:val="251175E6"/>
    <w:rsid w:val="27602AA7"/>
    <w:rsid w:val="2FD51B7C"/>
    <w:rsid w:val="312A5D3B"/>
    <w:rsid w:val="31DB5204"/>
    <w:rsid w:val="32DB1233"/>
    <w:rsid w:val="3CE35F0E"/>
    <w:rsid w:val="3FF6CF52"/>
    <w:rsid w:val="40E137AF"/>
    <w:rsid w:val="45C53DA9"/>
    <w:rsid w:val="4770340A"/>
    <w:rsid w:val="578320CF"/>
    <w:rsid w:val="58445001"/>
    <w:rsid w:val="5FAD37A1"/>
    <w:rsid w:val="62ED5A7A"/>
    <w:rsid w:val="65654809"/>
    <w:rsid w:val="67486190"/>
    <w:rsid w:val="693764BC"/>
    <w:rsid w:val="6A05798A"/>
    <w:rsid w:val="6ADC731B"/>
    <w:rsid w:val="76D91B87"/>
    <w:rsid w:val="7AFFD94C"/>
    <w:rsid w:val="7D87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uiPriority w:val="99"/>
    <w:semiHidden/>
    <w:unhideWhenUsed/>
    <w:qFormat/>
    <w:pPr>
      <w:jc w:val="left"/>
    </w:pPr>
  </w:style>
  <w:style w:type="paragraph" w:styleId="a5">
    <w:name w:val="Body Text"/>
    <w:basedOn w:val="a"/>
    <w:next w:val="a"/>
    <w:uiPriority w:val="1"/>
    <w:qFormat/>
    <w:pPr>
      <w:autoSpaceDE w:val="0"/>
      <w:autoSpaceDN w:val="0"/>
      <w:adjustRightInd w:val="0"/>
      <w:ind w:left="108"/>
      <w:jc w:val="left"/>
    </w:pPr>
    <w:rPr>
      <w:rFonts w:ascii="仿宋" w:eastAsia="仿宋" w:cs="仿宋"/>
      <w:kern w:val="0"/>
      <w:sz w:val="32"/>
      <w:szCs w:val="32"/>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styleId="ab">
    <w:name w:val="annotation reference"/>
    <w:basedOn w:val="a0"/>
    <w:uiPriority w:val="99"/>
    <w:semiHidden/>
    <w:unhideWhenUsed/>
    <w:rPr>
      <w:sz w:val="21"/>
      <w:szCs w:val="21"/>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Char">
    <w:name w:val="批注框文本 Char"/>
    <w:basedOn w:val="a0"/>
    <w:link w:val="a6"/>
    <w:uiPriority w:val="99"/>
    <w:semiHidden/>
    <w:qFormat/>
    <w:rPr>
      <w:rFonts w:ascii="Times New Roman" w:eastAsia="宋体" w:hAnsi="Times New Roman" w:cs="Times New Roman"/>
      <w:kern w:val="2"/>
      <w:sz w:val="18"/>
      <w:szCs w:val="18"/>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uiPriority w:val="99"/>
    <w:semiHidden/>
    <w:unhideWhenUsed/>
    <w:qFormat/>
    <w:pPr>
      <w:jc w:val="left"/>
    </w:pPr>
  </w:style>
  <w:style w:type="paragraph" w:styleId="a5">
    <w:name w:val="Body Text"/>
    <w:basedOn w:val="a"/>
    <w:next w:val="a"/>
    <w:uiPriority w:val="1"/>
    <w:qFormat/>
    <w:pPr>
      <w:autoSpaceDE w:val="0"/>
      <w:autoSpaceDN w:val="0"/>
      <w:adjustRightInd w:val="0"/>
      <w:ind w:left="108"/>
      <w:jc w:val="left"/>
    </w:pPr>
    <w:rPr>
      <w:rFonts w:ascii="仿宋" w:eastAsia="仿宋" w:cs="仿宋"/>
      <w:kern w:val="0"/>
      <w:sz w:val="32"/>
      <w:szCs w:val="32"/>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styleId="ab">
    <w:name w:val="annotation reference"/>
    <w:basedOn w:val="a0"/>
    <w:uiPriority w:val="99"/>
    <w:semiHidden/>
    <w:unhideWhenUsed/>
    <w:rPr>
      <w:sz w:val="21"/>
      <w:szCs w:val="21"/>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Char">
    <w:name w:val="批注框文本 Char"/>
    <w:basedOn w:val="a0"/>
    <w:link w:val="a6"/>
    <w:uiPriority w:val="99"/>
    <w:semiHidden/>
    <w:qFormat/>
    <w:rPr>
      <w:rFonts w:ascii="Times New Roman" w:eastAsia="宋体" w:hAnsi="Times New Roman" w:cs="Times New Roman"/>
      <w:kern w:val="2"/>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13" Type="http://schemas.openxmlformats.org/officeDocument/2006/relationships/hyperlink" Target="mailto:mnjw@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hyperlink" Target="https://zbcg.mengni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chinabidding.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20</Pages>
  <Words>1719</Words>
  <Characters>9800</Characters>
  <Application>Microsoft Office Word</Application>
  <DocSecurity>0</DocSecurity>
  <Lines>81</Lines>
  <Paragraphs>22</Paragraphs>
  <ScaleCrop>false</ScaleCrop>
  <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郭宇飞</cp:lastModifiedBy>
  <cp:revision>63</cp:revision>
  <dcterms:created xsi:type="dcterms:W3CDTF">2025-05-08T23:23:00Z</dcterms:created>
  <dcterms:modified xsi:type="dcterms:W3CDTF">2025-05-13T01:46:00Z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eyJoZGlkIjoiNWNmZjM2ZjQzYzE5M2UyZTY3ZDdjNGZmNGMwYzkwOTMiLCJ1c2VySWQiOiI0OTI0Mjg2MDQifQ==</vt:lpwstr>
  </property>
  <property fmtid="{D5CDD505-2E9C-101B-9397-08002B2CF9AE}" pid="4" name="ICV">
    <vt:lpwstr>4ADFB312AFE649BCB3983F4528BEC216_12</vt:lpwstr>
  </property>
</Properties>
</file>