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9D315" w14:textId="77777777" w:rsidR="00164682" w:rsidRPr="00552838" w:rsidRDefault="00031A01">
      <w:pPr>
        <w:widowControl/>
        <w:shd w:val="clear" w:color="auto" w:fill="FFFFFF"/>
        <w:snapToGrid w:val="0"/>
        <w:spacing w:line="360" w:lineRule="auto"/>
        <w:jc w:val="center"/>
        <w:rPr>
          <w:rFonts w:ascii="仿宋" w:eastAsia="仿宋" w:hAnsi="仿宋" w:cs="宋体"/>
          <w:b/>
          <w:bCs/>
          <w:kern w:val="0"/>
          <w:sz w:val="32"/>
          <w:szCs w:val="32"/>
        </w:rPr>
      </w:pPr>
      <w:bookmarkStart w:id="0" w:name="OLE_LINK11"/>
      <w:r w:rsidRPr="00552838">
        <w:rPr>
          <w:rFonts w:ascii="仿宋" w:eastAsia="仿宋" w:hAnsi="仿宋" w:cs="宋体" w:hint="eastAsia"/>
          <w:b/>
          <w:bCs/>
          <w:kern w:val="0"/>
          <w:sz w:val="32"/>
          <w:szCs w:val="32"/>
        </w:rPr>
        <w:t>蒙牛乳业陈列花车集中采购项目（二次）</w:t>
      </w:r>
    </w:p>
    <w:p w14:paraId="1D52F66C" w14:textId="77777777" w:rsidR="00164682" w:rsidRPr="00552838" w:rsidRDefault="00031A01">
      <w:pPr>
        <w:widowControl/>
        <w:shd w:val="clear" w:color="auto" w:fill="FFFFFF"/>
        <w:snapToGrid w:val="0"/>
        <w:spacing w:line="360" w:lineRule="auto"/>
        <w:jc w:val="center"/>
        <w:rPr>
          <w:rFonts w:ascii="仿宋" w:eastAsia="仿宋" w:hAnsi="仿宋" w:cs="宋体"/>
          <w:b/>
          <w:bCs/>
          <w:color w:val="FF0000"/>
          <w:kern w:val="0"/>
          <w:sz w:val="32"/>
          <w:szCs w:val="32"/>
        </w:rPr>
      </w:pPr>
      <w:r w:rsidRPr="00552838">
        <w:rPr>
          <w:rFonts w:ascii="仿宋" w:eastAsia="仿宋" w:hAnsi="仿宋" w:cs="宋体" w:hint="eastAsia"/>
          <w:b/>
          <w:bCs/>
          <w:kern w:val="0"/>
          <w:sz w:val="32"/>
          <w:szCs w:val="32"/>
        </w:rPr>
        <w:t>竞争性谈判信息公告</w:t>
      </w:r>
    </w:p>
    <w:p w14:paraId="12C440B7" w14:textId="77777777" w:rsidR="00164682" w:rsidRPr="00552838" w:rsidRDefault="00031A01">
      <w:pPr>
        <w:spacing w:line="360" w:lineRule="auto"/>
        <w:ind w:firstLineChars="200" w:firstLine="560"/>
        <w:rPr>
          <w:rFonts w:ascii="仿宋" w:eastAsia="仿宋" w:hAnsi="仿宋" w:cs="宋体"/>
          <w:bCs/>
          <w:sz w:val="28"/>
          <w:szCs w:val="28"/>
        </w:rPr>
      </w:pPr>
      <w:r w:rsidRPr="00552838">
        <w:rPr>
          <w:rFonts w:ascii="仿宋" w:eastAsia="仿宋" w:hAnsi="仿宋" w:cs="宋体" w:hint="eastAsia"/>
          <w:bCs/>
          <w:sz w:val="28"/>
          <w:szCs w:val="28"/>
        </w:rPr>
        <w:t>内蒙古华晟工程项目管理有限公司受</w:t>
      </w:r>
      <w:bookmarkStart w:id="1" w:name="OLE_LINK56"/>
      <w:bookmarkStart w:id="2" w:name="OLE_LINK55"/>
      <w:r w:rsidRPr="00552838">
        <w:rPr>
          <w:rFonts w:ascii="仿宋" w:eastAsia="仿宋" w:hAnsi="仿宋" w:cs="宋体" w:hint="eastAsia"/>
          <w:bCs/>
          <w:sz w:val="28"/>
          <w:szCs w:val="28"/>
        </w:rPr>
        <w:t>内蒙古蒙牛乳业（集团）股份有限公司</w:t>
      </w:r>
      <w:bookmarkEnd w:id="1"/>
      <w:bookmarkEnd w:id="2"/>
      <w:r w:rsidRPr="00552838">
        <w:rPr>
          <w:rFonts w:ascii="仿宋" w:eastAsia="仿宋" w:hAnsi="仿宋" w:cs="宋体" w:hint="eastAsia"/>
          <w:bCs/>
          <w:sz w:val="28"/>
          <w:szCs w:val="28"/>
        </w:rPr>
        <w:t>委托，现对蒙牛乳业陈列花车集中采购项目（二次）进行竞争性谈判,欢迎符合资格条件的投标人参加。</w:t>
      </w:r>
    </w:p>
    <w:p w14:paraId="0DF357CB" w14:textId="77777777" w:rsidR="00164682" w:rsidRPr="00552838" w:rsidRDefault="00031A01">
      <w:pPr>
        <w:spacing w:line="360" w:lineRule="auto"/>
        <w:ind w:firstLineChars="200" w:firstLine="562"/>
        <w:rPr>
          <w:rFonts w:ascii="仿宋" w:eastAsia="仿宋" w:hAnsi="仿宋" w:cs="宋体"/>
          <w:sz w:val="28"/>
          <w:szCs w:val="28"/>
        </w:rPr>
      </w:pPr>
      <w:r w:rsidRPr="00552838">
        <w:rPr>
          <w:rFonts w:ascii="仿宋" w:eastAsia="仿宋" w:hAnsi="仿宋" w:cs="宋体" w:hint="eastAsia"/>
          <w:b/>
          <w:sz w:val="28"/>
          <w:szCs w:val="28"/>
        </w:rPr>
        <w:t>一、项目编号：</w:t>
      </w:r>
      <w:r w:rsidRPr="00552838">
        <w:rPr>
          <w:rFonts w:ascii="仿宋" w:eastAsia="仿宋" w:hAnsi="仿宋" w:cs="宋体"/>
          <w:bCs/>
          <w:sz w:val="28"/>
          <w:szCs w:val="28"/>
        </w:rPr>
        <w:t>MNCGJH-20250718-0012</w:t>
      </w:r>
    </w:p>
    <w:p w14:paraId="4B7BB9C6" w14:textId="77777777" w:rsidR="00164682" w:rsidRPr="00552838" w:rsidRDefault="00031A01">
      <w:pPr>
        <w:spacing w:line="360" w:lineRule="auto"/>
        <w:ind w:firstLineChars="200" w:firstLine="562"/>
        <w:rPr>
          <w:rFonts w:ascii="仿宋" w:eastAsia="仿宋" w:hAnsi="仿宋" w:cs="宋体"/>
          <w:sz w:val="28"/>
          <w:szCs w:val="28"/>
        </w:rPr>
      </w:pPr>
      <w:r w:rsidRPr="00552838">
        <w:rPr>
          <w:rFonts w:ascii="仿宋" w:eastAsia="仿宋" w:hAnsi="仿宋" w:cs="宋体" w:hint="eastAsia"/>
          <w:b/>
          <w:sz w:val="28"/>
          <w:szCs w:val="28"/>
        </w:rPr>
        <w:t>二、项目名称</w:t>
      </w:r>
      <w:r w:rsidRPr="00552838">
        <w:rPr>
          <w:rFonts w:ascii="仿宋" w:eastAsia="仿宋" w:hAnsi="仿宋" w:cs="宋体" w:hint="eastAsia"/>
          <w:sz w:val="28"/>
          <w:szCs w:val="28"/>
        </w:rPr>
        <w:t>：蒙牛乳业陈列花车集中采购项目（二次）</w:t>
      </w:r>
    </w:p>
    <w:p w14:paraId="6492AF27" w14:textId="77777777" w:rsidR="00164682" w:rsidRPr="00552838" w:rsidRDefault="00031A01">
      <w:pPr>
        <w:spacing w:line="360" w:lineRule="auto"/>
        <w:ind w:firstLineChars="200" w:firstLine="562"/>
        <w:rPr>
          <w:rFonts w:ascii="仿宋" w:eastAsia="仿宋" w:hAnsi="仿宋" w:cs="宋体"/>
          <w:b/>
          <w:sz w:val="28"/>
          <w:szCs w:val="28"/>
        </w:rPr>
      </w:pPr>
      <w:r w:rsidRPr="00552838">
        <w:rPr>
          <w:rFonts w:ascii="仿宋" w:eastAsia="仿宋" w:hAnsi="仿宋" w:cs="宋体" w:hint="eastAsia"/>
          <w:b/>
          <w:sz w:val="28"/>
          <w:szCs w:val="28"/>
        </w:rPr>
        <w:t>三、项目概况：</w:t>
      </w:r>
    </w:p>
    <w:p w14:paraId="4594B8A1" w14:textId="77777777" w:rsidR="00164682" w:rsidRPr="00552838" w:rsidRDefault="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为推动冰</w:t>
      </w:r>
      <w:proofErr w:type="gramStart"/>
      <w:r w:rsidRPr="00552838">
        <w:rPr>
          <w:rFonts w:ascii="仿宋" w:eastAsia="仿宋" w:hAnsi="仿宋" w:cs="宋体" w:hint="eastAsia"/>
          <w:sz w:val="28"/>
          <w:szCs w:val="28"/>
        </w:rPr>
        <w:t>品特通渠道</w:t>
      </w:r>
      <w:proofErr w:type="gramEnd"/>
      <w:r w:rsidRPr="00552838">
        <w:rPr>
          <w:rFonts w:ascii="仿宋" w:eastAsia="仿宋" w:hAnsi="仿宋" w:cs="宋体" w:hint="eastAsia"/>
          <w:sz w:val="28"/>
          <w:szCs w:val="28"/>
        </w:rPr>
        <w:t>产品销量、增加市场占有率及渠道</w:t>
      </w:r>
      <w:proofErr w:type="gramStart"/>
      <w:r w:rsidRPr="00552838">
        <w:rPr>
          <w:rFonts w:ascii="仿宋" w:eastAsia="仿宋" w:hAnsi="仿宋" w:cs="宋体" w:hint="eastAsia"/>
          <w:sz w:val="28"/>
          <w:szCs w:val="28"/>
        </w:rPr>
        <w:t>铺市率</w:t>
      </w:r>
      <w:proofErr w:type="gramEnd"/>
      <w:r w:rsidRPr="00552838">
        <w:rPr>
          <w:rFonts w:ascii="仿宋" w:eastAsia="仿宋" w:hAnsi="仿宋" w:cs="宋体" w:hint="eastAsia"/>
          <w:sz w:val="28"/>
          <w:szCs w:val="28"/>
        </w:rPr>
        <w:t>、提高客户合作粘性、迅速抢占市场。根据冰品事业部</w:t>
      </w:r>
      <w:proofErr w:type="gramStart"/>
      <w:r w:rsidRPr="00552838">
        <w:rPr>
          <w:rFonts w:ascii="仿宋" w:eastAsia="仿宋" w:hAnsi="仿宋" w:cs="宋体" w:hint="eastAsia"/>
          <w:sz w:val="28"/>
          <w:szCs w:val="28"/>
        </w:rPr>
        <w:t>特通部门</w:t>
      </w:r>
      <w:proofErr w:type="gramEnd"/>
      <w:r w:rsidRPr="00552838">
        <w:rPr>
          <w:rFonts w:ascii="仿宋" w:eastAsia="仿宋" w:hAnsi="仿宋" w:cs="宋体" w:hint="eastAsia"/>
          <w:sz w:val="28"/>
          <w:szCs w:val="28"/>
        </w:rPr>
        <w:t>采购需求，对2025-2026年陈列花车开展集中采招。需求内容如下：</w:t>
      </w:r>
    </w:p>
    <w:p w14:paraId="1FC04F90" w14:textId="77777777" w:rsidR="00164682" w:rsidRPr="00552838" w:rsidRDefault="00031A01">
      <w:pPr>
        <w:spacing w:line="360" w:lineRule="auto"/>
        <w:ind w:firstLineChars="200" w:firstLine="562"/>
        <w:rPr>
          <w:rFonts w:ascii="仿宋" w:eastAsia="仿宋" w:hAnsi="仿宋" w:cs="宋体"/>
          <w:b/>
          <w:bCs/>
          <w:sz w:val="28"/>
          <w:szCs w:val="28"/>
        </w:rPr>
      </w:pPr>
      <w:r w:rsidRPr="00552838">
        <w:rPr>
          <w:rFonts w:ascii="仿宋" w:eastAsia="仿宋" w:hAnsi="仿宋" w:cs="宋体" w:hint="eastAsia"/>
          <w:b/>
          <w:bCs/>
          <w:sz w:val="28"/>
          <w:szCs w:val="28"/>
        </w:rPr>
        <w:t>标段</w:t>
      </w:r>
      <w:proofErr w:type="gramStart"/>
      <w:r w:rsidRPr="00552838">
        <w:rPr>
          <w:rFonts w:ascii="仿宋" w:eastAsia="仿宋" w:hAnsi="仿宋" w:cs="宋体" w:hint="eastAsia"/>
          <w:b/>
          <w:bCs/>
          <w:sz w:val="28"/>
          <w:szCs w:val="28"/>
        </w:rPr>
        <w:t>一</w:t>
      </w:r>
      <w:proofErr w:type="gramEnd"/>
      <w:r w:rsidRPr="00552838">
        <w:rPr>
          <w:rFonts w:ascii="仿宋" w:eastAsia="仿宋" w:hAnsi="仿宋" w:cs="宋体" w:hint="eastAsia"/>
          <w:b/>
          <w:bCs/>
          <w:sz w:val="28"/>
          <w:szCs w:val="28"/>
        </w:rPr>
        <w:t>：</w:t>
      </w:r>
      <w:bookmarkStart w:id="3" w:name="OLE_LINK59"/>
      <w:bookmarkStart w:id="4" w:name="OLE_LINK60"/>
      <w:r w:rsidRPr="00552838">
        <w:rPr>
          <w:rFonts w:ascii="仿宋" w:eastAsia="仿宋" w:hAnsi="仿宋" w:cs="宋体" w:hint="eastAsia"/>
          <w:b/>
          <w:bCs/>
          <w:sz w:val="28"/>
          <w:szCs w:val="28"/>
        </w:rPr>
        <w:t>花车1（户外独立餐车）</w:t>
      </w:r>
      <w:bookmarkEnd w:id="3"/>
      <w:bookmarkEnd w:id="4"/>
    </w:p>
    <w:p w14:paraId="4862B477" w14:textId="77777777" w:rsidR="00164682" w:rsidRPr="00552838" w:rsidRDefault="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（1）花车1-1（4米户外独立餐车），需求30台</w:t>
      </w:r>
    </w:p>
    <w:p w14:paraId="1FA1AEC1" w14:textId="77777777" w:rsidR="00164682" w:rsidRPr="00552838" w:rsidRDefault="00031A01" w:rsidP="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①用途：作为售卖场所用于在景区乐园内销售冰淇淋产品，售卖产品：甜筒。</w:t>
      </w:r>
    </w:p>
    <w:p w14:paraId="0E710FF3" w14:textId="77777777" w:rsidR="00164682" w:rsidRPr="00552838" w:rsidRDefault="00031A01" w:rsidP="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②车体材质：车体金属材质、防锈（汽车漆不易掉色，原色感官可保持3年以上、防雨防晒）、招牌发光字，材质结实耐用、不漏雨，有设备排风口。使用材质、电路设计等需要充分考虑景区乐园安全隐患问题。</w:t>
      </w:r>
    </w:p>
    <w:p w14:paraId="7519B06E" w14:textId="77777777" w:rsidR="00164682" w:rsidRPr="00552838" w:rsidRDefault="00031A01" w:rsidP="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③尺寸：根据销售点位实地勘察场地确定大小，预计尺寸：4.2米*宽2.2米*高2.2米。</w:t>
      </w:r>
    </w:p>
    <w:p w14:paraId="6260B2D4" w14:textId="77777777" w:rsidR="00164682" w:rsidRPr="00552838" w:rsidRDefault="00031A01" w:rsidP="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④车体装饰或喷漆：</w:t>
      </w:r>
      <w:proofErr w:type="gramStart"/>
      <w:r w:rsidRPr="00552838">
        <w:rPr>
          <w:rFonts w:ascii="仿宋" w:eastAsia="仿宋" w:hAnsi="仿宋" w:cs="宋体" w:hint="eastAsia"/>
          <w:sz w:val="28"/>
          <w:szCs w:val="28"/>
        </w:rPr>
        <w:t>根据蒙牛出具</w:t>
      </w:r>
      <w:proofErr w:type="gramEnd"/>
      <w:r w:rsidRPr="00552838">
        <w:rPr>
          <w:rFonts w:ascii="仿宋" w:eastAsia="仿宋" w:hAnsi="仿宋" w:cs="宋体" w:hint="eastAsia"/>
          <w:sz w:val="28"/>
          <w:szCs w:val="28"/>
        </w:rPr>
        <w:t>的设计方案负责喷绘或装饰。</w:t>
      </w:r>
    </w:p>
    <w:p w14:paraId="034A7056" w14:textId="77777777" w:rsidR="00164682" w:rsidRPr="00552838" w:rsidRDefault="00031A01" w:rsidP="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⑤冰淇淋模型：每台花车配置冰淇淋模型1个（约1.7米左右），带</w:t>
      </w:r>
      <w:r w:rsidRPr="00552838">
        <w:rPr>
          <w:rFonts w:ascii="仿宋" w:eastAsia="仿宋" w:hAnsi="仿宋" w:cs="宋体" w:hint="eastAsia"/>
          <w:sz w:val="28"/>
          <w:szCs w:val="28"/>
        </w:rPr>
        <w:lastRenderedPageBreak/>
        <w:t>灯箱</w:t>
      </w:r>
      <w:proofErr w:type="gramStart"/>
      <w:r w:rsidRPr="00552838">
        <w:rPr>
          <w:rFonts w:ascii="仿宋" w:eastAsia="仿宋" w:hAnsi="仿宋" w:cs="宋体" w:hint="eastAsia"/>
          <w:sz w:val="28"/>
          <w:szCs w:val="28"/>
        </w:rPr>
        <w:t>外漆不掉色</w:t>
      </w:r>
      <w:proofErr w:type="gramEnd"/>
      <w:r w:rsidRPr="00552838">
        <w:rPr>
          <w:rFonts w:ascii="仿宋" w:eastAsia="仿宋" w:hAnsi="仿宋" w:cs="宋体" w:hint="eastAsia"/>
          <w:sz w:val="28"/>
          <w:szCs w:val="28"/>
        </w:rPr>
        <w:t>。</w:t>
      </w:r>
    </w:p>
    <w:p w14:paraId="3C180864" w14:textId="77777777" w:rsidR="00164682" w:rsidRPr="00552838" w:rsidRDefault="00031A01" w:rsidP="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⑥内部配置：空调（一级能耗）、洗手池、操作台（可储物）、多层置物架。</w:t>
      </w:r>
    </w:p>
    <w:p w14:paraId="029330C0" w14:textId="77777777" w:rsidR="00164682" w:rsidRPr="00552838" w:rsidRDefault="00031A01" w:rsidP="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⑦移动：移动售卖车不要求动力系统，但要求在园区内可人力短距离移动转换位置，带滑动轮。</w:t>
      </w:r>
    </w:p>
    <w:p w14:paraId="6679DD22" w14:textId="77777777" w:rsidR="00164682" w:rsidRPr="00552838" w:rsidRDefault="00031A01" w:rsidP="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⑧物流：供应商需要把花车运送到园区指定销售点位，负责装卸。</w:t>
      </w:r>
    </w:p>
    <w:p w14:paraId="2B26A7D8" w14:textId="77777777" w:rsidR="00164682" w:rsidRPr="00552838" w:rsidRDefault="00031A01" w:rsidP="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 xml:space="preserve">⑨每台设备自带模块功能，且可接入蒙牛牛掌柜系统，至少包括定位功能。 </w:t>
      </w:r>
    </w:p>
    <w:p w14:paraId="0501CC3C" w14:textId="77777777" w:rsidR="00164682" w:rsidRPr="00552838" w:rsidRDefault="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（2）花车1-2：5米户外独立餐车，需求20台</w:t>
      </w:r>
    </w:p>
    <w:p w14:paraId="4C2ADC72" w14:textId="77777777" w:rsidR="00164682" w:rsidRPr="00552838" w:rsidRDefault="00031A01" w:rsidP="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①用途：作为售卖场所用于在景区乐园内销售冰淇淋产品，售卖产品：甜筒。</w:t>
      </w:r>
    </w:p>
    <w:p w14:paraId="01C30A8F" w14:textId="77777777" w:rsidR="00164682" w:rsidRPr="00552838" w:rsidRDefault="00031A01" w:rsidP="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②车体材质：车体金属材质、防锈（汽车漆不易掉色，原色感官可保持3年以上、防雨防晒）、招牌发光字，材质结实耐用、不漏雨，有设备排风口。使用材质、电路设计等需要充分考虑景区乐园安全隐患问题。</w:t>
      </w:r>
    </w:p>
    <w:p w14:paraId="7447EDC3" w14:textId="77777777" w:rsidR="00164682" w:rsidRPr="00552838" w:rsidRDefault="00031A01" w:rsidP="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③尺寸：根据销售点位实地勘察场地确定大小，预计尺寸：5.2米*宽2.2米*高2.2米。</w:t>
      </w:r>
    </w:p>
    <w:p w14:paraId="21E53C9E" w14:textId="77777777" w:rsidR="00164682" w:rsidRPr="00552838" w:rsidRDefault="00031A01" w:rsidP="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④车体装饰或喷漆：</w:t>
      </w:r>
      <w:proofErr w:type="gramStart"/>
      <w:r w:rsidRPr="00552838">
        <w:rPr>
          <w:rFonts w:ascii="仿宋" w:eastAsia="仿宋" w:hAnsi="仿宋" w:cs="宋体" w:hint="eastAsia"/>
          <w:sz w:val="28"/>
          <w:szCs w:val="28"/>
        </w:rPr>
        <w:t>根据蒙牛出具</w:t>
      </w:r>
      <w:proofErr w:type="gramEnd"/>
      <w:r w:rsidRPr="00552838">
        <w:rPr>
          <w:rFonts w:ascii="仿宋" w:eastAsia="仿宋" w:hAnsi="仿宋" w:cs="宋体" w:hint="eastAsia"/>
          <w:sz w:val="28"/>
          <w:szCs w:val="28"/>
        </w:rPr>
        <w:t>的设计方案负责喷绘或装饰。</w:t>
      </w:r>
    </w:p>
    <w:p w14:paraId="23155006" w14:textId="77777777" w:rsidR="00164682" w:rsidRPr="00552838" w:rsidRDefault="00031A01" w:rsidP="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⑤冰淇淋模型：每台花车配置冰淇淋模型1个（约1.7米左右），带灯箱</w:t>
      </w:r>
      <w:proofErr w:type="gramStart"/>
      <w:r w:rsidRPr="00552838">
        <w:rPr>
          <w:rFonts w:ascii="仿宋" w:eastAsia="仿宋" w:hAnsi="仿宋" w:cs="宋体" w:hint="eastAsia"/>
          <w:sz w:val="28"/>
          <w:szCs w:val="28"/>
        </w:rPr>
        <w:t>外漆不掉色</w:t>
      </w:r>
      <w:proofErr w:type="gramEnd"/>
      <w:r w:rsidRPr="00552838">
        <w:rPr>
          <w:rFonts w:ascii="仿宋" w:eastAsia="仿宋" w:hAnsi="仿宋" w:cs="宋体" w:hint="eastAsia"/>
          <w:sz w:val="28"/>
          <w:szCs w:val="28"/>
        </w:rPr>
        <w:t>。</w:t>
      </w:r>
    </w:p>
    <w:p w14:paraId="5B4A6345" w14:textId="77777777" w:rsidR="00164682" w:rsidRPr="00552838" w:rsidRDefault="00031A01" w:rsidP="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⑥内部配置：空调（一级能耗）、洗手池、操作台（可储物）、多层置物架。</w:t>
      </w:r>
    </w:p>
    <w:p w14:paraId="25902095" w14:textId="77777777" w:rsidR="00164682" w:rsidRPr="00552838" w:rsidRDefault="00031A01" w:rsidP="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⑦移动：移动售卖车不要求动力系统，但要求在园区内可人力短距离</w:t>
      </w:r>
      <w:r w:rsidRPr="00552838">
        <w:rPr>
          <w:rFonts w:ascii="仿宋" w:eastAsia="仿宋" w:hAnsi="仿宋" w:cs="宋体" w:hint="eastAsia"/>
          <w:sz w:val="28"/>
          <w:szCs w:val="28"/>
        </w:rPr>
        <w:lastRenderedPageBreak/>
        <w:t>移动转换位置，带滑动轮。</w:t>
      </w:r>
    </w:p>
    <w:p w14:paraId="3CDEA2A3" w14:textId="77777777" w:rsidR="00164682" w:rsidRPr="00552838" w:rsidRDefault="00031A01" w:rsidP="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⑧物流：供应商需要把花车运送到园区指定销售点位，负责装卸。</w:t>
      </w:r>
    </w:p>
    <w:p w14:paraId="19CDFD1E" w14:textId="77777777" w:rsidR="00164682" w:rsidRPr="00552838" w:rsidRDefault="00031A01" w:rsidP="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 xml:space="preserve">⑨每台设备自带模块功能，且可接入蒙牛牛掌柜系统，至少包括定位功能。 </w:t>
      </w:r>
    </w:p>
    <w:p w14:paraId="55B45F6A" w14:textId="056C524F" w:rsidR="00164682" w:rsidRPr="00552838" w:rsidRDefault="00031A01" w:rsidP="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⑩花车1-2（5米户外独立餐车）</w:t>
      </w:r>
      <w:r w:rsidR="00FE1F05" w:rsidRPr="00552838">
        <w:rPr>
          <w:rFonts w:ascii="仿宋" w:eastAsia="仿宋" w:hAnsi="仿宋" w:cs="宋体" w:hint="eastAsia"/>
          <w:sz w:val="28"/>
          <w:szCs w:val="28"/>
        </w:rPr>
        <w:t>需要</w:t>
      </w:r>
      <w:r w:rsidRPr="00552838">
        <w:rPr>
          <w:rFonts w:ascii="仿宋" w:eastAsia="仿宋" w:hAnsi="仿宋" w:cs="宋体" w:hint="eastAsia"/>
          <w:sz w:val="28"/>
          <w:szCs w:val="28"/>
        </w:rPr>
        <w:t>根据招标方提供的设计元素及营销场景进行命题方案设计，并在开标当天对设计方案进行现场讲解。</w:t>
      </w:r>
    </w:p>
    <w:p w14:paraId="29AC5F82" w14:textId="77777777" w:rsidR="00164682" w:rsidRPr="00552838" w:rsidRDefault="00031A01">
      <w:pPr>
        <w:spacing w:line="360" w:lineRule="auto"/>
        <w:ind w:firstLineChars="200" w:firstLine="562"/>
        <w:rPr>
          <w:rFonts w:ascii="仿宋" w:eastAsia="仿宋" w:hAnsi="仿宋" w:cs="宋体"/>
          <w:b/>
          <w:bCs/>
          <w:sz w:val="28"/>
          <w:szCs w:val="28"/>
        </w:rPr>
      </w:pPr>
      <w:r w:rsidRPr="00552838">
        <w:rPr>
          <w:rFonts w:ascii="仿宋" w:eastAsia="仿宋" w:hAnsi="仿宋" w:cs="宋体" w:hint="eastAsia"/>
          <w:b/>
          <w:bCs/>
          <w:sz w:val="28"/>
          <w:szCs w:val="28"/>
        </w:rPr>
        <w:t>标段二：</w:t>
      </w:r>
      <w:bookmarkStart w:id="5" w:name="OLE_LINK57"/>
      <w:bookmarkStart w:id="6" w:name="OLE_LINK58"/>
      <w:r w:rsidRPr="00552838">
        <w:rPr>
          <w:rFonts w:ascii="仿宋" w:eastAsia="仿宋" w:hAnsi="仿宋" w:cs="宋体" w:hint="eastAsia"/>
          <w:b/>
          <w:bCs/>
          <w:sz w:val="28"/>
          <w:szCs w:val="28"/>
        </w:rPr>
        <w:t>花车2（小型流动花车）</w:t>
      </w:r>
      <w:bookmarkEnd w:id="5"/>
      <w:bookmarkEnd w:id="6"/>
    </w:p>
    <w:p w14:paraId="2AF27D00" w14:textId="77777777" w:rsidR="00164682" w:rsidRPr="00552838" w:rsidRDefault="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（1）花车2-1（桶冰）：需求80台</w:t>
      </w:r>
    </w:p>
    <w:p w14:paraId="0E4C4385" w14:textId="77777777" w:rsidR="00164682" w:rsidRPr="00552838" w:rsidRDefault="00031A01" w:rsidP="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①用途：作为售卖场所用于在影院、酒店、景区等场景销售冰淇淋产品。售卖产品：挖</w:t>
      </w:r>
      <w:proofErr w:type="gramStart"/>
      <w:r w:rsidRPr="00552838">
        <w:rPr>
          <w:rFonts w:ascii="仿宋" w:eastAsia="仿宋" w:hAnsi="仿宋" w:cs="宋体" w:hint="eastAsia"/>
          <w:sz w:val="28"/>
          <w:szCs w:val="28"/>
        </w:rPr>
        <w:t>球硬冰</w:t>
      </w:r>
      <w:proofErr w:type="gramEnd"/>
      <w:r w:rsidRPr="00552838">
        <w:rPr>
          <w:rFonts w:ascii="仿宋" w:eastAsia="仿宋" w:hAnsi="仿宋" w:cs="宋体" w:hint="eastAsia"/>
          <w:sz w:val="28"/>
          <w:szCs w:val="28"/>
        </w:rPr>
        <w:t>。</w:t>
      </w:r>
    </w:p>
    <w:p w14:paraId="761E6865" w14:textId="77777777" w:rsidR="00164682" w:rsidRPr="00552838" w:rsidRDefault="00031A01" w:rsidP="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②车体材质：车体金属材质、防锈（汽车漆不易掉色，原色感官可保持3年以上）、招牌发光字，材质结实耐用。</w:t>
      </w:r>
    </w:p>
    <w:p w14:paraId="31343748" w14:textId="77777777" w:rsidR="00164682" w:rsidRPr="00552838" w:rsidRDefault="00031A01" w:rsidP="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③尺寸：根据销售点位实地勘察场地确定大小，预计1.6米*0.8米*2.3米或1.7米*0.9米*2.2米。</w:t>
      </w:r>
    </w:p>
    <w:p w14:paraId="70DBB3C6" w14:textId="77777777" w:rsidR="00164682" w:rsidRPr="00552838" w:rsidRDefault="00031A01" w:rsidP="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④车体装饰或喷漆：</w:t>
      </w:r>
      <w:proofErr w:type="gramStart"/>
      <w:r w:rsidRPr="00552838">
        <w:rPr>
          <w:rFonts w:ascii="仿宋" w:eastAsia="仿宋" w:hAnsi="仿宋" w:cs="宋体" w:hint="eastAsia"/>
          <w:sz w:val="28"/>
          <w:szCs w:val="28"/>
        </w:rPr>
        <w:t>根据蒙牛出具</w:t>
      </w:r>
      <w:proofErr w:type="gramEnd"/>
      <w:r w:rsidRPr="00552838">
        <w:rPr>
          <w:rFonts w:ascii="仿宋" w:eastAsia="仿宋" w:hAnsi="仿宋" w:cs="宋体" w:hint="eastAsia"/>
          <w:sz w:val="28"/>
          <w:szCs w:val="28"/>
        </w:rPr>
        <w:t>的设计方案负责喷绘或装饰。</w:t>
      </w:r>
    </w:p>
    <w:p w14:paraId="5E093D7D" w14:textId="77777777" w:rsidR="00164682" w:rsidRPr="00552838" w:rsidRDefault="00031A01" w:rsidP="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⑤配置冰柜：每台花车需配置6桶</w:t>
      </w:r>
      <w:proofErr w:type="gramStart"/>
      <w:r w:rsidRPr="00552838">
        <w:rPr>
          <w:rFonts w:ascii="仿宋" w:eastAsia="仿宋" w:hAnsi="仿宋" w:cs="宋体" w:hint="eastAsia"/>
          <w:sz w:val="28"/>
          <w:szCs w:val="28"/>
        </w:rPr>
        <w:t>桶</w:t>
      </w:r>
      <w:proofErr w:type="gramEnd"/>
      <w:r w:rsidRPr="00552838">
        <w:rPr>
          <w:rFonts w:ascii="仿宋" w:eastAsia="仿宋" w:hAnsi="仿宋" w:cs="宋体" w:hint="eastAsia"/>
          <w:sz w:val="28"/>
          <w:szCs w:val="28"/>
        </w:rPr>
        <w:t>冰柜1台，可以竖着放下6盒</w:t>
      </w:r>
      <w:proofErr w:type="gramStart"/>
      <w:r w:rsidRPr="00552838">
        <w:rPr>
          <w:rFonts w:ascii="仿宋" w:eastAsia="仿宋" w:hAnsi="仿宋" w:cs="宋体" w:hint="eastAsia"/>
          <w:sz w:val="28"/>
          <w:szCs w:val="28"/>
        </w:rPr>
        <w:t>桶冰槽，单盒槽</w:t>
      </w:r>
      <w:proofErr w:type="gramEnd"/>
      <w:r w:rsidRPr="00552838">
        <w:rPr>
          <w:rFonts w:ascii="仿宋" w:eastAsia="仿宋" w:hAnsi="仿宋" w:cs="宋体" w:hint="eastAsia"/>
          <w:sz w:val="28"/>
          <w:szCs w:val="28"/>
        </w:rPr>
        <w:t>尺寸：长431*宽171*高127mm。</w:t>
      </w:r>
    </w:p>
    <w:p w14:paraId="6D78AE3B" w14:textId="77777777" w:rsidR="00164682" w:rsidRPr="00552838" w:rsidRDefault="00031A01" w:rsidP="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⑥其他配置：电动自吸水龙头、塑料水桶，水盆带下水。</w:t>
      </w:r>
    </w:p>
    <w:p w14:paraId="1093157A" w14:textId="77777777" w:rsidR="00164682" w:rsidRPr="00552838" w:rsidRDefault="00031A01" w:rsidP="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⑦灯光：配备灯光设施用于夜间工作照明以及灯箱能够照亮花车</w:t>
      </w:r>
      <w:proofErr w:type="gramStart"/>
      <w:r w:rsidRPr="00552838">
        <w:rPr>
          <w:rFonts w:ascii="仿宋" w:eastAsia="仿宋" w:hAnsi="仿宋" w:cs="宋体" w:hint="eastAsia"/>
          <w:sz w:val="28"/>
          <w:szCs w:val="28"/>
        </w:rPr>
        <w:t>顶棚蒙牛</w:t>
      </w:r>
      <w:proofErr w:type="gramEnd"/>
      <w:r w:rsidRPr="00552838">
        <w:rPr>
          <w:rFonts w:ascii="仿宋" w:eastAsia="仿宋" w:hAnsi="仿宋" w:cs="宋体" w:hint="eastAsia"/>
          <w:sz w:val="28"/>
          <w:szCs w:val="28"/>
        </w:rPr>
        <w:t>logo。</w:t>
      </w:r>
    </w:p>
    <w:p w14:paraId="07950D78" w14:textId="77777777" w:rsidR="00164682" w:rsidRPr="00552838" w:rsidRDefault="00031A01" w:rsidP="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⑧移动：可人力短距离移动转换位置，带滑动轮。</w:t>
      </w:r>
    </w:p>
    <w:p w14:paraId="0CB70D21" w14:textId="77777777" w:rsidR="00164682" w:rsidRPr="00552838" w:rsidRDefault="00031A01" w:rsidP="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⑨物流：供应商需要把花车运送到园区指定销售点位，负责装卸。</w:t>
      </w:r>
    </w:p>
    <w:p w14:paraId="5B49DE5E" w14:textId="77777777" w:rsidR="00164682" w:rsidRPr="00552838" w:rsidRDefault="00031A01" w:rsidP="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lastRenderedPageBreak/>
        <w:t xml:space="preserve">⑩每台设备自带模块功能，且可接入蒙牛牛掌柜系统，至少包括定位功能。 </w:t>
      </w:r>
    </w:p>
    <w:p w14:paraId="7F18E5B0" w14:textId="77777777" w:rsidR="00164682" w:rsidRPr="00552838" w:rsidRDefault="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（2）花车2-2（</w:t>
      </w:r>
      <w:proofErr w:type="gramStart"/>
      <w:r w:rsidRPr="00552838">
        <w:rPr>
          <w:rFonts w:ascii="仿宋" w:eastAsia="仿宋" w:hAnsi="仿宋" w:cs="宋体" w:hint="eastAsia"/>
          <w:sz w:val="28"/>
          <w:szCs w:val="28"/>
        </w:rPr>
        <w:t>桶冰</w:t>
      </w:r>
      <w:proofErr w:type="gramEnd"/>
      <w:r w:rsidRPr="00552838">
        <w:rPr>
          <w:rFonts w:ascii="仿宋" w:eastAsia="仿宋" w:hAnsi="仿宋" w:cs="宋体" w:hint="eastAsia"/>
          <w:sz w:val="28"/>
          <w:szCs w:val="28"/>
        </w:rPr>
        <w:t>+甜筒）：需求50台</w:t>
      </w:r>
    </w:p>
    <w:p w14:paraId="4FD003DA" w14:textId="77777777" w:rsidR="00164682" w:rsidRPr="00552838" w:rsidRDefault="00031A01" w:rsidP="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①用途：作为售卖场所用于在影院、酒店、景区等场景销售冰淇淋产品。售卖产品：挖</w:t>
      </w:r>
      <w:proofErr w:type="gramStart"/>
      <w:r w:rsidRPr="00552838">
        <w:rPr>
          <w:rFonts w:ascii="仿宋" w:eastAsia="仿宋" w:hAnsi="仿宋" w:cs="宋体" w:hint="eastAsia"/>
          <w:sz w:val="28"/>
          <w:szCs w:val="28"/>
        </w:rPr>
        <w:t>球硬冰</w:t>
      </w:r>
      <w:proofErr w:type="gramEnd"/>
      <w:r w:rsidRPr="00552838">
        <w:rPr>
          <w:rFonts w:ascii="仿宋" w:eastAsia="仿宋" w:hAnsi="仿宋" w:cs="宋体" w:hint="eastAsia"/>
          <w:sz w:val="28"/>
          <w:szCs w:val="28"/>
        </w:rPr>
        <w:t>+甜筒。</w:t>
      </w:r>
    </w:p>
    <w:p w14:paraId="12BEB2E3" w14:textId="77777777" w:rsidR="00164682" w:rsidRPr="00552838" w:rsidRDefault="00031A01" w:rsidP="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②车体材质：车体金属材质、防锈（汽车漆不易掉色，原色感官可保持3年以上）、招牌发光字，材质结实耐用。</w:t>
      </w:r>
    </w:p>
    <w:p w14:paraId="67231CF2" w14:textId="77777777" w:rsidR="00164682" w:rsidRPr="00552838" w:rsidRDefault="00031A01" w:rsidP="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③尺寸：根据销售点位实地勘察场地确定大小，预计2.0米*0.9米*2.4米或1.9米*0.9米*2.4米。</w:t>
      </w:r>
    </w:p>
    <w:p w14:paraId="00CDBEC5" w14:textId="77777777" w:rsidR="00164682" w:rsidRPr="00552838" w:rsidRDefault="00031A01" w:rsidP="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④车体装饰或喷漆：</w:t>
      </w:r>
      <w:proofErr w:type="gramStart"/>
      <w:r w:rsidRPr="00552838">
        <w:rPr>
          <w:rFonts w:ascii="仿宋" w:eastAsia="仿宋" w:hAnsi="仿宋" w:cs="宋体" w:hint="eastAsia"/>
          <w:sz w:val="28"/>
          <w:szCs w:val="28"/>
        </w:rPr>
        <w:t>根据蒙牛出具</w:t>
      </w:r>
      <w:proofErr w:type="gramEnd"/>
      <w:r w:rsidRPr="00552838">
        <w:rPr>
          <w:rFonts w:ascii="仿宋" w:eastAsia="仿宋" w:hAnsi="仿宋" w:cs="宋体" w:hint="eastAsia"/>
          <w:sz w:val="28"/>
          <w:szCs w:val="28"/>
        </w:rPr>
        <w:t>的设计方案负责喷绘或装饰。</w:t>
      </w:r>
    </w:p>
    <w:p w14:paraId="5129ED0B" w14:textId="77777777" w:rsidR="00164682" w:rsidRPr="00552838" w:rsidRDefault="00031A01" w:rsidP="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⑤配置冰柜：每台花车需配置6桶</w:t>
      </w:r>
      <w:proofErr w:type="gramStart"/>
      <w:r w:rsidRPr="00552838">
        <w:rPr>
          <w:rFonts w:ascii="仿宋" w:eastAsia="仿宋" w:hAnsi="仿宋" w:cs="宋体" w:hint="eastAsia"/>
          <w:sz w:val="28"/>
          <w:szCs w:val="28"/>
        </w:rPr>
        <w:t>桶</w:t>
      </w:r>
      <w:proofErr w:type="gramEnd"/>
      <w:r w:rsidRPr="00552838">
        <w:rPr>
          <w:rFonts w:ascii="仿宋" w:eastAsia="仿宋" w:hAnsi="仿宋" w:cs="宋体" w:hint="eastAsia"/>
          <w:sz w:val="28"/>
          <w:szCs w:val="28"/>
        </w:rPr>
        <w:t>冰柜1台，可以竖着放下6盒</w:t>
      </w:r>
      <w:proofErr w:type="gramStart"/>
      <w:r w:rsidRPr="00552838">
        <w:rPr>
          <w:rFonts w:ascii="仿宋" w:eastAsia="仿宋" w:hAnsi="仿宋" w:cs="宋体" w:hint="eastAsia"/>
          <w:sz w:val="28"/>
          <w:szCs w:val="28"/>
        </w:rPr>
        <w:t>桶冰槽，单盒槽</w:t>
      </w:r>
      <w:proofErr w:type="gramEnd"/>
      <w:r w:rsidRPr="00552838">
        <w:rPr>
          <w:rFonts w:ascii="仿宋" w:eastAsia="仿宋" w:hAnsi="仿宋" w:cs="宋体" w:hint="eastAsia"/>
          <w:sz w:val="28"/>
          <w:szCs w:val="28"/>
        </w:rPr>
        <w:t>尺寸：长431*宽171*高127mm。</w:t>
      </w:r>
    </w:p>
    <w:p w14:paraId="16F7745C" w14:textId="77777777" w:rsidR="00164682" w:rsidRPr="00552838" w:rsidRDefault="00031A01" w:rsidP="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⑥放置设备：支持额外放置</w:t>
      </w:r>
      <w:proofErr w:type="gramStart"/>
      <w:r w:rsidRPr="00552838">
        <w:rPr>
          <w:rFonts w:ascii="仿宋" w:eastAsia="仿宋" w:hAnsi="仿宋" w:cs="宋体" w:hint="eastAsia"/>
          <w:sz w:val="28"/>
          <w:szCs w:val="28"/>
        </w:rPr>
        <w:t>一</w:t>
      </w:r>
      <w:proofErr w:type="gramEnd"/>
      <w:r w:rsidRPr="00552838">
        <w:rPr>
          <w:rFonts w:ascii="仿宋" w:eastAsia="仿宋" w:hAnsi="仿宋" w:cs="宋体" w:hint="eastAsia"/>
          <w:sz w:val="28"/>
          <w:szCs w:val="28"/>
        </w:rPr>
        <w:t>台蒙牛方提供的单头奶浆机，花车上有固定装置，奶浆机设备可固定在花车上，花车承重、稳定性及固定奶浆机的效果好。奶浆机尺寸708*380*807mm。其他配置：电动自吸水龙头、塑料水桶，水盆带下水。甜筒收纳盒。灯光：配备灯光设施用于夜间工作照明以及灯箱能够照亮花车</w:t>
      </w:r>
      <w:proofErr w:type="gramStart"/>
      <w:r w:rsidRPr="00552838">
        <w:rPr>
          <w:rFonts w:ascii="仿宋" w:eastAsia="仿宋" w:hAnsi="仿宋" w:cs="宋体" w:hint="eastAsia"/>
          <w:sz w:val="28"/>
          <w:szCs w:val="28"/>
        </w:rPr>
        <w:t>顶棚蒙牛</w:t>
      </w:r>
      <w:proofErr w:type="gramEnd"/>
      <w:r w:rsidRPr="00552838">
        <w:rPr>
          <w:rFonts w:ascii="仿宋" w:eastAsia="仿宋" w:hAnsi="仿宋" w:cs="宋体" w:hint="eastAsia"/>
          <w:sz w:val="28"/>
          <w:szCs w:val="28"/>
        </w:rPr>
        <w:t>logo。</w:t>
      </w:r>
    </w:p>
    <w:p w14:paraId="32A32EDF" w14:textId="77777777" w:rsidR="00164682" w:rsidRPr="00552838" w:rsidRDefault="00031A01" w:rsidP="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⑦移动：移动售卖车不要求动力系统，但要求在园区内可人力短距离移动转换位置，带滑动轮。</w:t>
      </w:r>
    </w:p>
    <w:p w14:paraId="79471C88" w14:textId="77777777" w:rsidR="00164682" w:rsidRPr="00552838" w:rsidRDefault="00031A01" w:rsidP="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⑧物流：供应商需要把花车运送到园区指定销售点位，负责装卸。</w:t>
      </w:r>
    </w:p>
    <w:p w14:paraId="489FF876" w14:textId="77777777" w:rsidR="00164682" w:rsidRPr="00552838" w:rsidRDefault="00031A01" w:rsidP="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 xml:space="preserve">⑨每台设备自带模块功能，且可接入蒙牛牛掌柜系统，至少包括定位功能。 </w:t>
      </w:r>
    </w:p>
    <w:p w14:paraId="005AE940" w14:textId="77777777" w:rsidR="00164682" w:rsidRPr="00552838" w:rsidRDefault="00031A01" w:rsidP="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lastRenderedPageBreak/>
        <w:t>⑩花车2-2（</w:t>
      </w:r>
      <w:proofErr w:type="gramStart"/>
      <w:r w:rsidRPr="00552838">
        <w:rPr>
          <w:rFonts w:ascii="仿宋" w:eastAsia="仿宋" w:hAnsi="仿宋" w:cs="宋体" w:hint="eastAsia"/>
          <w:sz w:val="28"/>
          <w:szCs w:val="28"/>
        </w:rPr>
        <w:t>桶冰</w:t>
      </w:r>
      <w:proofErr w:type="gramEnd"/>
      <w:r w:rsidRPr="00552838">
        <w:rPr>
          <w:rFonts w:ascii="仿宋" w:eastAsia="仿宋" w:hAnsi="仿宋" w:cs="宋体" w:hint="eastAsia"/>
          <w:sz w:val="28"/>
          <w:szCs w:val="28"/>
        </w:rPr>
        <w:t>+甜筒）需要提前根据招标方提供的设计元素、室外销售场景进行命题方案设计（如：动物园、主题公园、海边沙滩等），并在开标当天对设计方案进行现场讲解。</w:t>
      </w:r>
    </w:p>
    <w:p w14:paraId="5B24D98D" w14:textId="77777777" w:rsidR="00164682" w:rsidRPr="00552838" w:rsidRDefault="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（3）花车2-3（甜筒）：需求50台</w:t>
      </w:r>
    </w:p>
    <w:p w14:paraId="445D824B" w14:textId="77777777" w:rsidR="00164682" w:rsidRPr="00552838" w:rsidRDefault="00031A01" w:rsidP="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①用途：作为售卖场所用于在影院场景销售冰淇淋产品。售卖产品：甜筒。</w:t>
      </w:r>
    </w:p>
    <w:p w14:paraId="6B5C9501" w14:textId="77777777" w:rsidR="00164682" w:rsidRPr="00552838" w:rsidRDefault="00031A01" w:rsidP="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②车体材质：车体金属材质、防锈（汽车漆不易掉色，原色感官可保持3年以上）、招牌发光字，材质结实耐用。</w:t>
      </w:r>
    </w:p>
    <w:p w14:paraId="586F1B2B" w14:textId="77777777" w:rsidR="00164682" w:rsidRPr="00552838" w:rsidRDefault="00031A01" w:rsidP="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③尺寸：根据销售点位实地勘察场地确定大小，预计1.4米*0.8米*2米。</w:t>
      </w:r>
    </w:p>
    <w:p w14:paraId="553709B9" w14:textId="77777777" w:rsidR="00164682" w:rsidRPr="00552838" w:rsidRDefault="00031A01" w:rsidP="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④车体装饰或喷漆：</w:t>
      </w:r>
      <w:proofErr w:type="gramStart"/>
      <w:r w:rsidRPr="00552838">
        <w:rPr>
          <w:rFonts w:ascii="仿宋" w:eastAsia="仿宋" w:hAnsi="仿宋" w:cs="宋体" w:hint="eastAsia"/>
          <w:sz w:val="28"/>
          <w:szCs w:val="28"/>
        </w:rPr>
        <w:t>根据蒙牛出具</w:t>
      </w:r>
      <w:proofErr w:type="gramEnd"/>
      <w:r w:rsidRPr="00552838">
        <w:rPr>
          <w:rFonts w:ascii="仿宋" w:eastAsia="仿宋" w:hAnsi="仿宋" w:cs="宋体" w:hint="eastAsia"/>
          <w:sz w:val="28"/>
          <w:szCs w:val="28"/>
        </w:rPr>
        <w:t>的设计方案负责喷绘或装饰。</w:t>
      </w:r>
    </w:p>
    <w:p w14:paraId="57F3E856" w14:textId="77777777" w:rsidR="00164682" w:rsidRPr="00552838" w:rsidRDefault="00031A01" w:rsidP="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⑤放置设备：支持额外放置</w:t>
      </w:r>
      <w:proofErr w:type="gramStart"/>
      <w:r w:rsidRPr="00552838">
        <w:rPr>
          <w:rFonts w:ascii="仿宋" w:eastAsia="仿宋" w:hAnsi="仿宋" w:cs="宋体" w:hint="eastAsia"/>
          <w:sz w:val="28"/>
          <w:szCs w:val="28"/>
        </w:rPr>
        <w:t>一</w:t>
      </w:r>
      <w:proofErr w:type="gramEnd"/>
      <w:r w:rsidRPr="00552838">
        <w:rPr>
          <w:rFonts w:ascii="仿宋" w:eastAsia="仿宋" w:hAnsi="仿宋" w:cs="宋体" w:hint="eastAsia"/>
          <w:sz w:val="28"/>
          <w:szCs w:val="28"/>
        </w:rPr>
        <w:t>台蒙牛方提供的单头奶浆机，花车上有固定装置，奶浆机设备可固定在花车上，花车承重、稳定性及固定奶浆机的效果好。奶浆机尺寸708*380*807mm。</w:t>
      </w:r>
    </w:p>
    <w:p w14:paraId="549F019E" w14:textId="77777777" w:rsidR="00164682" w:rsidRPr="00552838" w:rsidRDefault="00031A01" w:rsidP="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⑥其他配置：塑料水桶，甜筒收纳盒。</w:t>
      </w:r>
    </w:p>
    <w:p w14:paraId="7086DE84" w14:textId="77777777" w:rsidR="00164682" w:rsidRPr="00552838" w:rsidRDefault="00031A01" w:rsidP="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⑦灯光：配备灯光设施用于夜间工作照明以及灯箱能够照亮花车</w:t>
      </w:r>
      <w:proofErr w:type="gramStart"/>
      <w:r w:rsidRPr="00552838">
        <w:rPr>
          <w:rFonts w:ascii="仿宋" w:eastAsia="仿宋" w:hAnsi="仿宋" w:cs="宋体" w:hint="eastAsia"/>
          <w:sz w:val="28"/>
          <w:szCs w:val="28"/>
        </w:rPr>
        <w:t>顶棚蒙牛</w:t>
      </w:r>
      <w:proofErr w:type="gramEnd"/>
      <w:r w:rsidRPr="00552838">
        <w:rPr>
          <w:rFonts w:ascii="仿宋" w:eastAsia="仿宋" w:hAnsi="仿宋" w:cs="宋体" w:hint="eastAsia"/>
          <w:sz w:val="28"/>
          <w:szCs w:val="28"/>
        </w:rPr>
        <w:t>logo。</w:t>
      </w:r>
    </w:p>
    <w:p w14:paraId="3E754D7A" w14:textId="77777777" w:rsidR="00164682" w:rsidRPr="00552838" w:rsidRDefault="00031A01" w:rsidP="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⑧移动：移动售卖车不要求动力系统，但要求在园区内可人力短距离移动转换位置，带滑动轮。</w:t>
      </w:r>
    </w:p>
    <w:p w14:paraId="6FE677C1" w14:textId="77777777" w:rsidR="00164682" w:rsidRPr="00552838" w:rsidRDefault="00031A01" w:rsidP="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⑨物流：供应商需要把花车运送到园区指定销售点位，负责装卸。</w:t>
      </w:r>
    </w:p>
    <w:p w14:paraId="7414FD5D" w14:textId="77777777" w:rsidR="00164682" w:rsidRPr="00552838" w:rsidRDefault="00031A01" w:rsidP="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 xml:space="preserve">⑩每台设备自带模块功能，且可接入蒙牛牛掌柜系统，至少包括定位功能。 </w:t>
      </w:r>
    </w:p>
    <w:p w14:paraId="58130FA4" w14:textId="77777777" w:rsidR="00164682" w:rsidRPr="00552838" w:rsidRDefault="00031A01" w:rsidP="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lastRenderedPageBreak/>
        <w:t>需要注意：</w:t>
      </w:r>
    </w:p>
    <w:p w14:paraId="06343266" w14:textId="77777777" w:rsidR="00164682" w:rsidRPr="00552838" w:rsidRDefault="00031A01" w:rsidP="00031A01">
      <w:pPr>
        <w:spacing w:line="360" w:lineRule="auto"/>
        <w:ind w:firstLineChars="200" w:firstLine="562"/>
        <w:rPr>
          <w:rFonts w:ascii="仿宋" w:eastAsia="仿宋" w:hAnsi="仿宋" w:cs="宋体"/>
          <w:b/>
          <w:bCs/>
          <w:sz w:val="28"/>
          <w:szCs w:val="28"/>
        </w:rPr>
      </w:pPr>
      <w:r w:rsidRPr="00552838">
        <w:rPr>
          <w:rFonts w:ascii="仿宋" w:eastAsia="仿宋" w:hAnsi="仿宋" w:cs="宋体" w:hint="eastAsia"/>
          <w:b/>
          <w:sz w:val="28"/>
          <w:szCs w:val="28"/>
        </w:rPr>
        <w:t>1、以上需求内容仅供潜在投标商参考，实际对设备的要求以竞</w:t>
      </w:r>
      <w:proofErr w:type="gramStart"/>
      <w:r w:rsidRPr="00552838">
        <w:rPr>
          <w:rFonts w:ascii="仿宋" w:eastAsia="仿宋" w:hAnsi="仿宋" w:cs="宋体" w:hint="eastAsia"/>
          <w:b/>
          <w:sz w:val="28"/>
          <w:szCs w:val="28"/>
        </w:rPr>
        <w:t>谈文件</w:t>
      </w:r>
      <w:proofErr w:type="gramEnd"/>
      <w:r w:rsidRPr="00552838">
        <w:rPr>
          <w:rFonts w:ascii="仿宋" w:eastAsia="仿宋" w:hAnsi="仿宋" w:cs="宋体" w:hint="eastAsia"/>
          <w:b/>
          <w:bCs/>
          <w:sz w:val="28"/>
          <w:szCs w:val="28"/>
        </w:rPr>
        <w:t>为准；</w:t>
      </w:r>
    </w:p>
    <w:p w14:paraId="05358FE8" w14:textId="77777777" w:rsidR="00164682" w:rsidRPr="00552838" w:rsidRDefault="00031A01">
      <w:pPr>
        <w:spacing w:line="360" w:lineRule="auto"/>
        <w:ind w:firstLineChars="200" w:firstLine="562"/>
        <w:rPr>
          <w:rFonts w:ascii="仿宋" w:eastAsia="仿宋" w:hAnsi="仿宋" w:cs="宋体"/>
          <w:b/>
          <w:bCs/>
          <w:sz w:val="28"/>
          <w:szCs w:val="28"/>
        </w:rPr>
      </w:pPr>
      <w:r w:rsidRPr="00552838">
        <w:rPr>
          <w:rFonts w:ascii="仿宋" w:eastAsia="仿宋" w:hAnsi="仿宋" w:cs="宋体" w:hint="eastAsia"/>
          <w:b/>
          <w:bCs/>
          <w:sz w:val="28"/>
          <w:szCs w:val="28"/>
        </w:rPr>
        <w:t>2、以上需求数量仅为预估量，招标人不承诺具体采购数量，实际采购数量以订单为准；</w:t>
      </w:r>
    </w:p>
    <w:p w14:paraId="068214B4" w14:textId="77777777" w:rsidR="00164682" w:rsidRPr="00552838" w:rsidRDefault="00031A01">
      <w:pPr>
        <w:spacing w:line="360" w:lineRule="auto"/>
        <w:ind w:firstLineChars="200" w:firstLine="562"/>
        <w:rPr>
          <w:rFonts w:ascii="仿宋" w:eastAsia="仿宋" w:hAnsi="仿宋" w:cs="宋体"/>
          <w:b/>
          <w:bCs/>
          <w:sz w:val="28"/>
          <w:szCs w:val="28"/>
        </w:rPr>
      </w:pPr>
      <w:r w:rsidRPr="00552838">
        <w:rPr>
          <w:rFonts w:ascii="仿宋" w:eastAsia="仿宋" w:hAnsi="仿宋" w:cs="宋体" w:hint="eastAsia"/>
          <w:b/>
          <w:bCs/>
          <w:sz w:val="28"/>
          <w:szCs w:val="28"/>
        </w:rPr>
        <w:t>3、成交供应商签订框架合同，业务按需下单。</w:t>
      </w:r>
    </w:p>
    <w:p w14:paraId="0E458580" w14:textId="77777777" w:rsidR="00164682" w:rsidRPr="00552838" w:rsidRDefault="00031A01">
      <w:pPr>
        <w:spacing w:line="360" w:lineRule="auto"/>
        <w:ind w:firstLineChars="200" w:firstLine="562"/>
        <w:rPr>
          <w:rFonts w:ascii="仿宋" w:eastAsia="仿宋" w:hAnsi="仿宋" w:cs="宋体"/>
          <w:b/>
          <w:sz w:val="28"/>
          <w:szCs w:val="28"/>
        </w:rPr>
      </w:pPr>
      <w:r w:rsidRPr="00552838">
        <w:rPr>
          <w:rFonts w:ascii="仿宋" w:eastAsia="仿宋" w:hAnsi="仿宋" w:cs="宋体" w:hint="eastAsia"/>
          <w:b/>
          <w:sz w:val="28"/>
          <w:szCs w:val="28"/>
        </w:rPr>
        <w:t>四、资格要求：</w:t>
      </w:r>
    </w:p>
    <w:p w14:paraId="1C1F3A06" w14:textId="77777777" w:rsidR="00164682" w:rsidRPr="00552838" w:rsidRDefault="00031A01">
      <w:pPr>
        <w:wordWrap w:val="0"/>
        <w:topLinePunct/>
        <w:spacing w:line="360" w:lineRule="auto"/>
        <w:ind w:firstLineChars="200" w:firstLine="560"/>
        <w:rPr>
          <w:rFonts w:ascii="仿宋" w:eastAsia="仿宋" w:hAnsi="仿宋" w:cs="宋体"/>
          <w:sz w:val="28"/>
          <w:szCs w:val="28"/>
        </w:rPr>
      </w:pPr>
      <w:bookmarkStart w:id="7" w:name="OLE_LINK36"/>
      <w:bookmarkStart w:id="8" w:name="OLE_LINK12"/>
      <w:bookmarkStart w:id="9" w:name="OLE_LINK14"/>
      <w:r w:rsidRPr="00552838">
        <w:rPr>
          <w:rFonts w:ascii="仿宋" w:eastAsia="仿宋" w:hAnsi="仿宋" w:cs="宋体" w:hint="eastAsia"/>
          <w:sz w:val="28"/>
          <w:szCs w:val="28"/>
        </w:rPr>
        <w:t>1、投标人须是在中华人民共和国境内注册的具有独立法人资格的企业，成立时间在2022年1月1日(含）前成立；</w:t>
      </w:r>
    </w:p>
    <w:p w14:paraId="4CD4F52D" w14:textId="6283736B" w:rsidR="00164682" w:rsidRPr="00552838" w:rsidRDefault="00031A01">
      <w:pPr>
        <w:wordWrap w:val="0"/>
        <w:topLinePunct/>
        <w:spacing w:line="360" w:lineRule="auto"/>
        <w:ind w:firstLineChars="200" w:firstLine="560"/>
        <w:rPr>
          <w:rFonts w:ascii="仿宋" w:eastAsia="仿宋" w:hAnsi="仿宋"/>
          <w:sz w:val="28"/>
          <w:szCs w:val="28"/>
        </w:rPr>
      </w:pPr>
      <w:r w:rsidRPr="00552838">
        <w:rPr>
          <w:rFonts w:ascii="仿宋" w:eastAsia="仿宋" w:hAnsi="仿宋" w:cs="宋体" w:hint="eastAsia"/>
          <w:sz w:val="28"/>
          <w:szCs w:val="28"/>
        </w:rPr>
        <w:t>2、</w:t>
      </w:r>
      <w:r w:rsidR="00467C6A" w:rsidRPr="00552838">
        <w:rPr>
          <w:rFonts w:ascii="仿宋" w:eastAsia="仿宋" w:hAnsi="仿宋" w:cs="宋体" w:hint="eastAsia"/>
          <w:sz w:val="28"/>
          <w:szCs w:val="28"/>
        </w:rPr>
        <w:t>（1）一标段：</w:t>
      </w:r>
      <w:r w:rsidRPr="00552838">
        <w:rPr>
          <w:rFonts w:ascii="仿宋" w:eastAsia="仿宋" w:hAnsi="仿宋" w:cs="宋体" w:hint="eastAsia"/>
          <w:sz w:val="28"/>
          <w:szCs w:val="28"/>
        </w:rPr>
        <w:t>竞谈人须具有花车生产、维修、销售能力的生产厂商</w:t>
      </w:r>
      <w:r w:rsidRPr="00552838">
        <w:rPr>
          <w:rFonts w:ascii="仿宋" w:eastAsia="仿宋" w:hAnsi="仿宋" w:hint="eastAsia"/>
          <w:sz w:val="28"/>
          <w:szCs w:val="28"/>
        </w:rPr>
        <w:t>；</w:t>
      </w:r>
    </w:p>
    <w:p w14:paraId="1D2DED2D" w14:textId="0C70E810" w:rsidR="00467C6A" w:rsidRPr="00552838" w:rsidRDefault="00467C6A">
      <w:pPr>
        <w:wordWrap w:val="0"/>
        <w:topLinePunct/>
        <w:spacing w:line="360" w:lineRule="auto"/>
        <w:ind w:firstLineChars="200" w:firstLine="560"/>
        <w:rPr>
          <w:rFonts w:ascii="仿宋" w:eastAsia="仿宋" w:hAnsi="仿宋" w:cs="宋体"/>
          <w:sz w:val="28"/>
          <w:szCs w:val="28"/>
        </w:rPr>
      </w:pPr>
      <w:r w:rsidRPr="00552838">
        <w:rPr>
          <w:rFonts w:ascii="仿宋" w:eastAsia="仿宋" w:hAnsi="仿宋" w:hint="eastAsia"/>
          <w:sz w:val="28"/>
          <w:szCs w:val="28"/>
        </w:rPr>
        <w:t>（2）</w:t>
      </w:r>
      <w:r w:rsidRPr="00552838">
        <w:rPr>
          <w:rFonts w:ascii="仿宋" w:eastAsia="仿宋" w:hAnsi="仿宋" w:cs="宋体" w:hint="eastAsia"/>
          <w:sz w:val="28"/>
          <w:szCs w:val="28"/>
        </w:rPr>
        <w:t>二标段：竞谈人须具有花车生产、维修、销售能力的生产厂商，同时具备制冷设备资源</w:t>
      </w:r>
      <w:r w:rsidRPr="00552838">
        <w:rPr>
          <w:rFonts w:ascii="仿宋" w:eastAsia="仿宋" w:hAnsi="仿宋" w:hint="eastAsia"/>
          <w:sz w:val="28"/>
          <w:szCs w:val="28"/>
        </w:rPr>
        <w:t>；</w:t>
      </w:r>
    </w:p>
    <w:p w14:paraId="5B5706E2" w14:textId="77777777" w:rsidR="00164682" w:rsidRPr="00552838" w:rsidRDefault="00031A01">
      <w:pPr>
        <w:wordWrap w:val="0"/>
        <w:topLinePunct/>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3、投标人须具有一般纳税人认定资格证明材料。</w:t>
      </w:r>
    </w:p>
    <w:p w14:paraId="34AFFD9E" w14:textId="77777777" w:rsidR="00164682" w:rsidRPr="00552838" w:rsidRDefault="00031A01">
      <w:pPr>
        <w:wordWrap w:val="0"/>
        <w:topLinePunct/>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4、投标人须具有2024年1月1日至今任意三个月的单位依法纳税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p>
    <w:p w14:paraId="5EA1775B" w14:textId="77777777" w:rsidR="00164682" w:rsidRPr="00552838" w:rsidRDefault="00031A01">
      <w:pPr>
        <w:wordWrap w:val="0"/>
        <w:topLinePunct/>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5、投标人</w:t>
      </w:r>
      <w:bookmarkStart w:id="10" w:name="OLE_LINK2"/>
      <w:bookmarkStart w:id="11" w:name="OLE_LINK3"/>
      <w:r w:rsidRPr="00552838">
        <w:rPr>
          <w:rFonts w:ascii="仿宋" w:eastAsia="仿宋" w:hAnsi="仿宋" w:cs="宋体" w:hint="eastAsia"/>
          <w:sz w:val="28"/>
          <w:szCs w:val="28"/>
        </w:rPr>
        <w:t>202</w:t>
      </w:r>
      <w:r w:rsidRPr="00552838">
        <w:rPr>
          <w:rFonts w:ascii="仿宋" w:eastAsia="仿宋" w:hAnsi="仿宋" w:cs="宋体"/>
          <w:sz w:val="28"/>
          <w:szCs w:val="28"/>
        </w:rPr>
        <w:t>2</w:t>
      </w:r>
      <w:r w:rsidRPr="00552838">
        <w:rPr>
          <w:rFonts w:ascii="仿宋" w:eastAsia="仿宋" w:hAnsi="仿宋" w:cs="宋体" w:hint="eastAsia"/>
          <w:sz w:val="28"/>
          <w:szCs w:val="28"/>
        </w:rPr>
        <w:t>年1月1日至今具有两个及以上类似项目业绩（以合同为准）；</w:t>
      </w:r>
      <w:bookmarkEnd w:id="10"/>
      <w:bookmarkEnd w:id="11"/>
    </w:p>
    <w:p w14:paraId="736CB98B" w14:textId="77777777" w:rsidR="00164682" w:rsidRPr="00552838" w:rsidRDefault="00031A01">
      <w:pPr>
        <w:wordWrap w:val="0"/>
        <w:topLinePunct/>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6、投标人须具有2022至今连续三年经第三方财务审计报告或财务报表；</w:t>
      </w:r>
    </w:p>
    <w:p w14:paraId="2D170162" w14:textId="77777777" w:rsidR="00164682" w:rsidRPr="00552838" w:rsidRDefault="00031A01">
      <w:pPr>
        <w:wordWrap w:val="0"/>
        <w:topLinePunct/>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lastRenderedPageBreak/>
        <w:t>7、投标人未被列入国家企业信用信息公示系统（http://www.gsxt.gov.cn/index.html）严重违法失信企业名单；</w:t>
      </w:r>
    </w:p>
    <w:p w14:paraId="2A19678E" w14:textId="77777777" w:rsidR="00164682" w:rsidRPr="00552838" w:rsidRDefault="00031A01">
      <w:pPr>
        <w:wordWrap w:val="0"/>
        <w:topLinePunct/>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8、与采购人存在利害关系可能影响采购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项目。</w:t>
      </w:r>
    </w:p>
    <w:p w14:paraId="2BA67D97" w14:textId="77777777" w:rsidR="00164682" w:rsidRPr="00552838" w:rsidRDefault="00031A01">
      <w:pPr>
        <w:wordWrap w:val="0"/>
        <w:topLinePunct/>
        <w:spacing w:line="360" w:lineRule="auto"/>
        <w:ind w:firstLineChars="200" w:firstLine="560"/>
        <w:rPr>
          <w:rFonts w:ascii="仿宋" w:eastAsia="仿宋" w:hAnsi="仿宋" w:cs="宋体"/>
          <w:sz w:val="28"/>
          <w:szCs w:val="28"/>
        </w:rPr>
      </w:pPr>
      <w:r w:rsidRPr="00552838">
        <w:rPr>
          <w:rFonts w:ascii="仿宋" w:eastAsia="仿宋" w:hAnsi="仿宋" w:cs="宋体"/>
          <w:sz w:val="28"/>
          <w:szCs w:val="28"/>
        </w:rPr>
        <w:t>9</w:t>
      </w:r>
      <w:r w:rsidRPr="00552838">
        <w:rPr>
          <w:rFonts w:ascii="仿宋" w:eastAsia="仿宋" w:hAnsi="仿宋" w:cs="宋体" w:hint="eastAsia"/>
          <w:sz w:val="28"/>
          <w:szCs w:val="28"/>
        </w:rPr>
        <w:t>、本项目不接受联合体投标，不允许分包或转包。</w:t>
      </w:r>
    </w:p>
    <w:p w14:paraId="2D2CDCE1" w14:textId="77777777" w:rsidR="00164682" w:rsidRPr="00552838" w:rsidRDefault="00031A01">
      <w:pPr>
        <w:wordWrap w:val="0"/>
        <w:topLinePunct/>
        <w:spacing w:line="360" w:lineRule="auto"/>
        <w:ind w:firstLineChars="200" w:firstLine="560"/>
        <w:rPr>
          <w:rFonts w:ascii="仿宋" w:eastAsia="仿宋" w:hAnsi="仿宋" w:cs="宋体"/>
          <w:sz w:val="28"/>
          <w:szCs w:val="28"/>
        </w:rPr>
      </w:pPr>
      <w:r w:rsidRPr="00552838">
        <w:rPr>
          <w:rFonts w:ascii="仿宋" w:eastAsia="仿宋" w:hAnsi="仿宋" w:cs="宋体"/>
          <w:sz w:val="28"/>
          <w:szCs w:val="28"/>
        </w:rPr>
        <w:t>10</w:t>
      </w:r>
      <w:r w:rsidRPr="00552838">
        <w:rPr>
          <w:rFonts w:ascii="仿宋" w:eastAsia="仿宋" w:hAnsi="仿宋" w:cs="宋体" w:hint="eastAsia"/>
          <w:sz w:val="28"/>
          <w:szCs w:val="28"/>
        </w:rPr>
        <w:t>、不接受中粮及蒙牛供应商黑名单（以蒙牛集团采购招标管理部下发的黑名单为准）的企业参与竞争；</w:t>
      </w:r>
      <w:bookmarkEnd w:id="7"/>
      <w:bookmarkEnd w:id="8"/>
      <w:bookmarkEnd w:id="9"/>
    </w:p>
    <w:p w14:paraId="2D22611B" w14:textId="77777777" w:rsidR="00164682" w:rsidRPr="00552838" w:rsidRDefault="00031A01">
      <w:pPr>
        <w:spacing w:line="360" w:lineRule="auto"/>
        <w:ind w:firstLineChars="200" w:firstLine="562"/>
        <w:rPr>
          <w:rFonts w:ascii="仿宋" w:eastAsia="仿宋" w:hAnsi="仿宋" w:cs="宋体"/>
          <w:b/>
          <w:color w:val="000000"/>
          <w:sz w:val="28"/>
          <w:szCs w:val="28"/>
        </w:rPr>
      </w:pPr>
      <w:r w:rsidRPr="00552838">
        <w:rPr>
          <w:rFonts w:ascii="仿宋" w:eastAsia="仿宋" w:hAnsi="仿宋" w:cs="宋体" w:hint="eastAsia"/>
          <w:b/>
          <w:color w:val="000000"/>
          <w:sz w:val="28"/>
          <w:szCs w:val="28"/>
        </w:rPr>
        <w:t>五、报名须知</w:t>
      </w:r>
    </w:p>
    <w:p w14:paraId="1AF41995" w14:textId="77777777" w:rsidR="00164682" w:rsidRPr="00552838" w:rsidRDefault="00031A01">
      <w:pPr>
        <w:spacing w:line="360" w:lineRule="auto"/>
        <w:ind w:firstLineChars="200" w:firstLine="562"/>
        <w:rPr>
          <w:rFonts w:ascii="仿宋" w:eastAsia="仿宋" w:hAnsi="仿宋" w:cs="宋体"/>
          <w:b/>
          <w:color w:val="000000"/>
          <w:sz w:val="28"/>
          <w:szCs w:val="28"/>
        </w:rPr>
      </w:pPr>
      <w:bookmarkStart w:id="12" w:name="OLE_LINK4"/>
      <w:bookmarkStart w:id="13" w:name="OLE_LINK17"/>
      <w:bookmarkStart w:id="14" w:name="OLE_LINK31"/>
      <w:r w:rsidRPr="00552838">
        <w:rPr>
          <w:rFonts w:ascii="仿宋" w:eastAsia="仿宋" w:hAnsi="仿宋" w:cs="宋体" w:hint="eastAsia"/>
          <w:b/>
          <w:color w:val="000000"/>
          <w:sz w:val="28"/>
          <w:szCs w:val="28"/>
        </w:rPr>
        <w:t>潜在投标人依据资格要求自主评估，符合条件的进行网上报名及资格验证，</w:t>
      </w:r>
      <w:proofErr w:type="gramStart"/>
      <w:r w:rsidRPr="00552838">
        <w:rPr>
          <w:rFonts w:ascii="仿宋" w:eastAsia="仿宋" w:hAnsi="仿宋" w:cs="宋体" w:hint="eastAsia"/>
          <w:b/>
          <w:color w:val="000000"/>
          <w:sz w:val="28"/>
          <w:szCs w:val="28"/>
        </w:rPr>
        <w:t>蒙牛集团</w:t>
      </w:r>
      <w:proofErr w:type="gramEnd"/>
      <w:r w:rsidRPr="00552838">
        <w:rPr>
          <w:rFonts w:ascii="仿宋" w:eastAsia="仿宋" w:hAnsi="仿宋" w:cs="宋体" w:hint="eastAsia"/>
          <w:b/>
          <w:color w:val="000000"/>
          <w:sz w:val="28"/>
          <w:szCs w:val="28"/>
        </w:rPr>
        <w:t>电子采购招标平台网址：</w:t>
      </w:r>
      <w:hyperlink r:id="rId5" w:anchor="/home" w:tgtFrame="_blank" w:history="1">
        <w:r w:rsidRPr="00552838">
          <w:rPr>
            <w:rFonts w:ascii="仿宋" w:eastAsia="仿宋" w:hAnsi="仿宋" w:cs="宋体" w:hint="eastAsia"/>
            <w:b/>
            <w:color w:val="000000"/>
            <w:sz w:val="28"/>
            <w:szCs w:val="28"/>
          </w:rPr>
          <w:t>https://zbcg.mengniu.cn/#/home</w:t>
        </w:r>
      </w:hyperlink>
      <w:r w:rsidRPr="00552838">
        <w:rPr>
          <w:rFonts w:ascii="仿宋" w:eastAsia="仿宋" w:hAnsi="仿宋" w:cs="宋体" w:hint="eastAsia"/>
          <w:b/>
          <w:color w:val="000000"/>
          <w:sz w:val="28"/>
          <w:szCs w:val="28"/>
        </w:rPr>
        <w:t xml:space="preserve"> </w:t>
      </w:r>
    </w:p>
    <w:p w14:paraId="21863BA1" w14:textId="77777777" w:rsidR="00164682" w:rsidRPr="00552838" w:rsidRDefault="00031A01">
      <w:pPr>
        <w:spacing w:line="360" w:lineRule="auto"/>
        <w:ind w:firstLineChars="200" w:firstLine="562"/>
        <w:rPr>
          <w:rFonts w:ascii="仿宋" w:eastAsia="仿宋" w:hAnsi="仿宋" w:cs="宋体"/>
          <w:b/>
          <w:color w:val="000000"/>
          <w:sz w:val="28"/>
          <w:szCs w:val="28"/>
        </w:rPr>
      </w:pPr>
      <w:r w:rsidRPr="00552838">
        <w:rPr>
          <w:rFonts w:ascii="仿宋" w:eastAsia="仿宋" w:hAnsi="仿宋" w:cs="宋体" w:hint="eastAsia"/>
          <w:b/>
          <w:color w:val="000000"/>
          <w:sz w:val="28"/>
          <w:szCs w:val="28"/>
        </w:rPr>
        <w:t>注：请先阅读【蒙牛乳业SAP SRM运维项目用户操作手册】和【供应商入库-登录-参与项目-报名等流程说明】服务手册，再进行注册、报名，注册后</w:t>
      </w:r>
      <w:proofErr w:type="gramStart"/>
      <w:r w:rsidRPr="00552838">
        <w:rPr>
          <w:rFonts w:ascii="仿宋" w:eastAsia="仿宋" w:hAnsi="仿宋" w:cs="宋体" w:hint="eastAsia"/>
          <w:b/>
          <w:color w:val="000000"/>
          <w:sz w:val="28"/>
          <w:szCs w:val="28"/>
        </w:rPr>
        <w:t>需电话</w:t>
      </w:r>
      <w:proofErr w:type="gramEnd"/>
      <w:r w:rsidRPr="00552838">
        <w:rPr>
          <w:rFonts w:ascii="仿宋" w:eastAsia="仿宋" w:hAnsi="仿宋" w:cs="宋体" w:hint="eastAsia"/>
          <w:b/>
          <w:color w:val="000000"/>
          <w:sz w:val="28"/>
          <w:szCs w:val="28"/>
        </w:rPr>
        <w:t>联系采购人进行准入，如因办理注册和平台操作不及时或错误，影响参加招标采购活动的，责任自负。平台服务支持电话为4008108111。</w:t>
      </w:r>
    </w:p>
    <w:p w14:paraId="35AA4271" w14:textId="77777777" w:rsidR="00164682" w:rsidRPr="00552838" w:rsidRDefault="00031A01">
      <w:pPr>
        <w:wordWrap w:val="0"/>
        <w:spacing w:line="360" w:lineRule="auto"/>
        <w:ind w:firstLineChars="200" w:firstLine="560"/>
        <w:rPr>
          <w:rFonts w:ascii="仿宋" w:eastAsia="仿宋" w:hAnsi="仿宋" w:cs="宋体"/>
          <w:color w:val="000000"/>
          <w:sz w:val="28"/>
          <w:szCs w:val="28"/>
        </w:rPr>
      </w:pPr>
      <w:r w:rsidRPr="00552838">
        <w:rPr>
          <w:rFonts w:ascii="仿宋" w:eastAsia="仿宋" w:hAnsi="仿宋" w:cs="宋体" w:hint="eastAsia"/>
          <w:color w:val="000000"/>
          <w:sz w:val="28"/>
          <w:szCs w:val="28"/>
        </w:rPr>
        <w:t>1、报名资格文件按照如下要求提供：</w:t>
      </w:r>
    </w:p>
    <w:p w14:paraId="5FC3B04E" w14:textId="77777777" w:rsidR="00164682" w:rsidRPr="00552838" w:rsidRDefault="00031A01">
      <w:pPr>
        <w:pStyle w:val="a9"/>
        <w:spacing w:before="0" w:beforeAutospacing="0" w:after="0" w:afterAutospacing="0"/>
        <w:ind w:firstLineChars="200" w:firstLine="560"/>
        <w:rPr>
          <w:rFonts w:ascii="仿宋" w:eastAsia="仿宋" w:hAnsi="仿宋"/>
          <w:color w:val="000000"/>
          <w:sz w:val="28"/>
          <w:szCs w:val="28"/>
        </w:rPr>
      </w:pPr>
      <w:bookmarkStart w:id="15" w:name="OLE_LINK19"/>
      <w:bookmarkStart w:id="16" w:name="OLE_LINK18"/>
      <w:r w:rsidRPr="00552838">
        <w:rPr>
          <w:rFonts w:ascii="仿宋" w:eastAsia="仿宋" w:hAnsi="仿宋" w:hint="eastAsia"/>
          <w:color w:val="000000"/>
          <w:sz w:val="28"/>
          <w:szCs w:val="28"/>
        </w:rPr>
        <w:t>（1）有效的</w:t>
      </w:r>
      <w:bookmarkStart w:id="17" w:name="OLE_LINK33"/>
      <w:bookmarkStart w:id="18" w:name="OLE_LINK32"/>
      <w:r w:rsidRPr="00552838">
        <w:rPr>
          <w:rFonts w:ascii="仿宋" w:eastAsia="仿宋" w:hAnsi="仿宋" w:hint="eastAsia"/>
          <w:color w:val="000000"/>
          <w:sz w:val="28"/>
          <w:szCs w:val="28"/>
        </w:rPr>
        <w:t>营业执照</w:t>
      </w:r>
      <w:bookmarkEnd w:id="17"/>
      <w:bookmarkEnd w:id="18"/>
      <w:r w:rsidRPr="00552838">
        <w:rPr>
          <w:rFonts w:ascii="仿宋" w:eastAsia="仿宋" w:hAnsi="仿宋" w:hint="eastAsia"/>
          <w:color w:val="000000"/>
          <w:sz w:val="28"/>
          <w:szCs w:val="28"/>
        </w:rPr>
        <w:t>（副本）、有效的开户行许可证或基本存款账户信息。</w:t>
      </w:r>
      <w:bookmarkEnd w:id="15"/>
      <w:bookmarkEnd w:id="16"/>
    </w:p>
    <w:p w14:paraId="714F9692" w14:textId="77777777" w:rsidR="00164682" w:rsidRPr="00552838" w:rsidRDefault="00031A01">
      <w:pPr>
        <w:pStyle w:val="a9"/>
        <w:spacing w:before="0" w:beforeAutospacing="0" w:after="0" w:afterAutospacing="0"/>
        <w:ind w:firstLineChars="200" w:firstLine="560"/>
        <w:rPr>
          <w:rFonts w:ascii="仿宋" w:eastAsia="仿宋" w:hAnsi="仿宋"/>
          <w:color w:val="000000"/>
          <w:sz w:val="28"/>
          <w:szCs w:val="28"/>
        </w:rPr>
      </w:pPr>
      <w:bookmarkStart w:id="19" w:name="OLE_LINK21"/>
      <w:bookmarkStart w:id="20" w:name="OLE_LINK20"/>
      <w:r w:rsidRPr="00552838">
        <w:rPr>
          <w:rFonts w:ascii="仿宋" w:eastAsia="仿宋" w:hAnsi="仿宋" w:hint="eastAsia"/>
          <w:color w:val="000000"/>
          <w:sz w:val="28"/>
          <w:szCs w:val="28"/>
        </w:rPr>
        <w:t>（2）提供本企业法定代表人证明书或授权委托书原件（附件1）；</w:t>
      </w:r>
    </w:p>
    <w:p w14:paraId="15505102" w14:textId="77777777" w:rsidR="00164682" w:rsidRPr="00552838" w:rsidRDefault="00031A01">
      <w:pPr>
        <w:pStyle w:val="a9"/>
        <w:spacing w:before="0" w:beforeAutospacing="0" w:after="0" w:afterAutospacing="0"/>
        <w:ind w:firstLineChars="200" w:firstLine="560"/>
        <w:rPr>
          <w:rFonts w:ascii="仿宋" w:eastAsia="仿宋" w:hAnsi="仿宋"/>
          <w:color w:val="000000"/>
          <w:sz w:val="28"/>
          <w:szCs w:val="28"/>
        </w:rPr>
      </w:pPr>
      <w:r w:rsidRPr="00552838">
        <w:rPr>
          <w:rFonts w:ascii="仿宋" w:eastAsia="仿宋" w:hAnsi="仿宋" w:hint="eastAsia"/>
          <w:color w:val="000000"/>
          <w:sz w:val="28"/>
          <w:szCs w:val="28"/>
        </w:rPr>
        <w:lastRenderedPageBreak/>
        <w:t>备注：法定代表人须上传法人证明材料及身份证原件扫描件，若为被授权人须上传一份法人授权委托书和身份证原件扫描件及授权委托人2</w:t>
      </w:r>
      <w:r w:rsidRPr="00552838">
        <w:rPr>
          <w:rFonts w:ascii="仿宋" w:eastAsia="仿宋" w:hAnsi="仿宋"/>
          <w:color w:val="000000"/>
          <w:sz w:val="28"/>
          <w:szCs w:val="28"/>
        </w:rPr>
        <w:t>024</w:t>
      </w:r>
      <w:r w:rsidRPr="00552838">
        <w:rPr>
          <w:rFonts w:ascii="仿宋" w:eastAsia="仿宋" w:hAnsi="仿宋" w:hint="eastAsia"/>
          <w:color w:val="000000"/>
          <w:sz w:val="28"/>
          <w:szCs w:val="28"/>
        </w:rPr>
        <w:t>年1月1日至今近一年在本单位的</w:t>
      </w:r>
      <w:proofErr w:type="gramStart"/>
      <w:r w:rsidRPr="00552838">
        <w:rPr>
          <w:rFonts w:ascii="仿宋" w:eastAsia="仿宋" w:hAnsi="仿宋" w:hint="eastAsia"/>
          <w:color w:val="000000"/>
          <w:sz w:val="28"/>
          <w:szCs w:val="28"/>
        </w:rPr>
        <w:t>社保证明</w:t>
      </w:r>
      <w:proofErr w:type="gramEnd"/>
      <w:r w:rsidRPr="00552838">
        <w:rPr>
          <w:rFonts w:ascii="仿宋" w:eastAsia="仿宋" w:hAnsi="仿宋" w:hint="eastAsia"/>
          <w:color w:val="000000"/>
          <w:sz w:val="28"/>
          <w:szCs w:val="28"/>
        </w:rPr>
        <w:t>材料（附件1）。</w:t>
      </w:r>
      <w:bookmarkEnd w:id="19"/>
      <w:bookmarkEnd w:id="20"/>
    </w:p>
    <w:p w14:paraId="3A00F1EB" w14:textId="48BD719E" w:rsidR="005A30BD" w:rsidRPr="00552838" w:rsidRDefault="00031A01" w:rsidP="005A30BD">
      <w:pPr>
        <w:adjustRightInd w:val="0"/>
        <w:snapToGrid w:val="0"/>
        <w:spacing w:line="360" w:lineRule="auto"/>
        <w:ind w:firstLineChars="200" w:firstLine="560"/>
        <w:jc w:val="left"/>
        <w:rPr>
          <w:rFonts w:ascii="仿宋" w:eastAsia="仿宋" w:hAnsi="仿宋" w:cs="宋体"/>
          <w:sz w:val="28"/>
          <w:szCs w:val="28"/>
        </w:rPr>
      </w:pPr>
      <w:bookmarkStart w:id="21" w:name="OLE_LINK5"/>
      <w:bookmarkStart w:id="22" w:name="OLE_LINK53"/>
      <w:bookmarkStart w:id="23" w:name="OLE_LINK54"/>
      <w:bookmarkStart w:id="24" w:name="OLE_LINK50"/>
      <w:bookmarkStart w:id="25" w:name="OLE_LINK51"/>
      <w:bookmarkStart w:id="26" w:name="OLE_LINK52"/>
      <w:r w:rsidRPr="00552838">
        <w:rPr>
          <w:rFonts w:ascii="仿宋" w:eastAsia="仿宋" w:hAnsi="仿宋" w:hint="eastAsia"/>
          <w:color w:val="000000"/>
          <w:sz w:val="28"/>
          <w:szCs w:val="28"/>
        </w:rPr>
        <w:t>（3）</w:t>
      </w:r>
      <w:bookmarkEnd w:id="21"/>
      <w:bookmarkEnd w:id="22"/>
      <w:bookmarkEnd w:id="23"/>
      <w:bookmarkEnd w:id="24"/>
      <w:bookmarkEnd w:id="25"/>
      <w:bookmarkEnd w:id="26"/>
      <w:r w:rsidR="005A30BD" w:rsidRPr="00552838">
        <w:rPr>
          <w:rFonts w:ascii="微软雅黑" w:eastAsia="微软雅黑" w:hAnsi="微软雅黑" w:cs="宋体" w:hint="eastAsia"/>
          <w:sz w:val="28"/>
          <w:szCs w:val="28"/>
        </w:rPr>
        <w:t>①</w:t>
      </w:r>
      <w:r w:rsidR="005A30BD" w:rsidRPr="00552838">
        <w:rPr>
          <w:rFonts w:ascii="仿宋" w:eastAsia="仿宋" w:hAnsi="仿宋" w:cs="宋体" w:hint="eastAsia"/>
          <w:sz w:val="28"/>
          <w:szCs w:val="28"/>
        </w:rPr>
        <w:t>一标段：提供花车生产、维修、销售能力的生产厂商</w:t>
      </w:r>
      <w:r w:rsidR="007D7AA1" w:rsidRPr="00552838">
        <w:rPr>
          <w:rFonts w:ascii="仿宋" w:eastAsia="仿宋" w:hAnsi="仿宋" w:cs="宋体" w:hint="eastAsia"/>
          <w:sz w:val="28"/>
          <w:szCs w:val="28"/>
        </w:rPr>
        <w:t>承诺书</w:t>
      </w:r>
      <w:r w:rsidR="005A30BD" w:rsidRPr="00552838">
        <w:rPr>
          <w:rFonts w:ascii="仿宋" w:eastAsia="仿宋" w:hAnsi="仿宋" w:cs="宋体" w:hint="eastAsia"/>
          <w:sz w:val="28"/>
          <w:szCs w:val="28"/>
        </w:rPr>
        <w:t>；</w:t>
      </w:r>
    </w:p>
    <w:p w14:paraId="4F4D80DA" w14:textId="3C6D7ECE" w:rsidR="00164682" w:rsidRPr="00552838" w:rsidRDefault="005A30BD" w:rsidP="005A30BD">
      <w:pPr>
        <w:adjustRightInd w:val="0"/>
        <w:snapToGrid w:val="0"/>
        <w:spacing w:line="360" w:lineRule="auto"/>
        <w:ind w:firstLineChars="200" w:firstLine="560"/>
        <w:jc w:val="left"/>
        <w:rPr>
          <w:rFonts w:ascii="仿宋" w:eastAsia="仿宋" w:hAnsi="仿宋"/>
          <w:sz w:val="28"/>
          <w:szCs w:val="28"/>
        </w:rPr>
      </w:pPr>
      <w:r w:rsidRPr="00552838">
        <w:rPr>
          <w:rFonts w:ascii="微软雅黑" w:eastAsia="微软雅黑" w:hAnsi="微软雅黑" w:cs="宋体" w:hint="eastAsia"/>
          <w:sz w:val="28"/>
          <w:szCs w:val="28"/>
        </w:rPr>
        <w:t>②</w:t>
      </w:r>
      <w:r w:rsidRPr="00552838">
        <w:rPr>
          <w:rFonts w:ascii="仿宋" w:eastAsia="仿宋" w:hAnsi="仿宋" w:cs="宋体" w:hint="eastAsia"/>
          <w:sz w:val="28"/>
          <w:szCs w:val="28"/>
        </w:rPr>
        <w:t>二标段：</w:t>
      </w:r>
      <w:r w:rsidR="00895084" w:rsidRPr="00552838">
        <w:rPr>
          <w:rFonts w:ascii="仿宋" w:eastAsia="仿宋" w:hAnsi="仿宋" w:cs="宋体" w:hint="eastAsia"/>
          <w:sz w:val="28"/>
          <w:szCs w:val="28"/>
        </w:rPr>
        <w:t>提供花车生产、维修、销售能力的生产厂商承诺书，同时在承诺书中写明具备制冷设备资源，保证制冷设备质量与售后符合标书及蒙牛方需求</w:t>
      </w:r>
      <w:r w:rsidRPr="00552838">
        <w:rPr>
          <w:rFonts w:ascii="仿宋" w:eastAsia="仿宋" w:hAnsi="仿宋" w:cs="宋体" w:hint="eastAsia"/>
          <w:sz w:val="28"/>
          <w:szCs w:val="28"/>
        </w:rPr>
        <w:t>；</w:t>
      </w:r>
    </w:p>
    <w:p w14:paraId="55426332" w14:textId="77777777" w:rsidR="00164682" w:rsidRPr="00552838" w:rsidRDefault="00031A01">
      <w:pPr>
        <w:wordWrap w:val="0"/>
        <w:spacing w:line="360" w:lineRule="auto"/>
        <w:ind w:firstLineChars="200" w:firstLine="560"/>
        <w:rPr>
          <w:rFonts w:ascii="仿宋" w:eastAsia="仿宋" w:hAnsi="仿宋" w:cs="宋体"/>
          <w:sz w:val="28"/>
          <w:szCs w:val="28"/>
        </w:rPr>
      </w:pPr>
      <w:bookmarkStart w:id="27" w:name="OLE_LINK6"/>
      <w:r w:rsidRPr="00552838">
        <w:rPr>
          <w:rFonts w:ascii="仿宋" w:eastAsia="仿宋" w:hAnsi="仿宋" w:cs="宋体" w:hint="eastAsia"/>
          <w:sz w:val="28"/>
          <w:szCs w:val="28"/>
        </w:rPr>
        <w:t>（4）一</w:t>
      </w:r>
      <w:bookmarkStart w:id="28" w:name="OLE_LINK23"/>
      <w:bookmarkStart w:id="29" w:name="OLE_LINK22"/>
      <w:r w:rsidRPr="00552838">
        <w:rPr>
          <w:rFonts w:ascii="仿宋" w:eastAsia="仿宋" w:hAnsi="仿宋" w:cs="宋体" w:hint="eastAsia"/>
          <w:sz w:val="28"/>
          <w:szCs w:val="28"/>
        </w:rPr>
        <w:t>般</w:t>
      </w:r>
      <w:bookmarkStart w:id="30" w:name="OLE_LINK39"/>
      <w:bookmarkStart w:id="31" w:name="OLE_LINK37"/>
      <w:r w:rsidRPr="00552838">
        <w:rPr>
          <w:rFonts w:ascii="仿宋" w:eastAsia="仿宋" w:hAnsi="仿宋" w:cs="宋体" w:hint="eastAsia"/>
          <w:sz w:val="28"/>
          <w:szCs w:val="28"/>
        </w:rPr>
        <w:t>纳税</w:t>
      </w:r>
      <w:bookmarkEnd w:id="28"/>
      <w:bookmarkEnd w:id="29"/>
      <w:r w:rsidRPr="00552838">
        <w:rPr>
          <w:rFonts w:ascii="仿宋" w:eastAsia="仿宋" w:hAnsi="仿宋" w:cs="宋体" w:hint="eastAsia"/>
          <w:sz w:val="28"/>
          <w:szCs w:val="28"/>
        </w:rPr>
        <w:t>人认定资格</w:t>
      </w:r>
      <w:bookmarkEnd w:id="30"/>
      <w:bookmarkEnd w:id="31"/>
      <w:r w:rsidRPr="00552838">
        <w:rPr>
          <w:rFonts w:ascii="仿宋" w:eastAsia="仿宋" w:hAnsi="仿宋" w:cs="宋体" w:hint="eastAsia"/>
          <w:sz w:val="28"/>
          <w:szCs w:val="28"/>
        </w:rPr>
        <w:t>，及能开具13%增值税专用发票的证明材料。</w:t>
      </w:r>
    </w:p>
    <w:bookmarkEnd w:id="27"/>
    <w:p w14:paraId="6EE46B2C" w14:textId="77777777" w:rsidR="00164682" w:rsidRPr="00552838" w:rsidRDefault="00031A01">
      <w:pPr>
        <w:wordWrap w:val="0"/>
        <w:spacing w:line="360" w:lineRule="auto"/>
        <w:ind w:firstLineChars="200" w:firstLine="560"/>
        <w:rPr>
          <w:rFonts w:ascii="仿宋" w:eastAsia="仿宋" w:hAnsi="仿宋" w:cs="宋体"/>
          <w:b/>
          <w:i/>
          <w:color w:val="FF0000"/>
          <w:sz w:val="28"/>
          <w:szCs w:val="28"/>
        </w:rPr>
      </w:pPr>
      <w:r w:rsidRPr="00552838">
        <w:rPr>
          <w:rFonts w:ascii="仿宋" w:eastAsia="仿宋" w:hAnsi="仿宋" w:cs="宋体" w:hint="eastAsia"/>
          <w:sz w:val="28"/>
          <w:szCs w:val="28"/>
        </w:rPr>
        <w:t>（5）本企业2024年1月1日至今</w:t>
      </w:r>
      <w:bookmarkStart w:id="32" w:name="OLE_LINK10"/>
      <w:bookmarkStart w:id="33" w:name="OLE_LINK13"/>
      <w:r w:rsidRPr="00552838">
        <w:rPr>
          <w:rFonts w:ascii="仿宋" w:eastAsia="仿宋" w:hAnsi="仿宋" w:cs="宋体" w:hint="eastAsia"/>
          <w:sz w:val="28"/>
          <w:szCs w:val="28"/>
        </w:rPr>
        <w:t>任</w:t>
      </w:r>
      <w:bookmarkEnd w:id="32"/>
      <w:bookmarkEnd w:id="33"/>
      <w:r w:rsidRPr="00552838">
        <w:rPr>
          <w:rFonts w:ascii="仿宋" w:eastAsia="仿宋" w:hAnsi="仿宋" w:cs="宋体" w:hint="eastAsia"/>
          <w:sz w:val="28"/>
          <w:szCs w:val="28"/>
        </w:rPr>
        <w:t>意三个月的单位依法纳税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p>
    <w:p w14:paraId="4BF07A69" w14:textId="77777777" w:rsidR="00164682" w:rsidRPr="00552838" w:rsidRDefault="00031A01">
      <w:pPr>
        <w:wordWrap w:val="0"/>
        <w:spacing w:line="360" w:lineRule="auto"/>
        <w:ind w:firstLineChars="200" w:firstLine="560"/>
        <w:rPr>
          <w:rFonts w:ascii="仿宋" w:eastAsia="仿宋" w:hAnsi="仿宋" w:cs="宋体"/>
          <w:sz w:val="28"/>
          <w:szCs w:val="28"/>
        </w:rPr>
      </w:pPr>
      <w:bookmarkStart w:id="34" w:name="OLE_LINK25"/>
      <w:bookmarkStart w:id="35" w:name="OLE_LINK24"/>
      <w:bookmarkStart w:id="36" w:name="OLE_LINK7"/>
      <w:r w:rsidRPr="00552838">
        <w:rPr>
          <w:rFonts w:ascii="仿宋" w:eastAsia="仿宋" w:hAnsi="仿宋" w:cs="宋体" w:hint="eastAsia"/>
          <w:sz w:val="28"/>
          <w:szCs w:val="28"/>
        </w:rPr>
        <w:t>（6）本企业202</w:t>
      </w:r>
      <w:r w:rsidRPr="00552838">
        <w:rPr>
          <w:rFonts w:ascii="仿宋" w:eastAsia="仿宋" w:hAnsi="仿宋" w:cs="宋体"/>
          <w:sz w:val="28"/>
          <w:szCs w:val="28"/>
        </w:rPr>
        <w:t>2</w:t>
      </w:r>
      <w:r w:rsidRPr="00552838">
        <w:rPr>
          <w:rFonts w:ascii="仿宋" w:eastAsia="仿宋" w:hAnsi="仿宋" w:cs="宋体" w:hint="eastAsia"/>
          <w:sz w:val="28"/>
          <w:szCs w:val="28"/>
        </w:rPr>
        <w:t>年1月1日至今具有两个及以上类似项目业绩（以合同为准）；</w:t>
      </w:r>
      <w:bookmarkEnd w:id="34"/>
      <w:bookmarkEnd w:id="35"/>
    </w:p>
    <w:p w14:paraId="6394D8B2" w14:textId="77777777" w:rsidR="00164682" w:rsidRPr="00552838" w:rsidRDefault="00031A01">
      <w:pPr>
        <w:wordWrap w:val="0"/>
        <w:spacing w:line="360" w:lineRule="auto"/>
        <w:ind w:firstLineChars="200" w:firstLine="560"/>
        <w:rPr>
          <w:rFonts w:ascii="仿宋" w:eastAsia="仿宋" w:hAnsi="仿宋" w:cs="宋体"/>
          <w:color w:val="000000"/>
          <w:sz w:val="28"/>
          <w:szCs w:val="28"/>
        </w:rPr>
      </w:pPr>
      <w:bookmarkStart w:id="37" w:name="OLE_LINK40"/>
      <w:bookmarkStart w:id="38" w:name="OLE_LINK41"/>
      <w:bookmarkEnd w:id="36"/>
      <w:r w:rsidRPr="00552838">
        <w:rPr>
          <w:rFonts w:ascii="仿宋" w:eastAsia="仿宋" w:hAnsi="仿宋" w:cs="宋体" w:hint="eastAsia"/>
          <w:color w:val="000000"/>
          <w:sz w:val="28"/>
          <w:szCs w:val="28"/>
        </w:rPr>
        <w:t>（7）本企业2022至今连续三年</w:t>
      </w:r>
      <w:r w:rsidRPr="00552838">
        <w:rPr>
          <w:rFonts w:ascii="仿宋" w:eastAsia="仿宋" w:hAnsi="仿宋" w:cs="宋体" w:hint="eastAsia"/>
          <w:sz w:val="28"/>
          <w:szCs w:val="28"/>
        </w:rPr>
        <w:t>经第三方财务审计报告或财务报表</w:t>
      </w:r>
      <w:r w:rsidRPr="00552838">
        <w:rPr>
          <w:rFonts w:ascii="仿宋" w:eastAsia="仿宋" w:hAnsi="仿宋" w:cs="宋体" w:hint="eastAsia"/>
          <w:color w:val="000000"/>
          <w:sz w:val="28"/>
          <w:szCs w:val="28"/>
        </w:rPr>
        <w:t>。</w:t>
      </w:r>
      <w:bookmarkEnd w:id="37"/>
      <w:bookmarkEnd w:id="38"/>
    </w:p>
    <w:p w14:paraId="604A1A99" w14:textId="77777777" w:rsidR="00164682" w:rsidRPr="00552838" w:rsidRDefault="00031A01">
      <w:pPr>
        <w:wordWrap w:val="0"/>
        <w:spacing w:line="360" w:lineRule="auto"/>
        <w:ind w:firstLineChars="200" w:firstLine="560"/>
        <w:rPr>
          <w:rFonts w:ascii="仿宋" w:eastAsia="仿宋" w:hAnsi="仿宋" w:cs="宋体"/>
          <w:sz w:val="28"/>
          <w:szCs w:val="28"/>
        </w:rPr>
      </w:pPr>
      <w:bookmarkStart w:id="39" w:name="OLE_LINK8"/>
      <w:bookmarkStart w:id="40" w:name="OLE_LINK38"/>
      <w:r w:rsidRPr="00552838">
        <w:rPr>
          <w:rFonts w:ascii="仿宋" w:eastAsia="仿宋" w:hAnsi="仿宋" w:cs="宋体" w:hint="eastAsia"/>
          <w:sz w:val="28"/>
          <w:szCs w:val="28"/>
        </w:rPr>
        <w:t>（8）</w:t>
      </w:r>
      <w:bookmarkEnd w:id="39"/>
      <w:r w:rsidRPr="00552838">
        <w:rPr>
          <w:rFonts w:ascii="仿宋" w:eastAsia="仿宋" w:hAnsi="仿宋" w:cs="宋体" w:hint="eastAsia"/>
          <w:sz w:val="28"/>
          <w:szCs w:val="28"/>
        </w:rPr>
        <w:t>未列入国</w:t>
      </w:r>
      <w:bookmarkStart w:id="41" w:name="OLE_LINK30"/>
      <w:bookmarkStart w:id="42" w:name="OLE_LINK61"/>
      <w:r w:rsidRPr="00552838">
        <w:rPr>
          <w:rFonts w:ascii="仿宋" w:eastAsia="仿宋" w:hAnsi="仿宋" w:cs="宋体" w:hint="eastAsia"/>
          <w:sz w:val="28"/>
          <w:szCs w:val="28"/>
        </w:rPr>
        <w:t>家企业信用信息公示系统</w:t>
      </w:r>
      <w:bookmarkEnd w:id="41"/>
      <w:bookmarkEnd w:id="42"/>
      <w:r w:rsidRPr="00552838">
        <w:rPr>
          <w:rFonts w:ascii="仿宋" w:eastAsia="仿宋" w:hAnsi="仿宋" w:cs="宋体" w:hint="eastAsia"/>
          <w:sz w:val="28"/>
          <w:szCs w:val="28"/>
        </w:rPr>
        <w:t>（</w:t>
      </w:r>
      <w:hyperlink r:id="rId6" w:tgtFrame="_blank" w:history="1">
        <w:r w:rsidRPr="00552838">
          <w:rPr>
            <w:rFonts w:ascii="仿宋" w:eastAsia="仿宋" w:hAnsi="仿宋" w:cs="宋体" w:hint="eastAsia"/>
            <w:sz w:val="28"/>
            <w:szCs w:val="28"/>
          </w:rPr>
          <w:t>http://www.gsxt.gov.cn/index.html）严重违法失信企业名单</w:t>
        </w:r>
      </w:hyperlink>
      <w:r w:rsidRPr="00552838">
        <w:rPr>
          <w:rFonts w:ascii="仿宋" w:eastAsia="仿宋" w:hAnsi="仿宋" w:cs="宋体" w:hint="eastAsia"/>
          <w:sz w:val="28"/>
          <w:szCs w:val="28"/>
        </w:rPr>
        <w:t>的证明材料；</w:t>
      </w:r>
    </w:p>
    <w:p w14:paraId="15EB5C0A" w14:textId="77777777" w:rsidR="00164682" w:rsidRPr="00552838" w:rsidRDefault="00031A01">
      <w:pPr>
        <w:wordWrap w:val="0"/>
        <w:spacing w:line="360" w:lineRule="auto"/>
        <w:ind w:firstLineChars="200" w:firstLine="560"/>
        <w:rPr>
          <w:rFonts w:ascii="仿宋" w:eastAsia="仿宋" w:hAnsi="仿宋" w:cs="宋体"/>
          <w:color w:val="FF0000"/>
          <w:sz w:val="28"/>
          <w:szCs w:val="28"/>
        </w:rPr>
      </w:pPr>
      <w:bookmarkStart w:id="43" w:name="OLE_LINK26"/>
      <w:bookmarkStart w:id="44" w:name="OLE_LINK27"/>
      <w:bookmarkStart w:id="45" w:name="OLE_LINK43"/>
      <w:bookmarkStart w:id="46" w:name="OLE_LINK42"/>
      <w:bookmarkStart w:id="47" w:name="OLE_LINK9"/>
      <w:bookmarkEnd w:id="40"/>
      <w:r w:rsidRPr="00552838">
        <w:rPr>
          <w:rFonts w:ascii="仿宋" w:eastAsia="仿宋" w:hAnsi="仿宋" w:cs="宋体" w:hint="eastAsia"/>
          <w:sz w:val="28"/>
          <w:szCs w:val="28"/>
        </w:rPr>
        <w:t>（9）</w:t>
      </w:r>
      <w:bookmarkEnd w:id="43"/>
      <w:bookmarkEnd w:id="44"/>
      <w:proofErr w:type="gramStart"/>
      <w:r w:rsidRPr="00552838">
        <w:rPr>
          <w:rFonts w:ascii="仿宋" w:eastAsia="仿宋" w:hAnsi="仿宋" w:cs="宋体" w:hint="eastAsia"/>
          <w:sz w:val="28"/>
          <w:szCs w:val="28"/>
        </w:rPr>
        <w:t>非联合</w:t>
      </w:r>
      <w:proofErr w:type="gramEnd"/>
      <w:r w:rsidRPr="00552838">
        <w:rPr>
          <w:rFonts w:ascii="仿宋" w:eastAsia="仿宋" w:hAnsi="仿宋" w:cs="宋体" w:hint="eastAsia"/>
          <w:sz w:val="28"/>
          <w:szCs w:val="28"/>
        </w:rPr>
        <w:t>体形式参与，及如中标本项目不进行分包或转包承诺书。（附件3）；</w:t>
      </w:r>
      <w:bookmarkEnd w:id="45"/>
      <w:bookmarkEnd w:id="46"/>
    </w:p>
    <w:p w14:paraId="0136BA29" w14:textId="77777777" w:rsidR="00164682" w:rsidRPr="00552838" w:rsidRDefault="00031A01">
      <w:pPr>
        <w:wordWrap w:val="0"/>
        <w:spacing w:line="360" w:lineRule="auto"/>
        <w:ind w:firstLineChars="200" w:firstLine="560"/>
        <w:rPr>
          <w:rFonts w:ascii="仿宋" w:eastAsia="仿宋" w:hAnsi="仿宋" w:cs="宋体"/>
          <w:sz w:val="28"/>
          <w:szCs w:val="28"/>
        </w:rPr>
      </w:pPr>
      <w:bookmarkStart w:id="48" w:name="OLE_LINK29"/>
      <w:bookmarkStart w:id="49" w:name="OLE_LINK28"/>
      <w:bookmarkStart w:id="50" w:name="OLE_LINK44"/>
      <w:bookmarkStart w:id="51" w:name="OLE_LINK45"/>
      <w:bookmarkEnd w:id="47"/>
      <w:r w:rsidRPr="00552838">
        <w:rPr>
          <w:rFonts w:ascii="仿宋" w:eastAsia="仿宋" w:hAnsi="仿宋" w:cs="宋体" w:hint="eastAsia"/>
          <w:sz w:val="28"/>
          <w:szCs w:val="28"/>
        </w:rPr>
        <w:t>（10）</w:t>
      </w:r>
      <w:bookmarkEnd w:id="48"/>
      <w:bookmarkEnd w:id="49"/>
      <w:r w:rsidRPr="00552838">
        <w:rPr>
          <w:rFonts w:ascii="仿宋" w:eastAsia="仿宋" w:hAnsi="仿宋" w:cs="宋体" w:hint="eastAsia"/>
          <w:sz w:val="28"/>
          <w:szCs w:val="28"/>
        </w:rPr>
        <w:t>提供保密承诺书（附件2）；</w:t>
      </w:r>
    </w:p>
    <w:p w14:paraId="2B907829" w14:textId="77777777" w:rsidR="00164682" w:rsidRPr="00552838" w:rsidRDefault="00031A01">
      <w:pPr>
        <w:wordWrap w:val="0"/>
        <w:spacing w:line="360" w:lineRule="auto"/>
        <w:ind w:firstLineChars="200" w:firstLine="560"/>
        <w:rPr>
          <w:rFonts w:ascii="仿宋" w:eastAsia="仿宋" w:hAnsi="仿宋" w:cs="宋体"/>
          <w:sz w:val="28"/>
          <w:szCs w:val="28"/>
        </w:rPr>
      </w:pPr>
      <w:bookmarkStart w:id="52" w:name="OLE_LINK49"/>
      <w:bookmarkStart w:id="53" w:name="OLE_LINK48"/>
      <w:bookmarkEnd w:id="50"/>
      <w:bookmarkEnd w:id="51"/>
      <w:r w:rsidRPr="00552838">
        <w:rPr>
          <w:rFonts w:ascii="仿宋" w:eastAsia="仿宋" w:hAnsi="仿宋" w:cs="宋体" w:hint="eastAsia"/>
          <w:sz w:val="28"/>
          <w:szCs w:val="28"/>
        </w:rPr>
        <w:t>（11）提供关于</w:t>
      </w:r>
      <w:proofErr w:type="gramStart"/>
      <w:r w:rsidRPr="00552838">
        <w:rPr>
          <w:rFonts w:ascii="仿宋" w:eastAsia="仿宋" w:hAnsi="仿宋" w:cs="宋体" w:hint="eastAsia"/>
          <w:sz w:val="28"/>
          <w:szCs w:val="28"/>
        </w:rPr>
        <w:t>聘用蒙牛在职</w:t>
      </w:r>
      <w:proofErr w:type="gramEnd"/>
      <w:r w:rsidRPr="00552838">
        <w:rPr>
          <w:rFonts w:ascii="仿宋" w:eastAsia="仿宋" w:hAnsi="仿宋" w:cs="宋体" w:hint="eastAsia"/>
          <w:sz w:val="28"/>
          <w:szCs w:val="28"/>
        </w:rPr>
        <w:t>人员亲属（含特定关系人）及离职人员的</w:t>
      </w:r>
      <w:bookmarkStart w:id="54" w:name="OLE_LINK46"/>
      <w:bookmarkStart w:id="55" w:name="OLE_LINK47"/>
      <w:r w:rsidRPr="00552838">
        <w:rPr>
          <w:rFonts w:ascii="仿宋" w:eastAsia="仿宋" w:hAnsi="仿宋" w:cs="宋体" w:hint="eastAsia"/>
          <w:sz w:val="28"/>
          <w:szCs w:val="28"/>
        </w:rPr>
        <w:t>告知函</w:t>
      </w:r>
      <w:bookmarkEnd w:id="54"/>
      <w:bookmarkEnd w:id="55"/>
      <w:r w:rsidRPr="00552838">
        <w:rPr>
          <w:rFonts w:ascii="仿宋" w:eastAsia="仿宋" w:hAnsi="仿宋" w:cs="宋体" w:hint="eastAsia"/>
          <w:sz w:val="28"/>
          <w:szCs w:val="28"/>
        </w:rPr>
        <w:t>（附件4）</w:t>
      </w:r>
      <w:bookmarkEnd w:id="52"/>
      <w:bookmarkEnd w:id="53"/>
    </w:p>
    <w:p w14:paraId="605E7863" w14:textId="77777777" w:rsidR="00164682" w:rsidRPr="00552838" w:rsidRDefault="00031A01">
      <w:pPr>
        <w:wordWrap w:val="0"/>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lastRenderedPageBreak/>
        <w:t>（12）提供阳光协议（附件5）。</w:t>
      </w:r>
    </w:p>
    <w:p w14:paraId="03F968F4" w14:textId="77777777" w:rsidR="00164682" w:rsidRPr="00552838" w:rsidRDefault="00031A01">
      <w:pPr>
        <w:wordWrap w:val="0"/>
        <w:spacing w:line="360" w:lineRule="auto"/>
        <w:ind w:firstLineChars="200" w:firstLine="560"/>
        <w:rPr>
          <w:rFonts w:ascii="仿宋" w:eastAsia="仿宋" w:hAnsi="仿宋" w:cs="宋体"/>
          <w:color w:val="000000"/>
          <w:sz w:val="28"/>
          <w:szCs w:val="28"/>
        </w:rPr>
      </w:pPr>
      <w:r w:rsidRPr="00552838">
        <w:rPr>
          <w:rFonts w:ascii="仿宋" w:eastAsia="仿宋" w:hAnsi="仿宋" w:cs="宋体" w:hint="eastAsia"/>
          <w:sz w:val="28"/>
          <w:szCs w:val="28"/>
        </w:rPr>
        <w:t>2、说明：</w:t>
      </w:r>
      <w:r w:rsidRPr="00552838">
        <w:rPr>
          <w:rFonts w:ascii="仿宋" w:eastAsia="仿宋" w:hAnsi="仿宋" w:cs="宋体" w:hint="eastAsia"/>
          <w:color w:val="000000"/>
          <w:sz w:val="28"/>
          <w:szCs w:val="28"/>
        </w:rPr>
        <w:t>本项目采用全流程电子化招标采购方式，以上各类证书、证明材料应为原件的复印件，且逐页加盖公章，并于报名截止时间前在</w:t>
      </w:r>
      <w:bookmarkStart w:id="56" w:name="_Toc122871895"/>
      <w:r w:rsidRPr="00552838">
        <w:rPr>
          <w:rFonts w:ascii="仿宋" w:eastAsia="仿宋" w:hAnsi="仿宋" w:cs="宋体" w:hint="eastAsia"/>
          <w:color w:val="000000"/>
          <w:sz w:val="28"/>
          <w:szCs w:val="28"/>
        </w:rPr>
        <w:t>“蒙牛集团电子采购招标平台（</w:t>
      </w:r>
      <w:hyperlink r:id="rId7" w:anchor="/home" w:tgtFrame="_blank" w:history="1">
        <w:r w:rsidRPr="00552838">
          <w:rPr>
            <w:rFonts w:ascii="仿宋" w:eastAsia="仿宋" w:hAnsi="仿宋" w:cs="宋体" w:hint="eastAsia"/>
            <w:color w:val="000000"/>
            <w:sz w:val="28"/>
            <w:szCs w:val="28"/>
          </w:rPr>
          <w:t>https://zbcg.mengniu.cn/#/home</w:t>
        </w:r>
      </w:hyperlink>
      <w:r w:rsidRPr="00552838">
        <w:rPr>
          <w:rFonts w:ascii="仿宋" w:eastAsia="仿宋" w:hAnsi="仿宋" w:cs="宋体" w:hint="eastAsia"/>
          <w:color w:val="000000"/>
          <w:sz w:val="28"/>
          <w:szCs w:val="28"/>
        </w:rPr>
        <w:t xml:space="preserve"> ）”</w:t>
      </w:r>
      <w:bookmarkEnd w:id="56"/>
      <w:r w:rsidRPr="00552838">
        <w:rPr>
          <w:rFonts w:ascii="仿宋" w:eastAsia="仿宋" w:hAnsi="仿宋" w:cs="宋体" w:hint="eastAsia"/>
          <w:color w:val="000000"/>
          <w:sz w:val="28"/>
          <w:szCs w:val="28"/>
        </w:rPr>
        <w:t>进行线上提交，进行资格审查（过期提交不予受理），审查合格后方可购买招标文件（仅作为发放招标文件的依据）。</w:t>
      </w:r>
    </w:p>
    <w:p w14:paraId="123C194F" w14:textId="77777777" w:rsidR="00164682" w:rsidRPr="00552838" w:rsidRDefault="00031A01">
      <w:pPr>
        <w:wordWrap w:val="0"/>
        <w:adjustRightInd w:val="0"/>
        <w:snapToGrid w:val="0"/>
        <w:spacing w:line="360" w:lineRule="auto"/>
        <w:ind w:firstLineChars="200" w:firstLine="560"/>
        <w:rPr>
          <w:rFonts w:ascii="仿宋" w:eastAsia="仿宋" w:hAnsi="仿宋" w:cs="宋体"/>
          <w:color w:val="000000"/>
          <w:sz w:val="28"/>
          <w:szCs w:val="28"/>
        </w:rPr>
      </w:pPr>
      <w:r w:rsidRPr="00552838">
        <w:rPr>
          <w:rFonts w:ascii="仿宋" w:eastAsia="仿宋" w:hAnsi="仿宋" w:cs="宋体" w:hint="eastAsia"/>
          <w:color w:val="000000"/>
          <w:sz w:val="28"/>
          <w:szCs w:val="28"/>
        </w:rPr>
        <w:t>资料提供不全或模糊不清或未按时间要求提报的将被拒绝接收，所提供的资质、业绩文件中如有虚假情况，一经发现将被取消竞谈资格。</w:t>
      </w:r>
    </w:p>
    <w:p w14:paraId="26A395D0" w14:textId="77777777" w:rsidR="00164682" w:rsidRPr="00552838" w:rsidRDefault="00031A01">
      <w:pPr>
        <w:wordWrap w:val="0"/>
        <w:adjustRightInd w:val="0"/>
        <w:snapToGrid w:val="0"/>
        <w:spacing w:line="360" w:lineRule="auto"/>
        <w:ind w:firstLineChars="200" w:firstLine="560"/>
        <w:rPr>
          <w:rFonts w:ascii="仿宋" w:eastAsia="仿宋" w:hAnsi="仿宋" w:cs="宋体"/>
          <w:b/>
          <w:color w:val="000000"/>
          <w:sz w:val="28"/>
          <w:szCs w:val="28"/>
        </w:rPr>
      </w:pPr>
      <w:r w:rsidRPr="00552838">
        <w:rPr>
          <w:rFonts w:ascii="仿宋" w:eastAsia="仿宋" w:hAnsi="仿宋" w:cs="宋体" w:hint="eastAsia"/>
          <w:color w:val="000000"/>
          <w:sz w:val="28"/>
          <w:szCs w:val="28"/>
        </w:rPr>
        <w:t>竞谈人自购买谈判文件之日起，应确保其向采购人或招标代理机构提供的通讯手段（电话、邮箱）一直有效，以保证往来函件能及时传达并及时反馈信息，否则由此引起的一切</w:t>
      </w:r>
      <w:proofErr w:type="gramStart"/>
      <w:r w:rsidRPr="00552838">
        <w:rPr>
          <w:rFonts w:ascii="仿宋" w:eastAsia="仿宋" w:hAnsi="仿宋" w:cs="宋体" w:hint="eastAsia"/>
          <w:color w:val="000000"/>
          <w:sz w:val="28"/>
          <w:szCs w:val="28"/>
        </w:rPr>
        <w:t>后果由竞谈</w:t>
      </w:r>
      <w:proofErr w:type="gramEnd"/>
      <w:r w:rsidRPr="00552838">
        <w:rPr>
          <w:rFonts w:ascii="仿宋" w:eastAsia="仿宋" w:hAnsi="仿宋" w:cs="宋体" w:hint="eastAsia"/>
          <w:color w:val="000000"/>
          <w:sz w:val="28"/>
          <w:szCs w:val="28"/>
        </w:rPr>
        <w:t>人承担。</w:t>
      </w:r>
      <w:bookmarkEnd w:id="12"/>
      <w:bookmarkEnd w:id="13"/>
      <w:bookmarkEnd w:id="14"/>
    </w:p>
    <w:p w14:paraId="6CB7032F" w14:textId="77777777" w:rsidR="00164682" w:rsidRPr="00552838" w:rsidRDefault="00031A01">
      <w:pPr>
        <w:spacing w:line="360" w:lineRule="auto"/>
        <w:ind w:firstLineChars="200" w:firstLine="562"/>
        <w:rPr>
          <w:rFonts w:ascii="仿宋" w:eastAsia="仿宋" w:hAnsi="仿宋" w:cs="宋体"/>
          <w:b/>
          <w:sz w:val="28"/>
          <w:szCs w:val="28"/>
        </w:rPr>
      </w:pPr>
      <w:r w:rsidRPr="00552838">
        <w:rPr>
          <w:rFonts w:ascii="仿宋" w:eastAsia="仿宋" w:hAnsi="仿宋" w:cs="宋体" w:hint="eastAsia"/>
          <w:b/>
          <w:sz w:val="28"/>
          <w:szCs w:val="28"/>
        </w:rPr>
        <w:t>六、项目时间安排及要求：</w:t>
      </w:r>
    </w:p>
    <w:p w14:paraId="44020BDF" w14:textId="6D7EB1B1" w:rsidR="00164682" w:rsidRPr="00552838" w:rsidRDefault="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1、报名时间：2025年0</w:t>
      </w:r>
      <w:r w:rsidRPr="00552838">
        <w:rPr>
          <w:rFonts w:ascii="仿宋" w:eastAsia="仿宋" w:hAnsi="仿宋" w:cs="宋体"/>
          <w:sz w:val="28"/>
          <w:szCs w:val="28"/>
        </w:rPr>
        <w:t>7</w:t>
      </w:r>
      <w:r w:rsidRPr="00552838">
        <w:rPr>
          <w:rFonts w:ascii="仿宋" w:eastAsia="仿宋" w:hAnsi="仿宋" w:cs="宋体" w:hint="eastAsia"/>
          <w:sz w:val="28"/>
          <w:szCs w:val="28"/>
        </w:rPr>
        <w:t>月</w:t>
      </w:r>
      <w:r w:rsidR="005652A8" w:rsidRPr="00552838">
        <w:rPr>
          <w:rFonts w:ascii="仿宋" w:eastAsia="仿宋" w:hAnsi="仿宋" w:cs="宋体" w:hint="eastAsia"/>
          <w:sz w:val="28"/>
          <w:szCs w:val="28"/>
        </w:rPr>
        <w:t>25</w:t>
      </w:r>
      <w:r w:rsidRPr="00552838">
        <w:rPr>
          <w:rFonts w:ascii="仿宋" w:eastAsia="仿宋" w:hAnsi="仿宋" w:cs="宋体" w:hint="eastAsia"/>
          <w:sz w:val="28"/>
          <w:szCs w:val="28"/>
        </w:rPr>
        <w:t>日至2025年</w:t>
      </w:r>
      <w:r w:rsidR="005652A8" w:rsidRPr="00552838">
        <w:rPr>
          <w:rFonts w:ascii="仿宋" w:eastAsia="仿宋" w:hAnsi="仿宋" w:cs="宋体" w:hint="eastAsia"/>
          <w:sz w:val="28"/>
          <w:szCs w:val="28"/>
        </w:rPr>
        <w:t>08</w:t>
      </w:r>
      <w:r w:rsidRPr="00552838">
        <w:rPr>
          <w:rFonts w:ascii="仿宋" w:eastAsia="仿宋" w:hAnsi="仿宋" w:cs="宋体" w:hint="eastAsia"/>
          <w:sz w:val="28"/>
          <w:szCs w:val="28"/>
        </w:rPr>
        <w:t>月</w:t>
      </w:r>
      <w:r w:rsidR="005652A8" w:rsidRPr="00552838">
        <w:rPr>
          <w:rFonts w:ascii="仿宋" w:eastAsia="仿宋" w:hAnsi="仿宋" w:cs="宋体" w:hint="eastAsia"/>
          <w:sz w:val="28"/>
          <w:szCs w:val="28"/>
        </w:rPr>
        <w:t>01</w:t>
      </w:r>
      <w:r w:rsidRPr="00552838">
        <w:rPr>
          <w:rFonts w:ascii="仿宋" w:eastAsia="仿宋" w:hAnsi="仿宋" w:cs="宋体" w:hint="eastAsia"/>
          <w:sz w:val="28"/>
          <w:szCs w:val="28"/>
        </w:rPr>
        <w:t>日</w:t>
      </w:r>
      <w:r w:rsidR="005652A8" w:rsidRPr="00552838">
        <w:rPr>
          <w:rFonts w:ascii="仿宋" w:eastAsia="仿宋" w:hAnsi="仿宋" w:cs="宋体" w:hint="eastAsia"/>
          <w:sz w:val="28"/>
          <w:szCs w:val="28"/>
        </w:rPr>
        <w:t>17</w:t>
      </w:r>
      <w:r w:rsidRPr="00552838">
        <w:rPr>
          <w:rFonts w:ascii="仿宋" w:eastAsia="仿宋" w:hAnsi="仿宋" w:cs="宋体" w:hint="eastAsia"/>
          <w:sz w:val="28"/>
          <w:szCs w:val="28"/>
        </w:rPr>
        <w:t>时；</w:t>
      </w:r>
    </w:p>
    <w:p w14:paraId="1D8E5623" w14:textId="3A1D7F23" w:rsidR="00164682" w:rsidRPr="00552838" w:rsidRDefault="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2、资格预审时间：2025年</w:t>
      </w:r>
      <w:r w:rsidRPr="00552838">
        <w:rPr>
          <w:rFonts w:ascii="仿宋" w:eastAsia="仿宋" w:hAnsi="仿宋" w:cs="宋体"/>
          <w:sz w:val="28"/>
          <w:szCs w:val="28"/>
        </w:rPr>
        <w:t>07</w:t>
      </w:r>
      <w:r w:rsidRPr="00552838">
        <w:rPr>
          <w:rFonts w:ascii="仿宋" w:eastAsia="仿宋" w:hAnsi="仿宋" w:cs="宋体" w:hint="eastAsia"/>
          <w:sz w:val="28"/>
          <w:szCs w:val="28"/>
        </w:rPr>
        <w:t>月</w:t>
      </w:r>
      <w:r w:rsidR="005652A8" w:rsidRPr="00552838">
        <w:rPr>
          <w:rFonts w:ascii="仿宋" w:eastAsia="仿宋" w:hAnsi="仿宋" w:cs="宋体" w:hint="eastAsia"/>
          <w:sz w:val="28"/>
          <w:szCs w:val="28"/>
        </w:rPr>
        <w:t>30</w:t>
      </w:r>
      <w:r w:rsidRPr="00552838">
        <w:rPr>
          <w:rFonts w:ascii="仿宋" w:eastAsia="仿宋" w:hAnsi="仿宋" w:cs="宋体" w:hint="eastAsia"/>
          <w:sz w:val="28"/>
          <w:szCs w:val="28"/>
        </w:rPr>
        <w:t>日至2025年</w:t>
      </w:r>
      <w:r w:rsidR="005652A8" w:rsidRPr="00552838">
        <w:rPr>
          <w:rFonts w:ascii="仿宋" w:eastAsia="仿宋" w:hAnsi="仿宋" w:cs="宋体" w:hint="eastAsia"/>
          <w:sz w:val="28"/>
          <w:szCs w:val="28"/>
        </w:rPr>
        <w:t>08</w:t>
      </w:r>
      <w:r w:rsidRPr="00552838">
        <w:rPr>
          <w:rFonts w:ascii="仿宋" w:eastAsia="仿宋" w:hAnsi="仿宋" w:cs="宋体" w:hint="eastAsia"/>
          <w:sz w:val="28"/>
          <w:szCs w:val="28"/>
        </w:rPr>
        <w:t>月</w:t>
      </w:r>
      <w:r w:rsidR="005652A8" w:rsidRPr="00552838">
        <w:rPr>
          <w:rFonts w:ascii="仿宋" w:eastAsia="仿宋" w:hAnsi="仿宋" w:cs="宋体" w:hint="eastAsia"/>
          <w:sz w:val="28"/>
          <w:szCs w:val="28"/>
        </w:rPr>
        <w:t>01</w:t>
      </w:r>
      <w:r w:rsidRPr="00552838">
        <w:rPr>
          <w:rFonts w:ascii="仿宋" w:eastAsia="仿宋" w:hAnsi="仿宋" w:cs="宋体" w:hint="eastAsia"/>
          <w:sz w:val="28"/>
          <w:szCs w:val="28"/>
        </w:rPr>
        <w:t>日</w:t>
      </w:r>
      <w:r w:rsidR="005652A8" w:rsidRPr="00552838">
        <w:rPr>
          <w:rFonts w:ascii="仿宋" w:eastAsia="仿宋" w:hAnsi="仿宋" w:cs="宋体" w:hint="eastAsia"/>
          <w:sz w:val="28"/>
          <w:szCs w:val="28"/>
        </w:rPr>
        <w:t>17</w:t>
      </w:r>
      <w:r w:rsidRPr="00552838">
        <w:rPr>
          <w:rFonts w:ascii="仿宋" w:eastAsia="仿宋" w:hAnsi="仿宋" w:cs="宋体" w:hint="eastAsia"/>
          <w:sz w:val="28"/>
          <w:szCs w:val="28"/>
        </w:rPr>
        <w:t>时；</w:t>
      </w:r>
    </w:p>
    <w:p w14:paraId="788B344F" w14:textId="10777518" w:rsidR="00164682" w:rsidRPr="00552838" w:rsidRDefault="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3、谈判文件发售时间：2025年</w:t>
      </w:r>
      <w:r w:rsidR="005652A8" w:rsidRPr="00552838">
        <w:rPr>
          <w:rFonts w:ascii="仿宋" w:eastAsia="仿宋" w:hAnsi="仿宋" w:cs="宋体" w:hint="eastAsia"/>
          <w:sz w:val="28"/>
          <w:szCs w:val="28"/>
        </w:rPr>
        <w:t>08</w:t>
      </w:r>
      <w:r w:rsidRPr="00552838">
        <w:rPr>
          <w:rFonts w:ascii="仿宋" w:eastAsia="仿宋" w:hAnsi="仿宋" w:cs="宋体" w:hint="eastAsia"/>
          <w:sz w:val="28"/>
          <w:szCs w:val="28"/>
        </w:rPr>
        <w:t>月</w:t>
      </w:r>
      <w:r w:rsidR="005652A8" w:rsidRPr="00552838">
        <w:rPr>
          <w:rFonts w:ascii="仿宋" w:eastAsia="仿宋" w:hAnsi="仿宋" w:cs="宋体" w:hint="eastAsia"/>
          <w:sz w:val="28"/>
          <w:szCs w:val="28"/>
        </w:rPr>
        <w:t>02</w:t>
      </w:r>
      <w:r w:rsidRPr="00552838">
        <w:rPr>
          <w:rFonts w:ascii="仿宋" w:eastAsia="仿宋" w:hAnsi="仿宋" w:cs="宋体" w:hint="eastAsia"/>
          <w:sz w:val="28"/>
          <w:szCs w:val="28"/>
        </w:rPr>
        <w:t>日至2025年</w:t>
      </w:r>
      <w:r w:rsidRPr="00552838">
        <w:rPr>
          <w:rFonts w:ascii="仿宋" w:eastAsia="仿宋" w:hAnsi="仿宋" w:cs="宋体"/>
          <w:sz w:val="28"/>
          <w:szCs w:val="28"/>
        </w:rPr>
        <w:t>08</w:t>
      </w:r>
      <w:r w:rsidRPr="00552838">
        <w:rPr>
          <w:rFonts w:ascii="仿宋" w:eastAsia="仿宋" w:hAnsi="仿宋" w:cs="宋体" w:hint="eastAsia"/>
          <w:sz w:val="28"/>
          <w:szCs w:val="28"/>
        </w:rPr>
        <w:t>月</w:t>
      </w:r>
      <w:r w:rsidR="005652A8" w:rsidRPr="00552838">
        <w:rPr>
          <w:rFonts w:ascii="仿宋" w:eastAsia="仿宋" w:hAnsi="仿宋" w:cs="宋体" w:hint="eastAsia"/>
          <w:sz w:val="28"/>
          <w:szCs w:val="28"/>
        </w:rPr>
        <w:t>0</w:t>
      </w:r>
      <w:r w:rsidR="00CB6326" w:rsidRPr="00552838">
        <w:rPr>
          <w:rFonts w:ascii="仿宋" w:eastAsia="仿宋" w:hAnsi="仿宋" w:cs="宋体" w:hint="eastAsia"/>
          <w:sz w:val="28"/>
          <w:szCs w:val="28"/>
        </w:rPr>
        <w:t>4</w:t>
      </w:r>
      <w:r w:rsidRPr="00552838">
        <w:rPr>
          <w:rFonts w:ascii="仿宋" w:eastAsia="仿宋" w:hAnsi="仿宋" w:cs="宋体" w:hint="eastAsia"/>
          <w:sz w:val="28"/>
          <w:szCs w:val="28"/>
        </w:rPr>
        <w:t>日20时发售谈判文件。</w:t>
      </w:r>
      <w:bookmarkStart w:id="57" w:name="_GoBack"/>
      <w:bookmarkEnd w:id="57"/>
    </w:p>
    <w:p w14:paraId="0F62B25D" w14:textId="77777777" w:rsidR="00164682" w:rsidRPr="00552838" w:rsidRDefault="00031A01">
      <w:pPr>
        <w:wordWrap w:val="0"/>
        <w:spacing w:line="360" w:lineRule="auto"/>
        <w:ind w:firstLineChars="200" w:firstLine="560"/>
        <w:rPr>
          <w:rFonts w:ascii="仿宋" w:eastAsia="仿宋" w:hAnsi="仿宋" w:cs="宋体"/>
          <w:bCs/>
          <w:sz w:val="28"/>
          <w:szCs w:val="28"/>
        </w:rPr>
      </w:pPr>
      <w:r w:rsidRPr="00552838">
        <w:rPr>
          <w:rFonts w:ascii="仿宋" w:eastAsia="仿宋" w:hAnsi="仿宋" w:cs="宋体" w:hint="eastAsia"/>
          <w:bCs/>
          <w:sz w:val="28"/>
          <w:szCs w:val="28"/>
        </w:rPr>
        <w:t>4、谈判文件每套售价：第一标段人民币</w:t>
      </w:r>
      <w:r w:rsidRPr="00552838">
        <w:rPr>
          <w:rFonts w:ascii="仿宋" w:eastAsia="仿宋" w:hAnsi="仿宋" w:cs="宋体"/>
          <w:bCs/>
          <w:sz w:val="28"/>
          <w:szCs w:val="28"/>
        </w:rPr>
        <w:t>5</w:t>
      </w:r>
      <w:r w:rsidRPr="00552838">
        <w:rPr>
          <w:rFonts w:ascii="仿宋" w:eastAsia="仿宋" w:hAnsi="仿宋" w:cs="宋体" w:hint="eastAsia"/>
          <w:bCs/>
          <w:sz w:val="28"/>
          <w:szCs w:val="28"/>
        </w:rPr>
        <w:t>00元，第二标段2</w:t>
      </w:r>
      <w:r w:rsidRPr="00552838">
        <w:rPr>
          <w:rFonts w:ascii="仿宋" w:eastAsia="仿宋" w:hAnsi="仿宋" w:cs="宋体"/>
          <w:bCs/>
          <w:sz w:val="28"/>
          <w:szCs w:val="28"/>
        </w:rPr>
        <w:t>00</w:t>
      </w:r>
      <w:r w:rsidRPr="00552838">
        <w:rPr>
          <w:rFonts w:ascii="仿宋" w:eastAsia="仿宋" w:hAnsi="仿宋" w:cs="宋体" w:hint="eastAsia"/>
          <w:bCs/>
          <w:sz w:val="28"/>
          <w:szCs w:val="28"/>
        </w:rPr>
        <w:t>元，售后不退（汇款后将回执扫描后上传至</w:t>
      </w:r>
      <w:proofErr w:type="gramStart"/>
      <w:r w:rsidRPr="00552838">
        <w:rPr>
          <w:rFonts w:ascii="仿宋" w:eastAsia="仿宋" w:hAnsi="仿宋" w:cs="宋体" w:hint="eastAsia"/>
          <w:bCs/>
          <w:sz w:val="28"/>
          <w:szCs w:val="28"/>
        </w:rPr>
        <w:t>蒙牛集团</w:t>
      </w:r>
      <w:proofErr w:type="gramEnd"/>
      <w:r w:rsidRPr="00552838">
        <w:rPr>
          <w:rFonts w:ascii="仿宋" w:eastAsia="仿宋" w:hAnsi="仿宋" w:cs="宋体" w:hint="eastAsia"/>
          <w:bCs/>
          <w:sz w:val="28"/>
          <w:szCs w:val="28"/>
        </w:rPr>
        <w:t>电子采购招标平台），</w:t>
      </w:r>
      <w:proofErr w:type="gramStart"/>
      <w:r w:rsidRPr="00552838">
        <w:rPr>
          <w:rFonts w:ascii="仿宋" w:eastAsia="仿宋" w:hAnsi="仿宋" w:cs="宋体" w:hint="eastAsia"/>
          <w:bCs/>
          <w:sz w:val="28"/>
          <w:szCs w:val="28"/>
        </w:rPr>
        <w:t>一次采招项目</w:t>
      </w:r>
      <w:proofErr w:type="gramEnd"/>
      <w:r w:rsidRPr="00552838">
        <w:rPr>
          <w:rFonts w:ascii="仿宋" w:eastAsia="仿宋" w:hAnsi="仿宋" w:cs="宋体" w:hint="eastAsia"/>
          <w:bCs/>
          <w:sz w:val="28"/>
          <w:szCs w:val="28"/>
        </w:rPr>
        <w:t>中缴纳过工本费的投标商补齐差价即可，无需缴纳全部工本费。</w:t>
      </w:r>
    </w:p>
    <w:p w14:paraId="58615068" w14:textId="77777777" w:rsidR="00164682" w:rsidRPr="00552838" w:rsidRDefault="00031A01">
      <w:pPr>
        <w:wordWrap w:val="0"/>
        <w:spacing w:line="360" w:lineRule="auto"/>
        <w:ind w:firstLineChars="200" w:firstLine="560"/>
        <w:rPr>
          <w:rFonts w:ascii="仿宋" w:eastAsia="仿宋" w:hAnsi="仿宋" w:cs="宋体"/>
          <w:bCs/>
          <w:sz w:val="28"/>
          <w:szCs w:val="28"/>
        </w:rPr>
      </w:pPr>
      <w:r w:rsidRPr="00552838">
        <w:rPr>
          <w:rFonts w:ascii="仿宋" w:eastAsia="仿宋" w:hAnsi="仿宋" w:cs="宋体" w:hint="eastAsia"/>
          <w:bCs/>
          <w:sz w:val="28"/>
          <w:szCs w:val="28"/>
        </w:rPr>
        <w:t>具体打</w:t>
      </w:r>
      <w:proofErr w:type="gramStart"/>
      <w:r w:rsidRPr="00552838">
        <w:rPr>
          <w:rFonts w:ascii="仿宋" w:eastAsia="仿宋" w:hAnsi="仿宋" w:cs="宋体" w:hint="eastAsia"/>
          <w:bCs/>
          <w:sz w:val="28"/>
          <w:szCs w:val="28"/>
        </w:rPr>
        <w:t>款信息</w:t>
      </w:r>
      <w:proofErr w:type="gramEnd"/>
      <w:r w:rsidRPr="00552838">
        <w:rPr>
          <w:rFonts w:ascii="仿宋" w:eastAsia="仿宋" w:hAnsi="仿宋" w:cs="宋体" w:hint="eastAsia"/>
          <w:bCs/>
          <w:sz w:val="28"/>
          <w:szCs w:val="28"/>
        </w:rPr>
        <w:t>如下：</w:t>
      </w:r>
    </w:p>
    <w:p w14:paraId="28568F95" w14:textId="77777777" w:rsidR="00164682" w:rsidRPr="00552838" w:rsidRDefault="00031A01">
      <w:pPr>
        <w:wordWrap w:val="0"/>
        <w:spacing w:line="360" w:lineRule="auto"/>
        <w:ind w:firstLineChars="200" w:firstLine="560"/>
        <w:rPr>
          <w:rFonts w:ascii="仿宋" w:eastAsia="仿宋" w:hAnsi="仿宋" w:cs="宋体"/>
          <w:bCs/>
          <w:sz w:val="28"/>
          <w:szCs w:val="28"/>
        </w:rPr>
      </w:pPr>
      <w:r w:rsidRPr="00552838">
        <w:rPr>
          <w:rFonts w:ascii="仿宋" w:eastAsia="仿宋" w:hAnsi="仿宋" w:cs="宋体" w:hint="eastAsia"/>
          <w:bCs/>
          <w:sz w:val="28"/>
          <w:szCs w:val="28"/>
        </w:rPr>
        <w:t>开户银行：兴业银行有限公司呼和浩特巨海城支行</w:t>
      </w:r>
    </w:p>
    <w:p w14:paraId="1BCF0CE4" w14:textId="77777777" w:rsidR="00164682" w:rsidRPr="00552838" w:rsidRDefault="00031A01">
      <w:pPr>
        <w:wordWrap w:val="0"/>
        <w:spacing w:line="360" w:lineRule="auto"/>
        <w:ind w:firstLineChars="200" w:firstLine="560"/>
        <w:rPr>
          <w:rFonts w:ascii="仿宋" w:eastAsia="仿宋" w:hAnsi="仿宋" w:cs="宋体"/>
          <w:bCs/>
          <w:sz w:val="28"/>
          <w:szCs w:val="28"/>
        </w:rPr>
      </w:pPr>
      <w:r w:rsidRPr="00552838">
        <w:rPr>
          <w:rFonts w:ascii="仿宋" w:eastAsia="仿宋" w:hAnsi="仿宋" w:cs="宋体" w:hint="eastAsia"/>
          <w:bCs/>
          <w:sz w:val="28"/>
          <w:szCs w:val="28"/>
        </w:rPr>
        <w:t>收款单位：内蒙古华晟工程项目管理有限公司呼和浩特一分公司</w:t>
      </w:r>
    </w:p>
    <w:p w14:paraId="712E3E6C" w14:textId="77777777" w:rsidR="00164682" w:rsidRPr="00552838" w:rsidRDefault="00031A01">
      <w:pPr>
        <w:wordWrap w:val="0"/>
        <w:spacing w:line="360" w:lineRule="auto"/>
        <w:ind w:firstLineChars="200" w:firstLine="560"/>
        <w:rPr>
          <w:rFonts w:ascii="仿宋" w:eastAsia="仿宋" w:hAnsi="仿宋" w:cs="宋体"/>
          <w:bCs/>
          <w:sz w:val="28"/>
          <w:szCs w:val="28"/>
        </w:rPr>
      </w:pPr>
      <w:r w:rsidRPr="00552838">
        <w:rPr>
          <w:rFonts w:ascii="仿宋" w:eastAsia="仿宋" w:hAnsi="仿宋" w:cs="宋体" w:hint="eastAsia"/>
          <w:bCs/>
          <w:sz w:val="28"/>
          <w:szCs w:val="28"/>
        </w:rPr>
        <w:t>开户银行账号：592120100100101521</w:t>
      </w:r>
    </w:p>
    <w:p w14:paraId="161DACE6" w14:textId="77777777" w:rsidR="00164682" w:rsidRPr="00552838" w:rsidRDefault="00031A01">
      <w:pPr>
        <w:wordWrap w:val="0"/>
        <w:spacing w:line="360" w:lineRule="auto"/>
        <w:ind w:firstLineChars="200" w:firstLine="560"/>
        <w:rPr>
          <w:rFonts w:ascii="仿宋" w:eastAsia="仿宋" w:hAnsi="仿宋" w:cs="宋体"/>
          <w:bCs/>
          <w:sz w:val="28"/>
          <w:szCs w:val="28"/>
        </w:rPr>
      </w:pPr>
      <w:r w:rsidRPr="00552838">
        <w:rPr>
          <w:rFonts w:ascii="仿宋" w:eastAsia="仿宋" w:hAnsi="仿宋" w:cs="宋体" w:hint="eastAsia"/>
          <w:bCs/>
          <w:sz w:val="28"/>
          <w:szCs w:val="28"/>
        </w:rPr>
        <w:lastRenderedPageBreak/>
        <w:t>开户银行行号：309191002120</w:t>
      </w:r>
    </w:p>
    <w:p w14:paraId="0B7EAA2E" w14:textId="7D58DC9A" w:rsidR="00164682" w:rsidRPr="00552838" w:rsidRDefault="00031A01">
      <w:pPr>
        <w:wordWrap w:val="0"/>
        <w:spacing w:line="360" w:lineRule="auto"/>
        <w:ind w:firstLineChars="200" w:firstLine="560"/>
        <w:rPr>
          <w:rFonts w:ascii="仿宋" w:eastAsia="仿宋" w:hAnsi="仿宋" w:cs="宋体"/>
          <w:bCs/>
          <w:sz w:val="28"/>
          <w:szCs w:val="28"/>
        </w:rPr>
      </w:pPr>
      <w:r w:rsidRPr="00552838">
        <w:rPr>
          <w:rFonts w:ascii="仿宋" w:eastAsia="仿宋" w:hAnsi="仿宋" w:cs="宋体" w:hint="eastAsia"/>
          <w:bCs/>
          <w:sz w:val="28"/>
          <w:szCs w:val="28"/>
        </w:rPr>
        <w:t>5、开标时间：2025年0</w:t>
      </w:r>
      <w:r w:rsidRPr="00552838">
        <w:rPr>
          <w:rFonts w:ascii="仿宋" w:eastAsia="仿宋" w:hAnsi="仿宋" w:cs="宋体"/>
          <w:bCs/>
          <w:sz w:val="28"/>
          <w:szCs w:val="28"/>
        </w:rPr>
        <w:t>8</w:t>
      </w:r>
      <w:r w:rsidRPr="00552838">
        <w:rPr>
          <w:rFonts w:ascii="仿宋" w:eastAsia="仿宋" w:hAnsi="仿宋" w:cs="宋体" w:hint="eastAsia"/>
          <w:bCs/>
          <w:sz w:val="28"/>
          <w:szCs w:val="28"/>
        </w:rPr>
        <w:t>月</w:t>
      </w:r>
      <w:r w:rsidR="00702666" w:rsidRPr="00552838">
        <w:rPr>
          <w:rFonts w:ascii="仿宋" w:eastAsia="仿宋" w:hAnsi="仿宋" w:cs="宋体" w:hint="eastAsia"/>
          <w:bCs/>
          <w:sz w:val="28"/>
          <w:szCs w:val="28"/>
        </w:rPr>
        <w:t>12</w:t>
      </w:r>
      <w:r w:rsidRPr="00552838">
        <w:rPr>
          <w:rFonts w:ascii="仿宋" w:eastAsia="仿宋" w:hAnsi="仿宋" w:cs="宋体" w:hint="eastAsia"/>
          <w:bCs/>
          <w:sz w:val="28"/>
          <w:szCs w:val="28"/>
        </w:rPr>
        <w:t>日09时</w:t>
      </w:r>
      <w:r w:rsidRPr="00552838">
        <w:rPr>
          <w:rFonts w:ascii="仿宋" w:eastAsia="仿宋" w:hAnsi="仿宋" w:cs="宋体"/>
          <w:bCs/>
          <w:sz w:val="28"/>
          <w:szCs w:val="28"/>
        </w:rPr>
        <w:t>3</w:t>
      </w:r>
      <w:r w:rsidRPr="00552838">
        <w:rPr>
          <w:rFonts w:ascii="仿宋" w:eastAsia="仿宋" w:hAnsi="仿宋" w:cs="宋体" w:hint="eastAsia"/>
          <w:bCs/>
          <w:sz w:val="28"/>
          <w:szCs w:val="28"/>
        </w:rPr>
        <w:t>0分（以发出的谈判文件为准）；</w:t>
      </w:r>
    </w:p>
    <w:p w14:paraId="15536A26" w14:textId="77777777" w:rsidR="00164682" w:rsidRPr="00552838" w:rsidRDefault="00031A01">
      <w:pPr>
        <w:wordWrap w:val="0"/>
        <w:spacing w:line="360" w:lineRule="auto"/>
        <w:ind w:firstLineChars="200" w:firstLine="562"/>
        <w:rPr>
          <w:rFonts w:ascii="仿宋" w:eastAsia="仿宋" w:hAnsi="仿宋" w:cs="宋体"/>
          <w:b/>
          <w:sz w:val="28"/>
          <w:szCs w:val="28"/>
          <w:u w:val="single"/>
        </w:rPr>
      </w:pPr>
      <w:r w:rsidRPr="00552838">
        <w:rPr>
          <w:rFonts w:ascii="仿宋" w:eastAsia="仿宋" w:hAnsi="仿宋" w:cs="宋体" w:hint="eastAsia"/>
          <w:b/>
          <w:sz w:val="28"/>
          <w:szCs w:val="28"/>
        </w:rPr>
        <w:t>七、谈判地点：</w:t>
      </w:r>
      <w:proofErr w:type="gramStart"/>
      <w:r w:rsidRPr="00552838">
        <w:rPr>
          <w:rFonts w:ascii="仿宋" w:eastAsia="仿宋" w:hAnsi="仿宋" w:cs="宋体" w:hint="eastAsia"/>
          <w:bCs/>
          <w:sz w:val="28"/>
          <w:szCs w:val="28"/>
        </w:rPr>
        <w:t>蒙牛集团</w:t>
      </w:r>
      <w:proofErr w:type="gramEnd"/>
      <w:r w:rsidRPr="00552838">
        <w:rPr>
          <w:rFonts w:ascii="仿宋" w:eastAsia="仿宋" w:hAnsi="仿宋" w:cs="宋体" w:hint="eastAsia"/>
          <w:bCs/>
          <w:sz w:val="28"/>
          <w:szCs w:val="28"/>
        </w:rPr>
        <w:t>电子采购招标平台（https://zbcg.mengniu.cn/）</w:t>
      </w:r>
      <w:r w:rsidRPr="00552838">
        <w:rPr>
          <w:rFonts w:ascii="仿宋" w:eastAsia="仿宋" w:hAnsi="仿宋" w:cs="宋体" w:hint="eastAsia"/>
          <w:sz w:val="28"/>
          <w:szCs w:val="28"/>
        </w:rPr>
        <w:t>（以发出的谈判文件为准）</w:t>
      </w:r>
    </w:p>
    <w:p w14:paraId="3C1BF990" w14:textId="77777777" w:rsidR="00164682" w:rsidRPr="00552838" w:rsidRDefault="00031A01">
      <w:pPr>
        <w:spacing w:line="360" w:lineRule="auto"/>
        <w:ind w:firstLineChars="200" w:firstLine="562"/>
        <w:rPr>
          <w:rFonts w:ascii="仿宋" w:eastAsia="仿宋" w:hAnsi="仿宋" w:cs="宋体"/>
          <w:b/>
          <w:color w:val="FF0000"/>
          <w:sz w:val="28"/>
          <w:szCs w:val="28"/>
        </w:rPr>
      </w:pPr>
      <w:r w:rsidRPr="00552838">
        <w:rPr>
          <w:rFonts w:ascii="仿宋" w:eastAsia="仿宋" w:hAnsi="仿宋" w:cs="宋体" w:hint="eastAsia"/>
          <w:b/>
          <w:color w:val="000000"/>
          <w:sz w:val="28"/>
          <w:szCs w:val="28"/>
        </w:rPr>
        <w:t>八、发布媒体：</w:t>
      </w:r>
    </w:p>
    <w:p w14:paraId="1841E746" w14:textId="77777777" w:rsidR="00164682" w:rsidRPr="00552838" w:rsidRDefault="00031A01">
      <w:pPr>
        <w:wordWrap w:val="0"/>
        <w:adjustRightInd w:val="0"/>
        <w:snapToGrid w:val="0"/>
        <w:spacing w:line="360" w:lineRule="auto"/>
        <w:ind w:firstLineChars="200" w:firstLine="560"/>
        <w:rPr>
          <w:rFonts w:ascii="仿宋" w:eastAsia="仿宋" w:hAnsi="仿宋" w:cs="宋体"/>
          <w:sz w:val="28"/>
          <w:szCs w:val="28"/>
        </w:rPr>
      </w:pPr>
      <w:proofErr w:type="gramStart"/>
      <w:r w:rsidRPr="00552838">
        <w:rPr>
          <w:rFonts w:ascii="仿宋" w:eastAsia="仿宋" w:hAnsi="仿宋" w:cs="宋体" w:hint="eastAsia"/>
          <w:sz w:val="28"/>
          <w:szCs w:val="28"/>
        </w:rPr>
        <w:t>蒙牛内部</w:t>
      </w:r>
      <w:proofErr w:type="gramEnd"/>
      <w:r w:rsidRPr="00552838">
        <w:rPr>
          <w:rFonts w:ascii="仿宋" w:eastAsia="仿宋" w:hAnsi="仿宋" w:cs="宋体" w:hint="eastAsia"/>
          <w:sz w:val="28"/>
          <w:szCs w:val="28"/>
        </w:rPr>
        <w:t>OA平台</w:t>
      </w:r>
    </w:p>
    <w:p w14:paraId="335239BA" w14:textId="77777777" w:rsidR="00164682" w:rsidRPr="00552838" w:rsidRDefault="00031A01">
      <w:pPr>
        <w:wordWrap w:val="0"/>
        <w:adjustRightInd w:val="0"/>
        <w:snapToGrid w:val="0"/>
        <w:spacing w:line="360" w:lineRule="auto"/>
        <w:ind w:firstLineChars="200" w:firstLine="560"/>
        <w:rPr>
          <w:rFonts w:ascii="仿宋" w:eastAsia="仿宋" w:hAnsi="仿宋" w:cs="宋体"/>
          <w:sz w:val="28"/>
          <w:szCs w:val="28"/>
        </w:rPr>
      </w:pPr>
      <w:proofErr w:type="gramStart"/>
      <w:r w:rsidRPr="00552838">
        <w:rPr>
          <w:rFonts w:ascii="仿宋" w:eastAsia="仿宋" w:hAnsi="仿宋" w:cs="宋体" w:hint="eastAsia"/>
          <w:sz w:val="28"/>
          <w:szCs w:val="28"/>
        </w:rPr>
        <w:t>蒙牛官网</w:t>
      </w:r>
      <w:proofErr w:type="gramEnd"/>
      <w:r w:rsidRPr="00552838">
        <w:rPr>
          <w:rFonts w:ascii="仿宋" w:eastAsia="仿宋" w:hAnsi="仿宋" w:cs="宋体" w:hint="eastAsia"/>
          <w:sz w:val="28"/>
          <w:szCs w:val="28"/>
        </w:rPr>
        <w:t>（http://www.mengniu.com.cn）</w:t>
      </w:r>
    </w:p>
    <w:p w14:paraId="747D717B" w14:textId="77777777" w:rsidR="00164682" w:rsidRPr="00552838" w:rsidRDefault="00031A01">
      <w:pPr>
        <w:wordWrap w:val="0"/>
        <w:adjustRightInd w:val="0"/>
        <w:snapToGrid w:val="0"/>
        <w:spacing w:line="360" w:lineRule="auto"/>
        <w:ind w:firstLineChars="200" w:firstLine="560"/>
        <w:rPr>
          <w:rFonts w:ascii="仿宋" w:eastAsia="仿宋" w:hAnsi="仿宋" w:cs="宋体"/>
          <w:sz w:val="28"/>
          <w:szCs w:val="28"/>
        </w:rPr>
      </w:pPr>
      <w:proofErr w:type="gramStart"/>
      <w:r w:rsidRPr="00552838">
        <w:rPr>
          <w:rFonts w:ascii="仿宋" w:eastAsia="仿宋" w:hAnsi="仿宋" w:cs="宋体" w:hint="eastAsia"/>
          <w:sz w:val="28"/>
          <w:szCs w:val="28"/>
        </w:rPr>
        <w:t>蒙牛集团</w:t>
      </w:r>
      <w:proofErr w:type="gramEnd"/>
      <w:r w:rsidRPr="00552838">
        <w:rPr>
          <w:rFonts w:ascii="仿宋" w:eastAsia="仿宋" w:hAnsi="仿宋" w:cs="宋体" w:hint="eastAsia"/>
          <w:sz w:val="28"/>
          <w:szCs w:val="28"/>
        </w:rPr>
        <w:t>电子采购招标平台（</w:t>
      </w:r>
      <w:hyperlink r:id="rId8" w:anchor="/home" w:tgtFrame="_blank" w:history="1">
        <w:r w:rsidRPr="00552838">
          <w:rPr>
            <w:rFonts w:ascii="仿宋" w:eastAsia="仿宋" w:hAnsi="仿宋" w:cs="宋体" w:hint="eastAsia"/>
            <w:sz w:val="28"/>
            <w:szCs w:val="28"/>
          </w:rPr>
          <w:t>https://zbcg.mengniu.cn/#/home</w:t>
        </w:r>
      </w:hyperlink>
      <w:r w:rsidRPr="00552838">
        <w:rPr>
          <w:rFonts w:ascii="仿宋" w:eastAsia="仿宋" w:hAnsi="仿宋" w:cs="宋体" w:hint="eastAsia"/>
          <w:sz w:val="28"/>
          <w:szCs w:val="28"/>
        </w:rPr>
        <w:t>)</w:t>
      </w:r>
    </w:p>
    <w:p w14:paraId="0B775E84" w14:textId="77777777" w:rsidR="00164682" w:rsidRPr="00552838" w:rsidRDefault="00031A01">
      <w:pPr>
        <w:wordWrap w:val="0"/>
        <w:adjustRightInd w:val="0"/>
        <w:snapToGrid w:val="0"/>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中国采购与招标网大数据平台（</w:t>
      </w:r>
      <w:hyperlink r:id="rId9" w:history="1">
        <w:r w:rsidRPr="00552838">
          <w:rPr>
            <w:rFonts w:ascii="仿宋" w:eastAsia="仿宋" w:hAnsi="仿宋" w:cs="宋体" w:hint="eastAsia"/>
            <w:sz w:val="28"/>
            <w:szCs w:val="28"/>
          </w:rPr>
          <w:t>https://www.chinabidding.cn/</w:t>
        </w:r>
      </w:hyperlink>
      <w:r w:rsidRPr="00552838">
        <w:rPr>
          <w:rFonts w:ascii="仿宋" w:eastAsia="仿宋" w:hAnsi="仿宋" w:cs="宋体" w:hint="eastAsia"/>
          <w:sz w:val="28"/>
          <w:szCs w:val="28"/>
        </w:rPr>
        <w:t>）</w:t>
      </w:r>
    </w:p>
    <w:p w14:paraId="0EA923D7" w14:textId="77777777" w:rsidR="00164682" w:rsidRPr="00552838" w:rsidRDefault="00031A01">
      <w:pPr>
        <w:wordWrap w:val="0"/>
        <w:adjustRightInd w:val="0"/>
        <w:snapToGrid w:val="0"/>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此公告只在以上平台发布，其他任何媒体转载无效</w:t>
      </w:r>
    </w:p>
    <w:p w14:paraId="09D09998" w14:textId="77777777" w:rsidR="00164682" w:rsidRPr="00552838" w:rsidRDefault="00031A01">
      <w:pPr>
        <w:spacing w:line="360" w:lineRule="auto"/>
        <w:ind w:firstLineChars="200" w:firstLine="562"/>
        <w:rPr>
          <w:rFonts w:ascii="仿宋" w:eastAsia="仿宋" w:hAnsi="仿宋" w:cs="宋体"/>
          <w:b/>
          <w:sz w:val="28"/>
          <w:szCs w:val="28"/>
        </w:rPr>
      </w:pPr>
      <w:r w:rsidRPr="00552838">
        <w:rPr>
          <w:rFonts w:ascii="仿宋" w:eastAsia="仿宋" w:hAnsi="仿宋" w:cs="宋体" w:hint="eastAsia"/>
          <w:b/>
          <w:sz w:val="28"/>
          <w:szCs w:val="28"/>
        </w:rPr>
        <w:t>九、采购招标实施方及联系方式：</w:t>
      </w:r>
    </w:p>
    <w:p w14:paraId="22A10F52" w14:textId="77777777" w:rsidR="00164682" w:rsidRPr="00552838" w:rsidRDefault="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采购人：</w:t>
      </w:r>
      <w:bookmarkStart w:id="58" w:name="OLE_LINK35"/>
      <w:bookmarkStart w:id="59" w:name="OLE_LINK34"/>
      <w:r w:rsidRPr="00552838">
        <w:rPr>
          <w:rFonts w:ascii="仿宋" w:eastAsia="仿宋" w:hAnsi="仿宋" w:cs="宋体" w:hint="eastAsia"/>
          <w:sz w:val="28"/>
          <w:szCs w:val="28"/>
        </w:rPr>
        <w:t>内蒙古蒙牛乳业（集团）股份有限公司</w:t>
      </w:r>
      <w:bookmarkEnd w:id="58"/>
      <w:bookmarkEnd w:id="59"/>
    </w:p>
    <w:p w14:paraId="17D591FC" w14:textId="77777777" w:rsidR="00164682" w:rsidRPr="00552838" w:rsidRDefault="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业务咨询联系人：安朝霞、魏斌</w:t>
      </w:r>
    </w:p>
    <w:p w14:paraId="774E382D" w14:textId="77777777" w:rsidR="00164682" w:rsidRPr="00552838" w:rsidRDefault="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联系方式：</w:t>
      </w:r>
      <w:r w:rsidRPr="00552838">
        <w:rPr>
          <w:rFonts w:ascii="仿宋" w:eastAsia="仿宋" w:hAnsi="仿宋" w:cs="宋体"/>
          <w:sz w:val="28"/>
          <w:szCs w:val="28"/>
        </w:rPr>
        <w:t>18610846166</w:t>
      </w:r>
      <w:r w:rsidRPr="00552838">
        <w:rPr>
          <w:rFonts w:ascii="仿宋" w:eastAsia="仿宋" w:hAnsi="仿宋" w:cs="宋体" w:hint="eastAsia"/>
          <w:sz w:val="28"/>
          <w:szCs w:val="28"/>
        </w:rPr>
        <w:t>、</w:t>
      </w:r>
      <w:r w:rsidRPr="00552838">
        <w:rPr>
          <w:rFonts w:ascii="仿宋" w:eastAsia="仿宋" w:hAnsi="仿宋" w:cs="宋体"/>
          <w:sz w:val="28"/>
          <w:szCs w:val="28"/>
        </w:rPr>
        <w:t>18586088248</w:t>
      </w:r>
    </w:p>
    <w:p w14:paraId="0ECE0911" w14:textId="77777777" w:rsidR="00164682" w:rsidRPr="00552838" w:rsidRDefault="00031A01">
      <w:pPr>
        <w:spacing w:line="360" w:lineRule="auto"/>
        <w:ind w:firstLineChars="200" w:firstLine="562"/>
        <w:rPr>
          <w:rFonts w:ascii="仿宋" w:eastAsia="仿宋" w:hAnsi="仿宋" w:cs="宋体"/>
          <w:b/>
          <w:bCs/>
          <w:sz w:val="28"/>
          <w:szCs w:val="28"/>
        </w:rPr>
      </w:pPr>
      <w:r w:rsidRPr="00552838">
        <w:rPr>
          <w:rFonts w:ascii="仿宋" w:eastAsia="仿宋" w:hAnsi="仿宋" w:cs="宋体" w:hint="eastAsia"/>
          <w:b/>
          <w:bCs/>
          <w:sz w:val="28"/>
          <w:szCs w:val="28"/>
        </w:rPr>
        <w:t>十、代理机构及联系方式：</w:t>
      </w:r>
    </w:p>
    <w:p w14:paraId="113E8840" w14:textId="77777777" w:rsidR="00164682" w:rsidRPr="00552838" w:rsidRDefault="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采购代理公司：内蒙古华晟工程项目管理有限公司</w:t>
      </w:r>
    </w:p>
    <w:p w14:paraId="26FDC622" w14:textId="77777777" w:rsidR="00164682" w:rsidRPr="00552838" w:rsidRDefault="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报名联系人：郭宇飞（13474917016）、丁</w:t>
      </w:r>
      <w:proofErr w:type="gramStart"/>
      <w:r w:rsidRPr="00552838">
        <w:rPr>
          <w:rFonts w:ascii="仿宋" w:eastAsia="仿宋" w:hAnsi="仿宋" w:cs="宋体" w:hint="eastAsia"/>
          <w:sz w:val="28"/>
          <w:szCs w:val="28"/>
        </w:rPr>
        <w:t>桠</w:t>
      </w:r>
      <w:proofErr w:type="gramEnd"/>
      <w:r w:rsidRPr="00552838">
        <w:rPr>
          <w:rFonts w:ascii="仿宋" w:eastAsia="仿宋" w:hAnsi="仿宋" w:cs="宋体" w:hint="eastAsia"/>
          <w:sz w:val="28"/>
          <w:szCs w:val="28"/>
        </w:rPr>
        <w:t>楠：13847197935、王子刚</w:t>
      </w:r>
    </w:p>
    <w:p w14:paraId="70A6D9BE" w14:textId="77777777" w:rsidR="00164682" w:rsidRPr="00552838" w:rsidRDefault="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联系电话：0471-3957849/4918085-8023</w:t>
      </w:r>
    </w:p>
    <w:p w14:paraId="4BFC5498" w14:textId="77777777" w:rsidR="00164682" w:rsidRPr="00552838" w:rsidRDefault="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电子邮箱：guoyufei@nmghuasheng.com</w:t>
      </w:r>
    </w:p>
    <w:p w14:paraId="2A462DC0" w14:textId="77777777" w:rsidR="00164682" w:rsidRPr="00552838" w:rsidRDefault="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联系地址：</w:t>
      </w:r>
      <w:bookmarkStart w:id="60" w:name="OLE_LINK16"/>
      <w:r w:rsidRPr="00552838">
        <w:rPr>
          <w:rFonts w:ascii="仿宋" w:eastAsia="仿宋" w:hAnsi="仿宋" w:cs="宋体" w:hint="eastAsia"/>
          <w:sz w:val="28"/>
          <w:szCs w:val="28"/>
        </w:rPr>
        <w:t>内蒙古自治区呼和浩特市赛罕区锡林南路</w:t>
      </w:r>
      <w:proofErr w:type="gramStart"/>
      <w:r w:rsidRPr="00552838">
        <w:rPr>
          <w:rFonts w:ascii="仿宋" w:eastAsia="仿宋" w:hAnsi="仿宋" w:cs="宋体" w:hint="eastAsia"/>
          <w:sz w:val="28"/>
          <w:szCs w:val="28"/>
        </w:rPr>
        <w:t>盈嘉国际</w:t>
      </w:r>
      <w:proofErr w:type="gramEnd"/>
      <w:r w:rsidRPr="00552838">
        <w:rPr>
          <w:rFonts w:ascii="仿宋" w:eastAsia="仿宋" w:hAnsi="仿宋" w:cs="宋体" w:hint="eastAsia"/>
          <w:sz w:val="28"/>
          <w:szCs w:val="28"/>
        </w:rPr>
        <w:t>综合楼27层</w:t>
      </w:r>
      <w:bookmarkEnd w:id="60"/>
    </w:p>
    <w:p w14:paraId="6155F31E" w14:textId="77777777" w:rsidR="00164682" w:rsidRPr="00552838" w:rsidRDefault="00031A01">
      <w:pPr>
        <w:spacing w:line="360" w:lineRule="auto"/>
        <w:ind w:firstLineChars="200" w:firstLine="562"/>
        <w:rPr>
          <w:rFonts w:ascii="仿宋" w:eastAsia="仿宋" w:hAnsi="仿宋" w:cs="宋体"/>
          <w:b/>
          <w:bCs/>
          <w:sz w:val="28"/>
          <w:szCs w:val="28"/>
        </w:rPr>
      </w:pPr>
      <w:r w:rsidRPr="00552838">
        <w:rPr>
          <w:rFonts w:ascii="仿宋" w:eastAsia="仿宋" w:hAnsi="仿宋" w:cs="宋体" w:hint="eastAsia"/>
          <w:b/>
          <w:bCs/>
          <w:sz w:val="28"/>
          <w:szCs w:val="28"/>
        </w:rPr>
        <w:t>十一、监督单位及联系方式：</w:t>
      </w:r>
    </w:p>
    <w:p w14:paraId="395CB3F8" w14:textId="77777777" w:rsidR="00164682" w:rsidRPr="00552838" w:rsidRDefault="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lastRenderedPageBreak/>
        <w:t>1、采购招标项目违规问题的投诉受理单位：蒙牛乳业采购招标管理部</w:t>
      </w:r>
    </w:p>
    <w:p w14:paraId="3471046A" w14:textId="77777777" w:rsidR="00164682" w:rsidRPr="00552838" w:rsidRDefault="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监 督 人：潘宏</w:t>
      </w:r>
    </w:p>
    <w:p w14:paraId="6EC32FBF" w14:textId="77777777" w:rsidR="00164682" w:rsidRPr="00552838" w:rsidRDefault="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联系电话：0471-7393642/18686095595</w:t>
      </w:r>
    </w:p>
    <w:p w14:paraId="510B990A" w14:textId="77777777" w:rsidR="00164682" w:rsidRPr="00552838" w:rsidRDefault="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电子邮件：</w:t>
      </w:r>
      <w:bookmarkStart w:id="61" w:name="OLE_LINK15"/>
      <w:r w:rsidRPr="00552838">
        <w:rPr>
          <w:rFonts w:ascii="仿宋" w:eastAsia="仿宋" w:hAnsi="仿宋" w:cs="宋体" w:hint="eastAsia"/>
          <w:sz w:val="28"/>
          <w:szCs w:val="28"/>
        </w:rPr>
        <w:t>panhong@mengniu.cn</w:t>
      </w:r>
      <w:bookmarkEnd w:id="61"/>
    </w:p>
    <w:p w14:paraId="44FAE8C7" w14:textId="77777777" w:rsidR="00164682" w:rsidRPr="00552838" w:rsidRDefault="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异议/投诉服务网址：</w:t>
      </w:r>
      <w:hyperlink r:id="rId10" w:anchor="/home" w:tgtFrame="_blank" w:history="1">
        <w:r w:rsidRPr="00552838">
          <w:rPr>
            <w:rFonts w:ascii="仿宋" w:eastAsia="仿宋" w:hAnsi="仿宋" w:cs="宋体" w:hint="eastAsia"/>
            <w:sz w:val="28"/>
            <w:szCs w:val="28"/>
          </w:rPr>
          <w:t>https://zbcg.mengniu.cn/#/home</w:t>
        </w:r>
      </w:hyperlink>
    </w:p>
    <w:p w14:paraId="68C0F375" w14:textId="77777777" w:rsidR="00164682" w:rsidRPr="00552838" w:rsidRDefault="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2、采购招标项目的违纪问题举报受理单位：蒙牛乳业纪委办公室</w:t>
      </w:r>
    </w:p>
    <w:p w14:paraId="4D48AF30" w14:textId="77777777" w:rsidR="00164682" w:rsidRPr="00552838" w:rsidRDefault="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监 督 人：张丽娜</w:t>
      </w:r>
    </w:p>
    <w:p w14:paraId="78759C8D" w14:textId="77777777" w:rsidR="00164682" w:rsidRPr="00552838" w:rsidRDefault="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联系电话：0471-7393612</w:t>
      </w:r>
    </w:p>
    <w:p w14:paraId="5303BE70" w14:textId="77777777" w:rsidR="00164682" w:rsidRPr="00552838" w:rsidRDefault="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受理范围：采购招标</w:t>
      </w:r>
      <w:bookmarkStart w:id="62" w:name="OLE_LINK1"/>
      <w:r w:rsidRPr="00552838">
        <w:rPr>
          <w:rFonts w:ascii="仿宋" w:eastAsia="仿宋" w:hAnsi="仿宋" w:cs="宋体" w:hint="eastAsia"/>
          <w:sz w:val="28"/>
          <w:szCs w:val="28"/>
        </w:rPr>
        <w:t>执行过程中涉嫌</w:t>
      </w:r>
      <w:bookmarkEnd w:id="62"/>
      <w:r w:rsidRPr="00552838">
        <w:rPr>
          <w:rFonts w:ascii="仿宋" w:eastAsia="仿宋" w:hAnsi="仿宋" w:cs="宋体" w:hint="eastAsia"/>
          <w:sz w:val="28"/>
          <w:szCs w:val="28"/>
        </w:rPr>
        <w:t>贪污贿赂、滥用职权、玩忽职守、权力寻租、利益输送、徇私舞弊以及浪费公司资财等违纪问题的各类举报。</w:t>
      </w:r>
    </w:p>
    <w:p w14:paraId="51ADBA35" w14:textId="77777777" w:rsidR="00164682" w:rsidRPr="00552838" w:rsidRDefault="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 xml:space="preserve">附件：1.法人证明、授权人证明 </w:t>
      </w:r>
    </w:p>
    <w:p w14:paraId="10CD7632" w14:textId="77777777" w:rsidR="00164682" w:rsidRPr="00552838" w:rsidRDefault="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2.保密承诺书</w:t>
      </w:r>
    </w:p>
    <w:p w14:paraId="353C2811" w14:textId="77777777" w:rsidR="00164682" w:rsidRPr="00552838" w:rsidRDefault="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3.非联合体竞谈，</w:t>
      </w:r>
      <w:proofErr w:type="gramStart"/>
      <w:r w:rsidRPr="00552838">
        <w:rPr>
          <w:rFonts w:ascii="仿宋" w:eastAsia="仿宋" w:hAnsi="仿宋" w:cs="宋体" w:hint="eastAsia"/>
          <w:sz w:val="28"/>
          <w:szCs w:val="28"/>
        </w:rPr>
        <w:t>不</w:t>
      </w:r>
      <w:proofErr w:type="gramEnd"/>
      <w:r w:rsidRPr="00552838">
        <w:rPr>
          <w:rFonts w:ascii="仿宋" w:eastAsia="仿宋" w:hAnsi="仿宋" w:cs="宋体" w:hint="eastAsia"/>
          <w:sz w:val="28"/>
          <w:szCs w:val="28"/>
        </w:rPr>
        <w:t>分包或转包声明</w:t>
      </w:r>
    </w:p>
    <w:p w14:paraId="5FD9EE17" w14:textId="77777777" w:rsidR="00164682" w:rsidRPr="00552838" w:rsidRDefault="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4.告知函</w:t>
      </w:r>
    </w:p>
    <w:p w14:paraId="468FC0FF" w14:textId="77777777" w:rsidR="00164682" w:rsidRPr="00552838" w:rsidRDefault="00031A01">
      <w:pPr>
        <w:spacing w:line="360" w:lineRule="auto"/>
        <w:ind w:firstLineChars="200" w:firstLine="560"/>
        <w:rPr>
          <w:rFonts w:ascii="仿宋" w:eastAsia="仿宋" w:hAnsi="仿宋" w:cs="宋体"/>
          <w:sz w:val="28"/>
          <w:szCs w:val="28"/>
        </w:rPr>
      </w:pPr>
      <w:r w:rsidRPr="00552838">
        <w:rPr>
          <w:rFonts w:ascii="仿宋" w:eastAsia="仿宋" w:hAnsi="仿宋" w:cs="宋体" w:hint="eastAsia"/>
          <w:sz w:val="28"/>
          <w:szCs w:val="28"/>
        </w:rPr>
        <w:t>5.阳光协议</w:t>
      </w:r>
    </w:p>
    <w:p w14:paraId="13EBCBE8" w14:textId="77777777" w:rsidR="00164682" w:rsidRPr="00552838" w:rsidRDefault="00164682">
      <w:pPr>
        <w:spacing w:line="360" w:lineRule="auto"/>
        <w:ind w:firstLineChars="200" w:firstLine="560"/>
        <w:rPr>
          <w:rFonts w:ascii="仿宋" w:eastAsia="仿宋" w:hAnsi="仿宋" w:cs="宋体"/>
          <w:sz w:val="28"/>
          <w:szCs w:val="28"/>
        </w:rPr>
      </w:pPr>
    </w:p>
    <w:p w14:paraId="57FA51E1" w14:textId="77777777" w:rsidR="00164682" w:rsidRPr="00552838" w:rsidRDefault="00164682">
      <w:pPr>
        <w:spacing w:line="360" w:lineRule="auto"/>
        <w:ind w:firstLineChars="200" w:firstLine="560"/>
        <w:rPr>
          <w:rFonts w:ascii="仿宋" w:eastAsia="仿宋" w:hAnsi="仿宋" w:cs="宋体"/>
          <w:sz w:val="28"/>
          <w:szCs w:val="28"/>
        </w:rPr>
      </w:pPr>
    </w:p>
    <w:p w14:paraId="39241355" w14:textId="77777777" w:rsidR="00164682" w:rsidRPr="00552838" w:rsidRDefault="00164682">
      <w:pPr>
        <w:spacing w:line="360" w:lineRule="auto"/>
        <w:ind w:firstLineChars="200" w:firstLine="560"/>
        <w:rPr>
          <w:rFonts w:ascii="仿宋" w:eastAsia="仿宋" w:hAnsi="仿宋" w:cs="宋体"/>
          <w:sz w:val="28"/>
          <w:szCs w:val="28"/>
        </w:rPr>
      </w:pPr>
    </w:p>
    <w:p w14:paraId="3806819D" w14:textId="77777777" w:rsidR="00164682" w:rsidRPr="00552838" w:rsidRDefault="00031A01">
      <w:pPr>
        <w:pStyle w:val="1"/>
        <w:tabs>
          <w:tab w:val="left" w:pos="993"/>
          <w:tab w:val="left" w:pos="1134"/>
        </w:tabs>
        <w:spacing w:line="360" w:lineRule="auto"/>
        <w:ind w:firstLine="560"/>
        <w:jc w:val="right"/>
        <w:rPr>
          <w:rFonts w:ascii="仿宋" w:eastAsia="仿宋" w:hAnsi="仿宋" w:cs="宋体"/>
          <w:sz w:val="28"/>
          <w:szCs w:val="28"/>
        </w:rPr>
      </w:pPr>
      <w:r w:rsidRPr="00552838">
        <w:rPr>
          <w:rFonts w:ascii="仿宋" w:eastAsia="仿宋" w:hAnsi="仿宋" w:cs="宋体" w:hint="eastAsia"/>
          <w:sz w:val="28"/>
          <w:szCs w:val="28"/>
        </w:rPr>
        <w:t>内蒙古蒙牛乳业（集团）股份有限公司</w:t>
      </w:r>
    </w:p>
    <w:p w14:paraId="6CA746CA" w14:textId="77777777" w:rsidR="00164682" w:rsidRPr="00552838" w:rsidRDefault="00031A01">
      <w:pPr>
        <w:pStyle w:val="1"/>
        <w:tabs>
          <w:tab w:val="left" w:pos="993"/>
          <w:tab w:val="left" w:pos="1134"/>
        </w:tabs>
        <w:spacing w:line="360" w:lineRule="auto"/>
        <w:ind w:firstLine="560"/>
        <w:jc w:val="right"/>
        <w:rPr>
          <w:rFonts w:ascii="仿宋" w:eastAsia="仿宋" w:hAnsi="仿宋" w:cs="宋体"/>
          <w:sz w:val="28"/>
          <w:szCs w:val="28"/>
        </w:rPr>
      </w:pPr>
      <w:r w:rsidRPr="00552838">
        <w:rPr>
          <w:rFonts w:ascii="仿宋" w:eastAsia="仿宋" w:hAnsi="仿宋" w:cs="宋体" w:hint="eastAsia"/>
          <w:sz w:val="28"/>
          <w:szCs w:val="28"/>
        </w:rPr>
        <w:t>内蒙古华晟工程项目管理有限公司</w:t>
      </w:r>
    </w:p>
    <w:p w14:paraId="68539CA8" w14:textId="77777777" w:rsidR="00164682" w:rsidRPr="00552838" w:rsidRDefault="00031A01">
      <w:pPr>
        <w:pStyle w:val="1"/>
        <w:tabs>
          <w:tab w:val="left" w:pos="993"/>
          <w:tab w:val="left" w:pos="1134"/>
        </w:tabs>
        <w:spacing w:line="360" w:lineRule="auto"/>
        <w:ind w:firstLine="560"/>
        <w:jc w:val="right"/>
        <w:rPr>
          <w:rFonts w:ascii="仿宋" w:eastAsia="仿宋" w:hAnsi="仿宋" w:cs="宋体"/>
          <w:sz w:val="28"/>
          <w:szCs w:val="28"/>
        </w:rPr>
      </w:pPr>
      <w:r w:rsidRPr="00552838">
        <w:rPr>
          <w:rFonts w:ascii="仿宋" w:eastAsia="仿宋" w:hAnsi="仿宋" w:cs="宋体" w:hint="eastAsia"/>
          <w:sz w:val="28"/>
          <w:szCs w:val="28"/>
        </w:rPr>
        <w:t>2025年</w:t>
      </w:r>
      <w:r w:rsidRPr="00552838">
        <w:rPr>
          <w:rFonts w:ascii="仿宋" w:eastAsia="仿宋" w:hAnsi="仿宋" w:cs="宋体"/>
          <w:sz w:val="28"/>
          <w:szCs w:val="28"/>
        </w:rPr>
        <w:t>07</w:t>
      </w:r>
      <w:r w:rsidRPr="00552838">
        <w:rPr>
          <w:rFonts w:ascii="仿宋" w:eastAsia="仿宋" w:hAnsi="仿宋" w:cs="宋体" w:hint="eastAsia"/>
          <w:sz w:val="28"/>
          <w:szCs w:val="28"/>
        </w:rPr>
        <w:t>月</w:t>
      </w:r>
      <w:r w:rsidRPr="00552838">
        <w:rPr>
          <w:rFonts w:ascii="仿宋" w:eastAsia="仿宋" w:hAnsi="仿宋" w:cs="宋体"/>
          <w:sz w:val="28"/>
          <w:szCs w:val="28"/>
        </w:rPr>
        <w:t>22</w:t>
      </w:r>
      <w:r w:rsidRPr="00552838">
        <w:rPr>
          <w:rFonts w:ascii="仿宋" w:eastAsia="仿宋" w:hAnsi="仿宋" w:cs="宋体" w:hint="eastAsia"/>
          <w:sz w:val="28"/>
          <w:szCs w:val="28"/>
        </w:rPr>
        <w:t>日</w:t>
      </w:r>
    </w:p>
    <w:p w14:paraId="6AADBACF" w14:textId="77777777" w:rsidR="00164682" w:rsidRPr="00552838" w:rsidRDefault="00031A01">
      <w:pPr>
        <w:rPr>
          <w:rFonts w:ascii="仿宋" w:eastAsia="仿宋" w:hAnsi="仿宋" w:cs="宋体"/>
          <w:sz w:val="24"/>
        </w:rPr>
      </w:pPr>
      <w:r w:rsidRPr="00552838">
        <w:rPr>
          <w:rFonts w:ascii="仿宋" w:eastAsia="仿宋" w:hAnsi="仿宋" w:cs="宋体" w:hint="eastAsia"/>
          <w:sz w:val="24"/>
        </w:rPr>
        <w:br w:type="page"/>
      </w:r>
    </w:p>
    <w:p w14:paraId="25E498FA" w14:textId="77777777" w:rsidR="00164682" w:rsidRPr="00552838" w:rsidRDefault="00031A01">
      <w:pPr>
        <w:adjustRightInd w:val="0"/>
        <w:snapToGrid w:val="0"/>
        <w:spacing w:line="360" w:lineRule="auto"/>
        <w:ind w:firstLineChars="200" w:firstLine="480"/>
        <w:jc w:val="left"/>
        <w:rPr>
          <w:rFonts w:ascii="仿宋" w:eastAsia="仿宋" w:hAnsi="仿宋" w:cs="宋体"/>
          <w:sz w:val="24"/>
        </w:rPr>
      </w:pPr>
      <w:r w:rsidRPr="00552838">
        <w:rPr>
          <w:rFonts w:ascii="仿宋" w:eastAsia="仿宋" w:hAnsi="仿宋" w:cs="宋体" w:hint="eastAsia"/>
          <w:sz w:val="24"/>
        </w:rPr>
        <w:lastRenderedPageBreak/>
        <w:t>附件1：</w:t>
      </w:r>
    </w:p>
    <w:p w14:paraId="4DCD7960" w14:textId="77777777" w:rsidR="00164682" w:rsidRPr="00552838" w:rsidRDefault="00031A01">
      <w:pPr>
        <w:adjustRightInd w:val="0"/>
        <w:snapToGrid w:val="0"/>
        <w:spacing w:line="360" w:lineRule="auto"/>
        <w:ind w:firstLineChars="200" w:firstLine="482"/>
        <w:jc w:val="center"/>
        <w:rPr>
          <w:rFonts w:ascii="仿宋" w:eastAsia="仿宋" w:hAnsi="仿宋" w:cs="宋体"/>
          <w:b/>
          <w:sz w:val="24"/>
        </w:rPr>
      </w:pPr>
      <w:r w:rsidRPr="00552838">
        <w:rPr>
          <w:rFonts w:ascii="仿宋" w:eastAsia="仿宋" w:hAnsi="仿宋" w:cs="宋体" w:hint="eastAsia"/>
          <w:b/>
          <w:kern w:val="0"/>
          <w:sz w:val="24"/>
        </w:rPr>
        <w:t>法定代表人身份证明</w:t>
      </w:r>
    </w:p>
    <w:p w14:paraId="5EB62773" w14:textId="77777777" w:rsidR="00164682" w:rsidRPr="00552838" w:rsidRDefault="00031A01">
      <w:pPr>
        <w:adjustRightInd w:val="0"/>
        <w:snapToGrid w:val="0"/>
        <w:spacing w:line="360" w:lineRule="auto"/>
        <w:ind w:firstLineChars="200" w:firstLine="480"/>
        <w:rPr>
          <w:rFonts w:ascii="仿宋" w:eastAsia="仿宋" w:hAnsi="仿宋" w:cs="宋体"/>
          <w:color w:val="000000"/>
          <w:sz w:val="24"/>
          <w:u w:val="single"/>
        </w:rPr>
      </w:pPr>
      <w:r w:rsidRPr="00552838">
        <w:rPr>
          <w:rFonts w:ascii="仿宋" w:eastAsia="仿宋" w:hAnsi="仿宋" w:cs="宋体" w:hint="eastAsia"/>
          <w:color w:val="000000"/>
          <w:sz w:val="24"/>
        </w:rPr>
        <w:t>投标人名称：</w:t>
      </w:r>
      <w:r w:rsidRPr="00552838">
        <w:rPr>
          <w:rFonts w:ascii="仿宋" w:eastAsia="仿宋" w:hAnsi="仿宋" w:cs="宋体" w:hint="eastAsia"/>
          <w:color w:val="000000"/>
          <w:sz w:val="24"/>
          <w:u w:val="single"/>
        </w:rPr>
        <w:t xml:space="preserve">                             </w:t>
      </w:r>
    </w:p>
    <w:p w14:paraId="0D143CE0" w14:textId="77777777" w:rsidR="00164682" w:rsidRPr="00552838" w:rsidRDefault="00031A01">
      <w:pPr>
        <w:adjustRightInd w:val="0"/>
        <w:snapToGrid w:val="0"/>
        <w:spacing w:line="360" w:lineRule="auto"/>
        <w:ind w:firstLineChars="200" w:firstLine="480"/>
        <w:rPr>
          <w:rFonts w:ascii="仿宋" w:eastAsia="仿宋" w:hAnsi="仿宋" w:cs="宋体"/>
          <w:color w:val="000000"/>
          <w:sz w:val="24"/>
        </w:rPr>
      </w:pPr>
      <w:r w:rsidRPr="00552838">
        <w:rPr>
          <w:rFonts w:ascii="仿宋" w:eastAsia="仿宋" w:hAnsi="仿宋" w:cs="宋体" w:hint="eastAsia"/>
          <w:color w:val="000000"/>
          <w:sz w:val="24"/>
        </w:rPr>
        <w:t>单位性质：</w:t>
      </w:r>
      <w:r w:rsidRPr="00552838">
        <w:rPr>
          <w:rFonts w:ascii="仿宋" w:eastAsia="仿宋" w:hAnsi="仿宋" w:cs="宋体" w:hint="eastAsia"/>
          <w:color w:val="000000"/>
          <w:sz w:val="24"/>
          <w:u w:val="single"/>
        </w:rPr>
        <w:t xml:space="preserve">                                </w:t>
      </w:r>
    </w:p>
    <w:p w14:paraId="5C700589" w14:textId="77777777" w:rsidR="00164682" w:rsidRPr="00552838" w:rsidRDefault="00031A01">
      <w:pPr>
        <w:adjustRightInd w:val="0"/>
        <w:snapToGrid w:val="0"/>
        <w:spacing w:line="360" w:lineRule="auto"/>
        <w:ind w:firstLineChars="200" w:firstLine="480"/>
        <w:rPr>
          <w:rFonts w:ascii="仿宋" w:eastAsia="仿宋" w:hAnsi="仿宋" w:cs="宋体"/>
          <w:color w:val="000000"/>
          <w:sz w:val="24"/>
          <w:u w:val="single"/>
        </w:rPr>
      </w:pPr>
      <w:r w:rsidRPr="00552838">
        <w:rPr>
          <w:rFonts w:ascii="仿宋" w:eastAsia="仿宋" w:hAnsi="仿宋" w:cs="宋体" w:hint="eastAsia"/>
          <w:color w:val="000000"/>
          <w:sz w:val="24"/>
        </w:rPr>
        <w:t>地    址：</w:t>
      </w:r>
      <w:r w:rsidRPr="00552838">
        <w:rPr>
          <w:rFonts w:ascii="仿宋" w:eastAsia="仿宋" w:hAnsi="仿宋" w:cs="宋体" w:hint="eastAsia"/>
          <w:color w:val="000000"/>
          <w:sz w:val="24"/>
          <w:u w:val="single"/>
        </w:rPr>
        <w:t xml:space="preserve">                                   </w:t>
      </w:r>
    </w:p>
    <w:p w14:paraId="50914065" w14:textId="77777777" w:rsidR="00164682" w:rsidRPr="00552838" w:rsidRDefault="00031A01">
      <w:pPr>
        <w:adjustRightInd w:val="0"/>
        <w:snapToGrid w:val="0"/>
        <w:spacing w:line="360" w:lineRule="auto"/>
        <w:ind w:firstLineChars="200" w:firstLine="480"/>
        <w:rPr>
          <w:rFonts w:ascii="仿宋" w:eastAsia="仿宋" w:hAnsi="仿宋" w:cs="宋体"/>
          <w:color w:val="000000"/>
          <w:sz w:val="24"/>
        </w:rPr>
      </w:pPr>
      <w:r w:rsidRPr="00552838">
        <w:rPr>
          <w:rFonts w:ascii="仿宋" w:eastAsia="仿宋" w:hAnsi="仿宋" w:cs="宋体" w:hint="eastAsia"/>
          <w:color w:val="000000"/>
          <w:sz w:val="24"/>
        </w:rPr>
        <w:t>成立时间：</w:t>
      </w:r>
      <w:r w:rsidRPr="00552838">
        <w:rPr>
          <w:rFonts w:ascii="仿宋" w:eastAsia="仿宋" w:hAnsi="仿宋" w:cs="宋体" w:hint="eastAsia"/>
          <w:color w:val="000000"/>
          <w:sz w:val="24"/>
          <w:u w:val="single"/>
        </w:rPr>
        <w:t xml:space="preserve">          </w:t>
      </w:r>
      <w:r w:rsidRPr="00552838">
        <w:rPr>
          <w:rFonts w:ascii="仿宋" w:eastAsia="仿宋" w:hAnsi="仿宋" w:cs="宋体" w:hint="eastAsia"/>
          <w:color w:val="000000"/>
          <w:sz w:val="24"/>
        </w:rPr>
        <w:t>年</w:t>
      </w:r>
      <w:r w:rsidRPr="00552838">
        <w:rPr>
          <w:rFonts w:ascii="仿宋" w:eastAsia="仿宋" w:hAnsi="仿宋" w:cs="宋体" w:hint="eastAsia"/>
          <w:color w:val="000000"/>
          <w:sz w:val="24"/>
          <w:u w:val="single"/>
        </w:rPr>
        <w:t xml:space="preserve">        </w:t>
      </w:r>
      <w:r w:rsidRPr="00552838">
        <w:rPr>
          <w:rFonts w:ascii="仿宋" w:eastAsia="仿宋" w:hAnsi="仿宋" w:cs="宋体" w:hint="eastAsia"/>
          <w:color w:val="000000"/>
          <w:sz w:val="24"/>
        </w:rPr>
        <w:t>月</w:t>
      </w:r>
      <w:r w:rsidRPr="00552838">
        <w:rPr>
          <w:rFonts w:ascii="仿宋" w:eastAsia="仿宋" w:hAnsi="仿宋" w:cs="宋体" w:hint="eastAsia"/>
          <w:color w:val="000000"/>
          <w:sz w:val="24"/>
          <w:u w:val="single"/>
        </w:rPr>
        <w:t xml:space="preserve">        </w:t>
      </w:r>
      <w:r w:rsidRPr="00552838">
        <w:rPr>
          <w:rFonts w:ascii="仿宋" w:eastAsia="仿宋" w:hAnsi="仿宋" w:cs="宋体" w:hint="eastAsia"/>
          <w:color w:val="000000"/>
          <w:sz w:val="24"/>
        </w:rPr>
        <w:t>日</w:t>
      </w:r>
    </w:p>
    <w:p w14:paraId="6F60448C" w14:textId="77777777" w:rsidR="00164682" w:rsidRPr="00552838" w:rsidRDefault="00031A01">
      <w:pPr>
        <w:adjustRightInd w:val="0"/>
        <w:snapToGrid w:val="0"/>
        <w:spacing w:line="360" w:lineRule="auto"/>
        <w:ind w:firstLineChars="200" w:firstLine="480"/>
        <w:rPr>
          <w:rFonts w:ascii="仿宋" w:eastAsia="仿宋" w:hAnsi="仿宋" w:cs="宋体"/>
          <w:color w:val="000000"/>
          <w:sz w:val="24"/>
        </w:rPr>
      </w:pPr>
      <w:r w:rsidRPr="00552838">
        <w:rPr>
          <w:rFonts w:ascii="仿宋" w:eastAsia="仿宋" w:hAnsi="仿宋" w:cs="宋体" w:hint="eastAsia"/>
          <w:color w:val="000000"/>
          <w:sz w:val="24"/>
        </w:rPr>
        <w:t>经营期限：</w:t>
      </w:r>
      <w:r w:rsidRPr="00552838">
        <w:rPr>
          <w:rFonts w:ascii="仿宋" w:eastAsia="仿宋" w:hAnsi="仿宋" w:cs="宋体" w:hint="eastAsia"/>
          <w:color w:val="000000"/>
          <w:sz w:val="24"/>
          <w:u w:val="single"/>
        </w:rPr>
        <w:t xml:space="preserve">                               </w:t>
      </w:r>
    </w:p>
    <w:p w14:paraId="5B32913D" w14:textId="77777777" w:rsidR="00164682" w:rsidRPr="00552838" w:rsidRDefault="00031A01">
      <w:pPr>
        <w:adjustRightInd w:val="0"/>
        <w:snapToGrid w:val="0"/>
        <w:spacing w:line="360" w:lineRule="auto"/>
        <w:ind w:firstLineChars="200" w:firstLine="480"/>
        <w:rPr>
          <w:rFonts w:ascii="仿宋" w:eastAsia="仿宋" w:hAnsi="仿宋" w:cs="宋体"/>
          <w:color w:val="000000"/>
          <w:sz w:val="24"/>
        </w:rPr>
      </w:pPr>
      <w:r w:rsidRPr="00552838">
        <w:rPr>
          <w:rFonts w:ascii="仿宋" w:eastAsia="仿宋" w:hAnsi="仿宋" w:cs="宋体" w:hint="eastAsia"/>
          <w:color w:val="000000"/>
          <w:sz w:val="24"/>
        </w:rPr>
        <w:t>姓名：</w:t>
      </w:r>
      <w:r w:rsidRPr="00552838">
        <w:rPr>
          <w:rFonts w:ascii="仿宋" w:eastAsia="仿宋" w:hAnsi="仿宋" w:cs="宋体" w:hint="eastAsia"/>
          <w:color w:val="000000"/>
          <w:sz w:val="24"/>
          <w:u w:val="single"/>
        </w:rPr>
        <w:t xml:space="preserve">   </w:t>
      </w:r>
      <w:r w:rsidRPr="00552838">
        <w:rPr>
          <w:rFonts w:ascii="仿宋" w:eastAsia="仿宋" w:hAnsi="仿宋" w:cs="宋体" w:hint="eastAsia"/>
          <w:color w:val="000000"/>
          <w:sz w:val="24"/>
        </w:rPr>
        <w:t>， 性别：</w:t>
      </w:r>
      <w:r w:rsidRPr="00552838">
        <w:rPr>
          <w:rFonts w:ascii="仿宋" w:eastAsia="仿宋" w:hAnsi="仿宋" w:cs="宋体" w:hint="eastAsia"/>
          <w:color w:val="000000"/>
          <w:sz w:val="24"/>
          <w:u w:val="single"/>
        </w:rPr>
        <w:t xml:space="preserve">   </w:t>
      </w:r>
      <w:r w:rsidRPr="00552838">
        <w:rPr>
          <w:rFonts w:ascii="仿宋" w:eastAsia="仿宋" w:hAnsi="仿宋" w:cs="宋体" w:hint="eastAsia"/>
          <w:color w:val="000000"/>
          <w:sz w:val="24"/>
        </w:rPr>
        <w:t>，身份证号码：</w:t>
      </w:r>
      <w:r w:rsidRPr="00552838">
        <w:rPr>
          <w:rFonts w:ascii="仿宋" w:eastAsia="仿宋" w:hAnsi="仿宋" w:cs="宋体" w:hint="eastAsia"/>
          <w:color w:val="000000"/>
          <w:sz w:val="24"/>
          <w:u w:val="single"/>
        </w:rPr>
        <w:t xml:space="preserve">             </w:t>
      </w:r>
      <w:r w:rsidRPr="00552838">
        <w:rPr>
          <w:rFonts w:ascii="仿宋" w:eastAsia="仿宋" w:hAnsi="仿宋" w:cs="宋体" w:hint="eastAsia"/>
          <w:color w:val="000000"/>
          <w:sz w:val="24"/>
        </w:rPr>
        <w:t>，职务：</w:t>
      </w:r>
      <w:r w:rsidRPr="00552838">
        <w:rPr>
          <w:rFonts w:ascii="仿宋" w:eastAsia="仿宋" w:hAnsi="仿宋" w:cs="宋体" w:hint="eastAsia"/>
          <w:color w:val="000000"/>
          <w:sz w:val="24"/>
          <w:u w:val="single"/>
        </w:rPr>
        <w:t xml:space="preserve">      </w:t>
      </w:r>
      <w:r w:rsidRPr="00552838">
        <w:rPr>
          <w:rFonts w:ascii="仿宋" w:eastAsia="仿宋" w:hAnsi="仿宋" w:cs="宋体" w:hint="eastAsia"/>
          <w:color w:val="000000"/>
          <w:sz w:val="24"/>
        </w:rPr>
        <w:t xml:space="preserve"> 系</w:t>
      </w:r>
      <w:r w:rsidRPr="00552838">
        <w:rPr>
          <w:rFonts w:ascii="仿宋" w:eastAsia="仿宋" w:hAnsi="仿宋" w:cs="宋体" w:hint="eastAsia"/>
          <w:color w:val="FF0000"/>
          <w:sz w:val="24"/>
          <w:u w:val="single"/>
        </w:rPr>
        <w:t>投标人全称</w:t>
      </w:r>
      <w:r w:rsidRPr="00552838">
        <w:rPr>
          <w:rFonts w:ascii="仿宋" w:eastAsia="仿宋" w:hAnsi="仿宋" w:cs="宋体" w:hint="eastAsia"/>
          <w:color w:val="000000"/>
          <w:sz w:val="24"/>
        </w:rPr>
        <w:t>的法定代表人。</w:t>
      </w:r>
    </w:p>
    <w:p w14:paraId="3DFABE08" w14:textId="77777777" w:rsidR="00164682" w:rsidRPr="00552838" w:rsidRDefault="00031A01">
      <w:pPr>
        <w:adjustRightInd w:val="0"/>
        <w:snapToGrid w:val="0"/>
        <w:spacing w:line="360" w:lineRule="auto"/>
        <w:ind w:firstLineChars="200" w:firstLine="480"/>
        <w:rPr>
          <w:rFonts w:ascii="仿宋" w:eastAsia="仿宋" w:hAnsi="仿宋" w:cs="宋体"/>
          <w:color w:val="000000"/>
          <w:sz w:val="24"/>
        </w:rPr>
      </w:pPr>
      <w:r w:rsidRPr="00552838">
        <w:rPr>
          <w:rFonts w:ascii="仿宋" w:eastAsia="仿宋" w:hAnsi="仿宋" w:cs="宋体" w:hint="eastAsia"/>
          <w:color w:val="000000"/>
          <w:sz w:val="24"/>
        </w:rPr>
        <w:t>特此证明。</w:t>
      </w:r>
    </w:p>
    <w:p w14:paraId="57590FD2" w14:textId="77777777" w:rsidR="00164682" w:rsidRPr="00552838" w:rsidRDefault="00031A01">
      <w:pPr>
        <w:adjustRightInd w:val="0"/>
        <w:snapToGrid w:val="0"/>
        <w:spacing w:line="360" w:lineRule="auto"/>
        <w:ind w:firstLineChars="200" w:firstLine="480"/>
        <w:jc w:val="right"/>
        <w:rPr>
          <w:rFonts w:ascii="仿宋" w:eastAsia="仿宋" w:hAnsi="仿宋" w:cs="宋体"/>
          <w:sz w:val="24"/>
        </w:rPr>
      </w:pPr>
      <w:r w:rsidRPr="00552838">
        <w:rPr>
          <w:rFonts w:ascii="仿宋" w:eastAsia="仿宋" w:hAnsi="仿宋" w:cs="宋体" w:hint="eastAsia"/>
          <w:sz w:val="24"/>
        </w:rPr>
        <w:t>投标人：</w:t>
      </w:r>
      <w:r w:rsidRPr="00552838">
        <w:rPr>
          <w:rFonts w:ascii="仿宋" w:eastAsia="仿宋" w:hAnsi="仿宋" w:cs="宋体" w:hint="eastAsia"/>
          <w:sz w:val="24"/>
          <w:u w:val="single"/>
        </w:rPr>
        <w:t xml:space="preserve">                 </w:t>
      </w:r>
      <w:r w:rsidRPr="00552838">
        <w:rPr>
          <w:rFonts w:ascii="仿宋" w:eastAsia="仿宋" w:hAnsi="仿宋" w:cs="宋体" w:hint="eastAsia"/>
          <w:sz w:val="24"/>
        </w:rPr>
        <w:t>（盖公章）</w:t>
      </w:r>
    </w:p>
    <w:p w14:paraId="0EC0E01B" w14:textId="77777777" w:rsidR="00164682" w:rsidRPr="00552838" w:rsidRDefault="00164682">
      <w:pPr>
        <w:adjustRightInd w:val="0"/>
        <w:snapToGrid w:val="0"/>
        <w:spacing w:line="360" w:lineRule="auto"/>
        <w:ind w:firstLineChars="200" w:firstLine="480"/>
        <w:jc w:val="right"/>
        <w:rPr>
          <w:rFonts w:ascii="仿宋" w:eastAsia="仿宋" w:hAnsi="仿宋" w:cs="宋体"/>
          <w:sz w:val="24"/>
        </w:rPr>
      </w:pPr>
    </w:p>
    <w:p w14:paraId="1862261B" w14:textId="77777777" w:rsidR="00164682" w:rsidRPr="00552838" w:rsidRDefault="00031A01">
      <w:pPr>
        <w:adjustRightInd w:val="0"/>
        <w:snapToGrid w:val="0"/>
        <w:spacing w:line="360" w:lineRule="auto"/>
        <w:ind w:firstLineChars="200" w:firstLine="480"/>
        <w:jc w:val="right"/>
        <w:rPr>
          <w:rFonts w:ascii="仿宋" w:eastAsia="仿宋" w:hAnsi="仿宋" w:cs="宋体"/>
          <w:sz w:val="24"/>
        </w:rPr>
      </w:pPr>
      <w:r w:rsidRPr="00552838">
        <w:rPr>
          <w:rFonts w:ascii="仿宋" w:eastAsia="仿宋" w:hAnsi="仿宋" w:cs="宋体" w:hint="eastAsia"/>
          <w:sz w:val="24"/>
          <w:u w:val="single"/>
        </w:rPr>
        <w:t>2025</w:t>
      </w:r>
      <w:r w:rsidRPr="00552838">
        <w:rPr>
          <w:rFonts w:ascii="仿宋" w:eastAsia="仿宋" w:hAnsi="仿宋" w:cs="宋体" w:hint="eastAsia"/>
          <w:sz w:val="24"/>
        </w:rPr>
        <w:t>年</w:t>
      </w:r>
      <w:r w:rsidRPr="00552838">
        <w:rPr>
          <w:rFonts w:ascii="仿宋" w:eastAsia="仿宋" w:hAnsi="仿宋" w:cs="宋体" w:hint="eastAsia"/>
          <w:sz w:val="24"/>
          <w:u w:val="single"/>
        </w:rPr>
        <w:t xml:space="preserve">  </w:t>
      </w:r>
      <w:r w:rsidRPr="00552838">
        <w:rPr>
          <w:rFonts w:ascii="仿宋" w:eastAsia="仿宋" w:hAnsi="仿宋" w:cs="宋体" w:hint="eastAsia"/>
          <w:sz w:val="24"/>
        </w:rPr>
        <w:t>月</w:t>
      </w:r>
      <w:r w:rsidRPr="00552838">
        <w:rPr>
          <w:rFonts w:ascii="仿宋" w:eastAsia="仿宋" w:hAnsi="仿宋" w:cs="宋体" w:hint="eastAsia"/>
          <w:sz w:val="24"/>
          <w:u w:val="single"/>
        </w:rPr>
        <w:t xml:space="preserve">  </w:t>
      </w:r>
      <w:r w:rsidRPr="00552838">
        <w:rPr>
          <w:rFonts w:ascii="仿宋" w:eastAsia="仿宋" w:hAnsi="仿宋" w:cs="宋体" w:hint="eastAsia"/>
          <w:sz w:val="24"/>
        </w:rPr>
        <w:t>日</w:t>
      </w:r>
    </w:p>
    <w:p w14:paraId="085C996D" w14:textId="77777777" w:rsidR="00164682" w:rsidRPr="00552838" w:rsidRDefault="00164682">
      <w:pPr>
        <w:adjustRightInd w:val="0"/>
        <w:snapToGrid w:val="0"/>
        <w:spacing w:line="360" w:lineRule="auto"/>
        <w:rPr>
          <w:rFonts w:ascii="仿宋" w:eastAsia="仿宋" w:hAnsi="仿宋" w:cs="宋体"/>
          <w:b/>
          <w:kern w:val="0"/>
          <w:sz w:val="24"/>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gridCol w:w="5040"/>
      </w:tblGrid>
      <w:tr w:rsidR="00164682" w:rsidRPr="00552838" w14:paraId="43D2C6E0" w14:textId="77777777">
        <w:trPr>
          <w:trHeight w:val="722"/>
        </w:trPr>
        <w:tc>
          <w:tcPr>
            <w:tcW w:w="5040" w:type="dxa"/>
            <w:shd w:val="clear" w:color="auto" w:fill="auto"/>
          </w:tcPr>
          <w:p w14:paraId="6376A63D" w14:textId="77777777" w:rsidR="00164682" w:rsidRPr="00552838" w:rsidRDefault="00031A01">
            <w:pPr>
              <w:adjustRightInd w:val="0"/>
              <w:snapToGrid w:val="0"/>
              <w:spacing w:line="360" w:lineRule="auto"/>
              <w:ind w:firstLineChars="200" w:firstLine="480"/>
              <w:jc w:val="center"/>
              <w:rPr>
                <w:rFonts w:ascii="仿宋" w:eastAsia="仿宋" w:hAnsi="仿宋" w:cs="宋体"/>
                <w:b/>
                <w:kern w:val="0"/>
                <w:sz w:val="24"/>
              </w:rPr>
            </w:pPr>
            <w:r w:rsidRPr="00552838">
              <w:rPr>
                <w:rFonts w:ascii="仿宋" w:eastAsia="仿宋" w:hAnsi="仿宋" w:cs="宋体" w:hint="eastAsia"/>
                <w:kern w:val="0"/>
                <w:sz w:val="24"/>
              </w:rPr>
              <w:t xml:space="preserve">法人身份证正面  </w:t>
            </w:r>
          </w:p>
        </w:tc>
        <w:tc>
          <w:tcPr>
            <w:tcW w:w="5040" w:type="dxa"/>
            <w:shd w:val="clear" w:color="auto" w:fill="auto"/>
          </w:tcPr>
          <w:p w14:paraId="59D4627A" w14:textId="77777777" w:rsidR="00164682" w:rsidRPr="00552838" w:rsidRDefault="00031A01">
            <w:pPr>
              <w:adjustRightInd w:val="0"/>
              <w:snapToGrid w:val="0"/>
              <w:spacing w:line="360" w:lineRule="auto"/>
              <w:ind w:firstLineChars="200" w:firstLine="480"/>
              <w:jc w:val="center"/>
              <w:rPr>
                <w:rFonts w:ascii="仿宋" w:eastAsia="仿宋" w:hAnsi="仿宋" w:cs="宋体"/>
                <w:kern w:val="0"/>
                <w:sz w:val="24"/>
              </w:rPr>
            </w:pPr>
            <w:r w:rsidRPr="00552838">
              <w:rPr>
                <w:rFonts w:ascii="仿宋" w:eastAsia="仿宋" w:hAnsi="仿宋" w:cs="宋体" w:hint="eastAsia"/>
                <w:kern w:val="0"/>
                <w:sz w:val="24"/>
              </w:rPr>
              <w:t xml:space="preserve">  法人身份证反面</w:t>
            </w:r>
          </w:p>
        </w:tc>
      </w:tr>
      <w:tr w:rsidR="00164682" w:rsidRPr="00552838" w14:paraId="25B6BD66" w14:textId="77777777">
        <w:trPr>
          <w:trHeight w:val="3907"/>
        </w:trPr>
        <w:tc>
          <w:tcPr>
            <w:tcW w:w="5040" w:type="dxa"/>
            <w:shd w:val="clear" w:color="auto" w:fill="auto"/>
          </w:tcPr>
          <w:p w14:paraId="08245014" w14:textId="77777777" w:rsidR="00164682" w:rsidRPr="00552838" w:rsidRDefault="00164682">
            <w:pPr>
              <w:adjustRightInd w:val="0"/>
              <w:snapToGrid w:val="0"/>
              <w:spacing w:line="360" w:lineRule="auto"/>
              <w:ind w:firstLineChars="200" w:firstLine="482"/>
              <w:jc w:val="center"/>
              <w:rPr>
                <w:rFonts w:ascii="仿宋" w:eastAsia="仿宋" w:hAnsi="仿宋" w:cs="宋体"/>
                <w:b/>
                <w:kern w:val="0"/>
                <w:sz w:val="24"/>
              </w:rPr>
            </w:pPr>
          </w:p>
        </w:tc>
        <w:tc>
          <w:tcPr>
            <w:tcW w:w="5040" w:type="dxa"/>
            <w:shd w:val="clear" w:color="auto" w:fill="auto"/>
          </w:tcPr>
          <w:p w14:paraId="7420B46D" w14:textId="77777777" w:rsidR="00164682" w:rsidRPr="00552838" w:rsidRDefault="00164682">
            <w:pPr>
              <w:adjustRightInd w:val="0"/>
              <w:snapToGrid w:val="0"/>
              <w:spacing w:line="360" w:lineRule="auto"/>
              <w:ind w:firstLineChars="200" w:firstLine="482"/>
              <w:jc w:val="center"/>
              <w:rPr>
                <w:rFonts w:ascii="仿宋" w:eastAsia="仿宋" w:hAnsi="仿宋" w:cs="宋体"/>
                <w:b/>
                <w:kern w:val="0"/>
                <w:sz w:val="24"/>
              </w:rPr>
            </w:pPr>
          </w:p>
        </w:tc>
      </w:tr>
    </w:tbl>
    <w:p w14:paraId="6E8CB902" w14:textId="77777777" w:rsidR="00164682" w:rsidRPr="00552838" w:rsidRDefault="00164682">
      <w:pPr>
        <w:adjustRightInd w:val="0"/>
        <w:snapToGrid w:val="0"/>
        <w:spacing w:line="360" w:lineRule="auto"/>
        <w:ind w:firstLineChars="200" w:firstLine="480"/>
        <w:rPr>
          <w:rFonts w:ascii="仿宋" w:eastAsia="仿宋" w:hAnsi="仿宋" w:cs="宋体"/>
          <w:sz w:val="24"/>
        </w:rPr>
      </w:pPr>
    </w:p>
    <w:p w14:paraId="27A28275" w14:textId="77777777" w:rsidR="00164682" w:rsidRPr="00552838" w:rsidRDefault="00164682">
      <w:pPr>
        <w:adjustRightInd w:val="0"/>
        <w:snapToGrid w:val="0"/>
        <w:spacing w:line="360" w:lineRule="auto"/>
        <w:ind w:firstLineChars="200" w:firstLine="480"/>
        <w:rPr>
          <w:rFonts w:ascii="仿宋" w:eastAsia="仿宋" w:hAnsi="仿宋" w:cs="宋体"/>
          <w:sz w:val="24"/>
        </w:rPr>
      </w:pPr>
    </w:p>
    <w:p w14:paraId="20737861" w14:textId="77777777" w:rsidR="00164682" w:rsidRPr="00552838" w:rsidRDefault="00164682">
      <w:pPr>
        <w:adjustRightInd w:val="0"/>
        <w:snapToGrid w:val="0"/>
        <w:spacing w:line="360" w:lineRule="auto"/>
        <w:ind w:firstLineChars="200" w:firstLine="480"/>
        <w:rPr>
          <w:rFonts w:ascii="仿宋" w:eastAsia="仿宋" w:hAnsi="仿宋" w:cs="宋体"/>
          <w:sz w:val="24"/>
        </w:rPr>
      </w:pPr>
    </w:p>
    <w:p w14:paraId="08DDEBB8" w14:textId="77777777" w:rsidR="00164682" w:rsidRPr="00552838" w:rsidRDefault="00031A01">
      <w:pPr>
        <w:adjustRightInd w:val="0"/>
        <w:snapToGrid w:val="0"/>
        <w:spacing w:line="360" w:lineRule="auto"/>
        <w:ind w:firstLineChars="200" w:firstLine="482"/>
        <w:rPr>
          <w:rFonts w:ascii="仿宋" w:eastAsia="仿宋" w:hAnsi="仿宋" w:cs="宋体"/>
          <w:b/>
          <w:kern w:val="0"/>
          <w:sz w:val="24"/>
        </w:rPr>
      </w:pPr>
      <w:r w:rsidRPr="00552838">
        <w:rPr>
          <w:rFonts w:ascii="仿宋" w:eastAsia="仿宋" w:hAnsi="仿宋" w:cs="宋体" w:hint="eastAsia"/>
          <w:b/>
          <w:kern w:val="0"/>
          <w:sz w:val="24"/>
        </w:rPr>
        <w:br w:type="page"/>
      </w:r>
    </w:p>
    <w:p w14:paraId="44A8BA73" w14:textId="77777777" w:rsidR="00164682" w:rsidRPr="00552838" w:rsidRDefault="00031A01">
      <w:pPr>
        <w:adjustRightInd w:val="0"/>
        <w:snapToGrid w:val="0"/>
        <w:spacing w:line="360" w:lineRule="auto"/>
        <w:ind w:firstLineChars="200" w:firstLine="482"/>
        <w:jc w:val="center"/>
        <w:rPr>
          <w:rFonts w:ascii="仿宋" w:eastAsia="仿宋" w:hAnsi="仿宋" w:cs="宋体"/>
          <w:b/>
          <w:kern w:val="0"/>
          <w:sz w:val="24"/>
        </w:rPr>
      </w:pPr>
      <w:r w:rsidRPr="00552838">
        <w:rPr>
          <w:rFonts w:ascii="仿宋" w:eastAsia="仿宋" w:hAnsi="仿宋" w:cs="宋体" w:hint="eastAsia"/>
          <w:b/>
          <w:kern w:val="0"/>
          <w:sz w:val="24"/>
        </w:rPr>
        <w:lastRenderedPageBreak/>
        <w:t>法定代表人授权委托书</w:t>
      </w:r>
    </w:p>
    <w:p w14:paraId="1805A7FE" w14:textId="77777777" w:rsidR="00164682" w:rsidRPr="00552838" w:rsidRDefault="00164682">
      <w:pPr>
        <w:adjustRightInd w:val="0"/>
        <w:snapToGrid w:val="0"/>
        <w:spacing w:line="360" w:lineRule="auto"/>
        <w:ind w:firstLineChars="200" w:firstLine="480"/>
        <w:jc w:val="center"/>
        <w:rPr>
          <w:rFonts w:ascii="仿宋" w:eastAsia="仿宋" w:hAnsi="仿宋" w:cs="宋体"/>
          <w:color w:val="000000"/>
          <w:sz w:val="24"/>
        </w:rPr>
      </w:pPr>
    </w:p>
    <w:p w14:paraId="2C0A896D" w14:textId="77777777" w:rsidR="00164682" w:rsidRPr="00552838" w:rsidRDefault="00031A01">
      <w:pPr>
        <w:adjustRightInd w:val="0"/>
        <w:snapToGrid w:val="0"/>
        <w:spacing w:line="360" w:lineRule="auto"/>
        <w:ind w:firstLineChars="200" w:firstLine="480"/>
        <w:jc w:val="left"/>
        <w:rPr>
          <w:rFonts w:ascii="仿宋" w:eastAsia="仿宋" w:hAnsi="仿宋" w:cs="宋体"/>
          <w:sz w:val="24"/>
        </w:rPr>
      </w:pPr>
      <w:r w:rsidRPr="00552838">
        <w:rPr>
          <w:rFonts w:ascii="仿宋" w:eastAsia="仿宋" w:hAnsi="仿宋" w:cs="宋体" w:hint="eastAsia"/>
          <w:sz w:val="24"/>
        </w:rPr>
        <w:t xml:space="preserve"> </w:t>
      </w:r>
      <w:r w:rsidRPr="00552838">
        <w:rPr>
          <w:rFonts w:ascii="仿宋" w:eastAsia="仿宋" w:hAnsi="仿宋" w:cs="宋体" w:hint="eastAsia"/>
          <w:sz w:val="24"/>
          <w:u w:val="single"/>
        </w:rPr>
        <w:t>（采购人名称）</w:t>
      </w:r>
      <w:r w:rsidRPr="00552838">
        <w:rPr>
          <w:rFonts w:ascii="仿宋" w:eastAsia="仿宋" w:hAnsi="仿宋" w:cs="宋体" w:hint="eastAsia"/>
          <w:sz w:val="24"/>
        </w:rPr>
        <w:t>：</w:t>
      </w:r>
    </w:p>
    <w:p w14:paraId="2B46DF62" w14:textId="77777777" w:rsidR="00164682" w:rsidRPr="00552838" w:rsidRDefault="00031A01">
      <w:pPr>
        <w:adjustRightInd w:val="0"/>
        <w:snapToGrid w:val="0"/>
        <w:spacing w:line="360" w:lineRule="auto"/>
        <w:ind w:firstLineChars="200" w:firstLine="480"/>
        <w:rPr>
          <w:rFonts w:ascii="仿宋" w:eastAsia="仿宋" w:hAnsi="仿宋" w:cs="宋体"/>
          <w:sz w:val="24"/>
        </w:rPr>
      </w:pPr>
      <w:r w:rsidRPr="00552838">
        <w:rPr>
          <w:rFonts w:ascii="仿宋" w:eastAsia="仿宋" w:hAnsi="仿宋" w:cs="宋体" w:hint="eastAsia"/>
          <w:sz w:val="24"/>
          <w:u w:val="single"/>
        </w:rPr>
        <w:t xml:space="preserve">         （投标人全称）</w:t>
      </w:r>
      <w:r w:rsidRPr="00552838">
        <w:rPr>
          <w:rFonts w:ascii="仿宋" w:eastAsia="仿宋" w:hAnsi="仿宋" w:cs="宋体" w:hint="eastAsia"/>
          <w:sz w:val="24"/>
        </w:rPr>
        <w:t>法定代表人</w:t>
      </w:r>
      <w:r w:rsidRPr="00552838">
        <w:rPr>
          <w:rFonts w:ascii="仿宋" w:eastAsia="仿宋" w:hAnsi="仿宋" w:cs="宋体" w:hint="eastAsia"/>
          <w:sz w:val="24"/>
          <w:u w:val="single"/>
        </w:rPr>
        <w:t xml:space="preserve">           </w:t>
      </w:r>
      <w:r w:rsidRPr="00552838">
        <w:rPr>
          <w:rFonts w:ascii="仿宋" w:eastAsia="仿宋" w:hAnsi="仿宋" w:cs="宋体" w:hint="eastAsia"/>
          <w:sz w:val="24"/>
        </w:rPr>
        <w:t>授权</w:t>
      </w:r>
      <w:r w:rsidRPr="00552838">
        <w:rPr>
          <w:rFonts w:ascii="仿宋" w:eastAsia="仿宋" w:hAnsi="仿宋" w:cs="宋体" w:hint="eastAsia"/>
          <w:sz w:val="24"/>
          <w:u w:val="single"/>
        </w:rPr>
        <w:t>（代表姓名）</w:t>
      </w:r>
      <w:r w:rsidRPr="00552838">
        <w:rPr>
          <w:rFonts w:ascii="仿宋" w:eastAsia="仿宋" w:hAnsi="仿宋" w:cs="宋体" w:hint="eastAsia"/>
          <w:sz w:val="24"/>
        </w:rPr>
        <w:t>为全权代表法定代表人，参加贵方组织的</w:t>
      </w:r>
      <w:r w:rsidRPr="00552838">
        <w:rPr>
          <w:rFonts w:ascii="仿宋" w:eastAsia="仿宋" w:hAnsi="仿宋" w:cs="宋体" w:hint="eastAsia"/>
          <w:sz w:val="24"/>
          <w:u w:val="single"/>
        </w:rPr>
        <w:t xml:space="preserve">                      </w:t>
      </w:r>
      <w:r w:rsidRPr="00552838">
        <w:rPr>
          <w:rFonts w:ascii="仿宋" w:eastAsia="仿宋" w:hAnsi="仿宋" w:cs="宋体" w:hint="eastAsia"/>
          <w:sz w:val="24"/>
        </w:rPr>
        <w:t>招标活动中的一切事宜。</w:t>
      </w:r>
    </w:p>
    <w:p w14:paraId="58F482B3" w14:textId="77777777" w:rsidR="00164682" w:rsidRPr="00552838" w:rsidRDefault="00031A01">
      <w:pPr>
        <w:adjustRightInd w:val="0"/>
        <w:snapToGrid w:val="0"/>
        <w:spacing w:line="360" w:lineRule="auto"/>
        <w:ind w:firstLineChars="200" w:firstLine="480"/>
        <w:rPr>
          <w:rFonts w:ascii="仿宋" w:eastAsia="仿宋" w:hAnsi="仿宋" w:cs="宋体"/>
          <w:sz w:val="24"/>
        </w:rPr>
      </w:pPr>
      <w:r w:rsidRPr="00552838">
        <w:rPr>
          <w:rFonts w:ascii="仿宋" w:eastAsia="仿宋" w:hAnsi="仿宋" w:cs="宋体" w:hint="eastAsia"/>
          <w:sz w:val="24"/>
        </w:rPr>
        <w:t>法定代表人授权委托书有效期</w:t>
      </w:r>
      <w:r w:rsidRPr="00552838">
        <w:rPr>
          <w:rFonts w:ascii="仿宋" w:eastAsia="仿宋" w:hAnsi="仿宋" w:cs="宋体" w:hint="eastAsia"/>
          <w:sz w:val="24"/>
          <w:u w:val="single"/>
        </w:rPr>
        <w:t>2025</w:t>
      </w:r>
      <w:r w:rsidRPr="00552838">
        <w:rPr>
          <w:rFonts w:ascii="仿宋" w:eastAsia="仿宋" w:hAnsi="仿宋" w:cs="宋体" w:hint="eastAsia"/>
          <w:sz w:val="24"/>
        </w:rPr>
        <w:t>年</w:t>
      </w:r>
      <w:r w:rsidRPr="00552838">
        <w:rPr>
          <w:rFonts w:ascii="仿宋" w:eastAsia="仿宋" w:hAnsi="仿宋" w:cs="宋体" w:hint="eastAsia"/>
          <w:sz w:val="24"/>
          <w:u w:val="single"/>
        </w:rPr>
        <w:t xml:space="preserve">   </w:t>
      </w:r>
      <w:r w:rsidRPr="00552838">
        <w:rPr>
          <w:rFonts w:ascii="仿宋" w:eastAsia="仿宋" w:hAnsi="仿宋" w:cs="宋体" w:hint="eastAsia"/>
          <w:sz w:val="24"/>
        </w:rPr>
        <w:t>月</w:t>
      </w:r>
      <w:r w:rsidRPr="00552838">
        <w:rPr>
          <w:rFonts w:ascii="仿宋" w:eastAsia="仿宋" w:hAnsi="仿宋" w:cs="宋体" w:hint="eastAsia"/>
          <w:sz w:val="24"/>
          <w:u w:val="single"/>
        </w:rPr>
        <w:t xml:space="preserve">   </w:t>
      </w:r>
      <w:r w:rsidRPr="00552838">
        <w:rPr>
          <w:rFonts w:ascii="仿宋" w:eastAsia="仿宋" w:hAnsi="仿宋" w:cs="宋体" w:hint="eastAsia"/>
          <w:sz w:val="24"/>
        </w:rPr>
        <w:t>日至</w:t>
      </w:r>
      <w:r w:rsidRPr="00552838">
        <w:rPr>
          <w:rFonts w:ascii="仿宋" w:eastAsia="仿宋" w:hAnsi="仿宋" w:cs="宋体" w:hint="eastAsia"/>
          <w:sz w:val="24"/>
          <w:u w:val="single"/>
        </w:rPr>
        <w:t>2025</w:t>
      </w:r>
      <w:r w:rsidRPr="00552838">
        <w:rPr>
          <w:rFonts w:ascii="仿宋" w:eastAsia="仿宋" w:hAnsi="仿宋" w:cs="宋体" w:hint="eastAsia"/>
          <w:sz w:val="24"/>
        </w:rPr>
        <w:t>年</w:t>
      </w:r>
      <w:r w:rsidRPr="00552838">
        <w:rPr>
          <w:rFonts w:ascii="仿宋" w:eastAsia="仿宋" w:hAnsi="仿宋" w:cs="宋体" w:hint="eastAsia"/>
          <w:sz w:val="24"/>
          <w:u w:val="single"/>
        </w:rPr>
        <w:t xml:space="preserve">  </w:t>
      </w:r>
      <w:r w:rsidRPr="00552838">
        <w:rPr>
          <w:rFonts w:ascii="仿宋" w:eastAsia="仿宋" w:hAnsi="仿宋" w:cs="宋体" w:hint="eastAsia"/>
          <w:sz w:val="24"/>
        </w:rPr>
        <w:t>月</w:t>
      </w:r>
      <w:r w:rsidRPr="00552838">
        <w:rPr>
          <w:rFonts w:ascii="仿宋" w:eastAsia="仿宋" w:hAnsi="仿宋" w:cs="宋体" w:hint="eastAsia"/>
          <w:sz w:val="24"/>
          <w:u w:val="single"/>
        </w:rPr>
        <w:t xml:space="preserve">  </w:t>
      </w:r>
      <w:r w:rsidRPr="00552838">
        <w:rPr>
          <w:rFonts w:ascii="仿宋" w:eastAsia="仿宋" w:hAnsi="仿宋" w:cs="宋体" w:hint="eastAsia"/>
          <w:sz w:val="24"/>
        </w:rPr>
        <w:t>日</w:t>
      </w:r>
    </w:p>
    <w:p w14:paraId="3746ED89" w14:textId="77777777" w:rsidR="00164682" w:rsidRPr="00552838" w:rsidRDefault="00031A01">
      <w:pPr>
        <w:adjustRightInd w:val="0"/>
        <w:snapToGrid w:val="0"/>
        <w:spacing w:line="360" w:lineRule="auto"/>
        <w:ind w:firstLineChars="200" w:firstLine="480"/>
        <w:jc w:val="left"/>
        <w:rPr>
          <w:rFonts w:ascii="仿宋" w:eastAsia="仿宋" w:hAnsi="仿宋" w:cs="宋体"/>
          <w:sz w:val="24"/>
        </w:rPr>
      </w:pPr>
      <w:r w:rsidRPr="00552838">
        <w:rPr>
          <w:rFonts w:ascii="仿宋" w:eastAsia="仿宋" w:hAnsi="仿宋" w:cs="宋体" w:hint="eastAsia"/>
          <w:sz w:val="24"/>
        </w:rPr>
        <w:t>投标人全称（公章）：</w:t>
      </w:r>
    </w:p>
    <w:p w14:paraId="371378D0" w14:textId="77777777" w:rsidR="00164682" w:rsidRPr="00552838" w:rsidRDefault="00031A01">
      <w:pPr>
        <w:adjustRightInd w:val="0"/>
        <w:snapToGrid w:val="0"/>
        <w:spacing w:line="360" w:lineRule="auto"/>
        <w:ind w:firstLineChars="200" w:firstLine="480"/>
        <w:jc w:val="left"/>
        <w:rPr>
          <w:rFonts w:ascii="仿宋" w:eastAsia="仿宋" w:hAnsi="仿宋" w:cs="宋体"/>
          <w:sz w:val="24"/>
        </w:rPr>
      </w:pPr>
      <w:r w:rsidRPr="00552838">
        <w:rPr>
          <w:rFonts w:ascii="仿宋" w:eastAsia="仿宋" w:hAnsi="仿宋" w:cs="宋体" w:hint="eastAsia"/>
          <w:sz w:val="24"/>
        </w:rPr>
        <w:t xml:space="preserve">法定代表人（签字）： </w:t>
      </w:r>
    </w:p>
    <w:p w14:paraId="010E8774" w14:textId="77777777" w:rsidR="00164682" w:rsidRPr="00552838" w:rsidRDefault="00031A01">
      <w:pPr>
        <w:adjustRightInd w:val="0"/>
        <w:snapToGrid w:val="0"/>
        <w:spacing w:line="360" w:lineRule="auto"/>
        <w:ind w:firstLineChars="200" w:firstLine="480"/>
        <w:jc w:val="left"/>
        <w:rPr>
          <w:rFonts w:ascii="仿宋" w:eastAsia="仿宋" w:hAnsi="仿宋" w:cs="宋体"/>
          <w:sz w:val="24"/>
        </w:rPr>
      </w:pPr>
      <w:r w:rsidRPr="00552838">
        <w:rPr>
          <w:rFonts w:ascii="仿宋" w:eastAsia="仿宋" w:hAnsi="仿宋" w:cs="宋体" w:hint="eastAsia"/>
          <w:sz w:val="24"/>
        </w:rPr>
        <w:t xml:space="preserve">授权委托人（签字）：  </w:t>
      </w:r>
    </w:p>
    <w:p w14:paraId="256F0FFC" w14:textId="77777777" w:rsidR="00164682" w:rsidRPr="00552838" w:rsidRDefault="00031A01">
      <w:pPr>
        <w:adjustRightInd w:val="0"/>
        <w:snapToGrid w:val="0"/>
        <w:spacing w:line="360" w:lineRule="auto"/>
        <w:ind w:firstLineChars="200" w:firstLine="480"/>
        <w:jc w:val="left"/>
        <w:rPr>
          <w:rFonts w:ascii="仿宋" w:eastAsia="仿宋" w:hAnsi="仿宋" w:cs="宋体"/>
          <w:sz w:val="24"/>
        </w:rPr>
      </w:pPr>
      <w:r w:rsidRPr="00552838">
        <w:rPr>
          <w:rFonts w:ascii="仿宋" w:eastAsia="仿宋" w:hAnsi="仿宋" w:cs="宋体" w:hint="eastAsia"/>
          <w:sz w:val="24"/>
        </w:rPr>
        <w:t>身份证号码：</w:t>
      </w:r>
    </w:p>
    <w:p w14:paraId="30C4FBC8" w14:textId="77777777" w:rsidR="00164682" w:rsidRPr="00552838" w:rsidRDefault="00031A01">
      <w:pPr>
        <w:adjustRightInd w:val="0"/>
        <w:snapToGrid w:val="0"/>
        <w:spacing w:line="360" w:lineRule="auto"/>
        <w:ind w:firstLineChars="200" w:firstLine="480"/>
        <w:jc w:val="left"/>
        <w:rPr>
          <w:rFonts w:ascii="仿宋" w:eastAsia="仿宋" w:hAnsi="仿宋" w:cs="宋体"/>
          <w:color w:val="000000"/>
          <w:sz w:val="24"/>
        </w:rPr>
      </w:pPr>
      <w:r w:rsidRPr="00552838">
        <w:rPr>
          <w:rFonts w:ascii="仿宋" w:eastAsia="仿宋" w:hAnsi="仿宋" w:cs="宋体" w:hint="eastAsia"/>
          <w:color w:val="000000"/>
          <w:sz w:val="24"/>
        </w:rPr>
        <w:t>联系电话：</w:t>
      </w:r>
    </w:p>
    <w:p w14:paraId="0FFC06B5" w14:textId="77777777" w:rsidR="00164682" w:rsidRPr="00552838" w:rsidRDefault="00031A01">
      <w:pPr>
        <w:adjustRightInd w:val="0"/>
        <w:snapToGrid w:val="0"/>
        <w:spacing w:line="360" w:lineRule="auto"/>
        <w:ind w:firstLineChars="200" w:firstLine="480"/>
        <w:jc w:val="left"/>
        <w:rPr>
          <w:rFonts w:ascii="仿宋" w:eastAsia="仿宋" w:hAnsi="仿宋" w:cs="宋体"/>
          <w:color w:val="000000"/>
          <w:sz w:val="24"/>
        </w:rPr>
      </w:pPr>
      <w:r w:rsidRPr="00552838">
        <w:rPr>
          <w:rFonts w:ascii="仿宋" w:eastAsia="仿宋" w:hAnsi="仿宋" w:cs="宋体" w:hint="eastAsia"/>
          <w:color w:val="000000"/>
          <w:sz w:val="24"/>
        </w:rPr>
        <w:t xml:space="preserve">职      </w:t>
      </w:r>
      <w:proofErr w:type="gramStart"/>
      <w:r w:rsidRPr="00552838">
        <w:rPr>
          <w:rFonts w:ascii="仿宋" w:eastAsia="仿宋" w:hAnsi="仿宋" w:cs="宋体" w:hint="eastAsia"/>
          <w:color w:val="000000"/>
          <w:sz w:val="24"/>
        </w:rPr>
        <w:t>务</w:t>
      </w:r>
      <w:proofErr w:type="gramEnd"/>
      <w:r w:rsidRPr="00552838">
        <w:rPr>
          <w:rFonts w:ascii="仿宋" w:eastAsia="仿宋" w:hAnsi="仿宋" w:cs="宋体" w:hint="eastAsia"/>
          <w:color w:val="000000"/>
          <w:sz w:val="24"/>
        </w:rPr>
        <w:t>：</w:t>
      </w:r>
    </w:p>
    <w:p w14:paraId="5299FDD2" w14:textId="77777777" w:rsidR="00164682" w:rsidRPr="00552838" w:rsidRDefault="00031A01">
      <w:pPr>
        <w:adjustRightInd w:val="0"/>
        <w:snapToGrid w:val="0"/>
        <w:spacing w:line="360" w:lineRule="auto"/>
        <w:ind w:firstLineChars="200" w:firstLine="480"/>
        <w:rPr>
          <w:rFonts w:ascii="仿宋" w:eastAsia="仿宋" w:hAnsi="仿宋" w:cs="宋体"/>
          <w:color w:val="000000"/>
          <w:sz w:val="24"/>
        </w:rPr>
      </w:pPr>
      <w:r w:rsidRPr="00552838">
        <w:rPr>
          <w:rFonts w:ascii="仿宋" w:eastAsia="仿宋" w:hAnsi="仿宋" w:cs="宋体" w:hint="eastAsia"/>
          <w:color w:val="000000"/>
          <w:sz w:val="24"/>
        </w:rPr>
        <w:t xml:space="preserve">                                    2025年  月  日    </w:t>
      </w:r>
    </w:p>
    <w:p w14:paraId="78AB3BFD" w14:textId="77777777" w:rsidR="00164682" w:rsidRPr="00552838" w:rsidRDefault="00031A01">
      <w:pPr>
        <w:adjustRightInd w:val="0"/>
        <w:snapToGrid w:val="0"/>
        <w:spacing w:line="360" w:lineRule="auto"/>
        <w:ind w:firstLineChars="200" w:firstLine="482"/>
        <w:rPr>
          <w:rFonts w:ascii="仿宋" w:eastAsia="仿宋" w:hAnsi="仿宋" w:cs="宋体"/>
          <w:b/>
          <w:bCs/>
          <w:color w:val="000000"/>
          <w:sz w:val="24"/>
        </w:rPr>
      </w:pPr>
      <w:r w:rsidRPr="00552838">
        <w:rPr>
          <w:rFonts w:ascii="仿宋" w:eastAsia="仿宋" w:hAnsi="仿宋" w:cs="宋体"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164682" w:rsidRPr="00552838" w14:paraId="5CFAFA85" w14:textId="77777777">
        <w:trPr>
          <w:trHeight w:val="5368"/>
          <w:jc w:val="center"/>
        </w:trPr>
        <w:tc>
          <w:tcPr>
            <w:tcW w:w="4498" w:type="dxa"/>
          </w:tcPr>
          <w:p w14:paraId="5C294135" w14:textId="77777777" w:rsidR="00164682" w:rsidRPr="00552838" w:rsidRDefault="00031A01">
            <w:pPr>
              <w:adjustRightInd w:val="0"/>
              <w:snapToGrid w:val="0"/>
              <w:spacing w:line="360" w:lineRule="auto"/>
              <w:ind w:firstLineChars="200" w:firstLine="480"/>
              <w:jc w:val="center"/>
              <w:rPr>
                <w:rFonts w:ascii="仿宋" w:eastAsia="仿宋" w:hAnsi="仿宋" w:cs="宋体"/>
                <w:color w:val="000000"/>
                <w:sz w:val="24"/>
              </w:rPr>
            </w:pPr>
            <w:r w:rsidRPr="00552838">
              <w:rPr>
                <w:rFonts w:ascii="仿宋" w:eastAsia="仿宋" w:hAnsi="仿宋" w:cs="宋体" w:hint="eastAsia"/>
                <w:color w:val="000000"/>
                <w:sz w:val="24"/>
              </w:rPr>
              <w:t>法定代表人身份证复印件（正反面）</w:t>
            </w:r>
          </w:p>
        </w:tc>
        <w:tc>
          <w:tcPr>
            <w:tcW w:w="4253" w:type="dxa"/>
          </w:tcPr>
          <w:p w14:paraId="35B78877" w14:textId="77777777" w:rsidR="00164682" w:rsidRPr="00552838" w:rsidRDefault="00031A01">
            <w:pPr>
              <w:adjustRightInd w:val="0"/>
              <w:snapToGrid w:val="0"/>
              <w:spacing w:line="360" w:lineRule="auto"/>
              <w:ind w:firstLineChars="200" w:firstLine="480"/>
              <w:jc w:val="center"/>
              <w:rPr>
                <w:rFonts w:ascii="仿宋" w:eastAsia="仿宋" w:hAnsi="仿宋" w:cs="宋体"/>
                <w:color w:val="000000"/>
                <w:sz w:val="24"/>
              </w:rPr>
            </w:pPr>
            <w:r w:rsidRPr="00552838">
              <w:rPr>
                <w:rFonts w:ascii="仿宋" w:eastAsia="仿宋" w:hAnsi="仿宋" w:cs="宋体" w:hint="eastAsia"/>
                <w:color w:val="000000"/>
                <w:sz w:val="24"/>
              </w:rPr>
              <w:t>授权委托人身份证复印件（正反面）</w:t>
            </w:r>
          </w:p>
        </w:tc>
      </w:tr>
    </w:tbl>
    <w:p w14:paraId="2369B07C" w14:textId="77777777" w:rsidR="00164682" w:rsidRPr="00552838" w:rsidRDefault="00031A01">
      <w:pPr>
        <w:adjustRightInd w:val="0"/>
        <w:snapToGrid w:val="0"/>
        <w:spacing w:line="360" w:lineRule="auto"/>
        <w:ind w:firstLineChars="200" w:firstLine="482"/>
        <w:jc w:val="center"/>
        <w:rPr>
          <w:rFonts w:ascii="仿宋" w:eastAsia="仿宋" w:hAnsi="仿宋" w:cs="宋体"/>
          <w:b/>
          <w:sz w:val="24"/>
        </w:rPr>
      </w:pPr>
      <w:r w:rsidRPr="00552838">
        <w:rPr>
          <w:rFonts w:ascii="仿宋" w:eastAsia="仿宋" w:hAnsi="仿宋" w:cs="宋体" w:hint="eastAsia"/>
          <w:b/>
          <w:sz w:val="24"/>
        </w:rPr>
        <w:t>授权委托人</w:t>
      </w:r>
      <w:proofErr w:type="gramStart"/>
      <w:r w:rsidRPr="00552838">
        <w:rPr>
          <w:rFonts w:ascii="仿宋" w:eastAsia="仿宋" w:hAnsi="仿宋" w:cs="宋体" w:hint="eastAsia"/>
          <w:b/>
          <w:sz w:val="24"/>
        </w:rPr>
        <w:t>社保证明</w:t>
      </w:r>
      <w:proofErr w:type="gramEnd"/>
      <w:r w:rsidRPr="00552838">
        <w:rPr>
          <w:rFonts w:ascii="仿宋" w:eastAsia="仿宋" w:hAnsi="仿宋" w:cs="宋体" w:hint="eastAsia"/>
          <w:b/>
          <w:sz w:val="24"/>
        </w:rPr>
        <w:t>材料</w:t>
      </w:r>
    </w:p>
    <w:p w14:paraId="28A45BAA" w14:textId="77777777" w:rsidR="00164682" w:rsidRPr="00552838" w:rsidRDefault="00031A01">
      <w:pPr>
        <w:adjustRightInd w:val="0"/>
        <w:snapToGrid w:val="0"/>
        <w:spacing w:line="360" w:lineRule="auto"/>
        <w:ind w:firstLineChars="200" w:firstLine="480"/>
        <w:jc w:val="left"/>
        <w:rPr>
          <w:rFonts w:ascii="仿宋" w:eastAsia="仿宋" w:hAnsi="仿宋" w:cs="宋体"/>
          <w:sz w:val="24"/>
        </w:rPr>
      </w:pPr>
      <w:r w:rsidRPr="00552838">
        <w:rPr>
          <w:rFonts w:ascii="仿宋" w:eastAsia="仿宋" w:hAnsi="仿宋" w:cs="宋体" w:hint="eastAsia"/>
          <w:iCs/>
          <w:color w:val="FF0000"/>
          <w:sz w:val="24"/>
          <w:shd w:val="clear" w:color="auto" w:fill="FFFFFF"/>
        </w:rPr>
        <w:t>（要求：1、具备社保局出具的材料；2、具备本单位名称及授权委托人姓名，近一年）</w:t>
      </w:r>
    </w:p>
    <w:p w14:paraId="445D61B3" w14:textId="77777777" w:rsidR="00164682" w:rsidRPr="00552838" w:rsidRDefault="00031A01">
      <w:pPr>
        <w:widowControl/>
        <w:adjustRightInd w:val="0"/>
        <w:snapToGrid w:val="0"/>
        <w:spacing w:line="360" w:lineRule="auto"/>
        <w:ind w:firstLineChars="200" w:firstLine="480"/>
        <w:jc w:val="left"/>
        <w:rPr>
          <w:rFonts w:ascii="仿宋" w:eastAsia="仿宋" w:hAnsi="仿宋" w:cs="宋体"/>
          <w:sz w:val="24"/>
        </w:rPr>
      </w:pPr>
      <w:r w:rsidRPr="00552838">
        <w:rPr>
          <w:rFonts w:ascii="仿宋" w:eastAsia="仿宋" w:hAnsi="仿宋" w:cs="宋体" w:hint="eastAsia"/>
          <w:sz w:val="24"/>
        </w:rPr>
        <w:br w:type="page"/>
      </w:r>
    </w:p>
    <w:p w14:paraId="4D79DACE" w14:textId="77777777" w:rsidR="00164682" w:rsidRPr="00552838" w:rsidRDefault="00031A01">
      <w:pPr>
        <w:adjustRightInd w:val="0"/>
        <w:snapToGrid w:val="0"/>
        <w:spacing w:line="360" w:lineRule="auto"/>
        <w:ind w:firstLineChars="200" w:firstLine="480"/>
        <w:rPr>
          <w:rFonts w:ascii="仿宋" w:eastAsia="仿宋" w:hAnsi="仿宋" w:cs="宋体"/>
          <w:sz w:val="24"/>
        </w:rPr>
      </w:pPr>
      <w:r w:rsidRPr="00552838">
        <w:rPr>
          <w:rFonts w:ascii="仿宋" w:eastAsia="仿宋" w:hAnsi="仿宋" w:cs="宋体" w:hint="eastAsia"/>
          <w:sz w:val="24"/>
        </w:rPr>
        <w:lastRenderedPageBreak/>
        <w:t>附件2：</w:t>
      </w:r>
    </w:p>
    <w:p w14:paraId="56CBF550" w14:textId="77777777" w:rsidR="00164682" w:rsidRPr="00552838" w:rsidRDefault="00031A01">
      <w:pPr>
        <w:adjustRightInd w:val="0"/>
        <w:snapToGrid w:val="0"/>
        <w:spacing w:line="360" w:lineRule="auto"/>
        <w:ind w:firstLineChars="200" w:firstLine="482"/>
        <w:jc w:val="center"/>
        <w:rPr>
          <w:rFonts w:ascii="仿宋" w:eastAsia="仿宋" w:hAnsi="仿宋" w:cs="宋体"/>
          <w:b/>
          <w:bCs/>
          <w:color w:val="000000"/>
          <w:sz w:val="24"/>
        </w:rPr>
      </w:pPr>
      <w:r w:rsidRPr="00552838">
        <w:rPr>
          <w:rFonts w:ascii="仿宋" w:eastAsia="仿宋" w:hAnsi="仿宋" w:cs="宋体" w:hint="eastAsia"/>
          <w:b/>
          <w:bCs/>
          <w:color w:val="000000"/>
          <w:sz w:val="24"/>
        </w:rPr>
        <w:t>保密承诺书</w:t>
      </w:r>
    </w:p>
    <w:p w14:paraId="698EEE27" w14:textId="77777777" w:rsidR="00164682" w:rsidRPr="00552838" w:rsidRDefault="00031A01">
      <w:pPr>
        <w:adjustRightInd w:val="0"/>
        <w:snapToGrid w:val="0"/>
        <w:spacing w:line="360" w:lineRule="auto"/>
        <w:ind w:firstLineChars="200" w:firstLine="480"/>
        <w:jc w:val="left"/>
        <w:rPr>
          <w:rFonts w:ascii="仿宋" w:eastAsia="仿宋" w:hAnsi="仿宋" w:cs="宋体"/>
          <w:color w:val="000000"/>
          <w:sz w:val="24"/>
        </w:rPr>
      </w:pPr>
      <w:r w:rsidRPr="00552838">
        <w:rPr>
          <w:rFonts w:ascii="仿宋" w:eastAsia="仿宋" w:hAnsi="仿宋" w:cs="宋体" w:hint="eastAsia"/>
          <w:color w:val="000000"/>
          <w:sz w:val="24"/>
        </w:rPr>
        <w:t>甲方：内蒙古蒙牛乳业（集团）股份有限公司</w:t>
      </w:r>
    </w:p>
    <w:p w14:paraId="2B53442E" w14:textId="77777777" w:rsidR="00164682" w:rsidRPr="00552838" w:rsidRDefault="00031A01">
      <w:pPr>
        <w:adjustRightInd w:val="0"/>
        <w:snapToGrid w:val="0"/>
        <w:spacing w:line="360" w:lineRule="auto"/>
        <w:ind w:firstLineChars="200" w:firstLine="480"/>
        <w:jc w:val="left"/>
        <w:rPr>
          <w:rFonts w:ascii="仿宋" w:eastAsia="仿宋" w:hAnsi="仿宋" w:cs="宋体"/>
          <w:color w:val="000000"/>
          <w:sz w:val="24"/>
        </w:rPr>
      </w:pPr>
      <w:r w:rsidRPr="00552838">
        <w:rPr>
          <w:rFonts w:ascii="仿宋" w:eastAsia="仿宋" w:hAnsi="仿宋" w:cs="宋体" w:hint="eastAsia"/>
          <w:color w:val="000000"/>
          <w:sz w:val="24"/>
        </w:rPr>
        <w:t>地址：内蒙古呼和浩特市和林格尔县盛乐经济园区</w:t>
      </w:r>
    </w:p>
    <w:p w14:paraId="346B75C6" w14:textId="77777777" w:rsidR="00164682" w:rsidRPr="00552838" w:rsidRDefault="00031A01">
      <w:pPr>
        <w:adjustRightInd w:val="0"/>
        <w:snapToGrid w:val="0"/>
        <w:spacing w:line="360" w:lineRule="auto"/>
        <w:ind w:firstLineChars="200" w:firstLine="480"/>
        <w:jc w:val="left"/>
        <w:rPr>
          <w:rFonts w:ascii="仿宋" w:eastAsia="仿宋" w:hAnsi="仿宋" w:cs="宋体"/>
          <w:color w:val="000000"/>
          <w:sz w:val="24"/>
        </w:rPr>
      </w:pPr>
      <w:r w:rsidRPr="00552838">
        <w:rPr>
          <w:rFonts w:ascii="仿宋" w:eastAsia="仿宋" w:hAnsi="仿宋" w:cs="宋体" w:hint="eastAsia"/>
          <w:color w:val="000000"/>
          <w:sz w:val="24"/>
        </w:rPr>
        <w:t>乙方（承诺方）：</w:t>
      </w:r>
    </w:p>
    <w:p w14:paraId="1991F756" w14:textId="77777777" w:rsidR="00164682" w:rsidRPr="00552838" w:rsidRDefault="00031A01">
      <w:pPr>
        <w:adjustRightInd w:val="0"/>
        <w:snapToGrid w:val="0"/>
        <w:spacing w:line="360" w:lineRule="auto"/>
        <w:ind w:firstLineChars="200" w:firstLine="480"/>
        <w:jc w:val="left"/>
        <w:rPr>
          <w:rFonts w:ascii="仿宋" w:eastAsia="仿宋" w:hAnsi="仿宋" w:cs="宋体"/>
          <w:color w:val="000000"/>
          <w:sz w:val="24"/>
        </w:rPr>
      </w:pPr>
      <w:r w:rsidRPr="00552838">
        <w:rPr>
          <w:rFonts w:ascii="仿宋" w:eastAsia="仿宋" w:hAnsi="仿宋" w:cs="宋体" w:hint="eastAsia"/>
          <w:color w:val="000000"/>
          <w:sz w:val="24"/>
        </w:rPr>
        <w:t>地址：</w:t>
      </w:r>
    </w:p>
    <w:p w14:paraId="0FCA5FE2" w14:textId="77777777" w:rsidR="00164682" w:rsidRPr="00552838" w:rsidRDefault="00031A01">
      <w:pPr>
        <w:widowControl/>
        <w:adjustRightInd w:val="0"/>
        <w:snapToGrid w:val="0"/>
        <w:spacing w:line="360" w:lineRule="auto"/>
        <w:ind w:firstLineChars="200" w:firstLine="480"/>
        <w:rPr>
          <w:rFonts w:ascii="仿宋" w:eastAsia="仿宋" w:hAnsi="仿宋" w:cs="宋体"/>
          <w:color w:val="000000"/>
          <w:sz w:val="24"/>
        </w:rPr>
      </w:pPr>
      <w:r w:rsidRPr="00552838">
        <w:rPr>
          <w:rFonts w:ascii="仿宋" w:eastAsia="仿宋" w:hAnsi="仿宋" w:cs="宋体" w:hint="eastAsia"/>
          <w:color w:val="000000"/>
          <w:sz w:val="24"/>
        </w:rPr>
        <w:t>甲乙双方就</w:t>
      </w:r>
      <w:r w:rsidRPr="00552838">
        <w:rPr>
          <w:rFonts w:ascii="仿宋" w:eastAsia="仿宋" w:hAnsi="仿宋" w:cs="宋体" w:hint="eastAsia"/>
          <w:color w:val="000000"/>
          <w:sz w:val="24"/>
          <w:u w:val="single"/>
        </w:rPr>
        <w:t xml:space="preserve">                    </w:t>
      </w:r>
      <w:r w:rsidRPr="00552838">
        <w:rPr>
          <w:rFonts w:ascii="仿宋" w:eastAsia="仿宋" w:hAnsi="仿宋" w:cs="宋体" w:hint="eastAsia"/>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sidRPr="00552838">
        <w:rPr>
          <w:rFonts w:ascii="仿宋" w:eastAsia="仿宋" w:hAnsi="仿宋" w:cs="宋体" w:hint="eastAsia"/>
          <w:color w:val="000000"/>
          <w:sz w:val="24"/>
        </w:rPr>
        <w:t>本承诺</w:t>
      </w:r>
      <w:proofErr w:type="gramEnd"/>
      <w:r w:rsidRPr="00552838">
        <w:rPr>
          <w:rFonts w:ascii="仿宋" w:eastAsia="仿宋" w:hAnsi="仿宋" w:cs="宋体" w:hint="eastAsia"/>
          <w:color w:val="000000"/>
          <w:sz w:val="24"/>
        </w:rPr>
        <w:t>书进行保证。</w:t>
      </w:r>
    </w:p>
    <w:p w14:paraId="61CD1912" w14:textId="77777777" w:rsidR="00164682" w:rsidRPr="00552838" w:rsidRDefault="00031A01">
      <w:pPr>
        <w:adjustRightInd w:val="0"/>
        <w:snapToGrid w:val="0"/>
        <w:spacing w:line="360" w:lineRule="auto"/>
        <w:ind w:firstLineChars="200" w:firstLine="482"/>
        <w:jc w:val="left"/>
        <w:rPr>
          <w:rFonts w:ascii="仿宋" w:eastAsia="仿宋" w:hAnsi="仿宋" w:cs="宋体"/>
          <w:b/>
          <w:bCs/>
          <w:color w:val="000000"/>
          <w:sz w:val="24"/>
        </w:rPr>
      </w:pPr>
      <w:r w:rsidRPr="00552838">
        <w:rPr>
          <w:rFonts w:ascii="仿宋" w:eastAsia="仿宋" w:hAnsi="仿宋" w:cs="宋体" w:hint="eastAsia"/>
          <w:b/>
          <w:bCs/>
          <w:color w:val="000000"/>
          <w:sz w:val="24"/>
        </w:rPr>
        <w:t>一、定义</w:t>
      </w:r>
    </w:p>
    <w:p w14:paraId="1447BBAE" w14:textId="77777777" w:rsidR="00164682" w:rsidRPr="00552838" w:rsidRDefault="00031A01">
      <w:pPr>
        <w:adjustRightInd w:val="0"/>
        <w:snapToGrid w:val="0"/>
        <w:spacing w:line="360" w:lineRule="auto"/>
        <w:ind w:firstLineChars="200" w:firstLine="480"/>
        <w:jc w:val="left"/>
        <w:rPr>
          <w:rFonts w:ascii="仿宋" w:eastAsia="仿宋" w:hAnsi="仿宋" w:cs="宋体"/>
          <w:color w:val="000000"/>
          <w:sz w:val="24"/>
        </w:rPr>
      </w:pPr>
      <w:r w:rsidRPr="00552838">
        <w:rPr>
          <w:rFonts w:ascii="仿宋" w:eastAsia="仿宋" w:hAnsi="仿宋" w:cs="宋体" w:hint="eastAsia"/>
          <w:color w:val="000000"/>
          <w:sz w:val="24"/>
        </w:rPr>
        <w:t>“机密信息”是指甲方的任何信息，主要为项目解决方案、流程方案、产品核心文档、数据库字典、</w:t>
      </w:r>
      <w:proofErr w:type="gramStart"/>
      <w:r w:rsidRPr="00552838">
        <w:rPr>
          <w:rFonts w:ascii="仿宋" w:eastAsia="仿宋" w:hAnsi="仿宋" w:cs="宋体" w:hint="eastAsia"/>
          <w:color w:val="000000"/>
          <w:sz w:val="24"/>
        </w:rPr>
        <w:t>帐套文件</w:t>
      </w:r>
      <w:proofErr w:type="gramEnd"/>
      <w:r w:rsidRPr="00552838">
        <w:rPr>
          <w:rFonts w:ascii="仿宋" w:eastAsia="仿宋" w:hAnsi="仿宋" w:cs="宋体" w:hint="eastAsia"/>
          <w:color w:val="000000"/>
          <w:sz w:val="24"/>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1EF7CA85" w14:textId="77777777" w:rsidR="00164682" w:rsidRPr="00552838" w:rsidRDefault="00031A01">
      <w:pPr>
        <w:adjustRightInd w:val="0"/>
        <w:snapToGrid w:val="0"/>
        <w:spacing w:line="360" w:lineRule="auto"/>
        <w:ind w:firstLineChars="200" w:firstLine="480"/>
        <w:jc w:val="left"/>
        <w:rPr>
          <w:rFonts w:ascii="仿宋" w:eastAsia="仿宋" w:hAnsi="仿宋" w:cs="宋体"/>
          <w:color w:val="000000"/>
          <w:sz w:val="24"/>
        </w:rPr>
      </w:pPr>
      <w:r w:rsidRPr="00552838">
        <w:rPr>
          <w:rFonts w:ascii="仿宋" w:eastAsia="仿宋" w:hAnsi="仿宋" w:cs="宋体" w:hint="eastAsia"/>
          <w:color w:val="000000"/>
          <w:sz w:val="24"/>
        </w:rPr>
        <w:t>（一）由乙方以书面文件证明：该等信息已于披露之前已由乙方所持有；</w:t>
      </w:r>
    </w:p>
    <w:p w14:paraId="23210EA9" w14:textId="77777777" w:rsidR="00164682" w:rsidRPr="00552838" w:rsidRDefault="00031A01">
      <w:pPr>
        <w:adjustRightInd w:val="0"/>
        <w:snapToGrid w:val="0"/>
        <w:spacing w:line="360" w:lineRule="auto"/>
        <w:ind w:firstLineChars="200" w:firstLine="480"/>
        <w:jc w:val="left"/>
        <w:rPr>
          <w:rFonts w:ascii="仿宋" w:eastAsia="仿宋" w:hAnsi="仿宋" w:cs="宋体"/>
          <w:color w:val="000000"/>
          <w:sz w:val="24"/>
        </w:rPr>
      </w:pPr>
      <w:r w:rsidRPr="00552838">
        <w:rPr>
          <w:rFonts w:ascii="仿宋" w:eastAsia="仿宋" w:hAnsi="仿宋" w:cs="宋体" w:hint="eastAsia"/>
          <w:color w:val="000000"/>
          <w:sz w:val="24"/>
        </w:rPr>
        <w:t>（二）已公开发表或非因乙方作为或不作为的原因，已向公众披露；</w:t>
      </w:r>
    </w:p>
    <w:p w14:paraId="463C21AA" w14:textId="77777777" w:rsidR="00164682" w:rsidRPr="00552838" w:rsidRDefault="00031A01">
      <w:pPr>
        <w:adjustRightInd w:val="0"/>
        <w:snapToGrid w:val="0"/>
        <w:spacing w:line="360" w:lineRule="auto"/>
        <w:ind w:firstLineChars="200" w:firstLine="480"/>
        <w:jc w:val="left"/>
        <w:rPr>
          <w:rFonts w:ascii="仿宋" w:eastAsia="仿宋" w:hAnsi="仿宋" w:cs="宋体"/>
          <w:color w:val="000000"/>
          <w:sz w:val="24"/>
        </w:rPr>
      </w:pPr>
      <w:r w:rsidRPr="00552838">
        <w:rPr>
          <w:rFonts w:ascii="仿宋" w:eastAsia="仿宋" w:hAnsi="仿宋" w:cs="宋体" w:hint="eastAsia"/>
          <w:color w:val="000000"/>
          <w:sz w:val="24"/>
        </w:rPr>
        <w:t>（三）已由甲方书面同意乙方公开；</w:t>
      </w:r>
    </w:p>
    <w:p w14:paraId="0BE46069" w14:textId="77777777" w:rsidR="00164682" w:rsidRPr="00552838" w:rsidRDefault="00031A01">
      <w:pPr>
        <w:adjustRightInd w:val="0"/>
        <w:snapToGrid w:val="0"/>
        <w:spacing w:line="360" w:lineRule="auto"/>
        <w:ind w:firstLineChars="200" w:firstLine="480"/>
        <w:jc w:val="left"/>
        <w:rPr>
          <w:rFonts w:ascii="仿宋" w:eastAsia="仿宋" w:hAnsi="仿宋" w:cs="宋体"/>
          <w:color w:val="000000"/>
          <w:sz w:val="24"/>
        </w:rPr>
      </w:pPr>
      <w:r w:rsidRPr="00552838">
        <w:rPr>
          <w:rFonts w:ascii="仿宋" w:eastAsia="仿宋" w:hAnsi="仿宋" w:cs="宋体" w:hint="eastAsia"/>
          <w:color w:val="000000"/>
          <w:sz w:val="24"/>
        </w:rPr>
        <w:t>（四）由乙方在未使用该等机密信息的情形下独立开发；</w:t>
      </w:r>
    </w:p>
    <w:p w14:paraId="535353F7" w14:textId="77777777" w:rsidR="00164682" w:rsidRPr="00552838" w:rsidRDefault="00031A01">
      <w:pPr>
        <w:adjustRightInd w:val="0"/>
        <w:snapToGrid w:val="0"/>
        <w:spacing w:line="360" w:lineRule="auto"/>
        <w:ind w:firstLineChars="200" w:firstLine="480"/>
        <w:jc w:val="left"/>
        <w:rPr>
          <w:rFonts w:ascii="仿宋" w:eastAsia="仿宋" w:hAnsi="仿宋" w:cs="宋体"/>
          <w:color w:val="000000"/>
          <w:sz w:val="24"/>
        </w:rPr>
      </w:pPr>
      <w:r w:rsidRPr="00552838">
        <w:rPr>
          <w:rFonts w:ascii="仿宋" w:eastAsia="仿宋" w:hAnsi="仿宋" w:cs="宋体" w:hint="eastAsia"/>
          <w:color w:val="000000"/>
          <w:sz w:val="24"/>
        </w:rPr>
        <w:t>（五）乙方从第三方处合法、正当地取得，且该第三方对该等机密信息不承担保密义务。</w:t>
      </w:r>
    </w:p>
    <w:p w14:paraId="3EC910EF" w14:textId="77777777" w:rsidR="00164682" w:rsidRPr="00552838" w:rsidRDefault="00031A01">
      <w:pPr>
        <w:adjustRightInd w:val="0"/>
        <w:snapToGrid w:val="0"/>
        <w:spacing w:line="360" w:lineRule="auto"/>
        <w:ind w:firstLineChars="200" w:firstLine="482"/>
        <w:jc w:val="left"/>
        <w:rPr>
          <w:rFonts w:ascii="仿宋" w:eastAsia="仿宋" w:hAnsi="仿宋" w:cs="宋体"/>
          <w:b/>
          <w:bCs/>
          <w:color w:val="000000"/>
          <w:sz w:val="24"/>
        </w:rPr>
      </w:pPr>
      <w:r w:rsidRPr="00552838">
        <w:rPr>
          <w:rFonts w:ascii="仿宋" w:eastAsia="仿宋" w:hAnsi="仿宋" w:cs="宋体" w:hint="eastAsia"/>
          <w:b/>
          <w:bCs/>
          <w:color w:val="000000"/>
          <w:sz w:val="24"/>
        </w:rPr>
        <w:t>二、保密</w:t>
      </w:r>
    </w:p>
    <w:p w14:paraId="429B715F" w14:textId="77777777" w:rsidR="00164682" w:rsidRPr="00552838" w:rsidRDefault="00031A01">
      <w:pPr>
        <w:adjustRightInd w:val="0"/>
        <w:snapToGrid w:val="0"/>
        <w:spacing w:line="360" w:lineRule="auto"/>
        <w:ind w:firstLineChars="200" w:firstLine="480"/>
        <w:jc w:val="left"/>
        <w:rPr>
          <w:rFonts w:ascii="仿宋" w:eastAsia="仿宋" w:hAnsi="仿宋" w:cs="宋体"/>
          <w:color w:val="000000"/>
          <w:sz w:val="24"/>
        </w:rPr>
      </w:pPr>
      <w:r w:rsidRPr="00552838">
        <w:rPr>
          <w:rFonts w:ascii="仿宋" w:eastAsia="仿宋" w:hAnsi="仿宋" w:cs="宋体" w:hint="eastAsia"/>
          <w:color w:val="000000"/>
          <w:sz w:val="24"/>
        </w:rPr>
        <w:t>乙方同意仅能根据</w:t>
      </w:r>
      <w:proofErr w:type="gramStart"/>
      <w:r w:rsidRPr="00552838">
        <w:rPr>
          <w:rFonts w:ascii="仿宋" w:eastAsia="仿宋" w:hAnsi="仿宋" w:cs="宋体" w:hint="eastAsia"/>
          <w:color w:val="000000"/>
          <w:sz w:val="24"/>
        </w:rPr>
        <w:t>本承诺</w:t>
      </w:r>
      <w:proofErr w:type="gramEnd"/>
      <w:r w:rsidRPr="00552838">
        <w:rPr>
          <w:rFonts w:ascii="仿宋" w:eastAsia="仿宋" w:hAnsi="仿宋" w:cs="宋体" w:hint="eastAsia"/>
          <w:color w:val="000000"/>
          <w:sz w:val="24"/>
        </w:rPr>
        <w:t>书的目的使用甲方披露的机密信息。除由乙方书面委派执行</w:t>
      </w:r>
      <w:proofErr w:type="gramStart"/>
      <w:r w:rsidRPr="00552838">
        <w:rPr>
          <w:rFonts w:ascii="仿宋" w:eastAsia="仿宋" w:hAnsi="仿宋" w:cs="宋体" w:hint="eastAsia"/>
          <w:color w:val="000000"/>
          <w:sz w:val="24"/>
        </w:rPr>
        <w:t>本承诺</w:t>
      </w:r>
      <w:proofErr w:type="gramEnd"/>
      <w:r w:rsidRPr="00552838">
        <w:rPr>
          <w:rFonts w:ascii="仿宋" w:eastAsia="仿宋" w:hAnsi="仿宋" w:cs="宋体" w:hint="eastAsia"/>
          <w:color w:val="000000"/>
          <w:sz w:val="24"/>
        </w:rPr>
        <w:t>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w:t>
      </w:r>
      <w:r w:rsidRPr="00552838">
        <w:rPr>
          <w:rFonts w:ascii="仿宋" w:eastAsia="仿宋" w:hAnsi="仿宋" w:cs="宋体" w:hint="eastAsia"/>
          <w:color w:val="000000"/>
          <w:sz w:val="24"/>
        </w:rPr>
        <w:lastRenderedPageBreak/>
        <w:t xml:space="preserve">的机密信息的情形时，应及时将该情形书面通知甲方。     </w:t>
      </w:r>
    </w:p>
    <w:p w14:paraId="60592D77" w14:textId="77777777" w:rsidR="00164682" w:rsidRPr="00552838" w:rsidRDefault="00031A01">
      <w:pPr>
        <w:adjustRightInd w:val="0"/>
        <w:snapToGrid w:val="0"/>
        <w:spacing w:line="360" w:lineRule="auto"/>
        <w:ind w:firstLineChars="200" w:firstLine="482"/>
        <w:jc w:val="left"/>
        <w:rPr>
          <w:rFonts w:ascii="仿宋" w:eastAsia="仿宋" w:hAnsi="仿宋" w:cs="宋体"/>
          <w:b/>
          <w:bCs/>
          <w:color w:val="000000"/>
          <w:sz w:val="24"/>
        </w:rPr>
      </w:pPr>
      <w:r w:rsidRPr="00552838">
        <w:rPr>
          <w:rFonts w:ascii="仿宋" w:eastAsia="仿宋" w:hAnsi="仿宋" w:cs="宋体" w:hint="eastAsia"/>
          <w:b/>
          <w:bCs/>
          <w:color w:val="000000"/>
          <w:sz w:val="24"/>
        </w:rPr>
        <w:t>三、公开</w:t>
      </w:r>
    </w:p>
    <w:p w14:paraId="583213E8" w14:textId="77777777" w:rsidR="00164682" w:rsidRPr="00552838" w:rsidRDefault="00031A01">
      <w:pPr>
        <w:adjustRightInd w:val="0"/>
        <w:snapToGrid w:val="0"/>
        <w:spacing w:line="360" w:lineRule="auto"/>
        <w:ind w:firstLineChars="200" w:firstLine="480"/>
        <w:jc w:val="left"/>
        <w:rPr>
          <w:rFonts w:ascii="仿宋" w:eastAsia="仿宋" w:hAnsi="仿宋" w:cs="宋体"/>
          <w:color w:val="000000"/>
          <w:sz w:val="24"/>
        </w:rPr>
      </w:pPr>
      <w:r w:rsidRPr="00552838">
        <w:rPr>
          <w:rFonts w:ascii="仿宋" w:eastAsia="仿宋" w:hAnsi="仿宋" w:cs="宋体" w:hint="eastAsia"/>
          <w:color w:val="000000"/>
          <w:sz w:val="24"/>
        </w:rPr>
        <w:t>乙方或其代表人员无权擅自将甲方的公司名称、商号、商标及其他名称用作广告宣传或对外公开。未经甲方的事先书面同意，乙方或其代表人员不得透露</w:t>
      </w:r>
      <w:proofErr w:type="gramStart"/>
      <w:r w:rsidRPr="00552838">
        <w:rPr>
          <w:rFonts w:ascii="仿宋" w:eastAsia="仿宋" w:hAnsi="仿宋" w:cs="宋体" w:hint="eastAsia"/>
          <w:color w:val="000000"/>
          <w:sz w:val="24"/>
        </w:rPr>
        <w:t>本承诺</w:t>
      </w:r>
      <w:proofErr w:type="gramEnd"/>
      <w:r w:rsidRPr="00552838">
        <w:rPr>
          <w:rFonts w:ascii="仿宋" w:eastAsia="仿宋" w:hAnsi="仿宋" w:cs="宋体" w:hint="eastAsia"/>
          <w:color w:val="000000"/>
          <w:sz w:val="24"/>
        </w:rPr>
        <w:t>书及其相关内容，</w:t>
      </w:r>
      <w:proofErr w:type="gramStart"/>
      <w:r w:rsidRPr="00552838">
        <w:rPr>
          <w:rFonts w:ascii="仿宋" w:eastAsia="仿宋" w:hAnsi="仿宋" w:cs="宋体" w:hint="eastAsia"/>
          <w:color w:val="000000"/>
          <w:sz w:val="24"/>
        </w:rPr>
        <w:t>本承诺</w:t>
      </w:r>
      <w:proofErr w:type="gramEnd"/>
      <w:r w:rsidRPr="00552838">
        <w:rPr>
          <w:rFonts w:ascii="仿宋" w:eastAsia="仿宋" w:hAnsi="仿宋" w:cs="宋体" w:hint="eastAsia"/>
          <w:color w:val="000000"/>
          <w:sz w:val="24"/>
        </w:rPr>
        <w:t xml:space="preserve">书第4条“强制性披露”条款所述情形除外。                                                                                                                                                               </w:t>
      </w:r>
    </w:p>
    <w:p w14:paraId="143297C8" w14:textId="77777777" w:rsidR="00164682" w:rsidRPr="00552838" w:rsidRDefault="00031A01">
      <w:pPr>
        <w:adjustRightInd w:val="0"/>
        <w:snapToGrid w:val="0"/>
        <w:spacing w:line="360" w:lineRule="auto"/>
        <w:ind w:firstLineChars="200" w:firstLine="482"/>
        <w:jc w:val="left"/>
        <w:rPr>
          <w:rFonts w:ascii="仿宋" w:eastAsia="仿宋" w:hAnsi="仿宋" w:cs="宋体"/>
          <w:b/>
          <w:bCs/>
          <w:color w:val="000000"/>
          <w:sz w:val="24"/>
        </w:rPr>
      </w:pPr>
      <w:r w:rsidRPr="00552838">
        <w:rPr>
          <w:rFonts w:ascii="仿宋" w:eastAsia="仿宋" w:hAnsi="仿宋" w:cs="宋体" w:hint="eastAsia"/>
          <w:b/>
          <w:bCs/>
          <w:color w:val="000000"/>
          <w:sz w:val="24"/>
        </w:rPr>
        <w:t>四、强制性披露</w:t>
      </w:r>
    </w:p>
    <w:p w14:paraId="73F587BB" w14:textId="77777777" w:rsidR="00164682" w:rsidRPr="00552838" w:rsidRDefault="00031A01">
      <w:pPr>
        <w:adjustRightInd w:val="0"/>
        <w:snapToGrid w:val="0"/>
        <w:spacing w:line="360" w:lineRule="auto"/>
        <w:ind w:firstLineChars="200" w:firstLine="480"/>
        <w:jc w:val="left"/>
        <w:rPr>
          <w:rFonts w:ascii="仿宋" w:eastAsia="仿宋" w:hAnsi="仿宋" w:cs="宋体"/>
          <w:color w:val="000000"/>
          <w:sz w:val="24"/>
        </w:rPr>
      </w:pPr>
      <w:r w:rsidRPr="00552838">
        <w:rPr>
          <w:rFonts w:ascii="仿宋" w:eastAsia="仿宋" w:hAnsi="仿宋" w:cs="宋体" w:hint="eastAsia"/>
          <w:color w:val="000000"/>
          <w:sz w:val="24"/>
        </w:rPr>
        <w:t>若因法律、法规、法令或其他合法要求，如传票等，在未取得甲方的事先书面同意的情况下，乙方或其受委派执行</w:t>
      </w:r>
      <w:proofErr w:type="gramStart"/>
      <w:r w:rsidRPr="00552838">
        <w:rPr>
          <w:rFonts w:ascii="仿宋" w:eastAsia="仿宋" w:hAnsi="仿宋" w:cs="宋体" w:hint="eastAsia"/>
          <w:color w:val="000000"/>
          <w:sz w:val="24"/>
        </w:rPr>
        <w:t>本承诺</w:t>
      </w:r>
      <w:proofErr w:type="gramEnd"/>
      <w:r w:rsidRPr="00552838">
        <w:rPr>
          <w:rFonts w:ascii="仿宋" w:eastAsia="仿宋" w:hAnsi="仿宋" w:cs="宋体" w:hint="eastAsia"/>
          <w:color w:val="000000"/>
          <w:sz w:val="24"/>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2D64F3FE" w14:textId="77777777" w:rsidR="00164682" w:rsidRPr="00552838" w:rsidRDefault="00031A01">
      <w:pPr>
        <w:adjustRightInd w:val="0"/>
        <w:snapToGrid w:val="0"/>
        <w:spacing w:line="360" w:lineRule="auto"/>
        <w:ind w:firstLineChars="200" w:firstLine="482"/>
        <w:jc w:val="left"/>
        <w:rPr>
          <w:rFonts w:ascii="仿宋" w:eastAsia="仿宋" w:hAnsi="仿宋" w:cs="宋体"/>
          <w:b/>
          <w:bCs/>
          <w:color w:val="000000"/>
          <w:sz w:val="24"/>
        </w:rPr>
      </w:pPr>
      <w:r w:rsidRPr="00552838">
        <w:rPr>
          <w:rFonts w:ascii="仿宋" w:eastAsia="仿宋" w:hAnsi="仿宋" w:cs="宋体" w:hint="eastAsia"/>
          <w:b/>
          <w:bCs/>
          <w:color w:val="000000"/>
          <w:sz w:val="24"/>
        </w:rPr>
        <w:t>五、返还资料</w:t>
      </w:r>
    </w:p>
    <w:p w14:paraId="14F10FD9" w14:textId="77777777" w:rsidR="00164682" w:rsidRPr="00552838" w:rsidRDefault="00031A01">
      <w:pPr>
        <w:adjustRightInd w:val="0"/>
        <w:snapToGrid w:val="0"/>
        <w:spacing w:line="360" w:lineRule="auto"/>
        <w:ind w:firstLineChars="200" w:firstLine="480"/>
        <w:jc w:val="left"/>
        <w:rPr>
          <w:rFonts w:ascii="仿宋" w:eastAsia="仿宋" w:hAnsi="仿宋" w:cs="宋体"/>
          <w:color w:val="000000"/>
          <w:sz w:val="24"/>
        </w:rPr>
      </w:pPr>
      <w:r w:rsidRPr="00552838">
        <w:rPr>
          <w:rFonts w:ascii="仿宋" w:eastAsia="仿宋" w:hAnsi="仿宋" w:cs="宋体" w:hint="eastAsia"/>
          <w:color w:val="000000"/>
          <w:sz w:val="24"/>
        </w:rPr>
        <w:t>在承诺书目的终止、撤消、完成、被拒绝或以其他方式解除后，根据甲方的书面要求，乙方应在项目谈判协商终止后的</w:t>
      </w:r>
      <w:r w:rsidRPr="00552838">
        <w:rPr>
          <w:rFonts w:ascii="仿宋" w:eastAsia="仿宋" w:hAnsi="仿宋" w:cs="宋体" w:hint="eastAsia"/>
          <w:color w:val="000000"/>
          <w:sz w:val="24"/>
          <w:u w:val="single"/>
        </w:rPr>
        <w:t xml:space="preserve"> 5 </w:t>
      </w:r>
      <w:r w:rsidRPr="00552838">
        <w:rPr>
          <w:rFonts w:ascii="仿宋" w:eastAsia="仿宋" w:hAnsi="仿宋" w:cs="宋体" w:hint="eastAsia"/>
          <w:color w:val="000000"/>
          <w:sz w:val="24"/>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sidRPr="00552838">
        <w:rPr>
          <w:rFonts w:ascii="仿宋" w:eastAsia="仿宋" w:hAnsi="仿宋" w:cs="宋体" w:hint="eastAsia"/>
          <w:color w:val="000000"/>
          <w:sz w:val="24"/>
        </w:rPr>
        <w:t>本承诺</w:t>
      </w:r>
      <w:proofErr w:type="gramEnd"/>
      <w:r w:rsidRPr="00552838">
        <w:rPr>
          <w:rFonts w:ascii="仿宋" w:eastAsia="仿宋" w:hAnsi="仿宋" w:cs="宋体" w:hint="eastAsia"/>
          <w:color w:val="000000"/>
          <w:sz w:val="24"/>
        </w:rPr>
        <w:t>书条款要求持有或根据甲方的要求自行销毁该等机密信息。</w:t>
      </w:r>
    </w:p>
    <w:p w14:paraId="7EF9B0A0" w14:textId="77777777" w:rsidR="00164682" w:rsidRPr="00552838" w:rsidRDefault="00031A01">
      <w:pPr>
        <w:adjustRightInd w:val="0"/>
        <w:snapToGrid w:val="0"/>
        <w:spacing w:line="360" w:lineRule="auto"/>
        <w:ind w:firstLineChars="200" w:firstLine="482"/>
        <w:jc w:val="left"/>
        <w:rPr>
          <w:rFonts w:ascii="仿宋" w:eastAsia="仿宋" w:hAnsi="仿宋" w:cs="宋体"/>
          <w:b/>
          <w:bCs/>
          <w:color w:val="000000"/>
          <w:sz w:val="24"/>
        </w:rPr>
      </w:pPr>
      <w:r w:rsidRPr="00552838">
        <w:rPr>
          <w:rFonts w:ascii="仿宋" w:eastAsia="仿宋" w:hAnsi="仿宋" w:cs="宋体" w:hint="eastAsia"/>
          <w:b/>
          <w:bCs/>
          <w:color w:val="000000"/>
          <w:sz w:val="24"/>
        </w:rPr>
        <w:t>六、非授权许可</w:t>
      </w:r>
    </w:p>
    <w:p w14:paraId="4BF9DE30" w14:textId="77777777" w:rsidR="00164682" w:rsidRPr="00552838" w:rsidRDefault="00031A01">
      <w:pPr>
        <w:adjustRightInd w:val="0"/>
        <w:snapToGrid w:val="0"/>
        <w:spacing w:line="360" w:lineRule="auto"/>
        <w:ind w:firstLineChars="200" w:firstLine="480"/>
        <w:jc w:val="left"/>
        <w:rPr>
          <w:rFonts w:ascii="仿宋" w:eastAsia="仿宋" w:hAnsi="仿宋" w:cs="宋体"/>
          <w:color w:val="000000"/>
          <w:sz w:val="24"/>
        </w:rPr>
      </w:pPr>
      <w:r w:rsidRPr="00552838">
        <w:rPr>
          <w:rFonts w:ascii="仿宋" w:eastAsia="仿宋" w:hAnsi="仿宋" w:cs="宋体" w:hint="eastAsia"/>
          <w:color w:val="000000"/>
          <w:sz w:val="24"/>
        </w:rPr>
        <w:t>除为查阅或使用机密信息以达成</w:t>
      </w:r>
      <w:proofErr w:type="gramStart"/>
      <w:r w:rsidRPr="00552838">
        <w:rPr>
          <w:rFonts w:ascii="仿宋" w:eastAsia="仿宋" w:hAnsi="仿宋" w:cs="宋体" w:hint="eastAsia"/>
          <w:color w:val="000000"/>
          <w:sz w:val="24"/>
        </w:rPr>
        <w:t>本承诺</w:t>
      </w:r>
      <w:proofErr w:type="gramEnd"/>
      <w:r w:rsidRPr="00552838">
        <w:rPr>
          <w:rFonts w:ascii="仿宋" w:eastAsia="仿宋" w:hAnsi="仿宋" w:cs="宋体" w:hint="eastAsia"/>
          <w:color w:val="000000"/>
          <w:sz w:val="24"/>
        </w:rPr>
        <w:t>书目的之权利外，</w:t>
      </w:r>
      <w:proofErr w:type="gramStart"/>
      <w:r w:rsidRPr="00552838">
        <w:rPr>
          <w:rFonts w:ascii="仿宋" w:eastAsia="仿宋" w:hAnsi="仿宋" w:cs="宋体" w:hint="eastAsia"/>
          <w:color w:val="000000"/>
          <w:sz w:val="24"/>
        </w:rPr>
        <w:t>本承诺</w:t>
      </w:r>
      <w:proofErr w:type="gramEnd"/>
      <w:r w:rsidRPr="00552838">
        <w:rPr>
          <w:rFonts w:ascii="仿宋" w:eastAsia="仿宋" w:hAnsi="仿宋" w:cs="宋体" w:hint="eastAsia"/>
          <w:color w:val="000000"/>
          <w:sz w:val="24"/>
        </w:rPr>
        <w:t>书中甲方未将专利权、版权、商业秘密或其他知识产权项下权利转让给乙方，同时也未将甲方的机密信息内所含或所属的权利转让给乙方。</w:t>
      </w:r>
    </w:p>
    <w:p w14:paraId="4BCDBF36" w14:textId="77777777" w:rsidR="00164682" w:rsidRPr="00552838" w:rsidRDefault="00031A01">
      <w:pPr>
        <w:adjustRightInd w:val="0"/>
        <w:snapToGrid w:val="0"/>
        <w:spacing w:line="360" w:lineRule="auto"/>
        <w:ind w:firstLineChars="200" w:firstLine="482"/>
        <w:jc w:val="left"/>
        <w:rPr>
          <w:rFonts w:ascii="仿宋" w:eastAsia="仿宋" w:hAnsi="仿宋" w:cs="宋体"/>
          <w:b/>
          <w:bCs/>
          <w:color w:val="000000"/>
          <w:sz w:val="24"/>
        </w:rPr>
      </w:pPr>
      <w:r w:rsidRPr="00552838">
        <w:rPr>
          <w:rFonts w:ascii="仿宋" w:eastAsia="仿宋" w:hAnsi="仿宋" w:cs="宋体" w:hint="eastAsia"/>
          <w:b/>
          <w:bCs/>
          <w:color w:val="000000"/>
          <w:sz w:val="24"/>
        </w:rPr>
        <w:t>七、义务限定</w:t>
      </w:r>
    </w:p>
    <w:p w14:paraId="2F2D6A69" w14:textId="77777777" w:rsidR="00164682" w:rsidRPr="00552838" w:rsidRDefault="00031A01">
      <w:pPr>
        <w:adjustRightInd w:val="0"/>
        <w:snapToGrid w:val="0"/>
        <w:spacing w:line="360" w:lineRule="auto"/>
        <w:ind w:firstLineChars="200" w:firstLine="480"/>
        <w:jc w:val="left"/>
        <w:rPr>
          <w:rFonts w:ascii="仿宋" w:eastAsia="仿宋" w:hAnsi="仿宋" w:cs="宋体"/>
          <w:color w:val="000000"/>
          <w:sz w:val="24"/>
        </w:rPr>
      </w:pPr>
      <w:proofErr w:type="gramStart"/>
      <w:r w:rsidRPr="00552838">
        <w:rPr>
          <w:rFonts w:ascii="仿宋" w:eastAsia="仿宋" w:hAnsi="仿宋" w:cs="宋体" w:hint="eastAsia"/>
          <w:color w:val="000000"/>
          <w:sz w:val="24"/>
        </w:rPr>
        <w:t>本承诺</w:t>
      </w:r>
      <w:proofErr w:type="gramEnd"/>
      <w:r w:rsidRPr="00552838">
        <w:rPr>
          <w:rFonts w:ascii="仿宋" w:eastAsia="仿宋" w:hAnsi="仿宋" w:cs="宋体" w:hint="eastAsia"/>
          <w:color w:val="000000"/>
          <w:sz w:val="24"/>
        </w:rPr>
        <w:t>书不得被视作或解释为甲方有义务向乙方提供任何信息、与乙方进行商业交易或签订任何最终协议，除非甲方决定向乙方提供信息或与其签订与交易有关的最终协议。</w:t>
      </w:r>
    </w:p>
    <w:p w14:paraId="7C581848" w14:textId="77777777" w:rsidR="00164682" w:rsidRPr="00552838" w:rsidRDefault="00031A01">
      <w:pPr>
        <w:adjustRightInd w:val="0"/>
        <w:snapToGrid w:val="0"/>
        <w:spacing w:line="360" w:lineRule="auto"/>
        <w:ind w:firstLineChars="200" w:firstLine="482"/>
        <w:jc w:val="left"/>
        <w:rPr>
          <w:rFonts w:ascii="仿宋" w:eastAsia="仿宋" w:hAnsi="仿宋" w:cs="宋体"/>
          <w:b/>
          <w:bCs/>
          <w:color w:val="000000"/>
          <w:sz w:val="24"/>
        </w:rPr>
      </w:pPr>
      <w:r w:rsidRPr="00552838">
        <w:rPr>
          <w:rFonts w:ascii="仿宋" w:eastAsia="仿宋" w:hAnsi="仿宋" w:cs="宋体" w:hint="eastAsia"/>
          <w:b/>
          <w:bCs/>
          <w:color w:val="000000"/>
          <w:sz w:val="24"/>
        </w:rPr>
        <w:t>八、信息准确性</w:t>
      </w:r>
    </w:p>
    <w:p w14:paraId="5AA86FB3" w14:textId="77777777" w:rsidR="00164682" w:rsidRPr="00552838" w:rsidRDefault="00031A01">
      <w:pPr>
        <w:adjustRightInd w:val="0"/>
        <w:snapToGrid w:val="0"/>
        <w:spacing w:line="360" w:lineRule="auto"/>
        <w:ind w:firstLineChars="200" w:firstLine="480"/>
        <w:jc w:val="left"/>
        <w:rPr>
          <w:rFonts w:ascii="仿宋" w:eastAsia="仿宋" w:hAnsi="仿宋" w:cs="宋体"/>
          <w:color w:val="000000"/>
          <w:sz w:val="24"/>
        </w:rPr>
      </w:pPr>
      <w:r w:rsidRPr="00552838">
        <w:rPr>
          <w:rFonts w:ascii="仿宋" w:eastAsia="仿宋" w:hAnsi="仿宋" w:cs="宋体" w:hint="eastAsia"/>
          <w:color w:val="000000"/>
          <w:sz w:val="24"/>
        </w:rPr>
        <w:t>甲方、甲方的子公司及分公司并未就其向乙方披露的任何机密信息的准确性、可靠性及完整性</w:t>
      </w:r>
      <w:proofErr w:type="gramStart"/>
      <w:r w:rsidRPr="00552838">
        <w:rPr>
          <w:rFonts w:ascii="仿宋" w:eastAsia="仿宋" w:hAnsi="仿宋" w:cs="宋体" w:hint="eastAsia"/>
          <w:color w:val="000000"/>
          <w:sz w:val="24"/>
        </w:rPr>
        <w:t>作出</w:t>
      </w:r>
      <w:proofErr w:type="gramEnd"/>
      <w:r w:rsidRPr="00552838">
        <w:rPr>
          <w:rFonts w:ascii="仿宋" w:eastAsia="仿宋" w:hAnsi="仿宋" w:cs="宋体" w:hint="eastAsia"/>
          <w:color w:val="000000"/>
          <w:sz w:val="24"/>
        </w:rPr>
        <w:t>明示或暗示的声明或保证，且对乙方、其代表人员或其他使用该等机密信息的人员不承担任何责任。</w:t>
      </w:r>
    </w:p>
    <w:p w14:paraId="0AD21573" w14:textId="77777777" w:rsidR="00164682" w:rsidRPr="00552838" w:rsidRDefault="00031A01">
      <w:pPr>
        <w:adjustRightInd w:val="0"/>
        <w:snapToGrid w:val="0"/>
        <w:spacing w:line="360" w:lineRule="auto"/>
        <w:ind w:firstLineChars="200" w:firstLine="482"/>
        <w:jc w:val="left"/>
        <w:rPr>
          <w:rFonts w:ascii="仿宋" w:eastAsia="仿宋" w:hAnsi="仿宋" w:cs="宋体"/>
          <w:b/>
          <w:bCs/>
          <w:color w:val="000000"/>
          <w:sz w:val="24"/>
        </w:rPr>
      </w:pPr>
      <w:r w:rsidRPr="00552838">
        <w:rPr>
          <w:rFonts w:ascii="仿宋" w:eastAsia="仿宋" w:hAnsi="仿宋" w:cs="宋体" w:hint="eastAsia"/>
          <w:b/>
          <w:bCs/>
          <w:color w:val="000000"/>
          <w:sz w:val="24"/>
        </w:rPr>
        <w:t>九、期限</w:t>
      </w:r>
    </w:p>
    <w:p w14:paraId="388D9413" w14:textId="77777777" w:rsidR="00164682" w:rsidRPr="00552838" w:rsidRDefault="00031A01">
      <w:pPr>
        <w:adjustRightInd w:val="0"/>
        <w:snapToGrid w:val="0"/>
        <w:spacing w:line="360" w:lineRule="auto"/>
        <w:ind w:firstLineChars="200" w:firstLine="480"/>
        <w:jc w:val="left"/>
        <w:rPr>
          <w:rFonts w:ascii="仿宋" w:eastAsia="仿宋" w:hAnsi="仿宋" w:cs="宋体"/>
          <w:color w:val="000000"/>
          <w:sz w:val="24"/>
        </w:rPr>
      </w:pPr>
      <w:proofErr w:type="gramStart"/>
      <w:r w:rsidRPr="00552838">
        <w:rPr>
          <w:rFonts w:ascii="仿宋" w:eastAsia="仿宋" w:hAnsi="仿宋" w:cs="宋体" w:hint="eastAsia"/>
          <w:color w:val="000000"/>
          <w:sz w:val="24"/>
        </w:rPr>
        <w:lastRenderedPageBreak/>
        <w:t>本承诺</w:t>
      </w:r>
      <w:proofErr w:type="gramEnd"/>
      <w:r w:rsidRPr="00552838">
        <w:rPr>
          <w:rFonts w:ascii="仿宋" w:eastAsia="仿宋" w:hAnsi="仿宋" w:cs="宋体" w:hint="eastAsia"/>
          <w:color w:val="000000"/>
          <w:sz w:val="24"/>
        </w:rPr>
        <w:t>书中乙方之保密义务应自乙方收到机密信息之日起</w:t>
      </w:r>
      <w:r w:rsidRPr="00552838">
        <w:rPr>
          <w:rFonts w:ascii="仿宋" w:eastAsia="仿宋" w:hAnsi="仿宋" w:cs="宋体" w:hint="eastAsia"/>
          <w:color w:val="000000"/>
          <w:sz w:val="24"/>
          <w:u w:val="single"/>
        </w:rPr>
        <w:t xml:space="preserve"> 5 </w:t>
      </w:r>
      <w:r w:rsidRPr="00552838">
        <w:rPr>
          <w:rFonts w:ascii="仿宋" w:eastAsia="仿宋" w:hAnsi="仿宋" w:cs="宋体" w:hint="eastAsia"/>
          <w:color w:val="000000"/>
          <w:sz w:val="24"/>
        </w:rPr>
        <w:t>年内持续有效，且不因承诺书目的之达成而终止。</w:t>
      </w:r>
    </w:p>
    <w:p w14:paraId="2A7678B1" w14:textId="77777777" w:rsidR="00164682" w:rsidRPr="00552838" w:rsidRDefault="00031A01">
      <w:pPr>
        <w:adjustRightInd w:val="0"/>
        <w:snapToGrid w:val="0"/>
        <w:spacing w:line="360" w:lineRule="auto"/>
        <w:ind w:firstLineChars="200" w:firstLine="482"/>
        <w:jc w:val="left"/>
        <w:rPr>
          <w:rFonts w:ascii="仿宋" w:eastAsia="仿宋" w:hAnsi="仿宋" w:cs="宋体"/>
          <w:b/>
          <w:bCs/>
          <w:color w:val="000000"/>
          <w:sz w:val="24"/>
        </w:rPr>
      </w:pPr>
      <w:r w:rsidRPr="00552838">
        <w:rPr>
          <w:rFonts w:ascii="仿宋" w:eastAsia="仿宋" w:hAnsi="仿宋" w:cs="宋体" w:hint="eastAsia"/>
          <w:b/>
          <w:bCs/>
          <w:color w:val="000000"/>
          <w:sz w:val="24"/>
        </w:rPr>
        <w:t>十、补充条款</w:t>
      </w:r>
    </w:p>
    <w:p w14:paraId="1E00E556" w14:textId="77777777" w:rsidR="00164682" w:rsidRPr="00552838" w:rsidRDefault="00031A01">
      <w:pPr>
        <w:adjustRightInd w:val="0"/>
        <w:snapToGrid w:val="0"/>
        <w:spacing w:line="360" w:lineRule="auto"/>
        <w:ind w:firstLineChars="200" w:firstLine="482"/>
        <w:jc w:val="left"/>
        <w:rPr>
          <w:rFonts w:ascii="仿宋" w:eastAsia="仿宋" w:hAnsi="仿宋" w:cs="宋体"/>
          <w:b/>
          <w:bCs/>
          <w:color w:val="000000"/>
          <w:sz w:val="24"/>
        </w:rPr>
      </w:pPr>
      <w:r w:rsidRPr="00552838">
        <w:rPr>
          <w:rFonts w:ascii="仿宋" w:eastAsia="仿宋" w:hAnsi="仿宋" w:cs="宋体" w:hint="eastAsia"/>
          <w:b/>
          <w:bCs/>
          <w:color w:val="000000"/>
          <w:sz w:val="24"/>
        </w:rPr>
        <w:t>（一）合</w:t>
      </w:r>
      <w:proofErr w:type="gramStart"/>
      <w:r w:rsidRPr="00552838">
        <w:rPr>
          <w:rFonts w:ascii="仿宋" w:eastAsia="仿宋" w:hAnsi="仿宋" w:cs="宋体" w:hint="eastAsia"/>
          <w:b/>
          <w:bCs/>
          <w:color w:val="000000"/>
          <w:sz w:val="24"/>
        </w:rPr>
        <w:t>规</w:t>
      </w:r>
      <w:proofErr w:type="gramEnd"/>
      <w:r w:rsidRPr="00552838">
        <w:rPr>
          <w:rFonts w:ascii="仿宋" w:eastAsia="仿宋" w:hAnsi="仿宋" w:cs="宋体" w:hint="eastAsia"/>
          <w:b/>
          <w:bCs/>
          <w:color w:val="000000"/>
          <w:sz w:val="24"/>
        </w:rPr>
        <w:t>条款</w:t>
      </w:r>
    </w:p>
    <w:p w14:paraId="236ACF36" w14:textId="77777777" w:rsidR="00164682" w:rsidRPr="00552838" w:rsidRDefault="00031A01">
      <w:pPr>
        <w:adjustRightInd w:val="0"/>
        <w:snapToGrid w:val="0"/>
        <w:spacing w:line="360" w:lineRule="auto"/>
        <w:ind w:firstLineChars="200" w:firstLine="480"/>
        <w:jc w:val="left"/>
        <w:rPr>
          <w:rFonts w:ascii="仿宋" w:eastAsia="仿宋" w:hAnsi="仿宋" w:cs="宋体"/>
          <w:color w:val="000000"/>
          <w:sz w:val="24"/>
        </w:rPr>
      </w:pPr>
      <w:r w:rsidRPr="00552838">
        <w:rPr>
          <w:rFonts w:ascii="仿宋" w:eastAsia="仿宋" w:hAnsi="仿宋" w:cs="宋体" w:hint="eastAsia"/>
          <w:color w:val="000000"/>
          <w:sz w:val="24"/>
        </w:rPr>
        <w:t>1、资质合</w:t>
      </w:r>
      <w:proofErr w:type="gramStart"/>
      <w:r w:rsidRPr="00552838">
        <w:rPr>
          <w:rFonts w:ascii="仿宋" w:eastAsia="仿宋" w:hAnsi="仿宋" w:cs="宋体" w:hint="eastAsia"/>
          <w:color w:val="000000"/>
          <w:sz w:val="24"/>
        </w:rPr>
        <w:t>规</w:t>
      </w:r>
      <w:proofErr w:type="gramEnd"/>
      <w:r w:rsidRPr="00552838">
        <w:rPr>
          <w:rFonts w:ascii="仿宋" w:eastAsia="仿宋" w:hAnsi="仿宋" w:cs="宋体" w:hint="eastAsia"/>
          <w:color w:val="000000"/>
          <w:sz w:val="24"/>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39C2295" w14:textId="77777777" w:rsidR="00164682" w:rsidRPr="00552838" w:rsidRDefault="00031A01">
      <w:pPr>
        <w:adjustRightInd w:val="0"/>
        <w:snapToGrid w:val="0"/>
        <w:spacing w:line="360" w:lineRule="auto"/>
        <w:ind w:firstLineChars="200" w:firstLine="480"/>
        <w:jc w:val="left"/>
        <w:rPr>
          <w:rFonts w:ascii="仿宋" w:eastAsia="仿宋" w:hAnsi="仿宋" w:cs="宋体"/>
          <w:color w:val="000000"/>
          <w:sz w:val="24"/>
        </w:rPr>
      </w:pPr>
      <w:r w:rsidRPr="00552838">
        <w:rPr>
          <w:rFonts w:ascii="仿宋" w:eastAsia="仿宋" w:hAnsi="仿宋" w:cs="宋体" w:hint="eastAsia"/>
          <w:color w:val="000000"/>
          <w:sz w:val="24"/>
        </w:rPr>
        <w:t>2、履约行为合</w:t>
      </w:r>
      <w:proofErr w:type="gramStart"/>
      <w:r w:rsidRPr="00552838">
        <w:rPr>
          <w:rFonts w:ascii="仿宋" w:eastAsia="仿宋" w:hAnsi="仿宋" w:cs="宋体" w:hint="eastAsia"/>
          <w:color w:val="000000"/>
          <w:sz w:val="24"/>
        </w:rPr>
        <w:t>规</w:t>
      </w:r>
      <w:proofErr w:type="gramEnd"/>
      <w:r w:rsidRPr="00552838">
        <w:rPr>
          <w:rFonts w:ascii="仿宋" w:eastAsia="仿宋" w:hAnsi="仿宋" w:cs="宋体" w:hint="eastAsia"/>
          <w:color w:val="000000"/>
          <w:sz w:val="24"/>
        </w:rPr>
        <w:t>承诺：乙方承诺具有履行</w:t>
      </w:r>
      <w:proofErr w:type="gramStart"/>
      <w:r w:rsidRPr="00552838">
        <w:rPr>
          <w:rFonts w:ascii="仿宋" w:eastAsia="仿宋" w:hAnsi="仿宋" w:cs="宋体" w:hint="eastAsia"/>
          <w:color w:val="000000"/>
          <w:sz w:val="24"/>
        </w:rPr>
        <w:t>本承诺</w:t>
      </w:r>
      <w:proofErr w:type="gramEnd"/>
      <w:r w:rsidRPr="00552838">
        <w:rPr>
          <w:rFonts w:ascii="仿宋" w:eastAsia="仿宋" w:hAnsi="仿宋" w:cs="宋体" w:hint="eastAsia"/>
          <w:color w:val="000000"/>
          <w:sz w:val="24"/>
        </w:rPr>
        <w:t>书约定的能力，且履行行为符合现行法律法规等规范性文件的要求。</w:t>
      </w:r>
    </w:p>
    <w:p w14:paraId="27E79169" w14:textId="77777777" w:rsidR="00164682" w:rsidRPr="00552838" w:rsidRDefault="00031A01">
      <w:pPr>
        <w:adjustRightInd w:val="0"/>
        <w:snapToGrid w:val="0"/>
        <w:spacing w:line="360" w:lineRule="auto"/>
        <w:ind w:firstLineChars="200" w:firstLine="480"/>
        <w:jc w:val="left"/>
        <w:rPr>
          <w:rFonts w:ascii="仿宋" w:eastAsia="仿宋" w:hAnsi="仿宋" w:cs="宋体"/>
          <w:color w:val="000000"/>
          <w:sz w:val="24"/>
        </w:rPr>
      </w:pPr>
      <w:r w:rsidRPr="00552838">
        <w:rPr>
          <w:rFonts w:ascii="仿宋" w:eastAsia="仿宋" w:hAnsi="仿宋" w:cs="宋体" w:hint="eastAsia"/>
          <w:color w:val="000000"/>
          <w:sz w:val="24"/>
        </w:rPr>
        <w:t>3、遵守商业伙伴合</w:t>
      </w:r>
      <w:proofErr w:type="gramStart"/>
      <w:r w:rsidRPr="00552838">
        <w:rPr>
          <w:rFonts w:ascii="仿宋" w:eastAsia="仿宋" w:hAnsi="仿宋" w:cs="宋体" w:hint="eastAsia"/>
          <w:color w:val="000000"/>
          <w:sz w:val="24"/>
        </w:rPr>
        <w:t>规</w:t>
      </w:r>
      <w:proofErr w:type="gramEnd"/>
      <w:r w:rsidRPr="00552838">
        <w:rPr>
          <w:rFonts w:ascii="仿宋" w:eastAsia="仿宋" w:hAnsi="仿宋" w:cs="宋体" w:hint="eastAsia"/>
          <w:color w:val="000000"/>
          <w:sz w:val="24"/>
        </w:rPr>
        <w:t>行为准则：乙方已阅读、知晓并理解</w:t>
      </w:r>
      <w:proofErr w:type="gramStart"/>
      <w:r w:rsidRPr="00552838">
        <w:rPr>
          <w:rFonts w:ascii="仿宋" w:eastAsia="仿宋" w:hAnsi="仿宋" w:cs="宋体" w:hint="eastAsia"/>
          <w:color w:val="000000"/>
          <w:sz w:val="24"/>
        </w:rPr>
        <w:t>蒙牛集团</w:t>
      </w:r>
      <w:proofErr w:type="gramEnd"/>
      <w:r w:rsidRPr="00552838">
        <w:rPr>
          <w:rFonts w:ascii="仿宋" w:eastAsia="仿宋" w:hAnsi="仿宋" w:cs="宋体" w:hint="eastAsia"/>
          <w:color w:val="000000"/>
          <w:sz w:val="24"/>
        </w:rPr>
        <w:t>《商业伙伴合规行为准则》。乙方承诺严格遵守</w:t>
      </w:r>
      <w:proofErr w:type="gramStart"/>
      <w:r w:rsidRPr="00552838">
        <w:rPr>
          <w:rFonts w:ascii="仿宋" w:eastAsia="仿宋" w:hAnsi="仿宋" w:cs="宋体" w:hint="eastAsia"/>
          <w:color w:val="000000"/>
          <w:sz w:val="24"/>
        </w:rPr>
        <w:t>蒙牛集团</w:t>
      </w:r>
      <w:proofErr w:type="gramEnd"/>
      <w:r w:rsidRPr="00552838">
        <w:rPr>
          <w:rFonts w:ascii="仿宋" w:eastAsia="仿宋" w:hAnsi="仿宋" w:cs="宋体" w:hint="eastAsia"/>
          <w:color w:val="000000"/>
          <w:sz w:val="24"/>
        </w:rPr>
        <w:t>《商业伙伴合规行为准则》的各项规定。如乙方违反</w:t>
      </w:r>
      <w:proofErr w:type="gramStart"/>
      <w:r w:rsidRPr="00552838">
        <w:rPr>
          <w:rFonts w:ascii="仿宋" w:eastAsia="仿宋" w:hAnsi="仿宋" w:cs="宋体" w:hint="eastAsia"/>
          <w:color w:val="000000"/>
          <w:sz w:val="24"/>
        </w:rPr>
        <w:t>蒙牛集团</w:t>
      </w:r>
      <w:proofErr w:type="gramEnd"/>
      <w:r w:rsidRPr="00552838">
        <w:rPr>
          <w:rFonts w:ascii="仿宋" w:eastAsia="仿宋" w:hAnsi="仿宋" w:cs="宋体" w:hint="eastAsia"/>
          <w:color w:val="000000"/>
          <w:sz w:val="24"/>
        </w:rPr>
        <w:t>《商业伙伴合规行为准则》，甲方有权终止与乙方的合作，并追究乙方的违约责任。</w:t>
      </w:r>
    </w:p>
    <w:p w14:paraId="79C23678" w14:textId="77777777" w:rsidR="00164682" w:rsidRPr="00552838" w:rsidRDefault="00031A01">
      <w:pPr>
        <w:adjustRightInd w:val="0"/>
        <w:snapToGrid w:val="0"/>
        <w:spacing w:line="360" w:lineRule="auto"/>
        <w:ind w:firstLineChars="200" w:firstLine="480"/>
        <w:jc w:val="left"/>
        <w:rPr>
          <w:rFonts w:ascii="仿宋" w:eastAsia="仿宋" w:hAnsi="仿宋" w:cs="宋体"/>
          <w:color w:val="000000"/>
          <w:sz w:val="24"/>
        </w:rPr>
      </w:pPr>
      <w:r w:rsidRPr="00552838">
        <w:rPr>
          <w:rFonts w:ascii="仿宋" w:eastAsia="仿宋" w:hAnsi="仿宋" w:cs="宋体" w:hint="eastAsia"/>
          <w:color w:val="000000"/>
          <w:sz w:val="24"/>
        </w:rPr>
        <w:t>4、合</w:t>
      </w:r>
      <w:proofErr w:type="gramStart"/>
      <w:r w:rsidRPr="00552838">
        <w:rPr>
          <w:rFonts w:ascii="仿宋" w:eastAsia="仿宋" w:hAnsi="仿宋" w:cs="宋体" w:hint="eastAsia"/>
          <w:color w:val="000000"/>
          <w:sz w:val="24"/>
        </w:rPr>
        <w:t>规</w:t>
      </w:r>
      <w:proofErr w:type="gramEnd"/>
      <w:r w:rsidRPr="00552838">
        <w:rPr>
          <w:rFonts w:ascii="仿宋" w:eastAsia="仿宋" w:hAnsi="仿宋" w:cs="宋体" w:hint="eastAsia"/>
          <w:color w:val="000000"/>
          <w:sz w:val="24"/>
        </w:rPr>
        <w:t>检查：乙方应积极配合甲方的合</w:t>
      </w:r>
      <w:proofErr w:type="gramStart"/>
      <w:r w:rsidRPr="00552838">
        <w:rPr>
          <w:rFonts w:ascii="仿宋" w:eastAsia="仿宋" w:hAnsi="仿宋" w:cs="宋体" w:hint="eastAsia"/>
          <w:color w:val="000000"/>
          <w:sz w:val="24"/>
        </w:rPr>
        <w:t>规</w:t>
      </w:r>
      <w:proofErr w:type="gramEnd"/>
      <w:r w:rsidRPr="00552838">
        <w:rPr>
          <w:rFonts w:ascii="仿宋" w:eastAsia="仿宋" w:hAnsi="仿宋" w:cs="宋体" w:hint="eastAsia"/>
          <w:color w:val="000000"/>
          <w:sz w:val="24"/>
        </w:rPr>
        <w:t>检查，理解并接受甲方对乙方的合</w:t>
      </w:r>
      <w:proofErr w:type="gramStart"/>
      <w:r w:rsidRPr="00552838">
        <w:rPr>
          <w:rFonts w:ascii="仿宋" w:eastAsia="仿宋" w:hAnsi="仿宋" w:cs="宋体" w:hint="eastAsia"/>
          <w:color w:val="000000"/>
          <w:sz w:val="24"/>
        </w:rPr>
        <w:t>规</w:t>
      </w:r>
      <w:proofErr w:type="gramEnd"/>
      <w:r w:rsidRPr="00552838">
        <w:rPr>
          <w:rFonts w:ascii="仿宋" w:eastAsia="仿宋" w:hAnsi="仿宋" w:cs="宋体" w:hint="eastAsia"/>
          <w:color w:val="000000"/>
          <w:sz w:val="24"/>
        </w:rPr>
        <w:t>管理要求，同意配合</w:t>
      </w:r>
      <w:proofErr w:type="gramStart"/>
      <w:r w:rsidRPr="00552838">
        <w:rPr>
          <w:rFonts w:ascii="仿宋" w:eastAsia="仿宋" w:hAnsi="仿宋" w:cs="宋体" w:hint="eastAsia"/>
          <w:color w:val="000000"/>
          <w:sz w:val="24"/>
        </w:rPr>
        <w:t>合规</w:t>
      </w:r>
      <w:proofErr w:type="gramEnd"/>
      <w:r w:rsidRPr="00552838">
        <w:rPr>
          <w:rFonts w:ascii="仿宋" w:eastAsia="仿宋" w:hAnsi="仿宋" w:cs="宋体" w:hint="eastAsia"/>
          <w:color w:val="000000"/>
          <w:sz w:val="24"/>
        </w:rPr>
        <w:t>检查，并不得隐瞒任何可能对甲方利益造成影响的信息。</w:t>
      </w:r>
    </w:p>
    <w:p w14:paraId="2AB084D1" w14:textId="77777777" w:rsidR="00164682" w:rsidRPr="00552838" w:rsidRDefault="00031A01">
      <w:pPr>
        <w:adjustRightInd w:val="0"/>
        <w:snapToGrid w:val="0"/>
        <w:spacing w:line="360" w:lineRule="auto"/>
        <w:ind w:firstLineChars="200" w:firstLine="480"/>
        <w:jc w:val="left"/>
        <w:rPr>
          <w:rFonts w:ascii="仿宋" w:eastAsia="仿宋" w:hAnsi="仿宋" w:cs="宋体"/>
          <w:color w:val="000000"/>
          <w:sz w:val="24"/>
        </w:rPr>
      </w:pPr>
      <w:r w:rsidRPr="00552838">
        <w:rPr>
          <w:rFonts w:ascii="仿宋" w:eastAsia="仿宋" w:hAnsi="仿宋" w:cs="宋体" w:hint="eastAsia"/>
          <w:color w:val="000000"/>
          <w:sz w:val="24"/>
        </w:rPr>
        <w:t>5、劳动用工: 乙方承诺不雇佣、使用童工，保障其员工的劳动合法权益，不纵容、支持、实施歧视、威胁员工的行为或发布相关言论。</w:t>
      </w:r>
    </w:p>
    <w:p w14:paraId="50E41D11" w14:textId="77777777" w:rsidR="00164682" w:rsidRPr="00552838" w:rsidRDefault="00031A01">
      <w:pPr>
        <w:adjustRightInd w:val="0"/>
        <w:snapToGrid w:val="0"/>
        <w:spacing w:line="360" w:lineRule="auto"/>
        <w:ind w:firstLineChars="200" w:firstLine="480"/>
        <w:jc w:val="left"/>
        <w:rPr>
          <w:rFonts w:ascii="仿宋" w:eastAsia="仿宋" w:hAnsi="仿宋" w:cs="宋体"/>
          <w:color w:val="000000"/>
          <w:sz w:val="24"/>
        </w:rPr>
      </w:pPr>
      <w:r w:rsidRPr="00552838">
        <w:rPr>
          <w:rFonts w:ascii="仿宋" w:eastAsia="仿宋" w:hAnsi="仿宋" w:cs="宋体" w:hint="eastAsia"/>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5A3BF888" w14:textId="77777777" w:rsidR="00164682" w:rsidRPr="00552838" w:rsidRDefault="00031A01">
      <w:pPr>
        <w:adjustRightInd w:val="0"/>
        <w:snapToGrid w:val="0"/>
        <w:spacing w:line="360" w:lineRule="auto"/>
        <w:ind w:firstLineChars="200" w:firstLine="480"/>
        <w:jc w:val="left"/>
        <w:rPr>
          <w:rFonts w:ascii="仿宋" w:eastAsia="仿宋" w:hAnsi="仿宋" w:cs="宋体"/>
          <w:color w:val="000000"/>
          <w:sz w:val="24"/>
        </w:rPr>
      </w:pPr>
      <w:r w:rsidRPr="00552838">
        <w:rPr>
          <w:rFonts w:ascii="仿宋" w:eastAsia="仿宋" w:hAnsi="仿宋" w:cs="宋体" w:hint="eastAsia"/>
          <w:color w:val="000000"/>
          <w:sz w:val="24"/>
        </w:rPr>
        <w:t>7、严格约束</w:t>
      </w:r>
      <w:proofErr w:type="gramStart"/>
      <w:r w:rsidRPr="00552838">
        <w:rPr>
          <w:rFonts w:ascii="仿宋" w:eastAsia="仿宋" w:hAnsi="仿宋" w:cs="宋体" w:hint="eastAsia"/>
          <w:color w:val="000000"/>
          <w:sz w:val="24"/>
        </w:rPr>
        <w:t>乙方员工</w:t>
      </w:r>
      <w:proofErr w:type="gramEnd"/>
      <w:r w:rsidRPr="00552838">
        <w:rPr>
          <w:rFonts w:ascii="仿宋" w:eastAsia="仿宋" w:hAnsi="仿宋" w:cs="宋体" w:hint="eastAsia"/>
          <w:color w:val="000000"/>
          <w:sz w:val="24"/>
        </w:rPr>
        <w:t>及其代理人：乙方承诺严格遵守合</w:t>
      </w:r>
      <w:proofErr w:type="gramStart"/>
      <w:r w:rsidRPr="00552838">
        <w:rPr>
          <w:rFonts w:ascii="仿宋" w:eastAsia="仿宋" w:hAnsi="仿宋" w:cs="宋体" w:hint="eastAsia"/>
          <w:color w:val="000000"/>
          <w:sz w:val="24"/>
        </w:rPr>
        <w:t>规</w:t>
      </w:r>
      <w:proofErr w:type="gramEnd"/>
      <w:r w:rsidRPr="00552838">
        <w:rPr>
          <w:rFonts w:ascii="仿宋" w:eastAsia="仿宋" w:hAnsi="仿宋" w:cs="宋体" w:hint="eastAsia"/>
          <w:color w:val="000000"/>
          <w:sz w:val="24"/>
        </w:rPr>
        <w:t>承诺条款，若</w:t>
      </w:r>
      <w:proofErr w:type="gramStart"/>
      <w:r w:rsidRPr="00552838">
        <w:rPr>
          <w:rFonts w:ascii="仿宋" w:eastAsia="仿宋" w:hAnsi="仿宋" w:cs="宋体" w:hint="eastAsia"/>
          <w:color w:val="000000"/>
          <w:sz w:val="24"/>
        </w:rPr>
        <w:t>乙方员工</w:t>
      </w:r>
      <w:proofErr w:type="gramEnd"/>
      <w:r w:rsidRPr="00552838">
        <w:rPr>
          <w:rFonts w:ascii="仿宋" w:eastAsia="仿宋" w:hAnsi="仿宋" w:cs="宋体" w:hint="eastAsia"/>
          <w:color w:val="000000"/>
          <w:sz w:val="24"/>
        </w:rPr>
        <w:t>及乙方的代理人或代理机构违反相关承诺即视为乙方违反。</w:t>
      </w:r>
    </w:p>
    <w:p w14:paraId="49BA4DB3" w14:textId="77777777" w:rsidR="00164682" w:rsidRPr="00552838" w:rsidRDefault="00031A01">
      <w:pPr>
        <w:adjustRightInd w:val="0"/>
        <w:snapToGrid w:val="0"/>
        <w:spacing w:line="360" w:lineRule="auto"/>
        <w:ind w:firstLineChars="200" w:firstLine="480"/>
        <w:jc w:val="left"/>
        <w:rPr>
          <w:rFonts w:ascii="仿宋" w:eastAsia="仿宋" w:hAnsi="仿宋" w:cs="宋体"/>
          <w:color w:val="000000"/>
          <w:sz w:val="24"/>
        </w:rPr>
      </w:pPr>
      <w:r w:rsidRPr="00552838">
        <w:rPr>
          <w:rFonts w:ascii="仿宋" w:eastAsia="仿宋" w:hAnsi="仿宋" w:cs="宋体" w:hint="eastAsia"/>
          <w:color w:val="000000"/>
          <w:sz w:val="24"/>
        </w:rPr>
        <w:t>8、利益冲突：乙方承诺其实际控制人、其他股东、高管或业务经办人员与甲方及甲方的各级子公司担任管理人员或关键业务人员不存在亲属关系。乙方承诺与甲方的商</w:t>
      </w:r>
      <w:r w:rsidRPr="00552838">
        <w:rPr>
          <w:rFonts w:ascii="仿宋" w:eastAsia="仿宋" w:hAnsi="仿宋" w:cs="宋体" w:hint="eastAsia"/>
          <w:color w:val="000000"/>
          <w:sz w:val="24"/>
        </w:rPr>
        <w:lastRenderedPageBreak/>
        <w:t>务合作不会给甲方任何人员提供或带来任何不当的商业利益。若出现上述情况，乙方应及时书面通知甲方，并立即停止业务合作，友好协商赔偿措施。</w:t>
      </w:r>
    </w:p>
    <w:p w14:paraId="0B43B322" w14:textId="77777777" w:rsidR="00164682" w:rsidRPr="00552838" w:rsidRDefault="00031A01">
      <w:pPr>
        <w:adjustRightInd w:val="0"/>
        <w:snapToGrid w:val="0"/>
        <w:spacing w:line="360" w:lineRule="auto"/>
        <w:ind w:firstLineChars="200" w:firstLine="480"/>
        <w:jc w:val="left"/>
        <w:rPr>
          <w:rFonts w:ascii="仿宋" w:eastAsia="仿宋" w:hAnsi="仿宋" w:cs="宋体"/>
          <w:color w:val="000000"/>
          <w:sz w:val="24"/>
        </w:rPr>
      </w:pPr>
      <w:r w:rsidRPr="00552838">
        <w:rPr>
          <w:rFonts w:ascii="仿宋" w:eastAsia="仿宋" w:hAnsi="仿宋" w:cs="宋体" w:hint="eastAsia"/>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3F3BD06E" w14:textId="77777777" w:rsidR="00164682" w:rsidRPr="00552838" w:rsidRDefault="00031A01">
      <w:pPr>
        <w:adjustRightInd w:val="0"/>
        <w:snapToGrid w:val="0"/>
        <w:spacing w:line="360" w:lineRule="auto"/>
        <w:ind w:firstLineChars="200" w:firstLine="480"/>
        <w:jc w:val="left"/>
        <w:rPr>
          <w:rFonts w:ascii="仿宋" w:eastAsia="仿宋" w:hAnsi="仿宋" w:cs="宋体"/>
          <w:color w:val="000000"/>
          <w:sz w:val="24"/>
        </w:rPr>
      </w:pPr>
      <w:r w:rsidRPr="00552838">
        <w:rPr>
          <w:rFonts w:ascii="仿宋" w:eastAsia="仿宋" w:hAnsi="仿宋" w:cs="宋体" w:hint="eastAsia"/>
          <w:color w:val="000000"/>
          <w:sz w:val="24"/>
        </w:rPr>
        <w:t>10、责任承担：如果乙方违反前述合</w:t>
      </w:r>
      <w:proofErr w:type="gramStart"/>
      <w:r w:rsidRPr="00552838">
        <w:rPr>
          <w:rFonts w:ascii="仿宋" w:eastAsia="仿宋" w:hAnsi="仿宋" w:cs="宋体" w:hint="eastAsia"/>
          <w:color w:val="000000"/>
          <w:sz w:val="24"/>
        </w:rPr>
        <w:t>规</w:t>
      </w:r>
      <w:proofErr w:type="gramEnd"/>
      <w:r w:rsidRPr="00552838">
        <w:rPr>
          <w:rFonts w:ascii="仿宋" w:eastAsia="仿宋" w:hAnsi="仿宋" w:cs="宋体" w:hint="eastAsia"/>
          <w:color w:val="000000"/>
          <w:sz w:val="24"/>
        </w:rPr>
        <w:t>承诺条款，甲方有权要求乙方承担因此而给甲方造成的全部损失。</w:t>
      </w:r>
    </w:p>
    <w:p w14:paraId="74B7E4D3" w14:textId="77777777" w:rsidR="00164682" w:rsidRPr="00552838" w:rsidRDefault="00031A01">
      <w:pPr>
        <w:adjustRightInd w:val="0"/>
        <w:snapToGrid w:val="0"/>
        <w:spacing w:line="360" w:lineRule="auto"/>
        <w:ind w:firstLineChars="200" w:firstLine="480"/>
        <w:jc w:val="left"/>
        <w:rPr>
          <w:rFonts w:ascii="仿宋" w:eastAsia="仿宋" w:hAnsi="仿宋" w:cs="宋体"/>
          <w:color w:val="000000"/>
          <w:sz w:val="24"/>
        </w:rPr>
      </w:pPr>
      <w:r w:rsidRPr="00552838">
        <w:rPr>
          <w:rFonts w:ascii="仿宋" w:eastAsia="仿宋" w:hAnsi="仿宋" w:cs="宋体" w:hint="eastAsia"/>
          <w:color w:val="000000"/>
          <w:sz w:val="24"/>
        </w:rPr>
        <w:t>11、适用原则：</w:t>
      </w:r>
      <w:proofErr w:type="gramStart"/>
      <w:r w:rsidRPr="00552838">
        <w:rPr>
          <w:rFonts w:ascii="仿宋" w:eastAsia="仿宋" w:hAnsi="仿宋" w:cs="宋体" w:hint="eastAsia"/>
          <w:color w:val="000000"/>
          <w:sz w:val="24"/>
        </w:rPr>
        <w:t>本承诺</w:t>
      </w:r>
      <w:proofErr w:type="gramEnd"/>
      <w:r w:rsidRPr="00552838">
        <w:rPr>
          <w:rFonts w:ascii="仿宋" w:eastAsia="仿宋" w:hAnsi="仿宋" w:cs="宋体" w:hint="eastAsia"/>
          <w:color w:val="000000"/>
          <w:sz w:val="24"/>
        </w:rPr>
        <w:t>书中合</w:t>
      </w:r>
      <w:proofErr w:type="gramStart"/>
      <w:r w:rsidRPr="00552838">
        <w:rPr>
          <w:rFonts w:ascii="仿宋" w:eastAsia="仿宋" w:hAnsi="仿宋" w:cs="宋体" w:hint="eastAsia"/>
          <w:color w:val="000000"/>
          <w:sz w:val="24"/>
        </w:rPr>
        <w:t>规</w:t>
      </w:r>
      <w:proofErr w:type="gramEnd"/>
      <w:r w:rsidRPr="00552838">
        <w:rPr>
          <w:rFonts w:ascii="仿宋" w:eastAsia="仿宋" w:hAnsi="仿宋" w:cs="宋体" w:hint="eastAsia"/>
          <w:color w:val="000000"/>
          <w:sz w:val="24"/>
        </w:rPr>
        <w:t>条款对乙方的要求与承诺书中其他条款不一致的，以对乙方要求更高的条款为准。</w:t>
      </w:r>
    </w:p>
    <w:p w14:paraId="4DD25CD3" w14:textId="77777777" w:rsidR="00164682" w:rsidRPr="00552838" w:rsidRDefault="00031A01">
      <w:pPr>
        <w:adjustRightInd w:val="0"/>
        <w:snapToGrid w:val="0"/>
        <w:spacing w:line="360" w:lineRule="auto"/>
        <w:ind w:firstLineChars="200" w:firstLine="482"/>
        <w:jc w:val="left"/>
        <w:rPr>
          <w:rFonts w:ascii="仿宋" w:eastAsia="仿宋" w:hAnsi="仿宋" w:cs="宋体"/>
          <w:b/>
          <w:bCs/>
          <w:color w:val="000000"/>
          <w:sz w:val="24"/>
        </w:rPr>
      </w:pPr>
      <w:r w:rsidRPr="00552838">
        <w:rPr>
          <w:rFonts w:ascii="仿宋" w:eastAsia="仿宋" w:hAnsi="仿宋" w:cs="宋体" w:hint="eastAsia"/>
          <w:b/>
          <w:bCs/>
          <w:color w:val="000000"/>
          <w:sz w:val="24"/>
        </w:rPr>
        <w:t>（二）环境保护</w:t>
      </w:r>
    </w:p>
    <w:p w14:paraId="1A3FF354" w14:textId="77777777" w:rsidR="00164682" w:rsidRPr="00552838" w:rsidRDefault="00031A01">
      <w:pPr>
        <w:adjustRightInd w:val="0"/>
        <w:snapToGrid w:val="0"/>
        <w:spacing w:line="360" w:lineRule="auto"/>
        <w:ind w:firstLineChars="200" w:firstLine="480"/>
        <w:jc w:val="left"/>
        <w:rPr>
          <w:rFonts w:ascii="仿宋" w:eastAsia="仿宋" w:hAnsi="仿宋" w:cs="宋体"/>
          <w:color w:val="000000"/>
          <w:sz w:val="24"/>
        </w:rPr>
      </w:pPr>
      <w:r w:rsidRPr="00552838">
        <w:rPr>
          <w:rFonts w:ascii="仿宋" w:eastAsia="仿宋" w:hAnsi="仿宋" w:cs="宋体" w:hint="eastAsia"/>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2266ADD7" w14:textId="77777777" w:rsidR="00164682" w:rsidRPr="00552838" w:rsidRDefault="00031A01">
      <w:pPr>
        <w:adjustRightInd w:val="0"/>
        <w:snapToGrid w:val="0"/>
        <w:spacing w:line="360" w:lineRule="auto"/>
        <w:ind w:firstLineChars="200" w:firstLine="482"/>
        <w:jc w:val="left"/>
        <w:rPr>
          <w:rFonts w:ascii="仿宋" w:eastAsia="仿宋" w:hAnsi="仿宋" w:cs="宋体"/>
          <w:b/>
          <w:bCs/>
          <w:color w:val="000000"/>
          <w:sz w:val="24"/>
        </w:rPr>
      </w:pPr>
      <w:r w:rsidRPr="00552838">
        <w:rPr>
          <w:rFonts w:ascii="仿宋" w:eastAsia="仿宋" w:hAnsi="仿宋" w:cs="宋体" w:hint="eastAsia"/>
          <w:b/>
          <w:bCs/>
          <w:color w:val="000000"/>
          <w:sz w:val="24"/>
        </w:rPr>
        <w:t>（三）附件法律效力条款</w:t>
      </w:r>
    </w:p>
    <w:p w14:paraId="5827E027" w14:textId="77777777" w:rsidR="00164682" w:rsidRPr="00552838" w:rsidRDefault="00031A01">
      <w:pPr>
        <w:adjustRightInd w:val="0"/>
        <w:snapToGrid w:val="0"/>
        <w:spacing w:line="360" w:lineRule="auto"/>
        <w:ind w:firstLineChars="200" w:firstLine="480"/>
        <w:jc w:val="left"/>
        <w:rPr>
          <w:rFonts w:ascii="仿宋" w:eastAsia="仿宋" w:hAnsi="仿宋" w:cs="宋体"/>
          <w:color w:val="000000"/>
          <w:sz w:val="24"/>
        </w:rPr>
      </w:pPr>
      <w:r w:rsidRPr="00552838">
        <w:rPr>
          <w:rFonts w:ascii="仿宋" w:eastAsia="仿宋" w:hAnsi="仿宋" w:cs="宋体" w:hint="eastAsia"/>
          <w:color w:val="000000"/>
          <w:sz w:val="24"/>
        </w:rPr>
        <w:t>本着接受法律上之约束的意向，双方特此同意</w:t>
      </w:r>
      <w:proofErr w:type="gramStart"/>
      <w:r w:rsidRPr="00552838">
        <w:rPr>
          <w:rFonts w:ascii="仿宋" w:eastAsia="仿宋" w:hAnsi="仿宋" w:cs="宋体" w:hint="eastAsia"/>
          <w:color w:val="000000"/>
          <w:sz w:val="24"/>
        </w:rPr>
        <w:t>本承诺</w:t>
      </w:r>
      <w:proofErr w:type="gramEnd"/>
      <w:r w:rsidRPr="00552838">
        <w:rPr>
          <w:rFonts w:ascii="仿宋" w:eastAsia="仿宋" w:hAnsi="仿宋" w:cs="宋体" w:hint="eastAsia"/>
          <w:color w:val="000000"/>
          <w:sz w:val="24"/>
        </w:rPr>
        <w:t>书全部附录、附件等均为</w:t>
      </w:r>
      <w:proofErr w:type="gramStart"/>
      <w:r w:rsidRPr="00552838">
        <w:rPr>
          <w:rFonts w:ascii="仿宋" w:eastAsia="仿宋" w:hAnsi="仿宋" w:cs="宋体" w:hint="eastAsia"/>
          <w:color w:val="000000"/>
          <w:sz w:val="24"/>
        </w:rPr>
        <w:t>本承诺</w:t>
      </w:r>
      <w:proofErr w:type="gramEnd"/>
      <w:r w:rsidRPr="00552838">
        <w:rPr>
          <w:rFonts w:ascii="仿宋" w:eastAsia="仿宋" w:hAnsi="仿宋" w:cs="宋体" w:hint="eastAsia"/>
          <w:color w:val="000000"/>
          <w:sz w:val="24"/>
        </w:rPr>
        <w:t>书不可分割的部分，共同构成双方就达成的全部承诺书，与</w:t>
      </w:r>
      <w:proofErr w:type="gramStart"/>
      <w:r w:rsidRPr="00552838">
        <w:rPr>
          <w:rFonts w:ascii="仿宋" w:eastAsia="仿宋" w:hAnsi="仿宋" w:cs="宋体" w:hint="eastAsia"/>
          <w:color w:val="000000"/>
          <w:sz w:val="24"/>
        </w:rPr>
        <w:t>本承诺</w:t>
      </w:r>
      <w:proofErr w:type="gramEnd"/>
      <w:r w:rsidRPr="00552838">
        <w:rPr>
          <w:rFonts w:ascii="仿宋" w:eastAsia="仿宋" w:hAnsi="仿宋" w:cs="宋体" w:hint="eastAsia"/>
          <w:color w:val="000000"/>
          <w:sz w:val="24"/>
        </w:rPr>
        <w:t>书具有同等法律效力。</w:t>
      </w:r>
    </w:p>
    <w:p w14:paraId="0CCF2A36" w14:textId="77777777" w:rsidR="00164682" w:rsidRPr="00552838" w:rsidRDefault="00031A01">
      <w:pPr>
        <w:adjustRightInd w:val="0"/>
        <w:snapToGrid w:val="0"/>
        <w:spacing w:line="360" w:lineRule="auto"/>
        <w:ind w:firstLineChars="200" w:firstLine="482"/>
        <w:jc w:val="left"/>
        <w:rPr>
          <w:rFonts w:ascii="仿宋" w:eastAsia="仿宋" w:hAnsi="仿宋" w:cs="宋体"/>
          <w:b/>
          <w:bCs/>
          <w:color w:val="000000"/>
          <w:sz w:val="24"/>
        </w:rPr>
      </w:pPr>
      <w:r w:rsidRPr="00552838">
        <w:rPr>
          <w:rFonts w:ascii="仿宋" w:eastAsia="仿宋" w:hAnsi="仿宋" w:cs="宋体" w:hint="eastAsia"/>
          <w:b/>
          <w:bCs/>
          <w:color w:val="000000"/>
          <w:sz w:val="24"/>
        </w:rPr>
        <w:t>十一、适用法律</w:t>
      </w:r>
    </w:p>
    <w:p w14:paraId="02931EA1" w14:textId="77777777" w:rsidR="00164682" w:rsidRPr="00552838" w:rsidRDefault="00031A01">
      <w:pPr>
        <w:adjustRightInd w:val="0"/>
        <w:snapToGrid w:val="0"/>
        <w:spacing w:line="360" w:lineRule="auto"/>
        <w:ind w:firstLineChars="200" w:firstLine="480"/>
        <w:jc w:val="left"/>
        <w:rPr>
          <w:rFonts w:ascii="仿宋" w:eastAsia="仿宋" w:hAnsi="仿宋" w:cs="宋体"/>
          <w:color w:val="000000"/>
          <w:sz w:val="24"/>
        </w:rPr>
      </w:pPr>
      <w:proofErr w:type="gramStart"/>
      <w:r w:rsidRPr="00552838">
        <w:rPr>
          <w:rFonts w:ascii="仿宋" w:eastAsia="仿宋" w:hAnsi="仿宋" w:cs="宋体" w:hint="eastAsia"/>
          <w:color w:val="000000"/>
          <w:sz w:val="24"/>
        </w:rPr>
        <w:t>本承诺</w:t>
      </w:r>
      <w:proofErr w:type="gramEnd"/>
      <w:r w:rsidRPr="00552838">
        <w:rPr>
          <w:rFonts w:ascii="仿宋" w:eastAsia="仿宋" w:hAnsi="仿宋" w:cs="宋体" w:hint="eastAsia"/>
          <w:color w:val="000000"/>
          <w:sz w:val="24"/>
        </w:rPr>
        <w:t>书适用中华人民共和国法律，因</w:t>
      </w:r>
      <w:proofErr w:type="gramStart"/>
      <w:r w:rsidRPr="00552838">
        <w:rPr>
          <w:rFonts w:ascii="仿宋" w:eastAsia="仿宋" w:hAnsi="仿宋" w:cs="宋体" w:hint="eastAsia"/>
          <w:color w:val="000000"/>
          <w:sz w:val="24"/>
        </w:rPr>
        <w:t>本承诺</w:t>
      </w:r>
      <w:proofErr w:type="gramEnd"/>
      <w:r w:rsidRPr="00552838">
        <w:rPr>
          <w:rFonts w:ascii="仿宋" w:eastAsia="仿宋" w:hAnsi="仿宋" w:cs="宋体" w:hint="eastAsia"/>
          <w:color w:val="000000"/>
          <w:sz w:val="24"/>
        </w:rPr>
        <w:t>书引起或与</w:t>
      </w:r>
      <w:proofErr w:type="gramStart"/>
      <w:r w:rsidRPr="00552838">
        <w:rPr>
          <w:rFonts w:ascii="仿宋" w:eastAsia="仿宋" w:hAnsi="仿宋" w:cs="宋体" w:hint="eastAsia"/>
          <w:color w:val="000000"/>
          <w:sz w:val="24"/>
        </w:rPr>
        <w:t>本承诺</w:t>
      </w:r>
      <w:proofErr w:type="gramEnd"/>
      <w:r w:rsidRPr="00552838">
        <w:rPr>
          <w:rFonts w:ascii="仿宋" w:eastAsia="仿宋" w:hAnsi="仿宋" w:cs="宋体" w:hint="eastAsia"/>
          <w:color w:val="000000"/>
          <w:sz w:val="24"/>
        </w:rPr>
        <w:t>书有关的任何争议，应由双方友好协商解决，协商不成的，双方同意选择第【二】种方式解决：</w:t>
      </w:r>
    </w:p>
    <w:p w14:paraId="610AC520" w14:textId="77777777" w:rsidR="00164682" w:rsidRPr="00552838" w:rsidRDefault="00031A01">
      <w:pPr>
        <w:adjustRightInd w:val="0"/>
        <w:snapToGrid w:val="0"/>
        <w:spacing w:line="360" w:lineRule="auto"/>
        <w:ind w:firstLineChars="200" w:firstLine="480"/>
        <w:jc w:val="left"/>
        <w:rPr>
          <w:rFonts w:ascii="仿宋" w:eastAsia="仿宋" w:hAnsi="仿宋" w:cs="宋体"/>
          <w:color w:val="000000"/>
          <w:sz w:val="24"/>
        </w:rPr>
      </w:pPr>
      <w:r w:rsidRPr="00552838">
        <w:rPr>
          <w:rFonts w:ascii="仿宋" w:eastAsia="仿宋" w:hAnsi="仿宋" w:cs="宋体" w:hint="eastAsia"/>
          <w:color w:val="000000"/>
          <w:sz w:val="24"/>
        </w:rPr>
        <w:t>（一）向呼和浩特仲裁委员会申请仲裁。因仲裁产生的包括但不限于仲裁费、律师费、调查费、差旅费等，由乙方承担。</w:t>
      </w:r>
    </w:p>
    <w:p w14:paraId="75395722" w14:textId="77777777" w:rsidR="00164682" w:rsidRPr="00552838" w:rsidRDefault="00031A01">
      <w:pPr>
        <w:adjustRightInd w:val="0"/>
        <w:snapToGrid w:val="0"/>
        <w:spacing w:line="360" w:lineRule="auto"/>
        <w:ind w:firstLineChars="200" w:firstLine="480"/>
        <w:jc w:val="left"/>
        <w:rPr>
          <w:rFonts w:ascii="仿宋" w:eastAsia="仿宋" w:hAnsi="仿宋" w:cs="宋体"/>
          <w:color w:val="000000"/>
          <w:sz w:val="24"/>
        </w:rPr>
      </w:pPr>
      <w:r w:rsidRPr="00552838">
        <w:rPr>
          <w:rFonts w:ascii="仿宋" w:eastAsia="仿宋" w:hAnsi="仿宋" w:cs="宋体" w:hint="eastAsia"/>
          <w:color w:val="000000"/>
          <w:sz w:val="24"/>
        </w:rPr>
        <w:t>（二）向甲方所在地有管辖权的人民法院提起诉讼。因诉讼产生的包括但不限于诉讼费、律师费、调查费、差旅费等，由乙方承担。</w:t>
      </w:r>
    </w:p>
    <w:p w14:paraId="33D0A385" w14:textId="77777777" w:rsidR="00164682" w:rsidRPr="00552838" w:rsidRDefault="00031A01">
      <w:pPr>
        <w:adjustRightInd w:val="0"/>
        <w:snapToGrid w:val="0"/>
        <w:spacing w:line="360" w:lineRule="auto"/>
        <w:ind w:firstLineChars="200" w:firstLine="480"/>
        <w:jc w:val="left"/>
        <w:rPr>
          <w:rFonts w:ascii="仿宋" w:eastAsia="仿宋" w:hAnsi="仿宋" w:cs="宋体"/>
          <w:color w:val="000000"/>
          <w:sz w:val="24"/>
        </w:rPr>
      </w:pPr>
      <w:r w:rsidRPr="00552838">
        <w:rPr>
          <w:rFonts w:ascii="仿宋" w:eastAsia="仿宋" w:hAnsi="仿宋" w:cs="宋体" w:hint="eastAsia"/>
          <w:color w:val="000000"/>
          <w:sz w:val="24"/>
        </w:rPr>
        <w:t>十二、违约责任及救济</w:t>
      </w:r>
    </w:p>
    <w:p w14:paraId="661DFC02" w14:textId="77777777" w:rsidR="00164682" w:rsidRPr="00552838" w:rsidRDefault="00031A01">
      <w:pPr>
        <w:adjustRightInd w:val="0"/>
        <w:snapToGrid w:val="0"/>
        <w:spacing w:line="360" w:lineRule="auto"/>
        <w:ind w:firstLineChars="200" w:firstLine="480"/>
        <w:jc w:val="left"/>
        <w:rPr>
          <w:rFonts w:ascii="仿宋" w:eastAsia="仿宋" w:hAnsi="仿宋" w:cs="宋体"/>
          <w:color w:val="000000"/>
          <w:sz w:val="24"/>
        </w:rPr>
      </w:pPr>
      <w:r w:rsidRPr="00552838">
        <w:rPr>
          <w:rFonts w:ascii="仿宋" w:eastAsia="仿宋" w:hAnsi="仿宋" w:cs="宋体" w:hint="eastAsia"/>
          <w:color w:val="000000"/>
          <w:sz w:val="24"/>
        </w:rPr>
        <w:t>乙方理解并认可，未经甲方授权而披露、使用或处理上述机密信息，从而损害甲方权益，乙方应赔偿甲方及其关联公司因乙方违约行为对其造成的直接或间接损失，包括</w:t>
      </w:r>
      <w:r w:rsidRPr="00552838">
        <w:rPr>
          <w:rFonts w:ascii="仿宋" w:eastAsia="仿宋" w:hAnsi="仿宋" w:cs="宋体" w:hint="eastAsia"/>
          <w:color w:val="000000"/>
          <w:sz w:val="24"/>
        </w:rPr>
        <w:lastRenderedPageBreak/>
        <w:t>合理的律师费用及受损一方因调查违约行为而产生的调查费用。</w:t>
      </w:r>
    </w:p>
    <w:p w14:paraId="2759B8A3" w14:textId="77777777" w:rsidR="00164682" w:rsidRPr="00552838" w:rsidRDefault="00031A01">
      <w:pPr>
        <w:adjustRightInd w:val="0"/>
        <w:snapToGrid w:val="0"/>
        <w:spacing w:line="360" w:lineRule="auto"/>
        <w:ind w:firstLineChars="200" w:firstLine="480"/>
        <w:jc w:val="left"/>
        <w:rPr>
          <w:rFonts w:ascii="仿宋" w:eastAsia="仿宋" w:hAnsi="仿宋" w:cs="宋体"/>
          <w:color w:val="000000"/>
          <w:sz w:val="24"/>
        </w:rPr>
      </w:pPr>
      <w:r w:rsidRPr="00552838">
        <w:rPr>
          <w:rFonts w:ascii="仿宋" w:eastAsia="仿宋" w:hAnsi="仿宋" w:cs="宋体" w:hint="eastAsia"/>
          <w:color w:val="000000"/>
          <w:sz w:val="24"/>
        </w:rPr>
        <w:t>如果乙方违反</w:t>
      </w:r>
      <w:proofErr w:type="gramStart"/>
      <w:r w:rsidRPr="00552838">
        <w:rPr>
          <w:rFonts w:ascii="仿宋" w:eastAsia="仿宋" w:hAnsi="仿宋" w:cs="宋体" w:hint="eastAsia"/>
          <w:color w:val="000000"/>
          <w:sz w:val="24"/>
        </w:rPr>
        <w:t>本承诺</w:t>
      </w:r>
      <w:proofErr w:type="gramEnd"/>
      <w:r w:rsidRPr="00552838">
        <w:rPr>
          <w:rFonts w:ascii="仿宋" w:eastAsia="仿宋" w:hAnsi="仿宋" w:cs="宋体" w:hint="eastAsia"/>
          <w:color w:val="000000"/>
          <w:sz w:val="24"/>
        </w:rPr>
        <w:t>书的任何规定情形,则甲方有权将乙方拉入</w:t>
      </w:r>
      <w:proofErr w:type="gramStart"/>
      <w:r w:rsidRPr="00552838">
        <w:rPr>
          <w:rFonts w:ascii="仿宋" w:eastAsia="仿宋" w:hAnsi="仿宋" w:cs="宋体" w:hint="eastAsia"/>
          <w:color w:val="000000"/>
          <w:sz w:val="24"/>
        </w:rPr>
        <w:t>蒙牛供应</w:t>
      </w:r>
      <w:proofErr w:type="gramEnd"/>
      <w:r w:rsidRPr="00552838">
        <w:rPr>
          <w:rFonts w:ascii="仿宋" w:eastAsia="仿宋" w:hAnsi="仿宋" w:cs="宋体" w:hint="eastAsia"/>
          <w:color w:val="000000"/>
          <w:sz w:val="24"/>
        </w:rPr>
        <w:t>商黑名单，乙方应积极配合甲方在10个工作日内收回已经泄露的信息。</w:t>
      </w:r>
    </w:p>
    <w:p w14:paraId="380D0BDF" w14:textId="77777777" w:rsidR="00164682" w:rsidRPr="00552838" w:rsidRDefault="00031A01">
      <w:pPr>
        <w:adjustRightInd w:val="0"/>
        <w:snapToGrid w:val="0"/>
        <w:spacing w:line="360" w:lineRule="auto"/>
        <w:ind w:firstLineChars="200" w:firstLine="480"/>
        <w:jc w:val="left"/>
        <w:rPr>
          <w:rFonts w:ascii="仿宋" w:eastAsia="仿宋" w:hAnsi="仿宋" w:cs="宋体"/>
          <w:color w:val="000000"/>
          <w:sz w:val="24"/>
        </w:rPr>
      </w:pPr>
      <w:r w:rsidRPr="00552838">
        <w:rPr>
          <w:rFonts w:ascii="仿宋" w:eastAsia="仿宋" w:hAnsi="仿宋" w:cs="宋体" w:hint="eastAsia"/>
          <w:color w:val="000000"/>
          <w:sz w:val="24"/>
        </w:rPr>
        <w:t>十三、生效</w:t>
      </w:r>
    </w:p>
    <w:p w14:paraId="678D4EDD" w14:textId="77777777" w:rsidR="00164682" w:rsidRPr="00552838" w:rsidRDefault="00031A01">
      <w:pPr>
        <w:adjustRightInd w:val="0"/>
        <w:snapToGrid w:val="0"/>
        <w:spacing w:line="360" w:lineRule="auto"/>
        <w:ind w:firstLineChars="200" w:firstLine="480"/>
        <w:jc w:val="left"/>
        <w:rPr>
          <w:rFonts w:ascii="仿宋" w:eastAsia="仿宋" w:hAnsi="仿宋" w:cs="宋体"/>
          <w:color w:val="000000"/>
          <w:sz w:val="24"/>
        </w:rPr>
      </w:pPr>
      <w:proofErr w:type="gramStart"/>
      <w:r w:rsidRPr="00552838">
        <w:rPr>
          <w:rFonts w:ascii="仿宋" w:eastAsia="仿宋" w:hAnsi="仿宋" w:cs="宋体" w:hint="eastAsia"/>
          <w:color w:val="000000"/>
          <w:sz w:val="24"/>
        </w:rPr>
        <w:t>本承诺</w:t>
      </w:r>
      <w:proofErr w:type="gramEnd"/>
      <w:r w:rsidRPr="00552838">
        <w:rPr>
          <w:rFonts w:ascii="仿宋" w:eastAsia="仿宋" w:hAnsi="仿宋" w:cs="宋体" w:hint="eastAsia"/>
          <w:color w:val="000000"/>
          <w:sz w:val="24"/>
        </w:rPr>
        <w:t>书经乙方签字盖章之日起生效。</w:t>
      </w:r>
    </w:p>
    <w:p w14:paraId="331760DB" w14:textId="77777777" w:rsidR="00164682" w:rsidRPr="00552838" w:rsidRDefault="00031A01">
      <w:pPr>
        <w:adjustRightInd w:val="0"/>
        <w:snapToGrid w:val="0"/>
        <w:spacing w:line="360" w:lineRule="auto"/>
        <w:ind w:firstLineChars="200" w:firstLine="480"/>
        <w:jc w:val="left"/>
        <w:rPr>
          <w:rFonts w:ascii="仿宋" w:eastAsia="仿宋" w:hAnsi="仿宋" w:cs="宋体"/>
          <w:color w:val="000000"/>
          <w:sz w:val="24"/>
        </w:rPr>
      </w:pPr>
      <w:r w:rsidRPr="00552838">
        <w:rPr>
          <w:rFonts w:ascii="仿宋" w:eastAsia="仿宋" w:hAnsi="仿宋" w:cs="宋体" w:hint="eastAsia"/>
          <w:color w:val="000000"/>
          <w:sz w:val="24"/>
        </w:rPr>
        <w:t xml:space="preserve">（以下无正文）                          </w:t>
      </w:r>
    </w:p>
    <w:p w14:paraId="22EB92F8" w14:textId="77777777" w:rsidR="00164682" w:rsidRPr="00552838" w:rsidRDefault="00031A01">
      <w:pPr>
        <w:adjustRightInd w:val="0"/>
        <w:snapToGrid w:val="0"/>
        <w:spacing w:line="360" w:lineRule="auto"/>
        <w:ind w:firstLineChars="200" w:firstLine="480"/>
        <w:jc w:val="left"/>
        <w:rPr>
          <w:rFonts w:ascii="仿宋" w:eastAsia="仿宋" w:hAnsi="仿宋" w:cs="宋体"/>
          <w:color w:val="000000"/>
          <w:sz w:val="24"/>
        </w:rPr>
      </w:pPr>
      <w:r w:rsidRPr="00552838">
        <w:rPr>
          <w:rFonts w:ascii="仿宋" w:eastAsia="仿宋" w:hAnsi="仿宋" w:cs="宋体" w:hint="eastAsia"/>
          <w:color w:val="000000"/>
          <w:sz w:val="24"/>
        </w:rPr>
        <w:t>乙方（承诺方）：</w:t>
      </w:r>
    </w:p>
    <w:p w14:paraId="4271ECAA" w14:textId="77777777" w:rsidR="00164682" w:rsidRPr="00552838" w:rsidRDefault="00031A01">
      <w:pPr>
        <w:adjustRightInd w:val="0"/>
        <w:snapToGrid w:val="0"/>
        <w:spacing w:line="360" w:lineRule="auto"/>
        <w:ind w:firstLineChars="200" w:firstLine="480"/>
        <w:jc w:val="left"/>
        <w:rPr>
          <w:rFonts w:ascii="仿宋" w:eastAsia="仿宋" w:hAnsi="仿宋" w:cs="宋体"/>
          <w:color w:val="000000"/>
          <w:sz w:val="24"/>
        </w:rPr>
      </w:pPr>
      <w:r w:rsidRPr="00552838">
        <w:rPr>
          <w:rFonts w:ascii="仿宋" w:eastAsia="仿宋" w:hAnsi="仿宋" w:cs="宋体" w:hint="eastAsia"/>
          <w:color w:val="000000"/>
          <w:sz w:val="24"/>
        </w:rPr>
        <w:t>代表人（签字）：</w:t>
      </w:r>
    </w:p>
    <w:p w14:paraId="279114EB" w14:textId="77777777" w:rsidR="00164682" w:rsidRPr="00552838" w:rsidRDefault="00031A01">
      <w:pPr>
        <w:adjustRightInd w:val="0"/>
        <w:snapToGrid w:val="0"/>
        <w:spacing w:line="360" w:lineRule="auto"/>
        <w:ind w:firstLineChars="200" w:firstLine="480"/>
        <w:jc w:val="left"/>
        <w:rPr>
          <w:rFonts w:ascii="仿宋" w:eastAsia="仿宋" w:hAnsi="仿宋" w:cs="宋体"/>
          <w:color w:val="000000"/>
          <w:sz w:val="24"/>
        </w:rPr>
      </w:pPr>
      <w:r w:rsidRPr="00552838">
        <w:rPr>
          <w:rFonts w:ascii="仿宋" w:eastAsia="仿宋" w:hAnsi="仿宋" w:cs="宋体" w:hint="eastAsia"/>
          <w:color w:val="000000"/>
          <w:sz w:val="24"/>
        </w:rPr>
        <w:t>日期：</w:t>
      </w:r>
    </w:p>
    <w:p w14:paraId="03DC4913" w14:textId="77777777" w:rsidR="00164682" w:rsidRPr="00552838" w:rsidRDefault="00031A01">
      <w:pPr>
        <w:rPr>
          <w:rFonts w:ascii="仿宋" w:eastAsia="仿宋" w:hAnsi="仿宋" w:cs="宋体"/>
          <w:color w:val="000000"/>
          <w:sz w:val="24"/>
        </w:rPr>
      </w:pPr>
      <w:r w:rsidRPr="00552838">
        <w:rPr>
          <w:rFonts w:ascii="仿宋" w:eastAsia="仿宋" w:hAnsi="仿宋" w:cs="宋体" w:hint="eastAsia"/>
          <w:color w:val="000000"/>
          <w:sz w:val="24"/>
        </w:rPr>
        <w:br w:type="page"/>
      </w:r>
    </w:p>
    <w:p w14:paraId="34EC1F3E" w14:textId="77777777" w:rsidR="00164682" w:rsidRPr="00552838" w:rsidRDefault="00031A01">
      <w:pPr>
        <w:pStyle w:val="a5"/>
        <w:overflowPunct w:val="0"/>
        <w:spacing w:line="360" w:lineRule="auto"/>
        <w:rPr>
          <w:rFonts w:hAnsi="仿宋" w:cs="宋体"/>
          <w:sz w:val="24"/>
          <w:szCs w:val="24"/>
        </w:rPr>
      </w:pPr>
      <w:r w:rsidRPr="00552838">
        <w:rPr>
          <w:rFonts w:hAnsi="仿宋" w:cs="宋体" w:hint="eastAsia"/>
          <w:sz w:val="24"/>
          <w:szCs w:val="24"/>
        </w:rPr>
        <w:lastRenderedPageBreak/>
        <w:t>附件3</w:t>
      </w:r>
    </w:p>
    <w:p w14:paraId="61774FFC" w14:textId="77777777" w:rsidR="00164682" w:rsidRPr="00552838" w:rsidRDefault="00031A01">
      <w:pPr>
        <w:spacing w:line="360" w:lineRule="auto"/>
        <w:ind w:firstLineChars="200" w:firstLine="482"/>
        <w:jc w:val="center"/>
        <w:rPr>
          <w:rFonts w:ascii="仿宋" w:eastAsia="仿宋" w:hAnsi="仿宋" w:cs="宋体"/>
          <w:color w:val="000000"/>
          <w:sz w:val="24"/>
        </w:rPr>
      </w:pPr>
      <w:r w:rsidRPr="00552838">
        <w:rPr>
          <w:rFonts w:ascii="仿宋" w:eastAsia="仿宋" w:hAnsi="仿宋" w:cs="宋体" w:hint="eastAsia"/>
          <w:b/>
          <w:sz w:val="24"/>
        </w:rPr>
        <w:t>非联合体竞谈，</w:t>
      </w:r>
      <w:proofErr w:type="gramStart"/>
      <w:r w:rsidRPr="00552838">
        <w:rPr>
          <w:rFonts w:ascii="仿宋" w:eastAsia="仿宋" w:hAnsi="仿宋" w:cs="宋体" w:hint="eastAsia"/>
          <w:b/>
          <w:sz w:val="24"/>
        </w:rPr>
        <w:t>不</w:t>
      </w:r>
      <w:proofErr w:type="gramEnd"/>
      <w:r w:rsidRPr="00552838">
        <w:rPr>
          <w:rFonts w:ascii="仿宋" w:eastAsia="仿宋" w:hAnsi="仿宋" w:cs="宋体" w:hint="eastAsia"/>
          <w:b/>
          <w:sz w:val="24"/>
        </w:rPr>
        <w:t>分包或转包声明</w:t>
      </w:r>
    </w:p>
    <w:p w14:paraId="394454CF" w14:textId="77777777" w:rsidR="00164682" w:rsidRPr="00552838" w:rsidRDefault="00164682">
      <w:pPr>
        <w:pStyle w:val="a5"/>
        <w:overflowPunct w:val="0"/>
        <w:spacing w:line="360" w:lineRule="auto"/>
        <w:ind w:left="5250"/>
        <w:rPr>
          <w:rFonts w:hAnsi="仿宋" w:cs="宋体"/>
          <w:sz w:val="24"/>
          <w:szCs w:val="24"/>
        </w:rPr>
      </w:pPr>
    </w:p>
    <w:p w14:paraId="0D765003" w14:textId="77777777" w:rsidR="00164682" w:rsidRPr="00552838" w:rsidRDefault="00031A01">
      <w:pPr>
        <w:pStyle w:val="a5"/>
        <w:overflowPunct w:val="0"/>
        <w:spacing w:line="360" w:lineRule="auto"/>
        <w:ind w:firstLineChars="200" w:firstLine="480"/>
        <w:rPr>
          <w:rFonts w:hAnsi="仿宋" w:cs="宋体"/>
          <w:sz w:val="24"/>
          <w:szCs w:val="24"/>
        </w:rPr>
      </w:pPr>
      <w:r w:rsidRPr="00552838">
        <w:rPr>
          <w:rFonts w:hAnsi="仿宋" w:cs="宋体" w:hint="eastAsia"/>
          <w:sz w:val="24"/>
          <w:szCs w:val="24"/>
        </w:rPr>
        <w:t>致:</w:t>
      </w:r>
    </w:p>
    <w:p w14:paraId="0EE82928" w14:textId="77777777" w:rsidR="00164682" w:rsidRPr="00552838" w:rsidRDefault="00031A01">
      <w:pPr>
        <w:pStyle w:val="a5"/>
        <w:overflowPunct w:val="0"/>
        <w:spacing w:line="360" w:lineRule="auto"/>
        <w:ind w:firstLineChars="200" w:firstLine="480"/>
        <w:rPr>
          <w:rFonts w:hAnsi="仿宋" w:cs="宋体"/>
          <w:sz w:val="24"/>
          <w:szCs w:val="24"/>
        </w:rPr>
      </w:pPr>
      <w:r w:rsidRPr="00552838">
        <w:rPr>
          <w:rFonts w:hAnsi="仿宋" w:cs="宋体" w:hint="eastAsia"/>
          <w:sz w:val="24"/>
          <w:szCs w:val="24"/>
        </w:rPr>
        <w:t>关于"********项目(招标项目编号:******)"，我公司未采取联合体形</w:t>
      </w:r>
      <w:proofErr w:type="gramStart"/>
      <w:r w:rsidRPr="00552838">
        <w:rPr>
          <w:rFonts w:hAnsi="仿宋" w:cs="宋体" w:hint="eastAsia"/>
          <w:sz w:val="24"/>
          <w:szCs w:val="24"/>
        </w:rPr>
        <w:t>式参与</w:t>
      </w:r>
      <w:proofErr w:type="gramEnd"/>
      <w:r w:rsidRPr="00552838">
        <w:rPr>
          <w:rFonts w:hAnsi="仿宋" w:cs="宋体" w:hint="eastAsia"/>
          <w:sz w:val="24"/>
          <w:szCs w:val="24"/>
        </w:rPr>
        <w:t>本项目招标项目，承诺中标后</w:t>
      </w:r>
      <w:proofErr w:type="gramStart"/>
      <w:r w:rsidRPr="00552838">
        <w:rPr>
          <w:rFonts w:hAnsi="仿宋" w:cs="宋体" w:hint="eastAsia"/>
          <w:sz w:val="24"/>
          <w:szCs w:val="24"/>
        </w:rPr>
        <w:t>不</w:t>
      </w:r>
      <w:proofErr w:type="gramEnd"/>
      <w:r w:rsidRPr="00552838">
        <w:rPr>
          <w:rFonts w:hAnsi="仿宋" w:cs="宋体" w:hint="eastAsia"/>
          <w:sz w:val="24"/>
          <w:szCs w:val="24"/>
        </w:rPr>
        <w:t>分包或转包。</w:t>
      </w:r>
    </w:p>
    <w:p w14:paraId="7B7FA17E" w14:textId="77777777" w:rsidR="00164682" w:rsidRPr="00552838" w:rsidRDefault="00164682">
      <w:pPr>
        <w:pStyle w:val="a5"/>
        <w:overflowPunct w:val="0"/>
        <w:spacing w:line="360" w:lineRule="auto"/>
        <w:ind w:firstLineChars="200" w:firstLine="480"/>
        <w:rPr>
          <w:rFonts w:hAnsi="仿宋" w:cs="宋体"/>
          <w:sz w:val="24"/>
          <w:szCs w:val="24"/>
        </w:rPr>
      </w:pPr>
    </w:p>
    <w:p w14:paraId="6A63674A" w14:textId="77777777" w:rsidR="00164682" w:rsidRPr="00552838" w:rsidRDefault="00164682">
      <w:pPr>
        <w:pStyle w:val="a5"/>
        <w:overflowPunct w:val="0"/>
        <w:spacing w:line="360" w:lineRule="auto"/>
        <w:ind w:firstLineChars="200" w:firstLine="480"/>
        <w:rPr>
          <w:rFonts w:hAnsi="仿宋" w:cs="宋体"/>
          <w:sz w:val="24"/>
          <w:szCs w:val="24"/>
        </w:rPr>
      </w:pPr>
    </w:p>
    <w:p w14:paraId="027E804A" w14:textId="77777777" w:rsidR="00164682" w:rsidRPr="00552838" w:rsidRDefault="00031A01">
      <w:pPr>
        <w:pStyle w:val="a5"/>
        <w:overflowPunct w:val="0"/>
        <w:spacing w:line="360" w:lineRule="auto"/>
        <w:ind w:firstLineChars="200" w:firstLine="480"/>
        <w:rPr>
          <w:rFonts w:hAnsi="仿宋" w:cs="宋体"/>
          <w:sz w:val="24"/>
          <w:szCs w:val="24"/>
        </w:rPr>
      </w:pPr>
      <w:r w:rsidRPr="00552838">
        <w:rPr>
          <w:rFonts w:hAnsi="仿宋" w:cs="宋体" w:hint="eastAsia"/>
          <w:sz w:val="24"/>
          <w:szCs w:val="24"/>
        </w:rPr>
        <w:t>特此声明!</w:t>
      </w:r>
    </w:p>
    <w:p w14:paraId="4A0C5AC4" w14:textId="77777777" w:rsidR="00164682" w:rsidRPr="00552838" w:rsidRDefault="00164682">
      <w:pPr>
        <w:pStyle w:val="a5"/>
        <w:overflowPunct w:val="0"/>
        <w:spacing w:line="360" w:lineRule="auto"/>
        <w:jc w:val="right"/>
        <w:rPr>
          <w:rFonts w:hAnsi="仿宋" w:cs="宋体"/>
          <w:sz w:val="24"/>
          <w:szCs w:val="24"/>
        </w:rPr>
      </w:pPr>
    </w:p>
    <w:p w14:paraId="570300C6" w14:textId="77777777" w:rsidR="00164682" w:rsidRPr="00552838" w:rsidRDefault="00031A01">
      <w:pPr>
        <w:pStyle w:val="a5"/>
        <w:overflowPunct w:val="0"/>
        <w:spacing w:line="360" w:lineRule="auto"/>
        <w:jc w:val="right"/>
        <w:rPr>
          <w:rFonts w:hAnsi="仿宋" w:cs="宋体"/>
          <w:sz w:val="24"/>
          <w:szCs w:val="24"/>
        </w:rPr>
      </w:pPr>
      <w:r w:rsidRPr="00552838">
        <w:rPr>
          <w:rFonts w:hAnsi="仿宋" w:cs="宋体" w:hint="eastAsia"/>
          <w:sz w:val="24"/>
          <w:szCs w:val="24"/>
        </w:rPr>
        <w:t>xx公司</w:t>
      </w:r>
    </w:p>
    <w:p w14:paraId="2941882B" w14:textId="77777777" w:rsidR="00164682" w:rsidRPr="00552838" w:rsidRDefault="00031A01">
      <w:pPr>
        <w:pStyle w:val="a5"/>
        <w:overflowPunct w:val="0"/>
        <w:spacing w:line="360" w:lineRule="auto"/>
        <w:jc w:val="right"/>
        <w:rPr>
          <w:rFonts w:hAnsi="仿宋" w:cs="宋体"/>
          <w:sz w:val="24"/>
          <w:szCs w:val="24"/>
        </w:rPr>
      </w:pPr>
      <w:r w:rsidRPr="00552838">
        <w:rPr>
          <w:rFonts w:hAnsi="仿宋" w:cs="宋体" w:hint="eastAsia"/>
          <w:sz w:val="24"/>
          <w:szCs w:val="24"/>
        </w:rPr>
        <w:t>xx日期</w:t>
      </w:r>
    </w:p>
    <w:p w14:paraId="5211A419" w14:textId="77777777" w:rsidR="00164682" w:rsidRPr="00552838" w:rsidRDefault="00031A01">
      <w:pPr>
        <w:pStyle w:val="a3"/>
        <w:ind w:firstLine="480"/>
        <w:rPr>
          <w:rFonts w:ascii="仿宋" w:eastAsia="仿宋" w:hAnsi="仿宋" w:cs="宋体"/>
          <w:sz w:val="24"/>
        </w:rPr>
      </w:pPr>
      <w:r w:rsidRPr="00552838">
        <w:rPr>
          <w:rFonts w:ascii="仿宋" w:eastAsia="仿宋" w:hAnsi="仿宋" w:cs="宋体" w:hint="eastAsia"/>
          <w:sz w:val="24"/>
        </w:rPr>
        <w:br w:type="page"/>
      </w:r>
    </w:p>
    <w:p w14:paraId="09D1420E" w14:textId="77777777" w:rsidR="00164682" w:rsidRPr="00552838" w:rsidRDefault="00031A01">
      <w:pPr>
        <w:pStyle w:val="a5"/>
        <w:overflowPunct w:val="0"/>
        <w:spacing w:line="360" w:lineRule="auto"/>
        <w:rPr>
          <w:rFonts w:hAnsi="仿宋" w:cs="宋体"/>
          <w:sz w:val="24"/>
          <w:szCs w:val="24"/>
        </w:rPr>
      </w:pPr>
      <w:r w:rsidRPr="00552838">
        <w:rPr>
          <w:rFonts w:hAnsi="仿宋" w:cs="宋体" w:hint="eastAsia"/>
          <w:sz w:val="24"/>
          <w:szCs w:val="24"/>
        </w:rPr>
        <w:lastRenderedPageBreak/>
        <w:t>附件4</w:t>
      </w:r>
    </w:p>
    <w:p w14:paraId="3BDFC6F0" w14:textId="77777777" w:rsidR="00164682" w:rsidRPr="00552838" w:rsidRDefault="00031A01">
      <w:pPr>
        <w:spacing w:line="360" w:lineRule="auto"/>
        <w:ind w:firstLineChars="200" w:firstLine="482"/>
        <w:jc w:val="center"/>
        <w:rPr>
          <w:rFonts w:ascii="仿宋" w:eastAsia="仿宋" w:hAnsi="仿宋" w:cs="宋体"/>
          <w:b/>
          <w:sz w:val="24"/>
        </w:rPr>
      </w:pPr>
      <w:bookmarkStart w:id="63" w:name="OLE_LINK87"/>
      <w:bookmarkStart w:id="64" w:name="OLE_LINK88"/>
      <w:r w:rsidRPr="00552838">
        <w:rPr>
          <w:rFonts w:ascii="仿宋" w:eastAsia="仿宋" w:hAnsi="仿宋" w:cs="宋体" w:hint="eastAsia"/>
          <w:b/>
          <w:sz w:val="24"/>
        </w:rPr>
        <w:t>告知函</w:t>
      </w:r>
    </w:p>
    <w:p w14:paraId="12DFB357" w14:textId="77777777" w:rsidR="00164682" w:rsidRPr="00552838" w:rsidRDefault="00031A01">
      <w:pPr>
        <w:spacing w:beforeLines="50" w:before="156" w:afterLines="50" w:after="156" w:line="720" w:lineRule="exact"/>
        <w:jc w:val="left"/>
        <w:rPr>
          <w:rFonts w:ascii="仿宋" w:eastAsia="仿宋" w:hAnsi="仿宋" w:cs="宋体"/>
          <w:sz w:val="24"/>
        </w:rPr>
      </w:pPr>
      <w:r w:rsidRPr="00552838">
        <w:rPr>
          <w:rFonts w:ascii="仿宋" w:eastAsia="仿宋" w:hAnsi="仿宋" w:cs="宋体" w:hint="eastAsia"/>
          <w:sz w:val="24"/>
        </w:rPr>
        <w:t>致：内蒙古蒙牛乳业（集团）股份有限公司:</w:t>
      </w:r>
    </w:p>
    <w:p w14:paraId="2AEFD564" w14:textId="77777777" w:rsidR="00164682" w:rsidRPr="00552838" w:rsidRDefault="00031A01">
      <w:pPr>
        <w:spacing w:beforeLines="50" w:before="156" w:afterLines="50" w:after="156" w:line="720" w:lineRule="exact"/>
        <w:ind w:firstLineChars="200" w:firstLine="482"/>
        <w:jc w:val="distribute"/>
        <w:rPr>
          <w:rFonts w:ascii="仿宋" w:eastAsia="仿宋" w:hAnsi="仿宋" w:cs="宋体"/>
          <w:sz w:val="24"/>
        </w:rPr>
      </w:pPr>
      <w:r w:rsidRPr="00552838">
        <w:rPr>
          <w:rFonts w:ascii="仿宋" w:eastAsia="仿宋" w:hAnsi="仿宋" w:cs="宋体" w:hint="eastAsia"/>
          <w:b/>
          <w:bCs/>
          <w:sz w:val="24"/>
          <w:u w:val="single"/>
        </w:rPr>
        <w:t>***公司</w:t>
      </w:r>
      <w:r w:rsidRPr="00552838">
        <w:rPr>
          <w:rFonts w:ascii="仿宋" w:eastAsia="仿宋" w:hAnsi="仿宋" w:cs="宋体" w:hint="eastAsia"/>
          <w:sz w:val="24"/>
        </w:rPr>
        <w:t>（请填写标准注册公司名称）于</w:t>
      </w:r>
      <w:r w:rsidRPr="00552838">
        <w:rPr>
          <w:rFonts w:ascii="仿宋" w:eastAsia="仿宋" w:hAnsi="仿宋" w:cs="宋体" w:hint="eastAsia"/>
          <w:b/>
          <w:bCs/>
          <w:sz w:val="24"/>
          <w:u w:val="single"/>
        </w:rPr>
        <w:t>**年**日</w:t>
      </w:r>
      <w:r w:rsidRPr="00552838">
        <w:rPr>
          <w:rFonts w:ascii="仿宋" w:eastAsia="仿宋" w:hAnsi="仿宋" w:cs="宋体" w:hint="eastAsia"/>
          <w:sz w:val="24"/>
        </w:rPr>
        <w:t>参加贵方组织的</w:t>
      </w:r>
      <w:r w:rsidRPr="00552838">
        <w:rPr>
          <w:rFonts w:ascii="仿宋" w:eastAsia="仿宋" w:hAnsi="仿宋" w:cs="宋体" w:hint="eastAsia"/>
          <w:b/>
          <w:bCs/>
          <w:sz w:val="24"/>
          <w:u w:val="single"/>
        </w:rPr>
        <w:t>*****项目</w:t>
      </w:r>
      <w:r w:rsidRPr="00552838">
        <w:rPr>
          <w:rFonts w:ascii="仿宋" w:eastAsia="仿宋" w:hAnsi="仿宋" w:cs="宋体" w:hint="eastAsia"/>
          <w:sz w:val="24"/>
        </w:rPr>
        <w:t>（项目编号：</w:t>
      </w:r>
      <w:r w:rsidRPr="00552838">
        <w:rPr>
          <w:rFonts w:ascii="仿宋" w:eastAsia="仿宋" w:hAnsi="仿宋" w:cs="宋体" w:hint="eastAsia"/>
          <w:b/>
          <w:bCs/>
          <w:sz w:val="24"/>
          <w:u w:val="single"/>
        </w:rPr>
        <w:t xml:space="preserve">           </w:t>
      </w:r>
      <w:r w:rsidRPr="00552838">
        <w:rPr>
          <w:rFonts w:ascii="仿宋" w:eastAsia="仿宋" w:hAnsi="仿宋" w:cs="宋体" w:hint="eastAsia"/>
          <w:sz w:val="24"/>
        </w:rPr>
        <w:t>），并提交下述文件一份：</w:t>
      </w:r>
    </w:p>
    <w:p w14:paraId="4DDA2D6D" w14:textId="77777777" w:rsidR="00164682" w:rsidRPr="00552838" w:rsidRDefault="00031A01">
      <w:pPr>
        <w:spacing w:before="50" w:afterLines="50" w:after="156" w:line="720" w:lineRule="exact"/>
        <w:jc w:val="left"/>
        <w:rPr>
          <w:rFonts w:ascii="仿宋" w:eastAsia="仿宋" w:hAnsi="仿宋" w:cs="宋体"/>
          <w:sz w:val="24"/>
        </w:rPr>
      </w:pPr>
      <w:r w:rsidRPr="00552838">
        <w:rPr>
          <w:rFonts w:ascii="仿宋" w:eastAsia="仿宋" w:hAnsi="仿宋" w:cs="宋体" w:hint="eastAsia"/>
          <w:sz w:val="24"/>
        </w:rPr>
        <w:t xml:space="preserve">    据此函，同意并告知如下：</w:t>
      </w:r>
    </w:p>
    <w:p w14:paraId="460D8F1B" w14:textId="77777777" w:rsidR="00164682" w:rsidRPr="00552838" w:rsidRDefault="00031A01">
      <w:pPr>
        <w:tabs>
          <w:tab w:val="left" w:pos="1134"/>
        </w:tabs>
        <w:spacing w:line="606" w:lineRule="exact"/>
        <w:rPr>
          <w:rFonts w:ascii="仿宋" w:eastAsia="仿宋" w:hAnsi="仿宋" w:cs="宋体"/>
          <w:sz w:val="24"/>
        </w:rPr>
      </w:pPr>
      <w:r w:rsidRPr="00552838">
        <w:rPr>
          <w:rFonts w:ascii="仿宋" w:eastAsia="仿宋" w:hAnsi="仿宋" w:cs="宋体" w:hint="eastAsia"/>
          <w:color w:val="000000"/>
          <w:sz w:val="24"/>
        </w:rPr>
        <w:t xml:space="preserve">    </w:t>
      </w:r>
      <w:r w:rsidRPr="00552838">
        <w:rPr>
          <w:rFonts w:ascii="仿宋" w:eastAsia="仿宋" w:hAnsi="仿宋" w:cs="宋体" w:hint="eastAsia"/>
          <w:color w:val="000000"/>
          <w:sz w:val="24"/>
          <w:lang w:val="zh-CN"/>
        </w:rPr>
        <w:t>我公司参加</w:t>
      </w:r>
      <w:r w:rsidRPr="00552838">
        <w:rPr>
          <w:rFonts w:ascii="仿宋" w:eastAsia="仿宋" w:hAnsi="仿宋" w:cs="宋体" w:hint="eastAsia"/>
          <w:sz w:val="24"/>
        </w:rPr>
        <w:t>贵方组织的采购招标项目之前，已对我公司员工进行背景调查，情况</w:t>
      </w:r>
      <w:proofErr w:type="gramStart"/>
      <w:r w:rsidRPr="00552838">
        <w:rPr>
          <w:rFonts w:ascii="仿宋" w:eastAsia="仿宋" w:hAnsi="仿宋" w:cs="宋体" w:hint="eastAsia"/>
          <w:sz w:val="24"/>
        </w:rPr>
        <w:t>一</w:t>
      </w:r>
      <w:proofErr w:type="gramEnd"/>
      <w:r w:rsidRPr="00552838">
        <w:rPr>
          <w:rFonts w:ascii="仿宋" w:eastAsia="仿宋" w:hAnsi="仿宋" w:cs="宋体" w:hint="eastAsia"/>
          <w:sz w:val="24"/>
        </w:rPr>
        <w:t>：我公司员工未包括</w:t>
      </w:r>
      <w:r w:rsidRPr="00552838">
        <w:rPr>
          <w:rFonts w:ascii="仿宋" w:eastAsia="仿宋" w:hAnsi="仿宋" w:cs="宋体" w:hint="eastAsia"/>
          <w:color w:val="000000"/>
          <w:sz w:val="24"/>
          <w:lang w:val="zh-CN"/>
        </w:rPr>
        <w:t>任何</w:t>
      </w:r>
      <w:proofErr w:type="gramStart"/>
      <w:r w:rsidRPr="00552838">
        <w:rPr>
          <w:rFonts w:ascii="仿宋" w:eastAsia="仿宋" w:hAnsi="仿宋" w:cs="宋体" w:hint="eastAsia"/>
          <w:color w:val="000000"/>
          <w:sz w:val="24"/>
          <w:lang w:val="zh-CN"/>
        </w:rPr>
        <w:t>蒙牛</w:t>
      </w:r>
      <w:r w:rsidRPr="00552838">
        <w:rPr>
          <w:rFonts w:ascii="仿宋" w:eastAsia="仿宋" w:hAnsi="仿宋" w:cs="宋体" w:hint="eastAsia"/>
          <w:sz w:val="24"/>
        </w:rPr>
        <w:t>集团</w:t>
      </w:r>
      <w:proofErr w:type="gramEnd"/>
      <w:r w:rsidRPr="00552838">
        <w:rPr>
          <w:rFonts w:ascii="仿宋" w:eastAsia="仿宋" w:hAnsi="仿宋" w:cs="宋体" w:hint="eastAsia"/>
          <w:sz w:val="24"/>
        </w:rPr>
        <w:t>在职人员亲属</w:t>
      </w:r>
      <w:r w:rsidRPr="00552838">
        <w:rPr>
          <w:rFonts w:ascii="仿宋" w:eastAsia="仿宋" w:hAnsi="仿宋" w:cs="宋体" w:hint="eastAsia"/>
          <w:kern w:val="0"/>
          <w:sz w:val="24"/>
          <w:lang w:eastAsia="zh-Hans" w:bidi="ar"/>
        </w:rPr>
        <w:t>（含特定关系人）</w:t>
      </w:r>
      <w:r w:rsidRPr="00552838">
        <w:rPr>
          <w:rFonts w:ascii="仿宋" w:eastAsia="仿宋" w:hAnsi="仿宋" w:cs="宋体" w:hint="eastAsia"/>
          <w:sz w:val="24"/>
        </w:rPr>
        <w:t>、离职人员。</w:t>
      </w:r>
      <w:r w:rsidRPr="00552838">
        <w:rPr>
          <w:rFonts w:ascii="仿宋" w:eastAsia="仿宋" w:hAnsi="仿宋" w:cs="宋体" w:hint="eastAsia"/>
          <w:color w:val="000000"/>
          <w:sz w:val="24"/>
          <w:lang w:val="zh-CN"/>
        </w:rPr>
        <w:t>如若中选，</w:t>
      </w:r>
      <w:r w:rsidRPr="00552838">
        <w:rPr>
          <w:rFonts w:ascii="仿宋" w:eastAsia="仿宋" w:hAnsi="仿宋" w:cs="宋体" w:hint="eastAsia"/>
          <w:color w:val="000000"/>
          <w:sz w:val="24"/>
        </w:rPr>
        <w:t>我公司</w:t>
      </w:r>
      <w:r w:rsidRPr="00552838">
        <w:rPr>
          <w:rFonts w:ascii="仿宋" w:eastAsia="仿宋" w:hAnsi="仿宋" w:cs="宋体" w:hint="eastAsia"/>
          <w:color w:val="000000"/>
          <w:sz w:val="24"/>
          <w:lang w:val="zh-CN"/>
        </w:rPr>
        <w:t>相关服务团队</w:t>
      </w:r>
      <w:r w:rsidRPr="00552838">
        <w:rPr>
          <w:rFonts w:ascii="仿宋" w:eastAsia="仿宋" w:hAnsi="仿宋" w:cs="宋体" w:hint="eastAsia"/>
          <w:color w:val="000000"/>
          <w:sz w:val="24"/>
        </w:rPr>
        <w:t>将不会</w:t>
      </w:r>
      <w:r w:rsidRPr="00552838">
        <w:rPr>
          <w:rFonts w:ascii="仿宋" w:eastAsia="仿宋" w:hAnsi="仿宋" w:cs="宋体" w:hint="eastAsia"/>
          <w:color w:val="000000"/>
          <w:sz w:val="24"/>
          <w:lang w:val="zh-CN"/>
        </w:rPr>
        <w:t>招聘</w:t>
      </w:r>
      <w:proofErr w:type="gramStart"/>
      <w:r w:rsidRPr="00552838">
        <w:rPr>
          <w:rFonts w:ascii="仿宋" w:eastAsia="仿宋" w:hAnsi="仿宋" w:cs="宋体" w:hint="eastAsia"/>
          <w:color w:val="000000"/>
          <w:sz w:val="24"/>
          <w:lang w:val="zh-CN"/>
        </w:rPr>
        <w:t>蒙牛</w:t>
      </w:r>
      <w:r w:rsidRPr="00552838">
        <w:rPr>
          <w:rFonts w:ascii="仿宋" w:eastAsia="仿宋" w:hAnsi="仿宋" w:cs="宋体" w:hint="eastAsia"/>
          <w:sz w:val="24"/>
        </w:rPr>
        <w:t>集团</w:t>
      </w:r>
      <w:proofErr w:type="gramEnd"/>
      <w:r w:rsidRPr="00552838">
        <w:rPr>
          <w:rFonts w:ascii="仿宋" w:eastAsia="仿宋" w:hAnsi="仿宋" w:cs="宋体" w:hint="eastAsia"/>
          <w:sz w:val="24"/>
        </w:rPr>
        <w:t>在职人员亲属</w:t>
      </w:r>
      <w:r w:rsidRPr="00552838">
        <w:rPr>
          <w:rFonts w:ascii="仿宋" w:eastAsia="仿宋" w:hAnsi="仿宋" w:cs="宋体" w:hint="eastAsia"/>
          <w:kern w:val="0"/>
          <w:sz w:val="24"/>
          <w:lang w:eastAsia="zh-Hans" w:bidi="ar"/>
        </w:rPr>
        <w:t>（含特定关系人）</w:t>
      </w:r>
      <w:r w:rsidRPr="00552838">
        <w:rPr>
          <w:rFonts w:ascii="仿宋" w:eastAsia="仿宋" w:hAnsi="仿宋" w:cs="宋体" w:hint="eastAsia"/>
          <w:sz w:val="24"/>
        </w:rPr>
        <w:t>、离职人员。情况二：我公司员工***为</w:t>
      </w:r>
      <w:proofErr w:type="gramStart"/>
      <w:r w:rsidRPr="00552838">
        <w:rPr>
          <w:rFonts w:ascii="仿宋" w:eastAsia="仿宋" w:hAnsi="仿宋" w:cs="宋体" w:hint="eastAsia"/>
          <w:color w:val="000000"/>
          <w:sz w:val="24"/>
          <w:lang w:val="zh-CN"/>
        </w:rPr>
        <w:t>蒙牛</w:t>
      </w:r>
      <w:r w:rsidRPr="00552838">
        <w:rPr>
          <w:rFonts w:ascii="仿宋" w:eastAsia="仿宋" w:hAnsi="仿宋" w:cs="宋体" w:hint="eastAsia"/>
          <w:sz w:val="24"/>
        </w:rPr>
        <w:t>集团</w:t>
      </w:r>
      <w:proofErr w:type="gramEnd"/>
      <w:r w:rsidRPr="00552838">
        <w:rPr>
          <w:rFonts w:ascii="仿宋" w:eastAsia="仿宋" w:hAnsi="仿宋" w:cs="宋体" w:hint="eastAsia"/>
          <w:sz w:val="24"/>
        </w:rPr>
        <w:t>在职人员亲属</w:t>
      </w:r>
      <w:r w:rsidRPr="00552838">
        <w:rPr>
          <w:rFonts w:ascii="仿宋" w:eastAsia="仿宋" w:hAnsi="仿宋" w:cs="宋体" w:hint="eastAsia"/>
          <w:kern w:val="0"/>
          <w:sz w:val="24"/>
          <w:lang w:eastAsia="zh-Hans" w:bidi="ar"/>
        </w:rPr>
        <w:t>（含特定关系人）</w:t>
      </w:r>
      <w:r w:rsidRPr="00552838">
        <w:rPr>
          <w:rFonts w:ascii="仿宋" w:eastAsia="仿宋" w:hAnsi="仿宋" w:cs="宋体" w:hint="eastAsia"/>
          <w:kern w:val="0"/>
          <w:sz w:val="24"/>
          <w:lang w:bidi="ar"/>
        </w:rPr>
        <w:t>或</w:t>
      </w:r>
      <w:r w:rsidRPr="00552838">
        <w:rPr>
          <w:rFonts w:ascii="仿宋" w:eastAsia="仿宋" w:hAnsi="仿宋" w:cs="宋体" w:hint="eastAsia"/>
          <w:sz w:val="24"/>
        </w:rPr>
        <w:t>离职人员，经综合</w:t>
      </w:r>
      <w:proofErr w:type="gramStart"/>
      <w:r w:rsidRPr="00552838">
        <w:rPr>
          <w:rFonts w:ascii="仿宋" w:eastAsia="仿宋" w:hAnsi="仿宋" w:cs="宋体" w:hint="eastAsia"/>
          <w:sz w:val="24"/>
        </w:rPr>
        <w:t>考量</w:t>
      </w:r>
      <w:proofErr w:type="gramEnd"/>
      <w:r w:rsidRPr="00552838">
        <w:rPr>
          <w:rFonts w:ascii="仿宋" w:eastAsia="仿宋" w:hAnsi="仿宋" w:cs="宋体" w:hint="eastAsia"/>
          <w:sz w:val="24"/>
        </w:rPr>
        <w:t>评估，该员工对于贵方组织的本次项目不存在任何利害关系。如若中选</w:t>
      </w:r>
      <w:r w:rsidRPr="00552838">
        <w:rPr>
          <w:rFonts w:ascii="仿宋" w:eastAsia="仿宋" w:hAnsi="仿宋" w:cs="宋体" w:hint="eastAsia"/>
          <w:color w:val="000000"/>
          <w:sz w:val="24"/>
          <w:lang w:val="zh-CN"/>
        </w:rPr>
        <w:t>，</w:t>
      </w:r>
      <w:r w:rsidRPr="00552838">
        <w:rPr>
          <w:rFonts w:ascii="仿宋" w:eastAsia="仿宋" w:hAnsi="仿宋" w:cs="宋体" w:hint="eastAsia"/>
          <w:color w:val="000000"/>
          <w:sz w:val="24"/>
        </w:rPr>
        <w:t>该员工将不会作为我公司</w:t>
      </w:r>
      <w:r w:rsidRPr="00552838">
        <w:rPr>
          <w:rFonts w:ascii="仿宋" w:eastAsia="仿宋" w:hAnsi="仿宋" w:cs="宋体" w:hint="eastAsia"/>
          <w:color w:val="000000"/>
          <w:sz w:val="24"/>
          <w:lang w:val="zh-CN"/>
        </w:rPr>
        <w:t>服务团队</w:t>
      </w:r>
      <w:r w:rsidRPr="00552838">
        <w:rPr>
          <w:rFonts w:ascii="仿宋" w:eastAsia="仿宋" w:hAnsi="仿宋" w:cs="宋体" w:hint="eastAsia"/>
          <w:color w:val="000000"/>
          <w:sz w:val="24"/>
        </w:rPr>
        <w:t>成员；合作期间如发现该员工</w:t>
      </w:r>
      <w:r w:rsidRPr="00552838">
        <w:rPr>
          <w:rFonts w:ascii="仿宋" w:eastAsia="仿宋" w:hAnsi="仿宋" w:cs="宋体" w:hint="eastAsia"/>
          <w:sz w:val="24"/>
        </w:rPr>
        <w:t>以我公司名义与蒙牛集团进行相关业务往来，一经查实，我公司无条件接受蒙牛集团《阳光协议》中的相关处理条款。</w:t>
      </w:r>
    </w:p>
    <w:p w14:paraId="1137D6DA" w14:textId="77777777" w:rsidR="00164682" w:rsidRPr="00552838" w:rsidRDefault="00164682">
      <w:pPr>
        <w:tabs>
          <w:tab w:val="left" w:pos="1134"/>
        </w:tabs>
        <w:spacing w:line="606" w:lineRule="exact"/>
        <w:ind w:firstLine="555"/>
        <w:rPr>
          <w:rFonts w:ascii="仿宋" w:eastAsia="仿宋" w:hAnsi="仿宋" w:cs="宋体"/>
          <w:sz w:val="24"/>
        </w:rPr>
      </w:pPr>
    </w:p>
    <w:p w14:paraId="263A2D15" w14:textId="77777777" w:rsidR="00164682" w:rsidRPr="00552838" w:rsidRDefault="00031A01">
      <w:pPr>
        <w:spacing w:line="360" w:lineRule="auto"/>
        <w:ind w:firstLineChars="200" w:firstLine="480"/>
        <w:rPr>
          <w:rFonts w:ascii="仿宋" w:eastAsia="仿宋" w:hAnsi="仿宋" w:cs="宋体"/>
          <w:color w:val="000000"/>
          <w:sz w:val="24"/>
        </w:rPr>
      </w:pPr>
      <w:r w:rsidRPr="00552838">
        <w:rPr>
          <w:rFonts w:ascii="仿宋" w:eastAsia="仿宋" w:hAnsi="仿宋" w:cs="宋体" w:hint="eastAsia"/>
          <w:color w:val="000000"/>
          <w:sz w:val="24"/>
          <w:lang w:bidi="ar"/>
        </w:rPr>
        <w:t>公司全称</w:t>
      </w:r>
      <w:r w:rsidRPr="00552838">
        <w:rPr>
          <w:rFonts w:ascii="仿宋" w:eastAsia="仿宋" w:hAnsi="仿宋" w:cs="宋体" w:hint="eastAsia"/>
          <w:color w:val="FF0000"/>
          <w:sz w:val="24"/>
          <w:lang w:bidi="ar"/>
        </w:rPr>
        <w:t>（公章）</w:t>
      </w:r>
      <w:r w:rsidRPr="00552838">
        <w:rPr>
          <w:rFonts w:ascii="仿宋" w:eastAsia="仿宋" w:hAnsi="仿宋" w:cs="宋体" w:hint="eastAsia"/>
          <w:color w:val="000000"/>
          <w:sz w:val="24"/>
          <w:lang w:bidi="ar"/>
        </w:rPr>
        <w:t>：</w:t>
      </w:r>
    </w:p>
    <w:p w14:paraId="20E047D6" w14:textId="77777777" w:rsidR="00164682" w:rsidRPr="00552838" w:rsidRDefault="00164682">
      <w:pPr>
        <w:spacing w:line="360" w:lineRule="auto"/>
        <w:ind w:firstLineChars="200" w:firstLine="480"/>
        <w:rPr>
          <w:rFonts w:ascii="仿宋" w:eastAsia="仿宋" w:hAnsi="仿宋" w:cs="宋体"/>
          <w:color w:val="000000"/>
          <w:sz w:val="24"/>
          <w:lang w:bidi="ar"/>
        </w:rPr>
      </w:pPr>
    </w:p>
    <w:p w14:paraId="5730A1FA" w14:textId="77777777" w:rsidR="00164682" w:rsidRPr="00552838" w:rsidRDefault="00031A01">
      <w:pPr>
        <w:spacing w:line="360" w:lineRule="auto"/>
        <w:ind w:firstLineChars="200" w:firstLine="480"/>
        <w:rPr>
          <w:rFonts w:ascii="仿宋" w:eastAsia="仿宋" w:hAnsi="仿宋" w:cs="宋体"/>
          <w:color w:val="000000"/>
          <w:sz w:val="24"/>
        </w:rPr>
      </w:pPr>
      <w:r w:rsidRPr="00552838">
        <w:rPr>
          <w:rFonts w:ascii="仿宋" w:eastAsia="仿宋" w:hAnsi="仿宋" w:cs="宋体" w:hint="eastAsia"/>
          <w:color w:val="000000"/>
          <w:sz w:val="24"/>
          <w:lang w:bidi="ar"/>
        </w:rPr>
        <w:t>法定代表人或被授权委托人</w:t>
      </w:r>
      <w:r w:rsidRPr="00552838">
        <w:rPr>
          <w:rFonts w:ascii="仿宋" w:eastAsia="仿宋" w:hAnsi="仿宋" w:cs="宋体" w:hint="eastAsia"/>
          <w:color w:val="FF0000"/>
          <w:sz w:val="24"/>
          <w:lang w:bidi="ar"/>
        </w:rPr>
        <w:t>（签字或印章）</w:t>
      </w:r>
      <w:r w:rsidRPr="00552838">
        <w:rPr>
          <w:rFonts w:ascii="仿宋" w:eastAsia="仿宋" w:hAnsi="仿宋" w:cs="宋体" w:hint="eastAsia"/>
          <w:color w:val="000000"/>
          <w:sz w:val="24"/>
          <w:lang w:bidi="ar"/>
        </w:rPr>
        <w:t xml:space="preserve">： </w:t>
      </w:r>
    </w:p>
    <w:p w14:paraId="7FC2C75D" w14:textId="77777777" w:rsidR="00164682" w:rsidRPr="00552838" w:rsidRDefault="00031A01">
      <w:pPr>
        <w:widowControl/>
        <w:jc w:val="left"/>
        <w:rPr>
          <w:rFonts w:ascii="仿宋" w:eastAsia="仿宋" w:hAnsi="仿宋" w:cs="宋体"/>
          <w:color w:val="000000"/>
          <w:sz w:val="24"/>
          <w:lang w:bidi="ar"/>
        </w:rPr>
      </w:pPr>
      <w:r w:rsidRPr="00552838">
        <w:rPr>
          <w:rFonts w:ascii="仿宋" w:eastAsia="仿宋" w:hAnsi="仿宋" w:cs="宋体" w:hint="eastAsia"/>
          <w:color w:val="000000"/>
          <w:sz w:val="24"/>
          <w:lang w:bidi="ar"/>
        </w:rPr>
        <w:t xml:space="preserve">    </w:t>
      </w:r>
    </w:p>
    <w:p w14:paraId="6E6728ED" w14:textId="77777777" w:rsidR="00164682" w:rsidRPr="00552838" w:rsidRDefault="00031A01">
      <w:pPr>
        <w:widowControl/>
        <w:jc w:val="left"/>
        <w:rPr>
          <w:rFonts w:ascii="仿宋" w:eastAsia="仿宋" w:hAnsi="仿宋" w:cs="宋体"/>
          <w:color w:val="000000"/>
          <w:sz w:val="24"/>
          <w:lang w:bidi="ar"/>
        </w:rPr>
      </w:pPr>
      <w:r w:rsidRPr="00552838">
        <w:rPr>
          <w:rFonts w:ascii="仿宋" w:eastAsia="仿宋" w:hAnsi="仿宋" w:cs="宋体" w:hint="eastAsia"/>
          <w:color w:val="000000"/>
          <w:sz w:val="24"/>
          <w:lang w:bidi="ar"/>
        </w:rPr>
        <w:t xml:space="preserve">    日期：</w:t>
      </w:r>
      <w:bookmarkEnd w:id="63"/>
      <w:bookmarkEnd w:id="64"/>
    </w:p>
    <w:p w14:paraId="069A0CE7" w14:textId="77777777" w:rsidR="00164682" w:rsidRPr="00552838" w:rsidRDefault="00031A01">
      <w:pPr>
        <w:pStyle w:val="a3"/>
        <w:ind w:firstLine="480"/>
        <w:rPr>
          <w:rFonts w:ascii="仿宋" w:eastAsia="仿宋" w:hAnsi="仿宋" w:cs="宋体"/>
          <w:sz w:val="24"/>
          <w:lang w:bidi="ar"/>
        </w:rPr>
      </w:pPr>
      <w:r w:rsidRPr="00552838">
        <w:rPr>
          <w:rFonts w:ascii="仿宋" w:eastAsia="仿宋" w:hAnsi="仿宋" w:cs="宋体" w:hint="eastAsia"/>
          <w:sz w:val="24"/>
          <w:lang w:bidi="ar"/>
        </w:rPr>
        <w:br w:type="page"/>
      </w:r>
    </w:p>
    <w:p w14:paraId="0942A4F7" w14:textId="77777777" w:rsidR="00164682" w:rsidRPr="00552838" w:rsidRDefault="00031A01">
      <w:pPr>
        <w:widowControl/>
        <w:spacing w:line="360" w:lineRule="auto"/>
        <w:rPr>
          <w:rFonts w:ascii="仿宋" w:eastAsia="仿宋" w:hAnsi="仿宋" w:cs="宋体"/>
          <w:kern w:val="0"/>
          <w:sz w:val="24"/>
          <w:lang w:bidi="ar"/>
        </w:rPr>
      </w:pPr>
      <w:r w:rsidRPr="00552838">
        <w:rPr>
          <w:rFonts w:ascii="仿宋" w:eastAsia="仿宋" w:hAnsi="仿宋" w:cs="宋体" w:hint="eastAsia"/>
          <w:kern w:val="0"/>
          <w:sz w:val="24"/>
          <w:lang w:bidi="ar"/>
        </w:rPr>
        <w:lastRenderedPageBreak/>
        <w:t>附件5.</w:t>
      </w:r>
      <w:r w:rsidRPr="00552838">
        <w:rPr>
          <w:rFonts w:ascii="仿宋" w:eastAsia="仿宋" w:hAnsi="仿宋" w:cs="宋体"/>
          <w:kern w:val="0"/>
          <w:sz w:val="24"/>
          <w:lang w:bidi="ar"/>
        </w:rPr>
        <w:t xml:space="preserve"> </w:t>
      </w:r>
    </w:p>
    <w:p w14:paraId="5EEDB6AF" w14:textId="77777777" w:rsidR="00164682" w:rsidRPr="00552838" w:rsidRDefault="00031A01">
      <w:pPr>
        <w:widowControl/>
        <w:spacing w:line="360" w:lineRule="auto"/>
        <w:jc w:val="center"/>
        <w:rPr>
          <w:rFonts w:ascii="仿宋" w:eastAsia="仿宋" w:hAnsi="仿宋" w:cs="宋体"/>
          <w:sz w:val="24"/>
        </w:rPr>
      </w:pPr>
      <w:r w:rsidRPr="00552838">
        <w:rPr>
          <w:rFonts w:ascii="仿宋" w:eastAsia="仿宋" w:hAnsi="仿宋" w:cs="宋体" w:hint="eastAsia"/>
          <w:kern w:val="0"/>
          <w:sz w:val="24"/>
          <w:lang w:bidi="ar"/>
        </w:rPr>
        <w:t>阳光协议</w:t>
      </w:r>
    </w:p>
    <w:p w14:paraId="60863D53" w14:textId="77777777" w:rsidR="00164682" w:rsidRPr="00552838" w:rsidRDefault="00031A01">
      <w:pPr>
        <w:widowControl/>
        <w:adjustRightInd w:val="0"/>
        <w:snapToGrid w:val="0"/>
        <w:spacing w:line="360" w:lineRule="auto"/>
        <w:jc w:val="left"/>
        <w:rPr>
          <w:rFonts w:ascii="仿宋" w:eastAsia="仿宋" w:hAnsi="仿宋" w:cs="宋体"/>
          <w:sz w:val="24"/>
          <w:lang w:bidi="ar"/>
        </w:rPr>
      </w:pPr>
      <w:r w:rsidRPr="00552838">
        <w:rPr>
          <w:rFonts w:ascii="仿宋" w:eastAsia="仿宋" w:hAnsi="仿宋" w:cs="宋体" w:hint="eastAsia"/>
          <w:kern w:val="0"/>
          <w:sz w:val="24"/>
          <w:lang w:bidi="ar"/>
        </w:rPr>
        <w:t>甲方：</w:t>
      </w:r>
      <w:r w:rsidRPr="00552838">
        <w:rPr>
          <w:rFonts w:ascii="仿宋" w:eastAsia="仿宋" w:hAnsi="仿宋" w:cs="宋体" w:hint="eastAsia"/>
          <w:sz w:val="24"/>
          <w:lang w:bidi="ar"/>
        </w:rPr>
        <w:t>内蒙古蒙牛乳业（集团）股份有限公司</w:t>
      </w:r>
    </w:p>
    <w:p w14:paraId="18EB8C9F" w14:textId="77777777" w:rsidR="00164682" w:rsidRPr="00552838" w:rsidRDefault="00031A01">
      <w:pPr>
        <w:widowControl/>
        <w:adjustRightInd w:val="0"/>
        <w:snapToGrid w:val="0"/>
        <w:spacing w:line="360" w:lineRule="auto"/>
        <w:jc w:val="left"/>
        <w:rPr>
          <w:rFonts w:ascii="仿宋" w:eastAsia="仿宋" w:hAnsi="仿宋" w:cs="宋体"/>
          <w:kern w:val="0"/>
          <w:sz w:val="24"/>
          <w:lang w:bidi="ar"/>
        </w:rPr>
      </w:pPr>
      <w:r w:rsidRPr="00552838">
        <w:rPr>
          <w:rFonts w:ascii="仿宋" w:eastAsia="仿宋" w:hAnsi="仿宋" w:cs="宋体" w:hint="eastAsia"/>
          <w:kern w:val="0"/>
          <w:sz w:val="24"/>
          <w:lang w:bidi="ar"/>
        </w:rPr>
        <w:t>乙方：</w:t>
      </w:r>
    </w:p>
    <w:p w14:paraId="1F7E5FB8" w14:textId="77777777" w:rsidR="00164682" w:rsidRPr="00552838" w:rsidRDefault="00031A01">
      <w:pPr>
        <w:widowControl/>
        <w:adjustRightInd w:val="0"/>
        <w:snapToGrid w:val="0"/>
        <w:spacing w:line="360" w:lineRule="auto"/>
        <w:ind w:firstLineChars="200" w:firstLine="480"/>
        <w:rPr>
          <w:rFonts w:ascii="仿宋" w:eastAsia="仿宋" w:hAnsi="仿宋" w:cs="宋体"/>
          <w:sz w:val="24"/>
        </w:rPr>
      </w:pPr>
      <w:r w:rsidRPr="00552838">
        <w:rPr>
          <w:rFonts w:ascii="仿宋" w:eastAsia="仿宋" w:hAnsi="仿宋" w:cs="宋体" w:hint="eastAsia"/>
          <w:sz w:val="24"/>
          <w:lang w:bidi="ar"/>
        </w:rPr>
        <w:t>为规范企业经营活动，增强甲乙双方</w:t>
      </w:r>
      <w:proofErr w:type="gramStart"/>
      <w:r w:rsidRPr="00552838">
        <w:rPr>
          <w:rFonts w:ascii="仿宋" w:eastAsia="仿宋" w:hAnsi="仿宋" w:cs="宋体" w:hint="eastAsia"/>
          <w:sz w:val="24"/>
          <w:lang w:bidi="ar"/>
        </w:rPr>
        <w:t>廉洁合作</w:t>
      </w:r>
      <w:proofErr w:type="gramEnd"/>
      <w:r w:rsidRPr="00552838">
        <w:rPr>
          <w:rFonts w:ascii="仿宋" w:eastAsia="仿宋" w:hAnsi="仿宋" w:cs="宋体" w:hint="eastAsia"/>
          <w:sz w:val="24"/>
          <w:lang w:bidi="ar"/>
        </w:rPr>
        <w:t>意识，维护甲乙双方的共同利益，营造守法经营、阳光诚信的合作氛围，</w:t>
      </w:r>
      <w:r w:rsidRPr="00552838">
        <w:rPr>
          <w:rFonts w:ascii="仿宋" w:eastAsia="仿宋" w:hAnsi="仿宋" w:cs="宋体" w:hint="eastAsia"/>
          <w:sz w:val="24"/>
        </w:rPr>
        <w:t>甲、乙双方经过平等协商</w:t>
      </w:r>
      <w:r w:rsidRPr="00552838">
        <w:rPr>
          <w:rFonts w:ascii="仿宋" w:eastAsia="仿宋" w:hAnsi="仿宋" w:cs="宋体" w:hint="eastAsia"/>
          <w:sz w:val="24"/>
          <w:lang w:bidi="ar"/>
        </w:rPr>
        <w:t>，订立本协议。本协议是双方所签</w:t>
      </w:r>
      <w:r w:rsidRPr="00552838">
        <w:rPr>
          <w:rFonts w:ascii="仿宋" w:eastAsia="仿宋" w:hAnsi="仿宋" w:cs="宋体" w:hint="eastAsia"/>
          <w:sz w:val="24"/>
          <w:u w:val="single"/>
          <w:lang w:bidi="ar"/>
        </w:rPr>
        <w:t xml:space="preserve">                               </w:t>
      </w:r>
      <w:r w:rsidRPr="00552838">
        <w:rPr>
          <w:rFonts w:ascii="仿宋" w:eastAsia="仿宋" w:hAnsi="仿宋" w:cs="宋体" w:hint="eastAsia"/>
          <w:sz w:val="24"/>
          <w:lang w:bidi="ar"/>
        </w:rPr>
        <w:t>合同（以下简称“主合同”）的附件，应与主合同同时签订，</w:t>
      </w:r>
      <w:r w:rsidRPr="00552838">
        <w:rPr>
          <w:rFonts w:ascii="仿宋" w:eastAsia="仿宋" w:hAnsi="仿宋" w:cs="宋体" w:hint="eastAsia"/>
          <w:sz w:val="24"/>
        </w:rPr>
        <w:t>共同遵守。</w:t>
      </w:r>
    </w:p>
    <w:p w14:paraId="4E2AD2E9" w14:textId="77777777" w:rsidR="00164682" w:rsidRPr="00552838" w:rsidRDefault="00031A01">
      <w:pPr>
        <w:widowControl/>
        <w:adjustRightInd w:val="0"/>
        <w:snapToGrid w:val="0"/>
        <w:spacing w:line="360" w:lineRule="auto"/>
        <w:ind w:firstLineChars="200" w:firstLine="480"/>
        <w:rPr>
          <w:rFonts w:ascii="仿宋" w:eastAsia="仿宋" w:hAnsi="仿宋" w:cs="宋体"/>
          <w:sz w:val="24"/>
        </w:rPr>
      </w:pPr>
      <w:r w:rsidRPr="00552838">
        <w:rPr>
          <w:rFonts w:ascii="仿宋" w:eastAsia="仿宋" w:hAnsi="仿宋" w:cs="宋体" w:hint="eastAsia"/>
          <w:sz w:val="24"/>
        </w:rPr>
        <w:t>一、基本原则</w:t>
      </w:r>
    </w:p>
    <w:p w14:paraId="5BEA0FE8" w14:textId="77777777" w:rsidR="00164682" w:rsidRPr="00552838" w:rsidRDefault="00031A01">
      <w:pPr>
        <w:widowControl/>
        <w:adjustRightInd w:val="0"/>
        <w:snapToGrid w:val="0"/>
        <w:spacing w:line="360" w:lineRule="auto"/>
        <w:ind w:firstLineChars="200" w:firstLine="480"/>
        <w:rPr>
          <w:rFonts w:ascii="仿宋" w:eastAsia="仿宋" w:hAnsi="仿宋" w:cs="宋体"/>
          <w:sz w:val="24"/>
          <w:lang w:bidi="ar"/>
        </w:rPr>
      </w:pPr>
      <w:r w:rsidRPr="00552838">
        <w:rPr>
          <w:rFonts w:ascii="仿宋" w:eastAsia="仿宋" w:hAnsi="仿宋" w:cs="宋体" w:hint="eastAsia"/>
          <w:sz w:val="24"/>
          <w:lang w:bidi="ar"/>
        </w:rPr>
        <w:t>甲乙双方均理解并愿意严格遵守中华人民共和国关于反商业贿赂的有关法律法规的规定，双方均理解任何形式的贿赂行为都将触犯法律，并受到法律的严惩。</w:t>
      </w:r>
    </w:p>
    <w:p w14:paraId="3D711A43" w14:textId="77777777" w:rsidR="00164682" w:rsidRPr="00552838" w:rsidRDefault="00031A01">
      <w:pPr>
        <w:widowControl/>
        <w:adjustRightInd w:val="0"/>
        <w:snapToGrid w:val="0"/>
        <w:spacing w:line="360" w:lineRule="auto"/>
        <w:ind w:firstLineChars="200" w:firstLine="480"/>
        <w:jc w:val="left"/>
        <w:rPr>
          <w:rFonts w:ascii="仿宋" w:eastAsia="仿宋" w:hAnsi="仿宋" w:cs="宋体"/>
          <w:sz w:val="24"/>
        </w:rPr>
      </w:pPr>
      <w:r w:rsidRPr="00552838">
        <w:rPr>
          <w:rFonts w:ascii="仿宋" w:eastAsia="仿宋" w:hAnsi="仿宋" w:cs="宋体" w:hint="eastAsia"/>
          <w:sz w:val="24"/>
        </w:rPr>
        <w:t>二、双方承诺</w:t>
      </w:r>
    </w:p>
    <w:p w14:paraId="37095428" w14:textId="77777777" w:rsidR="00164682" w:rsidRPr="00552838" w:rsidRDefault="00031A01">
      <w:pPr>
        <w:widowControl/>
        <w:adjustRightInd w:val="0"/>
        <w:snapToGrid w:val="0"/>
        <w:spacing w:line="360" w:lineRule="auto"/>
        <w:ind w:firstLineChars="200" w:firstLine="480"/>
        <w:rPr>
          <w:rFonts w:ascii="仿宋" w:eastAsia="仿宋" w:hAnsi="仿宋" w:cs="宋体"/>
          <w:sz w:val="24"/>
        </w:rPr>
      </w:pPr>
      <w:r w:rsidRPr="00552838">
        <w:rPr>
          <w:rFonts w:ascii="仿宋" w:eastAsia="仿宋" w:hAnsi="仿宋" w:cs="宋体" w:hint="eastAsia"/>
          <w:sz w:val="24"/>
        </w:rPr>
        <w:t>甲、乙双方应共同遵守以下承诺：</w:t>
      </w:r>
    </w:p>
    <w:p w14:paraId="7BEE57DF" w14:textId="77777777" w:rsidR="00164682" w:rsidRPr="00552838" w:rsidRDefault="00031A01">
      <w:pPr>
        <w:widowControl/>
        <w:adjustRightInd w:val="0"/>
        <w:snapToGrid w:val="0"/>
        <w:spacing w:line="360" w:lineRule="auto"/>
        <w:ind w:firstLineChars="200" w:firstLine="480"/>
        <w:rPr>
          <w:rFonts w:ascii="仿宋" w:eastAsia="仿宋" w:hAnsi="仿宋" w:cs="宋体"/>
          <w:sz w:val="24"/>
        </w:rPr>
      </w:pPr>
      <w:r w:rsidRPr="00552838">
        <w:rPr>
          <w:rFonts w:ascii="仿宋" w:eastAsia="仿宋" w:hAnsi="仿宋" w:cs="宋体" w:hint="eastAsia"/>
          <w:kern w:val="0"/>
          <w:sz w:val="24"/>
          <w:lang w:bidi="ar"/>
        </w:rPr>
        <w:t>1.坚守诚信原则，在合作过程中不以</w:t>
      </w:r>
      <w:r w:rsidRPr="00552838">
        <w:rPr>
          <w:rFonts w:ascii="仿宋" w:eastAsia="仿宋" w:hAnsi="仿宋" w:cs="宋体" w:hint="eastAsia"/>
          <w:sz w:val="24"/>
        </w:rPr>
        <w:t>任何方式贿赂对方公司人员及其亲属、特定关系人，不</w:t>
      </w:r>
      <w:r w:rsidRPr="00552838">
        <w:rPr>
          <w:rFonts w:ascii="仿宋" w:eastAsia="仿宋" w:hAnsi="仿宋" w:cs="宋体" w:hint="eastAsia"/>
          <w:kern w:val="0"/>
          <w:sz w:val="24"/>
          <w:lang w:bidi="ar"/>
        </w:rPr>
        <w:t>发生舞弊、腐败、欺诈行为。</w:t>
      </w:r>
    </w:p>
    <w:p w14:paraId="01AE01F2" w14:textId="77777777" w:rsidR="00164682" w:rsidRPr="00552838" w:rsidRDefault="00031A01">
      <w:pPr>
        <w:widowControl/>
        <w:adjustRightInd w:val="0"/>
        <w:snapToGrid w:val="0"/>
        <w:spacing w:line="360" w:lineRule="auto"/>
        <w:ind w:firstLineChars="200" w:firstLine="480"/>
        <w:rPr>
          <w:rFonts w:ascii="仿宋" w:eastAsia="仿宋" w:hAnsi="仿宋" w:cs="宋体"/>
          <w:kern w:val="0"/>
          <w:sz w:val="24"/>
          <w:lang w:bidi="ar"/>
        </w:rPr>
      </w:pPr>
      <w:r w:rsidRPr="00552838">
        <w:rPr>
          <w:rFonts w:ascii="仿宋" w:eastAsia="仿宋" w:hAnsi="仿宋" w:cs="宋体" w:hint="eastAsia"/>
          <w:kern w:val="0"/>
          <w:sz w:val="24"/>
          <w:lang w:bidi="ar"/>
        </w:rPr>
        <w:t>2.在执行业务合作中，双方均不得采用隐瞒、欺骗等手段侵占另一方财物，或损害另一方其他合法利益。</w:t>
      </w:r>
    </w:p>
    <w:p w14:paraId="0B8D652D" w14:textId="77777777" w:rsidR="00164682" w:rsidRPr="00552838" w:rsidRDefault="00031A01">
      <w:pPr>
        <w:widowControl/>
        <w:adjustRightInd w:val="0"/>
        <w:snapToGrid w:val="0"/>
        <w:spacing w:line="360" w:lineRule="auto"/>
        <w:ind w:firstLineChars="200" w:firstLine="480"/>
        <w:rPr>
          <w:rFonts w:ascii="仿宋" w:eastAsia="仿宋" w:hAnsi="仿宋" w:cs="宋体"/>
          <w:kern w:val="0"/>
          <w:sz w:val="24"/>
          <w:lang w:bidi="ar"/>
        </w:rPr>
      </w:pPr>
      <w:r w:rsidRPr="00552838">
        <w:rPr>
          <w:rFonts w:ascii="仿宋" w:eastAsia="仿宋" w:hAnsi="仿宋" w:cs="宋体" w:hint="eastAsia"/>
          <w:kern w:val="0"/>
          <w:sz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4A6F3508" w14:textId="77777777" w:rsidR="00164682" w:rsidRPr="00552838" w:rsidRDefault="00031A01">
      <w:pPr>
        <w:widowControl/>
        <w:adjustRightInd w:val="0"/>
        <w:snapToGrid w:val="0"/>
        <w:spacing w:line="360" w:lineRule="auto"/>
        <w:ind w:firstLineChars="200" w:firstLine="480"/>
        <w:rPr>
          <w:rFonts w:ascii="仿宋" w:eastAsia="仿宋" w:hAnsi="仿宋" w:cs="宋体"/>
          <w:kern w:val="0"/>
          <w:sz w:val="24"/>
          <w:lang w:bidi="ar"/>
        </w:rPr>
      </w:pPr>
      <w:r w:rsidRPr="00552838">
        <w:rPr>
          <w:rFonts w:ascii="仿宋" w:eastAsia="仿宋" w:hAnsi="仿宋" w:cs="宋体" w:hint="eastAsia"/>
          <w:kern w:val="0"/>
          <w:sz w:val="24"/>
          <w:lang w:bidi="ar"/>
        </w:rPr>
        <w:t>三、双方权利和义务</w:t>
      </w:r>
    </w:p>
    <w:p w14:paraId="275261E5" w14:textId="77777777" w:rsidR="00164682" w:rsidRPr="00552838" w:rsidRDefault="00031A01">
      <w:pPr>
        <w:widowControl/>
        <w:adjustRightInd w:val="0"/>
        <w:snapToGrid w:val="0"/>
        <w:spacing w:line="360" w:lineRule="auto"/>
        <w:ind w:firstLineChars="200" w:firstLine="480"/>
        <w:rPr>
          <w:rFonts w:ascii="仿宋" w:eastAsia="仿宋" w:hAnsi="仿宋" w:cs="宋体"/>
          <w:kern w:val="0"/>
          <w:sz w:val="24"/>
          <w:lang w:bidi="ar"/>
        </w:rPr>
      </w:pPr>
      <w:r w:rsidRPr="00552838">
        <w:rPr>
          <w:rFonts w:ascii="仿宋" w:eastAsia="仿宋" w:hAnsi="仿宋" w:cs="宋体" w:hint="eastAsia"/>
          <w:kern w:val="0"/>
          <w:sz w:val="24"/>
          <w:lang w:bidi="ar"/>
        </w:rPr>
        <w:t>（一）甲方权利、义务</w:t>
      </w:r>
    </w:p>
    <w:p w14:paraId="1E824B43" w14:textId="77777777" w:rsidR="00164682" w:rsidRPr="00552838" w:rsidRDefault="00031A01">
      <w:pPr>
        <w:adjustRightInd w:val="0"/>
        <w:snapToGrid w:val="0"/>
        <w:spacing w:line="360" w:lineRule="auto"/>
        <w:ind w:firstLineChars="200" w:firstLine="480"/>
        <w:rPr>
          <w:rFonts w:ascii="仿宋" w:eastAsia="仿宋" w:hAnsi="仿宋" w:cs="宋体"/>
          <w:kern w:val="0"/>
          <w:sz w:val="24"/>
          <w:lang w:eastAsia="zh-Hans" w:bidi="ar"/>
        </w:rPr>
      </w:pPr>
      <w:r w:rsidRPr="00552838">
        <w:rPr>
          <w:rFonts w:ascii="仿宋" w:eastAsia="仿宋" w:hAnsi="仿宋" w:cs="宋体" w:hint="eastAsia"/>
          <w:sz w:val="24"/>
        </w:rPr>
        <w:t>1.若经甲方查证乙方及其相关人员违反《阳光协议》所约定内容情况属实的，甲方将向合作方进行情况通报，要求合作方</w:t>
      </w:r>
      <w:proofErr w:type="gramStart"/>
      <w:r w:rsidRPr="00552838">
        <w:rPr>
          <w:rFonts w:ascii="仿宋" w:eastAsia="仿宋" w:hAnsi="仿宋" w:cs="宋体" w:hint="eastAsia"/>
          <w:sz w:val="24"/>
          <w:lang w:eastAsia="zh-Hans"/>
        </w:rPr>
        <w:t>作出</w:t>
      </w:r>
      <w:proofErr w:type="gramEnd"/>
      <w:r w:rsidRPr="00552838">
        <w:rPr>
          <w:rFonts w:ascii="仿宋" w:eastAsia="仿宋" w:hAnsi="仿宋" w:cs="宋体" w:hint="eastAsia"/>
          <w:sz w:val="24"/>
          <w:lang w:eastAsia="zh-Hans"/>
        </w:rPr>
        <w:t>说明</w:t>
      </w:r>
      <w:r w:rsidRPr="00552838">
        <w:rPr>
          <w:rFonts w:ascii="仿宋" w:eastAsia="仿宋" w:hAnsi="仿宋" w:cs="宋体" w:hint="eastAsia"/>
          <w:sz w:val="24"/>
        </w:rPr>
        <w:t>，同时可采取减少</w:t>
      </w:r>
      <w:r w:rsidRPr="00552838">
        <w:rPr>
          <w:rFonts w:ascii="仿宋" w:eastAsia="仿宋" w:hAnsi="仿宋" w:cs="宋体" w:hint="eastAsia"/>
          <w:sz w:val="24"/>
          <w:lang w:eastAsia="zh-Hans"/>
        </w:rPr>
        <w:t>供货量</w:t>
      </w:r>
      <w:r w:rsidRPr="00552838">
        <w:rPr>
          <w:rFonts w:ascii="仿宋" w:eastAsia="仿宋" w:hAnsi="仿宋" w:cs="宋体" w:hint="eastAsia"/>
          <w:sz w:val="24"/>
        </w:rPr>
        <w:t>、</w:t>
      </w:r>
      <w:r w:rsidRPr="00552838">
        <w:rPr>
          <w:rFonts w:ascii="仿宋" w:eastAsia="仿宋" w:hAnsi="仿宋" w:cs="宋体" w:hint="eastAsia"/>
          <w:sz w:val="24"/>
          <w:lang w:eastAsia="zh-Hans"/>
        </w:rPr>
        <w:t>暂停业务关系</w:t>
      </w:r>
      <w:r w:rsidRPr="00552838">
        <w:rPr>
          <w:rFonts w:ascii="仿宋" w:eastAsia="仿宋" w:hAnsi="仿宋" w:cs="宋体" w:hint="eastAsia"/>
          <w:sz w:val="24"/>
        </w:rPr>
        <w:t>、启动合作</w:t>
      </w:r>
      <w:r w:rsidRPr="00552838">
        <w:rPr>
          <w:rFonts w:ascii="仿宋" w:eastAsia="仿宋" w:hAnsi="仿宋" w:cs="宋体" w:hint="eastAsia"/>
          <w:sz w:val="24"/>
          <w:lang w:eastAsia="zh-Hans"/>
        </w:rPr>
        <w:t>观察期</w:t>
      </w:r>
      <w:r w:rsidRPr="00552838">
        <w:rPr>
          <w:rFonts w:ascii="仿宋" w:eastAsia="仿宋" w:hAnsi="仿宋" w:cs="宋体" w:hint="eastAsia"/>
          <w:sz w:val="24"/>
        </w:rPr>
        <w:t>、按照</w:t>
      </w:r>
      <w:r w:rsidRPr="00552838">
        <w:rPr>
          <w:rFonts w:ascii="仿宋" w:eastAsia="仿宋" w:hAnsi="仿宋" w:cs="宋体" w:hint="eastAsia"/>
          <w:sz w:val="24"/>
          <w:lang w:eastAsia="zh-Hans"/>
        </w:rPr>
        <w:t>违约责任支付违约金</w:t>
      </w:r>
      <w:r w:rsidRPr="00552838">
        <w:rPr>
          <w:rFonts w:ascii="仿宋" w:eastAsia="仿宋" w:hAnsi="仿宋" w:cs="宋体" w:hint="eastAsia"/>
          <w:sz w:val="24"/>
        </w:rPr>
        <w:t>（追偿损失）、解除业务合同、</w:t>
      </w:r>
      <w:r w:rsidRPr="00552838">
        <w:rPr>
          <w:rFonts w:ascii="仿宋" w:eastAsia="仿宋" w:hAnsi="仿宋" w:cs="宋体" w:hint="eastAsia"/>
          <w:sz w:val="24"/>
          <w:lang w:eastAsia="zh-Hans"/>
        </w:rPr>
        <w:t>列入</w:t>
      </w:r>
      <w:r w:rsidRPr="00552838">
        <w:rPr>
          <w:rFonts w:ascii="仿宋" w:eastAsia="仿宋" w:hAnsi="仿宋" w:cs="宋体" w:hint="eastAsia"/>
          <w:sz w:val="24"/>
        </w:rPr>
        <w:t>合作方</w:t>
      </w:r>
      <w:r w:rsidRPr="00552838">
        <w:rPr>
          <w:rFonts w:ascii="仿宋" w:eastAsia="仿宋" w:hAnsi="仿宋" w:cs="宋体" w:hint="eastAsia"/>
          <w:sz w:val="24"/>
          <w:lang w:eastAsia="zh-Hans"/>
        </w:rPr>
        <w:t>黑名单</w:t>
      </w:r>
      <w:r w:rsidRPr="00552838">
        <w:rPr>
          <w:rFonts w:ascii="仿宋" w:eastAsia="仿宋" w:hAnsi="仿宋" w:cs="宋体" w:hint="eastAsia"/>
          <w:sz w:val="24"/>
        </w:rPr>
        <w:t>等方式进行违约处理</w:t>
      </w:r>
      <w:r w:rsidRPr="00552838">
        <w:rPr>
          <w:rFonts w:ascii="仿宋" w:eastAsia="仿宋" w:hAnsi="仿宋" w:cs="宋体" w:hint="eastAsia"/>
          <w:sz w:val="24"/>
          <w:lang w:eastAsia="zh-Hans"/>
        </w:rPr>
        <w:t>，以上</w:t>
      </w:r>
      <w:r w:rsidRPr="00552838">
        <w:rPr>
          <w:rFonts w:ascii="仿宋" w:eastAsia="仿宋" w:hAnsi="仿宋" w:cs="宋体" w:hint="eastAsia"/>
          <w:sz w:val="24"/>
        </w:rPr>
        <w:t>处理方式</w:t>
      </w:r>
      <w:r w:rsidRPr="00552838">
        <w:rPr>
          <w:rFonts w:ascii="仿宋" w:eastAsia="仿宋" w:hAnsi="仿宋" w:cs="宋体" w:hint="eastAsia"/>
          <w:sz w:val="24"/>
          <w:lang w:eastAsia="zh-Hans"/>
        </w:rPr>
        <w:t>可单独适用，也可合并适用</w:t>
      </w:r>
      <w:r w:rsidRPr="00552838">
        <w:rPr>
          <w:rFonts w:ascii="仿宋" w:eastAsia="仿宋" w:hAnsi="仿宋" w:cs="宋体" w:hint="eastAsia"/>
          <w:sz w:val="24"/>
        </w:rPr>
        <w:t>。</w:t>
      </w:r>
    </w:p>
    <w:p w14:paraId="078DFE3E" w14:textId="77777777" w:rsidR="00164682" w:rsidRPr="00552838" w:rsidRDefault="00031A01">
      <w:pPr>
        <w:widowControl/>
        <w:adjustRightInd w:val="0"/>
        <w:snapToGrid w:val="0"/>
        <w:spacing w:line="360" w:lineRule="auto"/>
        <w:ind w:firstLineChars="200" w:firstLine="480"/>
        <w:rPr>
          <w:rFonts w:ascii="仿宋" w:eastAsia="仿宋" w:hAnsi="仿宋" w:cs="宋体"/>
          <w:kern w:val="0"/>
          <w:sz w:val="24"/>
          <w:lang w:bidi="ar"/>
        </w:rPr>
      </w:pPr>
      <w:r w:rsidRPr="00552838">
        <w:rPr>
          <w:rFonts w:ascii="仿宋" w:eastAsia="仿宋" w:hAnsi="仿宋" w:cs="宋体" w:hint="eastAsia"/>
          <w:kern w:val="0"/>
          <w:sz w:val="24"/>
          <w:lang w:bidi="ar"/>
        </w:rPr>
        <w:t>2.</w:t>
      </w:r>
      <w:r w:rsidRPr="00552838">
        <w:rPr>
          <w:rFonts w:ascii="仿宋" w:eastAsia="仿宋" w:hAnsi="仿宋" w:cs="宋体" w:hint="eastAsia"/>
          <w:sz w:val="24"/>
        </w:rPr>
        <w:t>被甲方列入黑名单中的公司法定代表人、监事、出资人、联系人、业务对接人，在其他公司担任法人或类似职务或充当类似身份的，</w:t>
      </w:r>
      <w:r w:rsidRPr="00552838">
        <w:rPr>
          <w:rFonts w:ascii="仿宋" w:eastAsia="仿宋" w:hAnsi="仿宋" w:cs="宋体" w:hint="eastAsia"/>
          <w:kern w:val="0"/>
          <w:sz w:val="24"/>
          <w:lang w:eastAsia="zh-Hans" w:bidi="ar"/>
        </w:rPr>
        <w:t>该公司视为已</w:t>
      </w:r>
      <w:r w:rsidRPr="00552838">
        <w:rPr>
          <w:rFonts w:ascii="仿宋" w:eastAsia="仿宋" w:hAnsi="仿宋" w:cs="宋体" w:hint="eastAsia"/>
          <w:kern w:val="0"/>
          <w:sz w:val="24"/>
          <w:lang w:bidi="ar"/>
        </w:rPr>
        <w:t>被</w:t>
      </w:r>
      <w:r w:rsidRPr="00552838">
        <w:rPr>
          <w:rFonts w:ascii="仿宋" w:eastAsia="仿宋" w:hAnsi="仿宋" w:cs="宋体" w:hint="eastAsia"/>
          <w:kern w:val="0"/>
          <w:sz w:val="24"/>
          <w:lang w:eastAsia="zh-Hans" w:bidi="ar"/>
        </w:rPr>
        <w:t>列入黑名单</w:t>
      </w:r>
      <w:r w:rsidRPr="00552838">
        <w:rPr>
          <w:rFonts w:ascii="仿宋" w:eastAsia="仿宋" w:hAnsi="仿宋" w:cs="宋体" w:hint="eastAsia"/>
          <w:kern w:val="0"/>
          <w:sz w:val="24"/>
          <w:lang w:bidi="ar"/>
        </w:rPr>
        <w:t>。</w:t>
      </w:r>
    </w:p>
    <w:p w14:paraId="6D5F4D23" w14:textId="77777777" w:rsidR="00164682" w:rsidRPr="00552838" w:rsidRDefault="00031A01">
      <w:pPr>
        <w:widowControl/>
        <w:adjustRightInd w:val="0"/>
        <w:snapToGrid w:val="0"/>
        <w:spacing w:line="360" w:lineRule="auto"/>
        <w:ind w:firstLineChars="200" w:firstLine="480"/>
        <w:rPr>
          <w:rFonts w:ascii="仿宋" w:eastAsia="仿宋" w:hAnsi="仿宋" w:cs="宋体"/>
          <w:kern w:val="0"/>
          <w:sz w:val="24"/>
          <w:lang w:eastAsia="zh-Hans" w:bidi="ar"/>
        </w:rPr>
      </w:pPr>
      <w:r w:rsidRPr="00552838">
        <w:rPr>
          <w:rFonts w:ascii="仿宋" w:eastAsia="仿宋" w:hAnsi="仿宋" w:cs="宋体" w:hint="eastAsia"/>
          <w:kern w:val="0"/>
          <w:sz w:val="24"/>
          <w:lang w:bidi="ar"/>
        </w:rPr>
        <w:t>3</w:t>
      </w:r>
      <w:r w:rsidRPr="00552838">
        <w:rPr>
          <w:rFonts w:ascii="仿宋" w:eastAsia="仿宋" w:hAnsi="仿宋" w:cs="宋体" w:hint="eastAsia"/>
          <w:kern w:val="0"/>
          <w:sz w:val="24"/>
          <w:lang w:eastAsia="zh-Hans" w:bidi="ar"/>
        </w:rPr>
        <w:t>.甲方严格禁止其人员的任何商业贿赂（包括行贿及受贿）行为。如甲方在履行合同过程中实施本协议第二条第3款规定的任意一种行为，都是违反甲方规章制度的，乙</w:t>
      </w:r>
      <w:r w:rsidRPr="00552838">
        <w:rPr>
          <w:rFonts w:ascii="仿宋" w:eastAsia="仿宋" w:hAnsi="仿宋" w:cs="宋体" w:hint="eastAsia"/>
          <w:kern w:val="0"/>
          <w:sz w:val="24"/>
          <w:lang w:eastAsia="zh-Hans" w:bidi="ar"/>
        </w:rPr>
        <w:lastRenderedPageBreak/>
        <w:t>方有义务将相关情况反馈至甲方。甲方将依据事实、依法依规严肃处理，并将查处结果通报乙方。甲方具体联系方式如下：</w:t>
      </w:r>
    </w:p>
    <w:p w14:paraId="7C1F35E4" w14:textId="77777777" w:rsidR="00164682" w:rsidRPr="00552838" w:rsidRDefault="00031A01">
      <w:pPr>
        <w:widowControl/>
        <w:adjustRightInd w:val="0"/>
        <w:snapToGrid w:val="0"/>
        <w:spacing w:line="360" w:lineRule="auto"/>
        <w:ind w:firstLineChars="200" w:firstLine="480"/>
        <w:rPr>
          <w:rFonts w:ascii="仿宋" w:eastAsia="仿宋" w:hAnsi="仿宋" w:cs="宋体"/>
          <w:kern w:val="0"/>
          <w:sz w:val="24"/>
          <w:lang w:eastAsia="zh-Hans" w:bidi="ar"/>
        </w:rPr>
      </w:pPr>
      <w:r w:rsidRPr="00552838">
        <w:rPr>
          <w:rFonts w:ascii="仿宋" w:eastAsia="仿宋" w:hAnsi="仿宋" w:cs="宋体" w:hint="eastAsia"/>
          <w:kern w:val="0"/>
          <w:sz w:val="24"/>
          <w:lang w:eastAsia="zh-Hans" w:bidi="ar"/>
        </w:rPr>
        <w:t>举报电话：0471-7393612</w:t>
      </w:r>
    </w:p>
    <w:p w14:paraId="54636789" w14:textId="77777777" w:rsidR="00164682" w:rsidRPr="00552838" w:rsidRDefault="00031A01">
      <w:pPr>
        <w:widowControl/>
        <w:adjustRightInd w:val="0"/>
        <w:snapToGrid w:val="0"/>
        <w:spacing w:line="360" w:lineRule="auto"/>
        <w:ind w:firstLineChars="200" w:firstLine="480"/>
        <w:rPr>
          <w:rFonts w:ascii="仿宋" w:eastAsia="仿宋" w:hAnsi="仿宋" w:cs="宋体"/>
          <w:kern w:val="0"/>
          <w:sz w:val="24"/>
          <w:lang w:eastAsia="zh-Hans" w:bidi="ar"/>
        </w:rPr>
      </w:pPr>
      <w:r w:rsidRPr="00552838">
        <w:rPr>
          <w:rFonts w:ascii="仿宋" w:eastAsia="仿宋" w:hAnsi="仿宋" w:cs="宋体" w:hint="eastAsia"/>
          <w:kern w:val="0"/>
          <w:sz w:val="24"/>
          <w:lang w:eastAsia="zh-Hans" w:bidi="ar"/>
        </w:rPr>
        <w:t>举报邮箱：</w:t>
      </w:r>
      <w:hyperlink r:id="rId11" w:history="1">
        <w:r w:rsidRPr="00552838">
          <w:rPr>
            <w:rFonts w:ascii="仿宋" w:eastAsia="仿宋" w:hAnsi="仿宋" w:cs="宋体" w:hint="eastAsia"/>
            <w:kern w:val="0"/>
            <w:sz w:val="24"/>
            <w:lang w:eastAsia="zh-Hans"/>
          </w:rPr>
          <w:t>mnjw@mengniu.cn</w:t>
        </w:r>
      </w:hyperlink>
    </w:p>
    <w:p w14:paraId="0487C86B" w14:textId="77777777" w:rsidR="00164682" w:rsidRPr="00552838" w:rsidRDefault="00031A01">
      <w:pPr>
        <w:widowControl/>
        <w:adjustRightInd w:val="0"/>
        <w:snapToGrid w:val="0"/>
        <w:spacing w:line="360" w:lineRule="auto"/>
        <w:ind w:firstLineChars="200" w:firstLine="480"/>
        <w:rPr>
          <w:rFonts w:ascii="仿宋" w:eastAsia="仿宋" w:hAnsi="仿宋" w:cs="宋体"/>
          <w:kern w:val="0"/>
          <w:sz w:val="24"/>
          <w:lang w:eastAsia="zh-Hans" w:bidi="ar"/>
        </w:rPr>
      </w:pPr>
      <w:r w:rsidRPr="00552838">
        <w:rPr>
          <w:rFonts w:ascii="仿宋" w:eastAsia="仿宋" w:hAnsi="仿宋" w:cs="宋体" w:hint="eastAsia"/>
          <w:kern w:val="0"/>
          <w:sz w:val="24"/>
          <w:lang w:eastAsia="zh-Hans" w:bidi="ar"/>
        </w:rPr>
        <w:t>邮寄地址：内蒙古呼和浩特市和林格尔盛乐经济园区蒙牛乳业奶源楼311室 纪委办公室（收）</w:t>
      </w:r>
    </w:p>
    <w:p w14:paraId="68205595" w14:textId="77777777" w:rsidR="00164682" w:rsidRPr="00552838" w:rsidRDefault="00031A01">
      <w:pPr>
        <w:widowControl/>
        <w:adjustRightInd w:val="0"/>
        <w:snapToGrid w:val="0"/>
        <w:spacing w:line="360" w:lineRule="auto"/>
        <w:ind w:firstLineChars="200" w:firstLine="480"/>
        <w:rPr>
          <w:rFonts w:ascii="仿宋" w:eastAsia="仿宋" w:hAnsi="仿宋" w:cs="宋体"/>
          <w:sz w:val="24"/>
        </w:rPr>
      </w:pPr>
      <w:r w:rsidRPr="00552838">
        <w:rPr>
          <w:rFonts w:ascii="仿宋" w:eastAsia="仿宋" w:hAnsi="仿宋" w:cs="宋体" w:hint="eastAsia"/>
          <w:kern w:val="0"/>
          <w:sz w:val="24"/>
          <w:lang w:eastAsia="zh-Hans" w:bidi="ar"/>
        </w:rPr>
        <w:t>邮政编码：011517</w:t>
      </w:r>
    </w:p>
    <w:p w14:paraId="3B80357B" w14:textId="77777777" w:rsidR="00164682" w:rsidRPr="00552838" w:rsidRDefault="00031A01">
      <w:pPr>
        <w:widowControl/>
        <w:adjustRightInd w:val="0"/>
        <w:snapToGrid w:val="0"/>
        <w:spacing w:line="360" w:lineRule="auto"/>
        <w:ind w:firstLineChars="200" w:firstLine="480"/>
        <w:rPr>
          <w:rFonts w:ascii="仿宋" w:eastAsia="仿宋" w:hAnsi="仿宋" w:cs="宋体"/>
          <w:kern w:val="0"/>
          <w:sz w:val="24"/>
          <w:lang w:bidi="ar"/>
        </w:rPr>
      </w:pPr>
      <w:r w:rsidRPr="00552838">
        <w:rPr>
          <w:rFonts w:ascii="仿宋" w:eastAsia="仿宋" w:hAnsi="仿宋" w:cs="宋体" w:hint="eastAsia"/>
          <w:kern w:val="0"/>
          <w:sz w:val="24"/>
          <w:lang w:bidi="ar"/>
        </w:rPr>
        <w:t>（二）乙方权利、义务</w:t>
      </w:r>
    </w:p>
    <w:p w14:paraId="40908F4B" w14:textId="77777777" w:rsidR="00164682" w:rsidRPr="00552838" w:rsidRDefault="00031A01">
      <w:pPr>
        <w:adjustRightInd w:val="0"/>
        <w:snapToGrid w:val="0"/>
        <w:spacing w:line="360" w:lineRule="auto"/>
        <w:ind w:firstLineChars="200" w:firstLine="480"/>
        <w:rPr>
          <w:rFonts w:ascii="仿宋" w:eastAsia="仿宋" w:hAnsi="仿宋" w:cs="宋体"/>
          <w:sz w:val="24"/>
        </w:rPr>
      </w:pPr>
      <w:r w:rsidRPr="00552838">
        <w:rPr>
          <w:rFonts w:ascii="仿宋" w:eastAsia="仿宋" w:hAnsi="仿宋" w:cs="宋体" w:hint="eastAsia"/>
          <w:sz w:val="24"/>
        </w:rPr>
        <w:t>1.若甲方员工存在违反本协议所规定行为的，乙方有权拒绝并有义务向甲方进行举报。</w:t>
      </w:r>
    </w:p>
    <w:p w14:paraId="04D60166" w14:textId="77777777" w:rsidR="00164682" w:rsidRPr="00552838" w:rsidRDefault="00031A01">
      <w:pPr>
        <w:widowControl/>
        <w:adjustRightInd w:val="0"/>
        <w:snapToGrid w:val="0"/>
        <w:spacing w:line="360" w:lineRule="auto"/>
        <w:ind w:firstLineChars="200" w:firstLine="480"/>
        <w:rPr>
          <w:rFonts w:ascii="仿宋" w:eastAsia="仿宋" w:hAnsi="仿宋" w:cs="宋体"/>
          <w:kern w:val="0"/>
          <w:sz w:val="24"/>
          <w:lang w:eastAsia="zh-Hans" w:bidi="ar"/>
        </w:rPr>
      </w:pPr>
      <w:r w:rsidRPr="00552838">
        <w:rPr>
          <w:rFonts w:ascii="仿宋" w:eastAsia="仿宋" w:hAnsi="仿宋" w:cs="宋体" w:hint="eastAsia"/>
          <w:kern w:val="0"/>
          <w:sz w:val="24"/>
          <w:lang w:bidi="ar"/>
        </w:rPr>
        <w:t>2.</w:t>
      </w:r>
      <w:r w:rsidRPr="00552838">
        <w:rPr>
          <w:rFonts w:ascii="仿宋" w:eastAsia="仿宋" w:hAnsi="仿宋" w:cs="宋体" w:hint="eastAsia"/>
          <w:kern w:val="0"/>
          <w:sz w:val="24"/>
          <w:lang w:eastAsia="zh-Hans" w:bidi="ar"/>
        </w:rPr>
        <w:t>乙方保证，在投标过程中，不发生以下行为：</w:t>
      </w:r>
    </w:p>
    <w:p w14:paraId="21004EAB" w14:textId="77777777" w:rsidR="00164682" w:rsidRPr="00552838" w:rsidRDefault="00031A01">
      <w:pPr>
        <w:widowControl/>
        <w:adjustRightInd w:val="0"/>
        <w:snapToGrid w:val="0"/>
        <w:spacing w:line="360" w:lineRule="auto"/>
        <w:ind w:firstLineChars="200" w:firstLine="480"/>
        <w:rPr>
          <w:rFonts w:ascii="仿宋" w:eastAsia="仿宋" w:hAnsi="仿宋" w:cs="宋体"/>
          <w:kern w:val="0"/>
          <w:sz w:val="24"/>
          <w:lang w:bidi="ar"/>
        </w:rPr>
      </w:pPr>
      <w:r w:rsidRPr="00552838">
        <w:rPr>
          <w:rFonts w:ascii="仿宋" w:eastAsia="仿宋" w:hAnsi="仿宋" w:cs="宋体" w:hint="eastAsia"/>
          <w:kern w:val="0"/>
          <w:sz w:val="24"/>
          <w:lang w:eastAsia="zh-Hans" w:bidi="ar"/>
        </w:rPr>
        <w:t>（1）乙方在投标中存在提供虚假材料，欺骗中标</w:t>
      </w:r>
      <w:r w:rsidRPr="00552838">
        <w:rPr>
          <w:rFonts w:ascii="仿宋" w:eastAsia="仿宋" w:hAnsi="仿宋" w:cs="宋体" w:hint="eastAsia"/>
          <w:kern w:val="0"/>
          <w:sz w:val="24"/>
          <w:lang w:bidi="ar"/>
        </w:rPr>
        <w:t>；</w:t>
      </w:r>
    </w:p>
    <w:p w14:paraId="23D6BAD5" w14:textId="77777777" w:rsidR="00164682" w:rsidRPr="00552838" w:rsidRDefault="00031A01">
      <w:pPr>
        <w:widowControl/>
        <w:adjustRightInd w:val="0"/>
        <w:snapToGrid w:val="0"/>
        <w:spacing w:line="360" w:lineRule="auto"/>
        <w:ind w:firstLineChars="200" w:firstLine="480"/>
        <w:rPr>
          <w:rFonts w:ascii="仿宋" w:eastAsia="仿宋" w:hAnsi="仿宋" w:cs="宋体"/>
          <w:kern w:val="0"/>
          <w:sz w:val="24"/>
          <w:lang w:bidi="ar"/>
        </w:rPr>
      </w:pPr>
      <w:r w:rsidRPr="00552838">
        <w:rPr>
          <w:rFonts w:ascii="仿宋" w:eastAsia="仿宋" w:hAnsi="仿宋" w:cs="宋体" w:hint="eastAsia"/>
          <w:kern w:val="0"/>
          <w:sz w:val="24"/>
          <w:lang w:eastAsia="zh-Hans" w:bidi="ar"/>
        </w:rPr>
        <w:t>（2）乙方在投标时</w:t>
      </w:r>
      <w:r w:rsidRPr="00552838">
        <w:rPr>
          <w:rFonts w:ascii="仿宋" w:eastAsia="仿宋" w:hAnsi="仿宋" w:cs="宋体" w:hint="eastAsia"/>
          <w:sz w:val="24"/>
        </w:rPr>
        <w:t>存在围标串标</w:t>
      </w:r>
      <w:r w:rsidRPr="00552838">
        <w:rPr>
          <w:rFonts w:ascii="仿宋" w:eastAsia="仿宋" w:hAnsi="仿宋" w:cs="宋体" w:hint="eastAsia"/>
          <w:kern w:val="0"/>
          <w:sz w:val="24"/>
          <w:lang w:bidi="ar"/>
        </w:rPr>
        <w:t>；</w:t>
      </w:r>
    </w:p>
    <w:p w14:paraId="7FCA4681" w14:textId="77777777" w:rsidR="00164682" w:rsidRPr="00552838" w:rsidRDefault="00031A01">
      <w:pPr>
        <w:widowControl/>
        <w:adjustRightInd w:val="0"/>
        <w:snapToGrid w:val="0"/>
        <w:spacing w:line="360" w:lineRule="auto"/>
        <w:ind w:firstLineChars="200" w:firstLine="480"/>
        <w:rPr>
          <w:rFonts w:ascii="仿宋" w:eastAsia="仿宋" w:hAnsi="仿宋" w:cs="宋体"/>
          <w:kern w:val="0"/>
          <w:sz w:val="24"/>
          <w:lang w:bidi="ar"/>
        </w:rPr>
      </w:pPr>
      <w:r w:rsidRPr="00552838">
        <w:rPr>
          <w:rFonts w:ascii="仿宋" w:eastAsia="仿宋" w:hAnsi="仿宋" w:cs="宋体" w:hint="eastAsia"/>
          <w:kern w:val="0"/>
          <w:sz w:val="24"/>
          <w:lang w:eastAsia="zh-Hans" w:bidi="ar"/>
        </w:rPr>
        <w:t>（3）乙方在投标时贿赂、拉拢甲方人员</w:t>
      </w:r>
      <w:r w:rsidRPr="00552838">
        <w:rPr>
          <w:rFonts w:ascii="仿宋" w:eastAsia="仿宋" w:hAnsi="仿宋" w:cs="宋体" w:hint="eastAsia"/>
          <w:kern w:val="0"/>
          <w:sz w:val="24"/>
          <w:lang w:bidi="ar"/>
        </w:rPr>
        <w:t>；</w:t>
      </w:r>
    </w:p>
    <w:p w14:paraId="0DFFCDDC" w14:textId="77777777" w:rsidR="00164682" w:rsidRPr="00552838" w:rsidRDefault="00031A01">
      <w:pPr>
        <w:widowControl/>
        <w:adjustRightInd w:val="0"/>
        <w:snapToGrid w:val="0"/>
        <w:spacing w:line="360" w:lineRule="auto"/>
        <w:ind w:firstLineChars="200" w:firstLine="480"/>
        <w:rPr>
          <w:rFonts w:ascii="仿宋" w:eastAsia="仿宋" w:hAnsi="仿宋" w:cs="宋体"/>
          <w:kern w:val="0"/>
          <w:sz w:val="24"/>
          <w:lang w:eastAsia="zh-Hans" w:bidi="ar"/>
        </w:rPr>
      </w:pPr>
      <w:r w:rsidRPr="00552838">
        <w:rPr>
          <w:rFonts w:ascii="仿宋" w:eastAsia="仿宋" w:hAnsi="仿宋" w:cs="宋体" w:hint="eastAsia"/>
          <w:kern w:val="0"/>
          <w:sz w:val="24"/>
          <w:lang w:eastAsia="zh-Hans" w:bidi="ar"/>
        </w:rPr>
        <w:t>（4）其他违反招投标相关规定的行为。</w:t>
      </w:r>
    </w:p>
    <w:p w14:paraId="2989224D" w14:textId="77777777" w:rsidR="00164682" w:rsidRPr="00552838" w:rsidRDefault="00031A01">
      <w:pPr>
        <w:widowControl/>
        <w:adjustRightInd w:val="0"/>
        <w:snapToGrid w:val="0"/>
        <w:spacing w:line="360" w:lineRule="auto"/>
        <w:ind w:firstLineChars="200" w:firstLine="480"/>
        <w:rPr>
          <w:rFonts w:ascii="仿宋" w:eastAsia="仿宋" w:hAnsi="仿宋" w:cs="宋体"/>
          <w:kern w:val="0"/>
          <w:sz w:val="24"/>
          <w:lang w:eastAsia="zh-Hans" w:bidi="ar"/>
        </w:rPr>
      </w:pPr>
      <w:r w:rsidRPr="00552838">
        <w:rPr>
          <w:rFonts w:ascii="仿宋" w:eastAsia="仿宋" w:hAnsi="仿宋" w:cs="宋体" w:hint="eastAsia"/>
          <w:kern w:val="0"/>
          <w:sz w:val="24"/>
          <w:lang w:eastAsia="zh-Hans" w:bidi="ar"/>
        </w:rPr>
        <w:t>3.乙方保证，在合作过程中，乙方的管理人员、股东、</w:t>
      </w:r>
      <w:r w:rsidRPr="00552838">
        <w:rPr>
          <w:rFonts w:ascii="仿宋" w:eastAsia="仿宋" w:hAnsi="仿宋" w:cs="宋体" w:hint="eastAsia"/>
          <w:kern w:val="0"/>
          <w:sz w:val="24"/>
          <w:lang w:bidi="ar"/>
        </w:rPr>
        <w:t>项目对接人员</w:t>
      </w:r>
      <w:r w:rsidRPr="00552838">
        <w:rPr>
          <w:rFonts w:ascii="仿宋" w:eastAsia="仿宋" w:hAnsi="仿宋" w:cs="宋体" w:hint="eastAsia"/>
          <w:kern w:val="0"/>
          <w:sz w:val="24"/>
          <w:lang w:eastAsia="zh-Hans" w:bidi="ar"/>
        </w:rPr>
        <w:t>与甲方项目有关的管理人员或</w:t>
      </w:r>
      <w:r w:rsidRPr="00552838">
        <w:rPr>
          <w:rFonts w:ascii="仿宋" w:eastAsia="仿宋" w:hAnsi="仿宋" w:cs="宋体" w:hint="eastAsia"/>
          <w:kern w:val="0"/>
          <w:sz w:val="24"/>
          <w:lang w:bidi="ar"/>
        </w:rPr>
        <w:t>项目对接人</w:t>
      </w:r>
      <w:r w:rsidRPr="00552838">
        <w:rPr>
          <w:rFonts w:ascii="仿宋" w:eastAsia="仿宋" w:hAnsi="仿宋" w:cs="宋体" w:hint="eastAsia"/>
          <w:kern w:val="0"/>
          <w:sz w:val="24"/>
          <w:lang w:eastAsia="zh-Hans" w:bidi="ar"/>
        </w:rPr>
        <w:t>员不存在亲属关系、共同利益关系。</w:t>
      </w:r>
    </w:p>
    <w:p w14:paraId="0CF5B25A" w14:textId="77777777" w:rsidR="00164682" w:rsidRPr="00552838" w:rsidRDefault="00031A01">
      <w:pPr>
        <w:widowControl/>
        <w:adjustRightInd w:val="0"/>
        <w:snapToGrid w:val="0"/>
        <w:spacing w:line="360" w:lineRule="auto"/>
        <w:ind w:firstLineChars="200" w:firstLine="480"/>
        <w:rPr>
          <w:rFonts w:ascii="仿宋" w:eastAsia="仿宋" w:hAnsi="仿宋" w:cs="宋体"/>
          <w:kern w:val="0"/>
          <w:sz w:val="24"/>
          <w:lang w:eastAsia="zh-Hans" w:bidi="ar"/>
        </w:rPr>
      </w:pPr>
      <w:r w:rsidRPr="00552838">
        <w:rPr>
          <w:rFonts w:ascii="仿宋" w:eastAsia="仿宋" w:hAnsi="仿宋" w:cs="宋体" w:hint="eastAsia"/>
          <w:kern w:val="0"/>
          <w:sz w:val="24"/>
          <w:lang w:eastAsia="zh-Hans" w:bidi="ar"/>
        </w:rPr>
        <w:t>4.乙方保证，在双方合作过程中，未接受甲方离职二年内的管理人员和关键业务人员在其公司参股、控股或任职。</w:t>
      </w:r>
    </w:p>
    <w:p w14:paraId="48C7DA05" w14:textId="77777777" w:rsidR="00164682" w:rsidRPr="00552838" w:rsidRDefault="00031A01">
      <w:pPr>
        <w:widowControl/>
        <w:adjustRightInd w:val="0"/>
        <w:snapToGrid w:val="0"/>
        <w:spacing w:line="360" w:lineRule="auto"/>
        <w:ind w:firstLineChars="200" w:firstLine="480"/>
        <w:rPr>
          <w:rFonts w:ascii="仿宋" w:eastAsia="仿宋" w:hAnsi="仿宋" w:cs="宋体"/>
          <w:kern w:val="0"/>
          <w:sz w:val="24"/>
          <w:lang w:eastAsia="zh-Hans" w:bidi="ar"/>
        </w:rPr>
      </w:pPr>
      <w:r w:rsidRPr="00552838">
        <w:rPr>
          <w:rFonts w:ascii="仿宋" w:eastAsia="仿宋" w:hAnsi="仿宋" w:cs="宋体" w:hint="eastAsia"/>
          <w:kern w:val="0"/>
          <w:sz w:val="24"/>
          <w:lang w:eastAsia="zh-Hans" w:bidi="ar"/>
        </w:rPr>
        <w:t>5.乙方保证，在合作过程中，乙方（含利益关联方）不得在甲方管理人员和关键业务人员的亲属（含特定关系人）的利益关联公司入股或发生有关业务。</w:t>
      </w:r>
    </w:p>
    <w:p w14:paraId="3603DBEA" w14:textId="77777777" w:rsidR="00164682" w:rsidRPr="00552838" w:rsidRDefault="00031A01">
      <w:pPr>
        <w:widowControl/>
        <w:adjustRightInd w:val="0"/>
        <w:snapToGrid w:val="0"/>
        <w:spacing w:line="360" w:lineRule="auto"/>
        <w:ind w:firstLineChars="200" w:firstLine="480"/>
        <w:rPr>
          <w:rFonts w:ascii="仿宋" w:eastAsia="仿宋" w:hAnsi="仿宋" w:cs="宋体"/>
          <w:kern w:val="0"/>
          <w:sz w:val="24"/>
          <w:lang w:eastAsia="zh-Hans" w:bidi="ar"/>
        </w:rPr>
      </w:pPr>
      <w:r w:rsidRPr="00552838">
        <w:rPr>
          <w:rFonts w:ascii="仿宋" w:eastAsia="仿宋" w:hAnsi="仿宋" w:cs="宋体" w:hint="eastAsia"/>
          <w:kern w:val="0"/>
          <w:sz w:val="24"/>
          <w:lang w:eastAsia="zh-Hans" w:bidi="ar"/>
        </w:rPr>
        <w:t>6.乙方不得与甲方人员发生任何形式的财物往来，期间包括但不限于合同履约期间。</w:t>
      </w:r>
    </w:p>
    <w:p w14:paraId="4D1881A4" w14:textId="77777777" w:rsidR="00164682" w:rsidRPr="00552838" w:rsidRDefault="00031A01">
      <w:pPr>
        <w:widowControl/>
        <w:adjustRightInd w:val="0"/>
        <w:snapToGrid w:val="0"/>
        <w:spacing w:line="360" w:lineRule="auto"/>
        <w:ind w:firstLineChars="200" w:firstLine="480"/>
        <w:rPr>
          <w:rFonts w:ascii="仿宋" w:eastAsia="仿宋" w:hAnsi="仿宋" w:cs="宋体"/>
          <w:kern w:val="0"/>
          <w:sz w:val="24"/>
          <w:lang w:eastAsia="zh-Hans" w:bidi="ar"/>
        </w:rPr>
      </w:pPr>
      <w:r w:rsidRPr="00552838">
        <w:rPr>
          <w:rFonts w:ascii="仿宋" w:eastAsia="仿宋" w:hAnsi="仿宋" w:cs="宋体" w:hint="eastAsia"/>
          <w:kern w:val="0"/>
          <w:sz w:val="24"/>
          <w:lang w:bidi="ar"/>
        </w:rPr>
        <w:t>7.</w:t>
      </w:r>
      <w:r w:rsidRPr="00552838">
        <w:rPr>
          <w:rFonts w:ascii="仿宋" w:eastAsia="仿宋" w:hAnsi="仿宋" w:cs="宋体" w:hint="eastAsia"/>
          <w:kern w:val="0"/>
          <w:sz w:val="24"/>
          <w:lang w:eastAsia="zh-Hans" w:bidi="ar"/>
        </w:rPr>
        <w:t>若甲乙双方依照行业惯例或通常做法，可能发生商务性、礼节性的小额礼品互赠，则须在合同中明示，但每一年度累计金额不得超过1000元。</w:t>
      </w:r>
    </w:p>
    <w:p w14:paraId="40323E0E" w14:textId="77777777" w:rsidR="00164682" w:rsidRPr="00552838" w:rsidRDefault="00031A01">
      <w:pPr>
        <w:widowControl/>
        <w:adjustRightInd w:val="0"/>
        <w:snapToGrid w:val="0"/>
        <w:spacing w:line="360" w:lineRule="auto"/>
        <w:ind w:firstLineChars="200" w:firstLine="480"/>
        <w:rPr>
          <w:rFonts w:ascii="仿宋" w:eastAsia="仿宋" w:hAnsi="仿宋" w:cs="宋体"/>
          <w:kern w:val="0"/>
          <w:sz w:val="24"/>
          <w:lang w:eastAsia="zh-Hans" w:bidi="ar"/>
        </w:rPr>
      </w:pPr>
      <w:r w:rsidRPr="00552838">
        <w:rPr>
          <w:rFonts w:ascii="仿宋" w:eastAsia="仿宋" w:hAnsi="仿宋" w:cs="宋体" w:hint="eastAsia"/>
          <w:kern w:val="0"/>
          <w:sz w:val="24"/>
          <w:lang w:eastAsia="zh-Hans" w:bidi="ar"/>
        </w:rPr>
        <w:t>（三）双方共同义务</w:t>
      </w:r>
    </w:p>
    <w:p w14:paraId="628371E1" w14:textId="77777777" w:rsidR="00164682" w:rsidRPr="00552838" w:rsidRDefault="00031A01">
      <w:pPr>
        <w:widowControl/>
        <w:adjustRightInd w:val="0"/>
        <w:snapToGrid w:val="0"/>
        <w:spacing w:line="360" w:lineRule="auto"/>
        <w:ind w:firstLineChars="200" w:firstLine="480"/>
        <w:rPr>
          <w:rFonts w:ascii="仿宋" w:eastAsia="仿宋" w:hAnsi="仿宋" w:cs="宋体"/>
          <w:kern w:val="0"/>
          <w:sz w:val="24"/>
          <w:lang w:eastAsia="zh-Hans" w:bidi="ar"/>
        </w:rPr>
      </w:pPr>
      <w:r w:rsidRPr="00552838">
        <w:rPr>
          <w:rFonts w:ascii="仿宋" w:eastAsia="仿宋" w:hAnsi="仿宋" w:cs="宋体" w:hint="eastAsia"/>
          <w:kern w:val="0"/>
          <w:sz w:val="24"/>
          <w:lang w:eastAsia="zh-Hans" w:bidi="ar"/>
        </w:rPr>
        <w:t>甲乙双方有关人员的商业贿赂行为构成犯罪并移交司法机关处理的，合同各方应积极配合司法机关的处理。</w:t>
      </w:r>
    </w:p>
    <w:p w14:paraId="67B4B9ED" w14:textId="77777777" w:rsidR="00164682" w:rsidRPr="00552838" w:rsidRDefault="00031A01">
      <w:pPr>
        <w:widowControl/>
        <w:adjustRightInd w:val="0"/>
        <w:snapToGrid w:val="0"/>
        <w:spacing w:line="360" w:lineRule="auto"/>
        <w:ind w:firstLineChars="200" w:firstLine="480"/>
        <w:rPr>
          <w:rFonts w:ascii="仿宋" w:eastAsia="仿宋" w:hAnsi="仿宋" w:cs="宋体"/>
          <w:kern w:val="0"/>
          <w:sz w:val="24"/>
          <w:lang w:eastAsia="zh-Hans" w:bidi="ar"/>
        </w:rPr>
      </w:pPr>
      <w:r w:rsidRPr="00552838">
        <w:rPr>
          <w:rFonts w:ascii="仿宋" w:eastAsia="仿宋" w:hAnsi="仿宋" w:cs="宋体" w:hint="eastAsia"/>
          <w:kern w:val="0"/>
          <w:sz w:val="24"/>
          <w:lang w:eastAsia="zh-Hans" w:bidi="ar"/>
        </w:rPr>
        <w:t>四、违约责任</w:t>
      </w:r>
    </w:p>
    <w:p w14:paraId="1B4D963C" w14:textId="77777777" w:rsidR="00164682" w:rsidRPr="00552838" w:rsidRDefault="00031A01">
      <w:pPr>
        <w:widowControl/>
        <w:adjustRightInd w:val="0"/>
        <w:snapToGrid w:val="0"/>
        <w:spacing w:line="360" w:lineRule="auto"/>
        <w:ind w:firstLineChars="200" w:firstLine="480"/>
        <w:rPr>
          <w:rFonts w:ascii="仿宋" w:eastAsia="仿宋" w:hAnsi="仿宋" w:cs="宋体"/>
          <w:kern w:val="0"/>
          <w:sz w:val="24"/>
          <w:lang w:eastAsia="zh-Hans" w:bidi="ar"/>
        </w:rPr>
      </w:pPr>
      <w:r w:rsidRPr="00552838">
        <w:rPr>
          <w:rFonts w:ascii="仿宋" w:eastAsia="仿宋" w:hAnsi="仿宋" w:cs="宋体" w:hint="eastAsia"/>
          <w:kern w:val="0"/>
          <w:sz w:val="24"/>
          <w:lang w:eastAsia="zh-Hans" w:bidi="ar"/>
        </w:rPr>
        <w:t>乙方违反本协议约定，拒不履行相关义务的，视为乙方违约。</w:t>
      </w:r>
    </w:p>
    <w:p w14:paraId="0A894D2C" w14:textId="77777777" w:rsidR="00164682" w:rsidRPr="00552838" w:rsidRDefault="00031A01">
      <w:pPr>
        <w:adjustRightInd w:val="0"/>
        <w:snapToGrid w:val="0"/>
        <w:spacing w:line="360" w:lineRule="auto"/>
        <w:ind w:firstLineChars="200" w:firstLine="480"/>
        <w:rPr>
          <w:rFonts w:ascii="仿宋" w:eastAsia="仿宋" w:hAnsi="仿宋" w:cs="宋体"/>
          <w:kern w:val="0"/>
          <w:sz w:val="24"/>
          <w:lang w:bidi="ar"/>
        </w:rPr>
      </w:pPr>
      <w:r w:rsidRPr="00552838">
        <w:rPr>
          <w:rFonts w:ascii="仿宋" w:eastAsia="仿宋" w:hAnsi="仿宋" w:cs="宋体" w:hint="eastAsia"/>
          <w:kern w:val="0"/>
          <w:sz w:val="24"/>
          <w:lang w:bidi="ar"/>
        </w:rPr>
        <w:lastRenderedPageBreak/>
        <w:t>1.若乙方向有业务对接关系的甲方人员及其亲属、特定关系人提供合同约定之外利益，包括但不限于明扣、暗扣、现金、购物卡、实物、有价证券、旅游或其他非物质性利益等，根据实际情况按以下约定处理：</w:t>
      </w:r>
    </w:p>
    <w:p w14:paraId="50624E80" w14:textId="77777777" w:rsidR="00164682" w:rsidRPr="00552838" w:rsidRDefault="00031A01">
      <w:pPr>
        <w:adjustRightInd w:val="0"/>
        <w:snapToGrid w:val="0"/>
        <w:spacing w:line="360" w:lineRule="auto"/>
        <w:ind w:firstLineChars="200" w:firstLine="480"/>
        <w:rPr>
          <w:rFonts w:ascii="仿宋" w:eastAsia="仿宋" w:hAnsi="仿宋" w:cs="宋体"/>
          <w:kern w:val="0"/>
          <w:sz w:val="24"/>
          <w:lang w:bidi="ar"/>
        </w:rPr>
      </w:pPr>
      <w:r w:rsidRPr="00552838">
        <w:rPr>
          <w:rFonts w:ascii="仿宋" w:eastAsia="仿宋" w:hAnsi="仿宋" w:cs="宋体" w:hint="eastAsia"/>
          <w:kern w:val="0"/>
          <w:sz w:val="24"/>
          <w:lang w:bidi="ar"/>
        </w:rPr>
        <w:t>--非自然年度累计价值在1000元（含）以上、5000元以下，且涉及甲方3人以下的，甲方将情况通报乙方，要求乙方</w:t>
      </w:r>
      <w:proofErr w:type="gramStart"/>
      <w:r w:rsidRPr="00552838">
        <w:rPr>
          <w:rFonts w:ascii="仿宋" w:eastAsia="仿宋" w:hAnsi="仿宋" w:cs="宋体" w:hint="eastAsia"/>
          <w:kern w:val="0"/>
          <w:sz w:val="24"/>
          <w:lang w:bidi="ar"/>
        </w:rPr>
        <w:t>作出</w:t>
      </w:r>
      <w:proofErr w:type="gramEnd"/>
      <w:r w:rsidRPr="00552838">
        <w:rPr>
          <w:rFonts w:ascii="仿宋" w:eastAsia="仿宋" w:hAnsi="仿宋" w:cs="宋体" w:hint="eastAsia"/>
          <w:kern w:val="0"/>
          <w:sz w:val="24"/>
          <w:lang w:bidi="ar"/>
        </w:rPr>
        <w:t>说明，同时视情况可以要求乙方按照违约责任支付违约金；非自然年度累计价值在1000元（含）以上、5000元以下的，且涉及甲方3人（含）以上的，甲方将情况通报乙方，要求乙方</w:t>
      </w:r>
      <w:proofErr w:type="gramStart"/>
      <w:r w:rsidRPr="00552838">
        <w:rPr>
          <w:rFonts w:ascii="仿宋" w:eastAsia="仿宋" w:hAnsi="仿宋" w:cs="宋体" w:hint="eastAsia"/>
          <w:kern w:val="0"/>
          <w:sz w:val="24"/>
          <w:lang w:bidi="ar"/>
        </w:rPr>
        <w:t>作出</w:t>
      </w:r>
      <w:proofErr w:type="gramEnd"/>
      <w:r w:rsidRPr="00552838">
        <w:rPr>
          <w:rFonts w:ascii="仿宋" w:eastAsia="仿宋" w:hAnsi="仿宋" w:cs="宋体" w:hint="eastAsia"/>
          <w:kern w:val="0"/>
          <w:sz w:val="24"/>
          <w:lang w:bidi="ar"/>
        </w:rPr>
        <w:t>说明，同时视情况可以要求乙方按照违约责任支付违约金、减少乙方供货量、暂停业务关系。</w:t>
      </w:r>
    </w:p>
    <w:p w14:paraId="666A6335" w14:textId="77777777" w:rsidR="00164682" w:rsidRPr="00552838" w:rsidRDefault="00031A01">
      <w:pPr>
        <w:adjustRightInd w:val="0"/>
        <w:snapToGrid w:val="0"/>
        <w:spacing w:line="360" w:lineRule="auto"/>
        <w:ind w:firstLineChars="200" w:firstLine="480"/>
        <w:rPr>
          <w:rFonts w:ascii="仿宋" w:eastAsia="仿宋" w:hAnsi="仿宋" w:cs="宋体"/>
          <w:kern w:val="0"/>
          <w:sz w:val="24"/>
          <w:lang w:bidi="ar"/>
        </w:rPr>
      </w:pPr>
      <w:r w:rsidRPr="00552838">
        <w:rPr>
          <w:rFonts w:ascii="仿宋" w:eastAsia="仿宋" w:hAnsi="仿宋" w:cs="宋体" w:hint="eastAsia"/>
          <w:kern w:val="0"/>
          <w:sz w:val="24"/>
          <w:lang w:bidi="ar"/>
        </w:rPr>
        <w:t>--非自然年度累计价值在5000元（含）以上、3万元以下，且涉及甲方3人以下的，甲方将情况通报乙方，要求乙方</w:t>
      </w:r>
      <w:proofErr w:type="gramStart"/>
      <w:r w:rsidRPr="00552838">
        <w:rPr>
          <w:rFonts w:ascii="仿宋" w:eastAsia="仿宋" w:hAnsi="仿宋" w:cs="宋体" w:hint="eastAsia"/>
          <w:kern w:val="0"/>
          <w:sz w:val="24"/>
          <w:lang w:bidi="ar"/>
        </w:rPr>
        <w:t>作出</w:t>
      </w:r>
      <w:proofErr w:type="gramEnd"/>
      <w:r w:rsidRPr="00552838">
        <w:rPr>
          <w:rFonts w:ascii="仿宋" w:eastAsia="仿宋" w:hAnsi="仿宋" w:cs="宋体" w:hint="eastAsia"/>
          <w:kern w:val="0"/>
          <w:sz w:val="24"/>
          <w:lang w:bidi="ar"/>
        </w:rPr>
        <w:t>说明，同时视情况可以要求乙方按照违约责任支付违约金、减少乙方供货量、暂停业务关系；非自然年度累计价值在5000元（含）以上、3万元以下，且涉及甲方3人（含）以上的，甲方将情况通报乙方，要求乙方</w:t>
      </w:r>
      <w:proofErr w:type="gramStart"/>
      <w:r w:rsidRPr="00552838">
        <w:rPr>
          <w:rFonts w:ascii="仿宋" w:eastAsia="仿宋" w:hAnsi="仿宋" w:cs="宋体" w:hint="eastAsia"/>
          <w:kern w:val="0"/>
          <w:sz w:val="24"/>
          <w:lang w:bidi="ar"/>
        </w:rPr>
        <w:t>作出</w:t>
      </w:r>
      <w:proofErr w:type="gramEnd"/>
      <w:r w:rsidRPr="00552838">
        <w:rPr>
          <w:rFonts w:ascii="仿宋" w:eastAsia="仿宋" w:hAnsi="仿宋" w:cs="宋体" w:hint="eastAsia"/>
          <w:kern w:val="0"/>
          <w:sz w:val="24"/>
          <w:lang w:bidi="ar"/>
        </w:rPr>
        <w:t>说明，同时视情况可以要求乙方按照违约责任支付违约金、减少乙方供货量、暂停业务关系，并可以将乙方列入黑名单。</w:t>
      </w:r>
    </w:p>
    <w:p w14:paraId="1A6CD8E0" w14:textId="77777777" w:rsidR="00164682" w:rsidRPr="00552838" w:rsidRDefault="00031A01">
      <w:pPr>
        <w:adjustRightInd w:val="0"/>
        <w:snapToGrid w:val="0"/>
        <w:spacing w:line="360" w:lineRule="auto"/>
        <w:ind w:firstLineChars="200" w:firstLine="480"/>
        <w:rPr>
          <w:rFonts w:ascii="仿宋" w:eastAsia="仿宋" w:hAnsi="仿宋" w:cs="宋体"/>
          <w:kern w:val="0"/>
          <w:sz w:val="24"/>
          <w:lang w:bidi="ar"/>
        </w:rPr>
      </w:pPr>
      <w:r w:rsidRPr="00552838">
        <w:rPr>
          <w:rFonts w:ascii="仿宋" w:eastAsia="仿宋" w:hAnsi="仿宋" w:cs="宋体" w:hint="eastAsia"/>
          <w:kern w:val="0"/>
          <w:sz w:val="24"/>
          <w:lang w:bidi="ar"/>
        </w:rPr>
        <w:t>--非自然年度累计价值在3万元（含）以上且涉及甲方3人以下，或采用隐瞒、欺骗等手段损害甲方利益的，甲方将情况通报乙方，要求乙方</w:t>
      </w:r>
      <w:proofErr w:type="gramStart"/>
      <w:r w:rsidRPr="00552838">
        <w:rPr>
          <w:rFonts w:ascii="仿宋" w:eastAsia="仿宋" w:hAnsi="仿宋" w:cs="宋体" w:hint="eastAsia"/>
          <w:kern w:val="0"/>
          <w:sz w:val="24"/>
          <w:lang w:bidi="ar"/>
        </w:rPr>
        <w:t>作出</w:t>
      </w:r>
      <w:proofErr w:type="gramEnd"/>
      <w:r w:rsidRPr="00552838">
        <w:rPr>
          <w:rFonts w:ascii="仿宋" w:eastAsia="仿宋" w:hAnsi="仿宋" w:cs="宋体" w:hint="eastAsia"/>
          <w:kern w:val="0"/>
          <w:sz w:val="24"/>
          <w:lang w:bidi="ar"/>
        </w:rPr>
        <w:t>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w:t>
      </w:r>
      <w:proofErr w:type="gramStart"/>
      <w:r w:rsidRPr="00552838">
        <w:rPr>
          <w:rFonts w:ascii="仿宋" w:eastAsia="仿宋" w:hAnsi="仿宋" w:cs="宋体" w:hint="eastAsia"/>
          <w:kern w:val="0"/>
          <w:sz w:val="24"/>
          <w:lang w:bidi="ar"/>
        </w:rPr>
        <w:t>作出</w:t>
      </w:r>
      <w:proofErr w:type="gramEnd"/>
      <w:r w:rsidRPr="00552838">
        <w:rPr>
          <w:rFonts w:ascii="仿宋" w:eastAsia="仿宋" w:hAnsi="仿宋" w:cs="宋体" w:hint="eastAsia"/>
          <w:kern w:val="0"/>
          <w:sz w:val="24"/>
          <w:lang w:bidi="ar"/>
        </w:rPr>
        <w:t>说明，同时要求乙方按照违约责任支付违约金，并应当将乙方列入黑名单。</w:t>
      </w:r>
    </w:p>
    <w:p w14:paraId="5CC8BD13" w14:textId="77777777" w:rsidR="00164682" w:rsidRPr="00552838" w:rsidRDefault="00031A01">
      <w:pPr>
        <w:adjustRightInd w:val="0"/>
        <w:snapToGrid w:val="0"/>
        <w:spacing w:line="360" w:lineRule="auto"/>
        <w:ind w:firstLineChars="200" w:firstLine="480"/>
        <w:rPr>
          <w:rFonts w:ascii="仿宋" w:eastAsia="仿宋" w:hAnsi="仿宋" w:cs="宋体"/>
          <w:kern w:val="0"/>
          <w:sz w:val="24"/>
          <w:lang w:bidi="ar"/>
        </w:rPr>
      </w:pPr>
      <w:r w:rsidRPr="00552838">
        <w:rPr>
          <w:rFonts w:ascii="仿宋" w:eastAsia="仿宋" w:hAnsi="仿宋" w:cs="宋体" w:hint="eastAsia"/>
          <w:kern w:val="0"/>
          <w:sz w:val="24"/>
          <w:lang w:bidi="ar"/>
        </w:rPr>
        <w:t>2.若乙方出现第四条“违约责任”第1款第二项、第三项所列“列入黑名单”情形后，甲方视情况可对乙方设立6个月的观察期并要求乙方按照违约责任支付违约金，观察期满后经</w:t>
      </w:r>
      <w:proofErr w:type="gramStart"/>
      <w:r w:rsidRPr="00552838">
        <w:rPr>
          <w:rFonts w:ascii="仿宋" w:eastAsia="仿宋" w:hAnsi="仿宋" w:cs="宋体" w:hint="eastAsia"/>
          <w:kern w:val="0"/>
          <w:sz w:val="24"/>
          <w:lang w:bidi="ar"/>
        </w:rPr>
        <w:t>研</w:t>
      </w:r>
      <w:proofErr w:type="gramEnd"/>
      <w:r w:rsidRPr="00552838">
        <w:rPr>
          <w:rFonts w:ascii="仿宋" w:eastAsia="仿宋" w:hAnsi="仿宋" w:cs="宋体" w:hint="eastAsia"/>
          <w:kern w:val="0"/>
          <w:sz w:val="24"/>
          <w:lang w:bidi="ar"/>
        </w:rPr>
        <w:t>判决定是否列入黑名单，如乙方再次违反或再次被发现违反《阳光协议》的（主动说明情况的除外），甲方应当将乙方列入黑名单。</w:t>
      </w:r>
    </w:p>
    <w:p w14:paraId="1C0A687B" w14:textId="77777777" w:rsidR="00164682" w:rsidRPr="00552838" w:rsidRDefault="00031A01">
      <w:pPr>
        <w:adjustRightInd w:val="0"/>
        <w:snapToGrid w:val="0"/>
        <w:spacing w:line="360" w:lineRule="auto"/>
        <w:ind w:firstLineChars="200" w:firstLine="480"/>
        <w:rPr>
          <w:rFonts w:ascii="仿宋" w:eastAsia="仿宋" w:hAnsi="仿宋" w:cs="宋体"/>
          <w:kern w:val="0"/>
          <w:sz w:val="24"/>
          <w:lang w:eastAsia="zh-Hans" w:bidi="ar"/>
        </w:rPr>
      </w:pPr>
      <w:r w:rsidRPr="00552838">
        <w:rPr>
          <w:rFonts w:ascii="仿宋" w:eastAsia="仿宋" w:hAnsi="仿宋" w:cs="宋体" w:hint="eastAsia"/>
          <w:kern w:val="0"/>
          <w:sz w:val="24"/>
          <w:lang w:bidi="ar"/>
        </w:rPr>
        <w:t>3.若乙方存在本协议第三条第1款第3项、第三条第2款第2-6项、第四条“违约责任”第1款第三项</w:t>
      </w:r>
      <w:r w:rsidRPr="00552838">
        <w:rPr>
          <w:rFonts w:ascii="仿宋" w:eastAsia="仿宋" w:hAnsi="仿宋" w:cs="宋体" w:hint="eastAsia"/>
          <w:kern w:val="0"/>
          <w:sz w:val="24"/>
          <w:lang w:eastAsia="zh-Hans" w:bidi="ar"/>
        </w:rPr>
        <w:t>规定的任意一种行为，</w:t>
      </w:r>
      <w:r w:rsidRPr="00552838">
        <w:rPr>
          <w:rFonts w:ascii="仿宋" w:eastAsia="仿宋" w:hAnsi="仿宋" w:cs="宋体" w:hint="eastAsia"/>
          <w:kern w:val="0"/>
          <w:sz w:val="24"/>
          <w:lang w:bidi="ar"/>
        </w:rPr>
        <w:t>甲方将</w:t>
      </w:r>
      <w:r w:rsidRPr="00552838">
        <w:rPr>
          <w:rFonts w:ascii="仿宋" w:eastAsia="仿宋" w:hAnsi="仿宋" w:cs="宋体" w:hint="eastAsia"/>
          <w:kern w:val="0"/>
          <w:sz w:val="24"/>
          <w:lang w:eastAsia="zh-Hans" w:bidi="ar"/>
        </w:rPr>
        <w:t>以书面通知</w:t>
      </w:r>
      <w:r w:rsidRPr="00552838">
        <w:rPr>
          <w:rFonts w:ascii="仿宋" w:eastAsia="仿宋" w:hAnsi="仿宋" w:cs="宋体" w:hint="eastAsia"/>
          <w:kern w:val="0"/>
          <w:sz w:val="24"/>
          <w:lang w:bidi="ar"/>
        </w:rPr>
        <w:t>形式立即解除主合同，将乙方列入黑名单，并要求乙方</w:t>
      </w:r>
      <w:r w:rsidRPr="00552838">
        <w:rPr>
          <w:rFonts w:ascii="仿宋" w:eastAsia="仿宋" w:hAnsi="仿宋" w:cs="宋体" w:hint="eastAsia"/>
          <w:kern w:val="0"/>
          <w:sz w:val="24"/>
          <w:lang w:eastAsia="zh-Hans" w:bidi="ar"/>
        </w:rPr>
        <w:t>承担以下违约责任：</w:t>
      </w:r>
    </w:p>
    <w:p w14:paraId="565703B5" w14:textId="77777777" w:rsidR="00164682" w:rsidRPr="00552838" w:rsidRDefault="00031A01">
      <w:pPr>
        <w:widowControl/>
        <w:adjustRightInd w:val="0"/>
        <w:snapToGrid w:val="0"/>
        <w:spacing w:line="360" w:lineRule="auto"/>
        <w:ind w:firstLineChars="200" w:firstLine="480"/>
        <w:rPr>
          <w:rFonts w:ascii="仿宋" w:eastAsia="仿宋" w:hAnsi="仿宋" w:cs="宋体"/>
          <w:kern w:val="0"/>
          <w:sz w:val="24"/>
          <w:lang w:eastAsia="zh-Hans" w:bidi="ar"/>
        </w:rPr>
      </w:pPr>
      <w:r w:rsidRPr="00552838">
        <w:rPr>
          <w:rFonts w:ascii="仿宋" w:eastAsia="仿宋" w:hAnsi="仿宋" w:cs="宋体" w:hint="eastAsia"/>
          <w:kern w:val="0"/>
          <w:sz w:val="24"/>
          <w:lang w:bidi="ar"/>
        </w:rPr>
        <w:t>（1）</w:t>
      </w:r>
      <w:r w:rsidRPr="00552838">
        <w:rPr>
          <w:rFonts w:ascii="仿宋" w:eastAsia="仿宋" w:hAnsi="仿宋" w:cs="宋体" w:hint="eastAsia"/>
          <w:kern w:val="0"/>
          <w:sz w:val="24"/>
          <w:lang w:eastAsia="zh-Hans" w:bidi="ar"/>
        </w:rPr>
        <w:t>按主合同总价款的20%支付违约金。</w:t>
      </w:r>
    </w:p>
    <w:p w14:paraId="63362C77" w14:textId="77777777" w:rsidR="00164682" w:rsidRPr="00552838" w:rsidRDefault="00031A01">
      <w:pPr>
        <w:widowControl/>
        <w:adjustRightInd w:val="0"/>
        <w:snapToGrid w:val="0"/>
        <w:spacing w:line="360" w:lineRule="auto"/>
        <w:ind w:firstLineChars="200" w:firstLine="480"/>
        <w:rPr>
          <w:rFonts w:ascii="仿宋" w:eastAsia="仿宋" w:hAnsi="仿宋" w:cs="宋体"/>
          <w:kern w:val="0"/>
          <w:sz w:val="24"/>
          <w:lang w:eastAsia="zh-Hans" w:bidi="ar"/>
        </w:rPr>
      </w:pPr>
      <w:r w:rsidRPr="00552838">
        <w:rPr>
          <w:rFonts w:ascii="仿宋" w:eastAsia="仿宋" w:hAnsi="仿宋" w:cs="宋体" w:hint="eastAsia"/>
          <w:kern w:val="0"/>
          <w:sz w:val="24"/>
          <w:lang w:bidi="ar"/>
        </w:rPr>
        <w:t>（2）</w:t>
      </w:r>
      <w:r w:rsidRPr="00552838">
        <w:rPr>
          <w:rFonts w:ascii="仿宋" w:eastAsia="仿宋" w:hAnsi="仿宋" w:cs="宋体" w:hint="eastAsia"/>
          <w:kern w:val="0"/>
          <w:sz w:val="24"/>
          <w:lang w:eastAsia="zh-Hans" w:bidi="ar"/>
        </w:rPr>
        <w:t>无主合同总价款的按照已发生业务总额的20%支付违约金；无主合同总价款且暂未发生业务的，扣除合同履约保证金。</w:t>
      </w:r>
    </w:p>
    <w:p w14:paraId="3054B8C8" w14:textId="77777777" w:rsidR="00164682" w:rsidRPr="00552838" w:rsidRDefault="00031A01">
      <w:pPr>
        <w:widowControl/>
        <w:adjustRightInd w:val="0"/>
        <w:snapToGrid w:val="0"/>
        <w:spacing w:line="360" w:lineRule="auto"/>
        <w:ind w:firstLineChars="200" w:firstLine="480"/>
        <w:rPr>
          <w:rFonts w:ascii="仿宋" w:eastAsia="仿宋" w:hAnsi="仿宋" w:cs="宋体"/>
          <w:kern w:val="0"/>
          <w:sz w:val="24"/>
          <w:lang w:eastAsia="zh-Hans" w:bidi="ar"/>
        </w:rPr>
      </w:pPr>
      <w:r w:rsidRPr="00552838">
        <w:rPr>
          <w:rFonts w:ascii="仿宋" w:eastAsia="仿宋" w:hAnsi="仿宋" w:cs="宋体" w:hint="eastAsia"/>
          <w:kern w:val="0"/>
          <w:sz w:val="24"/>
          <w:lang w:bidi="ar"/>
        </w:rPr>
        <w:lastRenderedPageBreak/>
        <w:t>（3）</w:t>
      </w:r>
      <w:r w:rsidRPr="00552838">
        <w:rPr>
          <w:rFonts w:ascii="仿宋" w:eastAsia="仿宋" w:hAnsi="仿宋" w:cs="宋体" w:hint="eastAsia"/>
          <w:kern w:val="0"/>
          <w:sz w:val="24"/>
          <w:lang w:eastAsia="zh-Hans" w:bidi="ar"/>
        </w:rPr>
        <w:t>因主合同解除造成甲方其他损失的，按照主合同约定赔偿损失。</w:t>
      </w:r>
    </w:p>
    <w:p w14:paraId="3D41AB8B" w14:textId="77777777" w:rsidR="00164682" w:rsidRPr="00552838" w:rsidRDefault="00031A01">
      <w:pPr>
        <w:widowControl/>
        <w:adjustRightInd w:val="0"/>
        <w:snapToGrid w:val="0"/>
        <w:spacing w:line="360" w:lineRule="auto"/>
        <w:ind w:firstLineChars="200" w:firstLine="480"/>
        <w:rPr>
          <w:rFonts w:ascii="仿宋" w:eastAsia="仿宋" w:hAnsi="仿宋" w:cs="宋体"/>
          <w:kern w:val="0"/>
          <w:sz w:val="24"/>
          <w:lang w:eastAsia="zh-Hans" w:bidi="ar"/>
        </w:rPr>
      </w:pPr>
      <w:r w:rsidRPr="00552838">
        <w:rPr>
          <w:rFonts w:ascii="仿宋" w:eastAsia="仿宋" w:hAnsi="仿宋" w:cs="宋体" w:hint="eastAsia"/>
          <w:kern w:val="0"/>
          <w:sz w:val="24"/>
          <w:lang w:bidi="ar"/>
        </w:rPr>
        <w:t>（4）</w:t>
      </w:r>
      <w:r w:rsidRPr="00552838">
        <w:rPr>
          <w:rFonts w:ascii="仿宋" w:eastAsia="仿宋" w:hAnsi="仿宋" w:cs="宋体" w:hint="eastAsia"/>
          <w:kern w:val="0"/>
          <w:sz w:val="24"/>
          <w:lang w:eastAsia="zh-Hans" w:bidi="ar"/>
        </w:rPr>
        <w:t>如乙方未按约定支付违约金，乙方同意并认可使用保证金、预付款、应付款等款项冲抵违约金。</w:t>
      </w:r>
    </w:p>
    <w:p w14:paraId="1B5EDA00" w14:textId="77777777" w:rsidR="00164682" w:rsidRPr="00552838" w:rsidRDefault="00031A01">
      <w:pPr>
        <w:widowControl/>
        <w:adjustRightInd w:val="0"/>
        <w:snapToGrid w:val="0"/>
        <w:spacing w:line="360" w:lineRule="auto"/>
        <w:ind w:firstLineChars="200" w:firstLine="480"/>
        <w:rPr>
          <w:rFonts w:ascii="仿宋" w:eastAsia="仿宋" w:hAnsi="仿宋" w:cs="宋体"/>
          <w:kern w:val="0"/>
          <w:sz w:val="24"/>
          <w:lang w:eastAsia="zh-Hans" w:bidi="ar"/>
        </w:rPr>
      </w:pPr>
      <w:r w:rsidRPr="00552838">
        <w:rPr>
          <w:rFonts w:ascii="仿宋" w:eastAsia="仿宋" w:hAnsi="仿宋" w:cs="宋体" w:hint="eastAsia"/>
          <w:kern w:val="0"/>
          <w:sz w:val="24"/>
          <w:lang w:bidi="ar"/>
        </w:rPr>
        <w:t>（5）</w:t>
      </w:r>
      <w:r w:rsidRPr="00552838">
        <w:rPr>
          <w:rFonts w:ascii="仿宋" w:eastAsia="仿宋" w:hAnsi="仿宋" w:cs="宋体" w:hint="eastAsia"/>
          <w:kern w:val="0"/>
          <w:sz w:val="24"/>
          <w:lang w:eastAsia="zh-Hans" w:bidi="ar"/>
        </w:rPr>
        <w:t>若乙方积极配合查处接受商业贿赂人员的，甲方可减少或免除相对应的违约金。</w:t>
      </w:r>
    </w:p>
    <w:p w14:paraId="20DDF80F" w14:textId="77777777" w:rsidR="00164682" w:rsidRPr="00552838" w:rsidRDefault="00031A01">
      <w:pPr>
        <w:widowControl/>
        <w:adjustRightInd w:val="0"/>
        <w:snapToGrid w:val="0"/>
        <w:spacing w:line="360" w:lineRule="auto"/>
        <w:ind w:firstLineChars="200" w:firstLine="480"/>
        <w:rPr>
          <w:rFonts w:ascii="仿宋" w:eastAsia="仿宋" w:hAnsi="仿宋" w:cs="宋体"/>
          <w:kern w:val="0"/>
          <w:sz w:val="24"/>
          <w:lang w:eastAsia="zh-Hans" w:bidi="ar"/>
        </w:rPr>
      </w:pPr>
      <w:r w:rsidRPr="00552838">
        <w:rPr>
          <w:rFonts w:ascii="仿宋" w:eastAsia="仿宋" w:hAnsi="仿宋" w:cs="宋体" w:hint="eastAsia"/>
          <w:kern w:val="0"/>
          <w:sz w:val="24"/>
          <w:lang w:eastAsia="zh-Hans" w:bidi="ar"/>
        </w:rPr>
        <w:t>上述责任承担方式可单独适用，也可合并适用。</w:t>
      </w:r>
    </w:p>
    <w:p w14:paraId="7E822AEA" w14:textId="77777777" w:rsidR="00164682" w:rsidRPr="00552838" w:rsidRDefault="00031A01">
      <w:pPr>
        <w:widowControl/>
        <w:adjustRightInd w:val="0"/>
        <w:snapToGrid w:val="0"/>
        <w:spacing w:line="360" w:lineRule="auto"/>
        <w:ind w:firstLineChars="200" w:firstLine="480"/>
        <w:rPr>
          <w:rFonts w:ascii="仿宋" w:eastAsia="仿宋" w:hAnsi="仿宋" w:cs="宋体"/>
          <w:kern w:val="0"/>
          <w:sz w:val="24"/>
          <w:lang w:eastAsia="zh-Hans" w:bidi="ar"/>
        </w:rPr>
      </w:pPr>
      <w:r w:rsidRPr="00552838">
        <w:rPr>
          <w:rFonts w:ascii="仿宋" w:eastAsia="仿宋" w:hAnsi="仿宋" w:cs="宋体" w:hint="eastAsia"/>
          <w:kern w:val="0"/>
          <w:sz w:val="24"/>
          <w:lang w:eastAsia="zh-Hans" w:bidi="ar"/>
        </w:rPr>
        <w:t xml:space="preserve">五、协议的生效、变更或解除 </w:t>
      </w:r>
    </w:p>
    <w:p w14:paraId="62B5608C" w14:textId="77777777" w:rsidR="00164682" w:rsidRPr="00552838" w:rsidRDefault="00031A01">
      <w:pPr>
        <w:widowControl/>
        <w:adjustRightInd w:val="0"/>
        <w:snapToGrid w:val="0"/>
        <w:spacing w:line="360" w:lineRule="auto"/>
        <w:ind w:firstLineChars="200" w:firstLine="480"/>
        <w:rPr>
          <w:rFonts w:ascii="仿宋" w:eastAsia="仿宋" w:hAnsi="仿宋" w:cs="宋体"/>
          <w:kern w:val="0"/>
          <w:sz w:val="24"/>
          <w:lang w:eastAsia="zh-Hans" w:bidi="ar"/>
        </w:rPr>
      </w:pPr>
      <w:r w:rsidRPr="00552838">
        <w:rPr>
          <w:rFonts w:ascii="仿宋" w:eastAsia="仿宋" w:hAnsi="仿宋" w:cs="宋体" w:hint="eastAsia"/>
          <w:kern w:val="0"/>
          <w:sz w:val="24"/>
          <w:lang w:eastAsia="zh-Hans" w:bidi="ar"/>
        </w:rPr>
        <w:t>1.本协议为主合同的补充内容，与主合同具有同样的法律效力。</w:t>
      </w:r>
    </w:p>
    <w:p w14:paraId="6345B958" w14:textId="77777777" w:rsidR="00164682" w:rsidRPr="00552838" w:rsidRDefault="00031A01">
      <w:pPr>
        <w:widowControl/>
        <w:adjustRightInd w:val="0"/>
        <w:snapToGrid w:val="0"/>
        <w:spacing w:line="360" w:lineRule="auto"/>
        <w:ind w:firstLineChars="200" w:firstLine="480"/>
        <w:rPr>
          <w:rFonts w:ascii="仿宋" w:eastAsia="仿宋" w:hAnsi="仿宋" w:cs="宋体"/>
          <w:kern w:val="0"/>
          <w:sz w:val="24"/>
          <w:lang w:eastAsia="zh-Hans" w:bidi="ar"/>
        </w:rPr>
      </w:pPr>
      <w:r w:rsidRPr="00552838">
        <w:rPr>
          <w:rFonts w:ascii="仿宋" w:eastAsia="仿宋" w:hAnsi="仿宋" w:cs="宋体" w:hint="eastAsia"/>
          <w:kern w:val="0"/>
          <w:sz w:val="24"/>
          <w:lang w:eastAsia="zh-Hans" w:bidi="ar"/>
        </w:rPr>
        <w:t>2.</w:t>
      </w:r>
      <w:r w:rsidRPr="00552838">
        <w:rPr>
          <w:rFonts w:ascii="仿宋" w:eastAsia="仿宋" w:hAnsi="仿宋" w:cs="宋体" w:hint="eastAsia"/>
          <w:kern w:val="0"/>
          <w:sz w:val="24"/>
          <w:lang w:bidi="ar"/>
        </w:rPr>
        <w:t>本协议及</w:t>
      </w:r>
      <w:r w:rsidRPr="00552838">
        <w:rPr>
          <w:rFonts w:ascii="仿宋" w:eastAsia="仿宋" w:hAnsi="仿宋" w:cs="宋体" w:hint="eastAsia"/>
          <w:kern w:val="0"/>
          <w:sz w:val="24"/>
          <w:lang w:eastAsia="zh-Hans" w:bidi="ar"/>
        </w:rPr>
        <w:t>主合同终止，本协议仍具有追溯相关责任的法律效力。</w:t>
      </w:r>
    </w:p>
    <w:p w14:paraId="04E440AF" w14:textId="77777777" w:rsidR="00164682" w:rsidRPr="00552838" w:rsidRDefault="00031A01">
      <w:pPr>
        <w:widowControl/>
        <w:adjustRightInd w:val="0"/>
        <w:snapToGrid w:val="0"/>
        <w:spacing w:line="360" w:lineRule="auto"/>
        <w:ind w:firstLineChars="200" w:firstLine="480"/>
        <w:rPr>
          <w:rFonts w:ascii="仿宋" w:eastAsia="仿宋" w:hAnsi="仿宋" w:cs="宋体"/>
          <w:kern w:val="0"/>
          <w:sz w:val="24"/>
          <w:lang w:bidi="ar"/>
        </w:rPr>
      </w:pPr>
      <w:r w:rsidRPr="00552838">
        <w:rPr>
          <w:rFonts w:ascii="仿宋" w:eastAsia="仿宋" w:hAnsi="仿宋" w:cs="宋体" w:hint="eastAsia"/>
          <w:kern w:val="0"/>
          <w:sz w:val="24"/>
          <w:lang w:eastAsia="zh-Hans" w:bidi="ar"/>
        </w:rPr>
        <w:t>3.本协议的生效日期：自甲乙双方签字盖章之日起生效。</w:t>
      </w:r>
    </w:p>
    <w:p w14:paraId="439239A3" w14:textId="77777777" w:rsidR="00164682" w:rsidRPr="00552838" w:rsidRDefault="00031A01">
      <w:pPr>
        <w:widowControl/>
        <w:adjustRightInd w:val="0"/>
        <w:snapToGrid w:val="0"/>
        <w:spacing w:line="360" w:lineRule="auto"/>
        <w:ind w:firstLineChars="200" w:firstLine="480"/>
        <w:rPr>
          <w:rFonts w:ascii="仿宋" w:eastAsia="仿宋" w:hAnsi="仿宋" w:cs="宋体"/>
          <w:kern w:val="0"/>
          <w:sz w:val="24"/>
          <w:lang w:eastAsia="zh-Hans" w:bidi="ar"/>
        </w:rPr>
      </w:pPr>
      <w:r w:rsidRPr="00552838">
        <w:rPr>
          <w:rFonts w:ascii="仿宋" w:eastAsia="仿宋" w:hAnsi="仿宋" w:cs="宋体" w:hint="eastAsia"/>
          <w:kern w:val="0"/>
          <w:sz w:val="24"/>
          <w:lang w:eastAsia="zh-Hans" w:bidi="ar"/>
        </w:rPr>
        <w:t>六、争议解决条款</w:t>
      </w:r>
    </w:p>
    <w:p w14:paraId="5BBA07AB" w14:textId="77777777" w:rsidR="00164682" w:rsidRPr="00552838" w:rsidRDefault="00031A01">
      <w:pPr>
        <w:widowControl/>
        <w:adjustRightInd w:val="0"/>
        <w:snapToGrid w:val="0"/>
        <w:spacing w:line="360" w:lineRule="auto"/>
        <w:ind w:firstLineChars="200" w:firstLine="480"/>
        <w:rPr>
          <w:rFonts w:ascii="仿宋" w:eastAsia="仿宋" w:hAnsi="仿宋" w:cs="宋体"/>
          <w:kern w:val="0"/>
          <w:sz w:val="24"/>
          <w:lang w:eastAsia="zh-Hans" w:bidi="ar"/>
        </w:rPr>
      </w:pPr>
      <w:r w:rsidRPr="00552838">
        <w:rPr>
          <w:rFonts w:ascii="仿宋" w:eastAsia="仿宋" w:hAnsi="仿宋" w:cs="宋体" w:hint="eastAsia"/>
          <w:kern w:val="0"/>
          <w:sz w:val="24"/>
          <w:lang w:eastAsia="zh-Hans" w:bidi="ar"/>
        </w:rPr>
        <w:t>因履行本协议发生的任何纠纷，双方协商解决；如协商不成时，争议解决方式与主合同一致。</w:t>
      </w:r>
    </w:p>
    <w:p w14:paraId="0AC502B7" w14:textId="77777777" w:rsidR="00164682" w:rsidRPr="00552838" w:rsidRDefault="00031A01">
      <w:pPr>
        <w:widowControl/>
        <w:adjustRightInd w:val="0"/>
        <w:snapToGrid w:val="0"/>
        <w:spacing w:line="360" w:lineRule="auto"/>
        <w:ind w:firstLineChars="200" w:firstLine="480"/>
        <w:rPr>
          <w:rFonts w:ascii="仿宋" w:eastAsia="仿宋" w:hAnsi="仿宋" w:cs="宋体"/>
          <w:kern w:val="0"/>
          <w:sz w:val="24"/>
          <w:lang w:eastAsia="zh-Hans" w:bidi="ar"/>
        </w:rPr>
      </w:pPr>
      <w:r w:rsidRPr="00552838">
        <w:rPr>
          <w:rFonts w:ascii="仿宋" w:eastAsia="仿宋" w:hAnsi="仿宋" w:cs="宋体" w:hint="eastAsia"/>
          <w:kern w:val="0"/>
          <w:sz w:val="24"/>
          <w:lang w:eastAsia="zh-Hans" w:bidi="ar"/>
        </w:rPr>
        <w:t>七、其他</w:t>
      </w:r>
    </w:p>
    <w:p w14:paraId="4305E6EB" w14:textId="77777777" w:rsidR="00164682" w:rsidRPr="00552838" w:rsidRDefault="00031A01">
      <w:pPr>
        <w:widowControl/>
        <w:adjustRightInd w:val="0"/>
        <w:snapToGrid w:val="0"/>
        <w:spacing w:line="360" w:lineRule="auto"/>
        <w:ind w:firstLineChars="200" w:firstLine="480"/>
        <w:rPr>
          <w:rFonts w:ascii="仿宋" w:eastAsia="仿宋" w:hAnsi="仿宋" w:cs="宋体"/>
          <w:kern w:val="0"/>
          <w:sz w:val="24"/>
          <w:lang w:eastAsia="zh-Hans" w:bidi="ar"/>
        </w:rPr>
      </w:pPr>
      <w:r w:rsidRPr="00552838">
        <w:rPr>
          <w:rFonts w:ascii="仿宋" w:eastAsia="仿宋" w:hAnsi="仿宋" w:cs="宋体" w:hint="eastAsia"/>
          <w:kern w:val="0"/>
          <w:sz w:val="24"/>
          <w:lang w:eastAsia="zh-Hans" w:bidi="ar"/>
        </w:rPr>
        <w:t>1.甲乙双方确认在签订本协议前已仔细阅读上述条款内容，对本协议所产生的法律责任已清楚知悉并承诺遵守。</w:t>
      </w:r>
    </w:p>
    <w:p w14:paraId="5478A74D" w14:textId="77777777" w:rsidR="00164682" w:rsidRPr="00552838" w:rsidRDefault="00031A01">
      <w:pPr>
        <w:widowControl/>
        <w:adjustRightInd w:val="0"/>
        <w:snapToGrid w:val="0"/>
        <w:spacing w:line="360" w:lineRule="auto"/>
        <w:ind w:firstLineChars="200" w:firstLine="480"/>
        <w:rPr>
          <w:rFonts w:ascii="仿宋" w:eastAsia="仿宋" w:hAnsi="仿宋" w:cs="宋体"/>
          <w:sz w:val="24"/>
          <w:lang w:bidi="ar"/>
        </w:rPr>
      </w:pPr>
      <w:r w:rsidRPr="00552838">
        <w:rPr>
          <w:rFonts w:ascii="仿宋" w:eastAsia="仿宋" w:hAnsi="仿宋" w:cs="宋体" w:hint="eastAsia"/>
          <w:sz w:val="24"/>
          <w:lang w:bidi="ar"/>
        </w:rPr>
        <w:t>2.本协议签订及甲乙双方各自持有份数均与主合同份数保持一致。</w:t>
      </w:r>
    </w:p>
    <w:p w14:paraId="33B71E53" w14:textId="77777777" w:rsidR="00164682" w:rsidRDefault="00031A01">
      <w:pPr>
        <w:widowControl/>
        <w:adjustRightInd w:val="0"/>
        <w:snapToGrid w:val="0"/>
        <w:spacing w:line="360" w:lineRule="auto"/>
        <w:ind w:firstLineChars="200" w:firstLine="480"/>
        <w:rPr>
          <w:rFonts w:ascii="仿宋" w:eastAsia="仿宋" w:hAnsi="仿宋" w:cs="宋体"/>
          <w:sz w:val="24"/>
          <w:lang w:bidi="ar"/>
        </w:rPr>
      </w:pPr>
      <w:r w:rsidRPr="00552838">
        <w:rPr>
          <w:rFonts w:ascii="仿宋" w:eastAsia="仿宋" w:hAnsi="仿宋" w:cs="宋体" w:hint="eastAsia"/>
          <w:sz w:val="24"/>
          <w:lang w:bidi="ar"/>
        </w:rPr>
        <w:t>（以下无正文）</w:t>
      </w:r>
    </w:p>
    <w:bookmarkEnd w:id="0"/>
    <w:p w14:paraId="13131878" w14:textId="77777777" w:rsidR="00164682" w:rsidRDefault="00164682">
      <w:pPr>
        <w:spacing w:line="360" w:lineRule="auto"/>
        <w:ind w:firstLineChars="200" w:firstLine="560"/>
        <w:rPr>
          <w:rFonts w:ascii="仿宋" w:eastAsia="仿宋" w:hAnsi="仿宋" w:cs="宋体"/>
          <w:sz w:val="28"/>
          <w:szCs w:val="28"/>
        </w:rPr>
      </w:pPr>
    </w:p>
    <w:sectPr w:rsidR="00164682">
      <w:pgSz w:w="11906" w:h="16838"/>
      <w:pgMar w:top="1418" w:right="1418" w:bottom="1418" w:left="1418" w:header="851" w:footer="992" w:gutter="0"/>
      <w:cols w:space="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8F6E3D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ealer">
    <w15:presenceInfo w15:providerId="WPS Office" w15:userId="2153773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A1"/>
    <w:rsid w:val="CBFFA06E"/>
    <w:rsid w:val="FDFA3932"/>
    <w:rsid w:val="00000E0D"/>
    <w:rsid w:val="00011A41"/>
    <w:rsid w:val="00013200"/>
    <w:rsid w:val="00016B3A"/>
    <w:rsid w:val="00026908"/>
    <w:rsid w:val="00031A01"/>
    <w:rsid w:val="00040744"/>
    <w:rsid w:val="00055C27"/>
    <w:rsid w:val="00056244"/>
    <w:rsid w:val="00064860"/>
    <w:rsid w:val="00072DE8"/>
    <w:rsid w:val="00073244"/>
    <w:rsid w:val="00076703"/>
    <w:rsid w:val="00077C17"/>
    <w:rsid w:val="00080551"/>
    <w:rsid w:val="000814A0"/>
    <w:rsid w:val="00086EA4"/>
    <w:rsid w:val="000A683E"/>
    <w:rsid w:val="000B760A"/>
    <w:rsid w:val="000E4A64"/>
    <w:rsid w:val="000F2E0F"/>
    <w:rsid w:val="00102F4B"/>
    <w:rsid w:val="00112848"/>
    <w:rsid w:val="00123E81"/>
    <w:rsid w:val="00125BA1"/>
    <w:rsid w:val="00142EE5"/>
    <w:rsid w:val="0014631B"/>
    <w:rsid w:val="00146358"/>
    <w:rsid w:val="00153F73"/>
    <w:rsid w:val="00164682"/>
    <w:rsid w:val="00170F58"/>
    <w:rsid w:val="001721AC"/>
    <w:rsid w:val="00193ADD"/>
    <w:rsid w:val="001A03FA"/>
    <w:rsid w:val="001A3CC3"/>
    <w:rsid w:val="001B0DD4"/>
    <w:rsid w:val="001C409C"/>
    <w:rsid w:val="001F00E8"/>
    <w:rsid w:val="00206625"/>
    <w:rsid w:val="00212D4C"/>
    <w:rsid w:val="00222DA1"/>
    <w:rsid w:val="00224EE3"/>
    <w:rsid w:val="00236BD5"/>
    <w:rsid w:val="00244B5D"/>
    <w:rsid w:val="00254A9F"/>
    <w:rsid w:val="00262594"/>
    <w:rsid w:val="002834F6"/>
    <w:rsid w:val="00294A98"/>
    <w:rsid w:val="002A5AEF"/>
    <w:rsid w:val="002B60A1"/>
    <w:rsid w:val="002C2C99"/>
    <w:rsid w:val="002C32F1"/>
    <w:rsid w:val="002C35BD"/>
    <w:rsid w:val="002C68EC"/>
    <w:rsid w:val="002E0559"/>
    <w:rsid w:val="002F2482"/>
    <w:rsid w:val="00304FF3"/>
    <w:rsid w:val="00306AA7"/>
    <w:rsid w:val="003078E2"/>
    <w:rsid w:val="00321B85"/>
    <w:rsid w:val="00326DE6"/>
    <w:rsid w:val="00332C15"/>
    <w:rsid w:val="0034169D"/>
    <w:rsid w:val="00343CA2"/>
    <w:rsid w:val="00350D65"/>
    <w:rsid w:val="003706F4"/>
    <w:rsid w:val="00384088"/>
    <w:rsid w:val="00394BF8"/>
    <w:rsid w:val="00395B3F"/>
    <w:rsid w:val="003965C3"/>
    <w:rsid w:val="003973BB"/>
    <w:rsid w:val="003A2A28"/>
    <w:rsid w:val="003A31C6"/>
    <w:rsid w:val="003A635B"/>
    <w:rsid w:val="00421917"/>
    <w:rsid w:val="00433476"/>
    <w:rsid w:val="00434050"/>
    <w:rsid w:val="00457761"/>
    <w:rsid w:val="00464664"/>
    <w:rsid w:val="00465796"/>
    <w:rsid w:val="00467C6A"/>
    <w:rsid w:val="0049680F"/>
    <w:rsid w:val="004B1040"/>
    <w:rsid w:val="004C4D4B"/>
    <w:rsid w:val="004C510A"/>
    <w:rsid w:val="004D3ABF"/>
    <w:rsid w:val="004E5479"/>
    <w:rsid w:val="004E7B6B"/>
    <w:rsid w:val="004F6E13"/>
    <w:rsid w:val="00501A23"/>
    <w:rsid w:val="00504FC2"/>
    <w:rsid w:val="00514736"/>
    <w:rsid w:val="0051543F"/>
    <w:rsid w:val="00522036"/>
    <w:rsid w:val="00525508"/>
    <w:rsid w:val="005258FA"/>
    <w:rsid w:val="00537D61"/>
    <w:rsid w:val="00546833"/>
    <w:rsid w:val="0055156D"/>
    <w:rsid w:val="00552838"/>
    <w:rsid w:val="00565056"/>
    <w:rsid w:val="005652A8"/>
    <w:rsid w:val="005829BD"/>
    <w:rsid w:val="00582DCB"/>
    <w:rsid w:val="00590CB8"/>
    <w:rsid w:val="005A01C3"/>
    <w:rsid w:val="005A1E0D"/>
    <w:rsid w:val="005A30BD"/>
    <w:rsid w:val="005A4439"/>
    <w:rsid w:val="005C06DB"/>
    <w:rsid w:val="005C237B"/>
    <w:rsid w:val="005E2349"/>
    <w:rsid w:val="005E2D9C"/>
    <w:rsid w:val="005E5CEB"/>
    <w:rsid w:val="00607C39"/>
    <w:rsid w:val="0061759D"/>
    <w:rsid w:val="00635211"/>
    <w:rsid w:val="00637FE1"/>
    <w:rsid w:val="00645321"/>
    <w:rsid w:val="00653F47"/>
    <w:rsid w:val="00663CCD"/>
    <w:rsid w:val="00664B12"/>
    <w:rsid w:val="0067523B"/>
    <w:rsid w:val="00676F71"/>
    <w:rsid w:val="00677BA7"/>
    <w:rsid w:val="0068276D"/>
    <w:rsid w:val="00694FA6"/>
    <w:rsid w:val="006957DD"/>
    <w:rsid w:val="006B201A"/>
    <w:rsid w:val="006B493B"/>
    <w:rsid w:val="006D256E"/>
    <w:rsid w:val="006E0EB4"/>
    <w:rsid w:val="00702666"/>
    <w:rsid w:val="00711072"/>
    <w:rsid w:val="00714150"/>
    <w:rsid w:val="0071652C"/>
    <w:rsid w:val="00730730"/>
    <w:rsid w:val="0075497D"/>
    <w:rsid w:val="0077309A"/>
    <w:rsid w:val="00776C95"/>
    <w:rsid w:val="00795FD5"/>
    <w:rsid w:val="007A4219"/>
    <w:rsid w:val="007A44AA"/>
    <w:rsid w:val="007A5DE6"/>
    <w:rsid w:val="007B115F"/>
    <w:rsid w:val="007D540D"/>
    <w:rsid w:val="007D60F7"/>
    <w:rsid w:val="007D7AA1"/>
    <w:rsid w:val="007F46E7"/>
    <w:rsid w:val="007F6E68"/>
    <w:rsid w:val="00806158"/>
    <w:rsid w:val="008219F8"/>
    <w:rsid w:val="00825BA2"/>
    <w:rsid w:val="0083035A"/>
    <w:rsid w:val="00831FA3"/>
    <w:rsid w:val="00842393"/>
    <w:rsid w:val="008429BB"/>
    <w:rsid w:val="00887CC6"/>
    <w:rsid w:val="00892DA1"/>
    <w:rsid w:val="00895084"/>
    <w:rsid w:val="008A3D3D"/>
    <w:rsid w:val="008A4B5A"/>
    <w:rsid w:val="008B6AB4"/>
    <w:rsid w:val="008D0F8B"/>
    <w:rsid w:val="008D4F66"/>
    <w:rsid w:val="008D5360"/>
    <w:rsid w:val="008D5433"/>
    <w:rsid w:val="00913362"/>
    <w:rsid w:val="0092062D"/>
    <w:rsid w:val="00952C5D"/>
    <w:rsid w:val="00953C9E"/>
    <w:rsid w:val="00964DED"/>
    <w:rsid w:val="0097046E"/>
    <w:rsid w:val="0098478F"/>
    <w:rsid w:val="00991D90"/>
    <w:rsid w:val="00996087"/>
    <w:rsid w:val="009B29A3"/>
    <w:rsid w:val="009C2C19"/>
    <w:rsid w:val="009C32A5"/>
    <w:rsid w:val="009D5B3F"/>
    <w:rsid w:val="009D5F9F"/>
    <w:rsid w:val="009F7032"/>
    <w:rsid w:val="00A066F8"/>
    <w:rsid w:val="00A13E06"/>
    <w:rsid w:val="00A16783"/>
    <w:rsid w:val="00A25423"/>
    <w:rsid w:val="00A30C72"/>
    <w:rsid w:val="00A35942"/>
    <w:rsid w:val="00A417CE"/>
    <w:rsid w:val="00A75ABB"/>
    <w:rsid w:val="00A767A6"/>
    <w:rsid w:val="00A861B3"/>
    <w:rsid w:val="00A9161A"/>
    <w:rsid w:val="00A92372"/>
    <w:rsid w:val="00AA46FF"/>
    <w:rsid w:val="00AB49E7"/>
    <w:rsid w:val="00AB67E4"/>
    <w:rsid w:val="00AD4525"/>
    <w:rsid w:val="00AE2811"/>
    <w:rsid w:val="00AE4EC1"/>
    <w:rsid w:val="00AF0CF2"/>
    <w:rsid w:val="00AF2150"/>
    <w:rsid w:val="00AF23AE"/>
    <w:rsid w:val="00AF4203"/>
    <w:rsid w:val="00B036A4"/>
    <w:rsid w:val="00B14FFC"/>
    <w:rsid w:val="00B2238C"/>
    <w:rsid w:val="00B3354D"/>
    <w:rsid w:val="00B4112E"/>
    <w:rsid w:val="00B62398"/>
    <w:rsid w:val="00B6333B"/>
    <w:rsid w:val="00B6441E"/>
    <w:rsid w:val="00B765BA"/>
    <w:rsid w:val="00B82EF5"/>
    <w:rsid w:val="00B95618"/>
    <w:rsid w:val="00BA2172"/>
    <w:rsid w:val="00BA4C5C"/>
    <w:rsid w:val="00BC15AF"/>
    <w:rsid w:val="00BC2630"/>
    <w:rsid w:val="00BD124A"/>
    <w:rsid w:val="00BD5E29"/>
    <w:rsid w:val="00BF07B6"/>
    <w:rsid w:val="00BF10E9"/>
    <w:rsid w:val="00C139B6"/>
    <w:rsid w:val="00C15A60"/>
    <w:rsid w:val="00C4713F"/>
    <w:rsid w:val="00C47657"/>
    <w:rsid w:val="00C503C6"/>
    <w:rsid w:val="00C731D6"/>
    <w:rsid w:val="00C74CAA"/>
    <w:rsid w:val="00C7598F"/>
    <w:rsid w:val="00CA533C"/>
    <w:rsid w:val="00CA6B8C"/>
    <w:rsid w:val="00CB03B6"/>
    <w:rsid w:val="00CB6099"/>
    <w:rsid w:val="00CB6326"/>
    <w:rsid w:val="00CC23B1"/>
    <w:rsid w:val="00CD128A"/>
    <w:rsid w:val="00CD2455"/>
    <w:rsid w:val="00CD32AE"/>
    <w:rsid w:val="00CD64C8"/>
    <w:rsid w:val="00CE1B5A"/>
    <w:rsid w:val="00CE27DD"/>
    <w:rsid w:val="00D04CC7"/>
    <w:rsid w:val="00D059C8"/>
    <w:rsid w:val="00D116D0"/>
    <w:rsid w:val="00D1695B"/>
    <w:rsid w:val="00D20D9B"/>
    <w:rsid w:val="00D2490F"/>
    <w:rsid w:val="00D32915"/>
    <w:rsid w:val="00D34260"/>
    <w:rsid w:val="00D3553D"/>
    <w:rsid w:val="00D51D45"/>
    <w:rsid w:val="00D61436"/>
    <w:rsid w:val="00D749A7"/>
    <w:rsid w:val="00D77F41"/>
    <w:rsid w:val="00D830DF"/>
    <w:rsid w:val="00D8544F"/>
    <w:rsid w:val="00DA3EA5"/>
    <w:rsid w:val="00DA3EE4"/>
    <w:rsid w:val="00DA3F71"/>
    <w:rsid w:val="00DA7306"/>
    <w:rsid w:val="00DB31B5"/>
    <w:rsid w:val="00DC76BC"/>
    <w:rsid w:val="00DD1435"/>
    <w:rsid w:val="00DE4BAC"/>
    <w:rsid w:val="00DF06F4"/>
    <w:rsid w:val="00E0201B"/>
    <w:rsid w:val="00E0462B"/>
    <w:rsid w:val="00E0724A"/>
    <w:rsid w:val="00E14B98"/>
    <w:rsid w:val="00E308DF"/>
    <w:rsid w:val="00E31250"/>
    <w:rsid w:val="00E448A2"/>
    <w:rsid w:val="00E46E2F"/>
    <w:rsid w:val="00E555A4"/>
    <w:rsid w:val="00E612B6"/>
    <w:rsid w:val="00E8505F"/>
    <w:rsid w:val="00E97C93"/>
    <w:rsid w:val="00EA4478"/>
    <w:rsid w:val="00EB2CD0"/>
    <w:rsid w:val="00ED18C7"/>
    <w:rsid w:val="00ED7CF2"/>
    <w:rsid w:val="00EE54AE"/>
    <w:rsid w:val="00EF0E25"/>
    <w:rsid w:val="00F24A3E"/>
    <w:rsid w:val="00F258B0"/>
    <w:rsid w:val="00F428E1"/>
    <w:rsid w:val="00F74DD0"/>
    <w:rsid w:val="00F82EEC"/>
    <w:rsid w:val="00F95612"/>
    <w:rsid w:val="00F97183"/>
    <w:rsid w:val="00FC7DE1"/>
    <w:rsid w:val="00FE1F05"/>
    <w:rsid w:val="00FE3930"/>
    <w:rsid w:val="00FE3D21"/>
    <w:rsid w:val="00FE5BE5"/>
    <w:rsid w:val="011F36F7"/>
    <w:rsid w:val="0156304F"/>
    <w:rsid w:val="069D73D5"/>
    <w:rsid w:val="08CC5D4F"/>
    <w:rsid w:val="112F3B68"/>
    <w:rsid w:val="15393438"/>
    <w:rsid w:val="15F86E50"/>
    <w:rsid w:val="17E7717C"/>
    <w:rsid w:val="18AE44BE"/>
    <w:rsid w:val="1BF1711C"/>
    <w:rsid w:val="1C4C57FF"/>
    <w:rsid w:val="1C7F5262"/>
    <w:rsid w:val="1CB87339"/>
    <w:rsid w:val="1D8E0BC2"/>
    <w:rsid w:val="1F466779"/>
    <w:rsid w:val="22D754CA"/>
    <w:rsid w:val="251175E6"/>
    <w:rsid w:val="25E519D3"/>
    <w:rsid w:val="27602AA7"/>
    <w:rsid w:val="295E130F"/>
    <w:rsid w:val="2C45578B"/>
    <w:rsid w:val="2FD51B7C"/>
    <w:rsid w:val="312A5D3B"/>
    <w:rsid w:val="31DB5204"/>
    <w:rsid w:val="32DB1233"/>
    <w:rsid w:val="34205843"/>
    <w:rsid w:val="3CE35F0E"/>
    <w:rsid w:val="3FF6CF52"/>
    <w:rsid w:val="40E137AF"/>
    <w:rsid w:val="432D61C7"/>
    <w:rsid w:val="45C53DA9"/>
    <w:rsid w:val="464B4C53"/>
    <w:rsid w:val="4770340A"/>
    <w:rsid w:val="4D6240B0"/>
    <w:rsid w:val="4E593C7F"/>
    <w:rsid w:val="578320CF"/>
    <w:rsid w:val="58445001"/>
    <w:rsid w:val="5886561A"/>
    <w:rsid w:val="5FAD37A1"/>
    <w:rsid w:val="62ED5A7A"/>
    <w:rsid w:val="63E17F48"/>
    <w:rsid w:val="65654809"/>
    <w:rsid w:val="66BE5EA9"/>
    <w:rsid w:val="67486190"/>
    <w:rsid w:val="693764BC"/>
    <w:rsid w:val="6A05798A"/>
    <w:rsid w:val="6ADC731B"/>
    <w:rsid w:val="73236401"/>
    <w:rsid w:val="74031DBD"/>
    <w:rsid w:val="76D91B87"/>
    <w:rsid w:val="7AFFD94C"/>
    <w:rsid w:val="7D871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style>
  <w:style w:type="paragraph" w:styleId="a4">
    <w:name w:val="annotation text"/>
    <w:basedOn w:val="a"/>
    <w:uiPriority w:val="99"/>
    <w:semiHidden/>
    <w:unhideWhenUsed/>
    <w:qFormat/>
    <w:pPr>
      <w:jc w:val="left"/>
    </w:pPr>
  </w:style>
  <w:style w:type="paragraph" w:styleId="a5">
    <w:name w:val="Body Text"/>
    <w:basedOn w:val="a"/>
    <w:next w:val="a"/>
    <w:uiPriority w:val="1"/>
    <w:qFormat/>
    <w:pPr>
      <w:autoSpaceDE w:val="0"/>
      <w:autoSpaceDN w:val="0"/>
      <w:adjustRightInd w:val="0"/>
      <w:ind w:left="108"/>
      <w:jc w:val="left"/>
    </w:pPr>
    <w:rPr>
      <w:rFonts w:ascii="仿宋" w:eastAsia="仿宋" w:cs="仿宋"/>
      <w:kern w:val="0"/>
      <w:sz w:val="32"/>
      <w:szCs w:val="32"/>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a">
    <w:name w:val="Table Grid"/>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qFormat/>
    <w:rPr>
      <w:color w:val="0000FF"/>
      <w:u w:val="none"/>
    </w:rPr>
  </w:style>
  <w:style w:type="character" w:styleId="ac">
    <w:name w:val="annotation reference"/>
    <w:basedOn w:val="a0"/>
    <w:uiPriority w:val="99"/>
    <w:semiHidden/>
    <w:unhideWhenUsed/>
    <w:qFormat/>
    <w:rPr>
      <w:sz w:val="21"/>
      <w:szCs w:val="21"/>
    </w:rPr>
  </w:style>
  <w:style w:type="character" w:customStyle="1" w:styleId="Char1">
    <w:name w:val="页眉 Char"/>
    <w:basedOn w:val="a0"/>
    <w:link w:val="a8"/>
    <w:uiPriority w:val="99"/>
    <w:qFormat/>
    <w:rPr>
      <w:sz w:val="18"/>
      <w:szCs w:val="18"/>
    </w:rPr>
  </w:style>
  <w:style w:type="character" w:customStyle="1" w:styleId="Char0">
    <w:name w:val="页脚 Char"/>
    <w:basedOn w:val="a0"/>
    <w:link w:val="a7"/>
    <w:uiPriority w:val="99"/>
    <w:qFormat/>
    <w:rPr>
      <w:sz w:val="18"/>
      <w:szCs w:val="18"/>
    </w:rPr>
  </w:style>
  <w:style w:type="character" w:customStyle="1" w:styleId="Char">
    <w:name w:val="批注框文本 Char"/>
    <w:basedOn w:val="a0"/>
    <w:link w:val="a6"/>
    <w:uiPriority w:val="99"/>
    <w:semiHidden/>
    <w:qFormat/>
    <w:rPr>
      <w:rFonts w:ascii="Times New Roman" w:eastAsia="宋体" w:hAnsi="Times New Roman" w:cs="Times New Roman"/>
      <w:kern w:val="2"/>
      <w:sz w:val="18"/>
      <w:szCs w:val="18"/>
    </w:rPr>
  </w:style>
  <w:style w:type="paragraph" w:customStyle="1" w:styleId="1">
    <w:name w:val="列出段落1"/>
    <w:basedOn w:val="a"/>
    <w:uiPriority w:val="34"/>
    <w:qFormat/>
    <w:pPr>
      <w:ind w:firstLineChars="200" w:firstLine="420"/>
    </w:pPr>
  </w:style>
  <w:style w:type="paragraph" w:styleId="ad">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style>
  <w:style w:type="paragraph" w:styleId="a4">
    <w:name w:val="annotation text"/>
    <w:basedOn w:val="a"/>
    <w:uiPriority w:val="99"/>
    <w:semiHidden/>
    <w:unhideWhenUsed/>
    <w:qFormat/>
    <w:pPr>
      <w:jc w:val="left"/>
    </w:pPr>
  </w:style>
  <w:style w:type="paragraph" w:styleId="a5">
    <w:name w:val="Body Text"/>
    <w:basedOn w:val="a"/>
    <w:next w:val="a"/>
    <w:uiPriority w:val="1"/>
    <w:qFormat/>
    <w:pPr>
      <w:autoSpaceDE w:val="0"/>
      <w:autoSpaceDN w:val="0"/>
      <w:adjustRightInd w:val="0"/>
      <w:ind w:left="108"/>
      <w:jc w:val="left"/>
    </w:pPr>
    <w:rPr>
      <w:rFonts w:ascii="仿宋" w:eastAsia="仿宋" w:cs="仿宋"/>
      <w:kern w:val="0"/>
      <w:sz w:val="32"/>
      <w:szCs w:val="32"/>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a">
    <w:name w:val="Table Grid"/>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qFormat/>
    <w:rPr>
      <w:color w:val="0000FF"/>
      <w:u w:val="none"/>
    </w:rPr>
  </w:style>
  <w:style w:type="character" w:styleId="ac">
    <w:name w:val="annotation reference"/>
    <w:basedOn w:val="a0"/>
    <w:uiPriority w:val="99"/>
    <w:semiHidden/>
    <w:unhideWhenUsed/>
    <w:qFormat/>
    <w:rPr>
      <w:sz w:val="21"/>
      <w:szCs w:val="21"/>
    </w:rPr>
  </w:style>
  <w:style w:type="character" w:customStyle="1" w:styleId="Char1">
    <w:name w:val="页眉 Char"/>
    <w:basedOn w:val="a0"/>
    <w:link w:val="a8"/>
    <w:uiPriority w:val="99"/>
    <w:qFormat/>
    <w:rPr>
      <w:sz w:val="18"/>
      <w:szCs w:val="18"/>
    </w:rPr>
  </w:style>
  <w:style w:type="character" w:customStyle="1" w:styleId="Char0">
    <w:name w:val="页脚 Char"/>
    <w:basedOn w:val="a0"/>
    <w:link w:val="a7"/>
    <w:uiPriority w:val="99"/>
    <w:qFormat/>
    <w:rPr>
      <w:sz w:val="18"/>
      <w:szCs w:val="18"/>
    </w:rPr>
  </w:style>
  <w:style w:type="character" w:customStyle="1" w:styleId="Char">
    <w:name w:val="批注框文本 Char"/>
    <w:basedOn w:val="a0"/>
    <w:link w:val="a6"/>
    <w:uiPriority w:val="99"/>
    <w:semiHidden/>
    <w:qFormat/>
    <w:rPr>
      <w:rFonts w:ascii="Times New Roman" w:eastAsia="宋体" w:hAnsi="Times New Roman" w:cs="Times New Roman"/>
      <w:kern w:val="2"/>
      <w:sz w:val="18"/>
      <w:szCs w:val="18"/>
    </w:rPr>
  </w:style>
  <w:style w:type="paragraph" w:customStyle="1" w:styleId="1">
    <w:name w:val="列出段落1"/>
    <w:basedOn w:val="a"/>
    <w:uiPriority w:val="34"/>
    <w:qFormat/>
    <w:pPr>
      <w:ind w:firstLineChars="200" w:firstLine="420"/>
    </w:p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bcg.mengniu.cn/"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sxt.gov.cn/index.html%EF%BC%89%E4%B8%A5%E9%87%8D%E8%BF%9D%E6%B3%95%E5%A4%B1%E4%BF%A1%E4%BC%81%E4%B8%9A%E5%90%8D%E5%8D%95" TargetMode="External"/><Relationship Id="rId11" Type="http://schemas.openxmlformats.org/officeDocument/2006/relationships/hyperlink" Target="mailto:mnjw@mengniu.cn" TargetMode="External"/><Relationship Id="rId5" Type="http://schemas.openxmlformats.org/officeDocument/2006/relationships/hyperlink" Target="https://zbcg.mengniu.cn/" TargetMode="External"/><Relationship Id="rId15" Type="http://schemas.microsoft.com/office/2011/relationships/commentsExtended" Target="commentsExtended.xml"/><Relationship Id="rId10" Type="http://schemas.openxmlformats.org/officeDocument/2006/relationships/hyperlink" Target="https://zbcg.mengniu.cn/" TargetMode="External"/><Relationship Id="rId4" Type="http://schemas.openxmlformats.org/officeDocument/2006/relationships/webSettings" Target="webSettings.xml"/><Relationship Id="rId9" Type="http://schemas.openxmlformats.org/officeDocument/2006/relationships/hyperlink" Target="https://www.chinabidding.cn/" TargetMode="Externa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24</Pages>
  <Words>2112</Words>
  <Characters>12045</Characters>
  <Application>Microsoft Office Word</Application>
  <DocSecurity>0</DocSecurity>
  <Lines>100</Lines>
  <Paragraphs>28</Paragraphs>
  <ScaleCrop>false</ScaleCrop>
  <Company/>
  <LinksUpToDate>false</LinksUpToDate>
  <CharactersWithSpaces>14129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郭宇飞</cp:lastModifiedBy>
  <cp:revision>121</cp:revision>
  <dcterms:created xsi:type="dcterms:W3CDTF">2025-05-08T23:23:00Z</dcterms:created>
  <dcterms:modified xsi:type="dcterms:W3CDTF">2025-07-24T00:59:00Z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eyJoZGlkIjoiOTljMTI3NDE1NjM3ODdiMzZhNGFkMzg3MmU2ZGJiZjAiLCJ1c2VySWQiOiIzNTcwMjQyMDQifQ==</vt:lpwstr>
  </property>
  <property fmtid="{D5CDD505-2E9C-101B-9397-08002B2CF9AE}" pid="4" name="ICV">
    <vt:lpwstr>4ADFB312AFE649BCB3983F4528BEC216_12</vt:lpwstr>
  </property>
</Properties>
</file>