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lang w:eastAsia="zh-CN"/>
        </w:rPr>
        <w:t>蒙牛乳业奶粉事业部和林五期工厂奶片车间泡罩机更换项目</w:t>
      </w:r>
      <w:bookmarkStart w:id="3" w:name="_GoBack"/>
      <w:bookmarkEnd w:id="3"/>
      <w:r>
        <w:rPr>
          <w:rFonts w:hint="eastAsia" w:ascii="仿宋" w:hAnsi="仿宋" w:eastAsia="仿宋" w:cs="仿宋"/>
          <w:b/>
          <w:bCs/>
          <w:kern w:val="0"/>
          <w:sz w:val="36"/>
          <w:szCs w:val="36"/>
          <w:highlight w:val="none"/>
        </w:rPr>
        <w:t>竞争性谈判信息公告</w:t>
      </w:r>
    </w:p>
    <w:p w14:paraId="12D214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蒙牛乳业奶粉事业部和林五期工厂奶片车间泡罩机更换项目</w:t>
      </w:r>
      <w:r>
        <w:rPr>
          <w:rFonts w:hint="eastAsia" w:ascii="仿宋" w:hAnsi="仿宋" w:eastAsia="仿宋" w:cs="仿宋"/>
          <w:sz w:val="28"/>
          <w:szCs w:val="28"/>
          <w:highlight w:val="none"/>
        </w:rPr>
        <w:t>进行竞争性谈判，欢迎符合资格条件的投标人参加。</w:t>
      </w:r>
    </w:p>
    <w:p w14:paraId="3F6DC88B">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MNCGJH-20250811-0005</w:t>
      </w:r>
    </w:p>
    <w:p w14:paraId="00D69EF4">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蒙牛乳业奶粉事业部和林五期工厂奶片车间泡罩机更换项目</w:t>
      </w:r>
    </w:p>
    <w:p w14:paraId="69F8A0B4">
      <w:pPr>
        <w:pStyle w:val="15"/>
        <w:keepNext w:val="0"/>
        <w:keepLines w:val="0"/>
        <w:pageBreakBefore w:val="0"/>
        <w:widowControl w:val="0"/>
        <w:kinsoku/>
        <w:wordWrap/>
        <w:overflowPunct/>
        <w:topLinePunct w:val="0"/>
        <w:bidi w:val="0"/>
        <w:spacing w:line="36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2974B143">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为响应集团环保理念，奶粉事业部旗下的蒙牛牛奶片 144gPVC 材质包材需要升级为APET 材质，特申请购置两台泡罩机，以适用 APET 材质。</w:t>
      </w:r>
    </w:p>
    <w:p w14:paraId="59ED15BC">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0AECD1B1">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lang w:val="en-US" w:eastAsia="zh-CN"/>
        </w:rPr>
        <w:t>2、投标人必须为具有销售和安装（以上两项需同时具备）能力的设备厂商或授权代理商，若是授权代理商，必须取得所投货物生产制造商出具的书面授权书；</w:t>
      </w:r>
    </w:p>
    <w:p w14:paraId="3FAECD9A">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054DCA4B">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（2024年7月1至今）</w:t>
      </w:r>
      <w:r>
        <w:rPr>
          <w:rFonts w:hint="eastAsia" w:ascii="仿宋" w:hAnsi="仿宋" w:eastAsia="仿宋" w:cs="仿宋"/>
          <w:sz w:val="28"/>
          <w:szCs w:val="28"/>
          <w:highlight w:val="none"/>
        </w:rPr>
        <w:t>任意3个月的依法纳税证明材料和社保缴纳证明材料；</w:t>
      </w:r>
    </w:p>
    <w:p w14:paraId="0D6D5F1F">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w:t>
      </w:r>
      <w:r>
        <w:rPr>
          <w:rFonts w:hint="eastAsia" w:ascii="仿宋" w:hAnsi="仿宋" w:eastAsia="仿宋" w:cs="仿宋"/>
          <w:sz w:val="28"/>
          <w:szCs w:val="28"/>
          <w:highlight w:val="none"/>
        </w:rPr>
        <w:t>近</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（2022年1月1日至今）2个及以上类似项目业绩（以合同为准）</w:t>
      </w:r>
      <w:r>
        <w:rPr>
          <w:rFonts w:hint="eastAsia" w:ascii="仿宋" w:hAnsi="仿宋" w:eastAsia="仿宋" w:cs="仿宋"/>
          <w:sz w:val="28"/>
          <w:szCs w:val="28"/>
          <w:highlight w:val="none"/>
          <w:lang w:eastAsia="zh-CN"/>
        </w:rPr>
        <w:t>；</w:t>
      </w:r>
    </w:p>
    <w:p w14:paraId="23158801">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w:t>
      </w:r>
      <w:r>
        <w:rPr>
          <w:rFonts w:hint="eastAsia" w:ascii="仿宋" w:hAnsi="仿宋" w:eastAsia="仿宋" w:cs="仿宋"/>
          <w:sz w:val="28"/>
          <w:szCs w:val="28"/>
          <w:highlight w:val="none"/>
        </w:rPr>
        <w:t>近</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color w:val="000000"/>
          <w:sz w:val="28"/>
          <w:szCs w:val="28"/>
          <w:highlight w:val="none"/>
          <w:lang w:val="en-US" w:eastAsia="zh-CN"/>
        </w:rPr>
        <w:t>（2022年至2024年）财务报表或经第三方审计的财务报告（新成立企业提供成立年度至投标截止日的财务审计报告或财务报表）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w:t>
      </w:r>
      <w:r>
        <w:rPr>
          <w:rFonts w:hint="eastAsia" w:ascii="仿宋" w:hAnsi="仿宋" w:eastAsia="仿宋" w:cs="仿宋"/>
          <w:color w:val="000000"/>
          <w:sz w:val="28"/>
          <w:szCs w:val="28"/>
          <w:highlight w:val="none"/>
        </w:rPr>
        <w:t>谈判文件</w:t>
      </w:r>
      <w:r>
        <w:rPr>
          <w:rFonts w:hint="eastAsia" w:ascii="仿宋" w:hAnsi="仿宋" w:eastAsia="仿宋" w:cs="仿宋"/>
          <w:sz w:val="28"/>
          <w:szCs w:val="28"/>
          <w:highlight w:val="none"/>
          <w:lang w:val="en-US" w:eastAsia="zh-CN"/>
        </w:rPr>
        <w:t>、澄清答疑和参与竞谈会议等，过程中如有疑问可咨询平台服务支持，电话4008108111或咨询采购方业务咨询联系人。</w:t>
      </w:r>
    </w:p>
    <w:p w14:paraId="467C2B57">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w:t>
      </w:r>
      <w:r>
        <w:rPr>
          <w:rFonts w:hint="eastAsia" w:ascii="仿宋" w:hAnsi="仿宋" w:eastAsia="仿宋" w:cs="仿宋"/>
          <w:sz w:val="28"/>
          <w:szCs w:val="28"/>
          <w:highlight w:val="none"/>
          <w:shd w:val="clear"/>
          <w:lang w:val="en-US" w:eastAsia="zh-CN"/>
        </w:rPr>
        <w:t>标平台用户操作手册-供应商】服务手册，再进行注册、报名，注册后需电话联系（18247148866）进行准入，如因办理注册和平台操作不及时或错误，影响参加招标采购活动的，责</w:t>
      </w:r>
      <w:r>
        <w:rPr>
          <w:rFonts w:hint="eastAsia" w:ascii="仿宋" w:hAnsi="仿宋" w:eastAsia="仿宋" w:cs="仿宋"/>
          <w:sz w:val="28"/>
          <w:szCs w:val="28"/>
          <w:highlight w:val="none"/>
          <w:lang w:val="en-US" w:eastAsia="zh-CN"/>
        </w:rPr>
        <w:t>任自负。</w:t>
      </w:r>
    </w:p>
    <w:p w14:paraId="64D18B3C">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7月1日至今任意3个月）在本单位的社保证明材料</w:t>
      </w:r>
      <w:r>
        <w:rPr>
          <w:rFonts w:hint="eastAsia" w:ascii="仿宋" w:hAnsi="仿宋" w:eastAsia="仿宋" w:cs="仿宋"/>
          <w:sz w:val="28"/>
          <w:szCs w:val="28"/>
          <w:highlight w:val="none"/>
        </w:rPr>
        <w:t>。</w:t>
      </w:r>
    </w:p>
    <w:p w14:paraId="3A5633E4">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000000"/>
          <w:sz w:val="28"/>
          <w:szCs w:val="28"/>
          <w:highlight w:val="none"/>
          <w:lang w:val="en-US" w:eastAsia="zh-CN"/>
        </w:rPr>
        <w:t>销售和安装</w:t>
      </w:r>
      <w:r>
        <w:rPr>
          <w:rFonts w:hint="eastAsia" w:ascii="仿宋" w:hAnsi="仿宋" w:eastAsia="仿宋" w:cs="仿宋"/>
          <w:color w:val="000000"/>
          <w:sz w:val="28"/>
          <w:szCs w:val="28"/>
          <w:highlight w:val="none"/>
        </w:rPr>
        <w:t>能力（以上两项需同时具备）的设备厂商承诺书，若是授权代理商，提供所投标货物生产制造商出具的书面授权书；若制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w:t>
      </w:r>
    </w:p>
    <w:p w14:paraId="5530C634">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（4）提供企业一般纳税人认定资格证明材料及提供已开出税率13%的增值税专用发票复印件。</w:t>
      </w:r>
    </w:p>
    <w:p w14:paraId="74D3305C">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企业最近1年（2024年7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6B80A892">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提供企业近3年（2022年1月1日至今）2个及以上类似项目业绩（以合同为准）。</w:t>
      </w:r>
    </w:p>
    <w:p w14:paraId="6E13360E">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（7）提供企业近3年（2022年至2024年）经过第三方专业审计机构审计的财务报告或财务报表（新成立企业提供成立年度至投标截止日的财务审计报告或财务报表）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）”进行线上提交，进行资格审查（过期提交不予受理），审查合格后方可下载谈判文件（仅作为发放谈判文件的依据）。</w:t>
      </w:r>
    </w:p>
    <w:p w14:paraId="736CCC10">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474192B0">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05D8EBB6">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p>
    <w:p w14:paraId="14C63A1B">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457659C1">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43F803A3">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55A7C960">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28A97581">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3F4D61E4">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473EE306">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分（以发出的谈判文件为准）</w:t>
      </w:r>
    </w:p>
    <w:p w14:paraId="536883A2">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15E8C25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李剑桥</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15124742393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赵博</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18147132014</w:t>
      </w:r>
      <w:r>
        <w:rPr>
          <w:rFonts w:hint="eastAsia" w:ascii="仿宋" w:hAnsi="仿宋" w:eastAsia="仿宋" w:cs="仿宋"/>
          <w:sz w:val="28"/>
          <w:szCs w:val="28"/>
          <w:highlight w:val="none"/>
        </w:rPr>
        <w:t>）</w:t>
      </w:r>
    </w:p>
    <w:p w14:paraId="14F98453">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lijianqiao</w:t>
      </w:r>
      <w:r>
        <w:rPr>
          <w:rFonts w:hint="eastAsia" w:ascii="仿宋" w:hAnsi="仿宋" w:eastAsia="仿宋" w:cs="仿宋"/>
          <w:sz w:val="28"/>
          <w:szCs w:val="28"/>
          <w:highlight w:val="none"/>
        </w:rPr>
        <w:t>@nmghuasheng.com</w:t>
      </w:r>
    </w:p>
    <w:p w14:paraId="162DCF52">
      <w:pPr>
        <w:pStyle w:val="3"/>
        <w:keepNext w:val="0"/>
        <w:keepLines w:val="0"/>
        <w:pageBreakBefore w:val="0"/>
        <w:widowControl w:val="0"/>
        <w:kinsoku/>
        <w:wordWrap/>
        <w:overflowPunct/>
        <w:topLinePunct w:val="0"/>
        <w:bidi w:val="0"/>
        <w:adjustRightInd w:val="0"/>
        <w:snapToGrid w:val="0"/>
        <w:spacing w:after="0"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张孚嘉</w:t>
      </w:r>
    </w:p>
    <w:p w14:paraId="4608B94F">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联系方式：15947775151</w:t>
      </w:r>
    </w:p>
    <w:p w14:paraId="6B801C41">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keepNext w:val="0"/>
        <w:keepLines w:val="0"/>
        <w:pageBreakBefore w:val="0"/>
        <w:widowControl w:val="0"/>
        <w:kinsoku/>
        <w:wordWrap/>
        <w:overflowPunct/>
        <w:topLinePunct w:val="0"/>
        <w:bidi w:val="0"/>
        <w:spacing w:line="360" w:lineRule="auto"/>
        <w:ind w:left="0" w:leftChars="0"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p>
    <w:p w14:paraId="710F5CBB">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keepNext w:val="0"/>
        <w:keepLines w:val="0"/>
        <w:pageBreakBefore w:val="0"/>
        <w:widowControl w:val="0"/>
        <w:kinsoku/>
        <w:wordWrap/>
        <w:overflowPunct/>
        <w:topLinePunct w:val="0"/>
        <w:bidi w:val="0"/>
        <w:adjustRightInd w:val="0"/>
        <w:snapToGrid w:val="0"/>
        <w:spacing w:line="360" w:lineRule="auto"/>
        <w:ind w:firstLine="560" w:firstLineChars="200"/>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keepNext w:val="0"/>
        <w:keepLines w:val="0"/>
        <w:pageBreakBefore w:val="0"/>
        <w:widowControl w:val="0"/>
        <w:kinsoku/>
        <w:wordWrap/>
        <w:overflowPunct/>
        <w:topLinePunct w:val="0"/>
        <w:bidi w:val="0"/>
        <w:adjustRightInd w:val="0"/>
        <w:snapToGrid w:val="0"/>
        <w:spacing w:line="360" w:lineRule="auto"/>
        <w:ind w:firstLine="560" w:firstLineChars="200"/>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keepNext w:val="0"/>
        <w:keepLines w:val="0"/>
        <w:pageBreakBefore w:val="0"/>
        <w:widowControl w:val="0"/>
        <w:kinsoku/>
        <w:wordWrap/>
        <w:overflowPunct/>
        <w:topLinePunct w:val="0"/>
        <w:bidi w:val="0"/>
        <w:adjustRightInd w:val="0"/>
        <w:snapToGrid w:val="0"/>
        <w:spacing w:line="360" w:lineRule="auto"/>
        <w:ind w:firstLine="560" w:firstLineChars="200"/>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p>
    <w:p w14:paraId="2ACDEAE5">
      <w:pPr>
        <w:keepNext w:val="0"/>
        <w:keepLines w:val="0"/>
        <w:pageBreakBefore w:val="0"/>
        <w:widowControl w:val="0"/>
        <w:kinsoku/>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56B7B490">
      <w:pPr>
        <w:keepNext w:val="0"/>
        <w:keepLines w:val="0"/>
        <w:pageBreakBefore w:val="0"/>
        <w:widowControl w:val="0"/>
        <w:kinsoku/>
        <w:wordWrap w:val="0"/>
        <w:overflowPunct/>
        <w:topLinePunct w:val="0"/>
        <w:autoSpaceDE/>
        <w:autoSpaceDN/>
        <w:bidi w:val="0"/>
        <w:spacing w:line="360" w:lineRule="auto"/>
        <w:ind w:right="0" w:rightChars="0" w:firstLine="562" w:firstLineChars="200"/>
        <w:jc w:val="center"/>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法定代表人身份证明</w:t>
      </w:r>
    </w:p>
    <w:p w14:paraId="68C3DAF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w:t>
      </w:r>
    </w:p>
    <w:p w14:paraId="3D5F7B1C">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p>
    <w:p w14:paraId="70463F7B">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p>
    <w:p w14:paraId="6373E363">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成立时间：          年        月        日</w:t>
      </w:r>
    </w:p>
    <w:p w14:paraId="5BA1D54E">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14:paraId="5B6BEB8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     ， 性别：   ，身份证号码：             ，职务：       系  投 标 人 全 称的法定代表人。</w:t>
      </w:r>
    </w:p>
    <w:p w14:paraId="62AB139E">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                 （盖公章）</w:t>
      </w:r>
    </w:p>
    <w:p w14:paraId="63DDF791">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p>
    <w:p w14:paraId="1B3C1199">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left"/>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left"/>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left"/>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firstLine="562" w:firstLineChars="200"/>
        <w:jc w:val="both"/>
        <w:rPr>
          <w:rFonts w:hint="eastAsia" w:ascii="仿宋" w:hAnsi="仿宋" w:eastAsia="仿宋" w:cs="仿宋"/>
          <w:b/>
          <w:kern w:val="0"/>
          <w:sz w:val="28"/>
          <w:szCs w:val="28"/>
          <w:highlight w:val="none"/>
        </w:rPr>
      </w:pPr>
    </w:p>
    <w:p w14:paraId="27BE5C89">
      <w:pPr>
        <w:spacing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14:paraId="6505C51D">
      <w:pPr>
        <w:keepNext w:val="0"/>
        <w:keepLines w:val="0"/>
        <w:pageBreakBefore w:val="0"/>
        <w:widowControl w:val="0"/>
        <w:kinsoku/>
        <w:wordWrap w:val="0"/>
        <w:overflowPunct/>
        <w:topLinePunct w:val="0"/>
        <w:autoSpaceDE/>
        <w:autoSpaceDN/>
        <w:bidi w:val="0"/>
        <w:spacing w:line="360" w:lineRule="auto"/>
        <w:ind w:right="0" w:rightChars="0" w:firstLine="562" w:firstLineChars="20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601F14CA">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（投标人全称）法定代表人           授权（代表姓名）为全权代表法定代表人，参加贵方组织的</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竞争性谈判活动中的一切事宜。</w:t>
      </w:r>
    </w:p>
    <w:p w14:paraId="6349DD47">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14:paraId="0E1444F3">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firstLine="562" w:firstLineChars="20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firstLine="560" w:firstLineChars="20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firstLine="560" w:firstLineChars="20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firstLine="560" w:firstLineChars="20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firstLine="560" w:firstLineChars="20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firstLine="562" w:firstLineChars="20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firstLine="562" w:firstLineChars="20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firstLine="562" w:firstLineChars="2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firstLine="562" w:firstLineChars="20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本承诺书中乙方之保密义务应自乙方收到机密信息之日起  5  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2、履约行为合规承诺：乙方承诺具有履行本承诺书约定的能力，且履行行为符合现行法律法规等规范性文件的要求。</w:t>
      </w:r>
    </w:p>
    <w:p w14:paraId="653EEC2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4、合规检查：乙方应积极配合甲方的合规检查，理解并接受甲方对乙方的合规管理要求，同意配合合规检查，并不得隐瞒任何可能对甲方利益造成影响的信息。</w:t>
      </w:r>
    </w:p>
    <w:p w14:paraId="037B8BF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5、劳动用工: 乙方承诺不雇佣、使用童工，保障其员工的劳动合法权益，不纵容、支持、实施歧视、威胁员工的行为或发布相关言论。</w:t>
      </w:r>
    </w:p>
    <w:p w14:paraId="1DD57F6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7、严格约束乙方员工及其代理人：乙方承诺严格遵守合规承诺条款，若乙方员工及乙方的代理人或代理机构违反相关承诺即视为乙方违反。</w:t>
      </w:r>
    </w:p>
    <w:p w14:paraId="73C3103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10、责任承担：如果乙方违反前述合规承诺条款，甲方有权要求乙方承担因此而给甲方造成的全部损失。</w:t>
      </w:r>
    </w:p>
    <w:p w14:paraId="06018C4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val="en-US" w:eastAsia="zh-CN"/>
        </w:rPr>
        <w:t>12、适用原则：本承诺书中合规条款对乙方的要求与承诺书中其他条款不一致的，以对乙方要求更高的条款为准。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本承诺书适用中华人民共和国法律，因本承诺书引起或与本承诺书有关的任何争议，应由双方友好协商解决，协商不成的，双方同意选择第【二】种方式解决：</w:t>
      </w:r>
    </w:p>
    <w:p w14:paraId="04836A7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本承诺书经乙方签字盖章之日起生效。</w:t>
      </w:r>
    </w:p>
    <w:p w14:paraId="4386DFE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    </w:t>
      </w:r>
      <w:r>
        <w:rPr>
          <w:rFonts w:hint="eastAsia" w:ascii="仿宋" w:hAnsi="仿宋" w:eastAsia="仿宋" w:cs="仿宋"/>
          <w:color w:val="000000"/>
          <w:kern w:val="0"/>
          <w:sz w:val="28"/>
          <w:szCs w:val="28"/>
          <w:highlight w:val="none"/>
          <w:lang w:val="en-US" w:eastAsia="zh-CN"/>
        </w:rPr>
        <w:tab/>
      </w:r>
      <w:r>
        <w:rPr>
          <w:rFonts w:hint="eastAsia" w:ascii="仿宋" w:hAnsi="仿宋" w:eastAsia="仿宋" w:cs="仿宋"/>
          <w:color w:val="000000"/>
          <w:kern w:val="0"/>
          <w:sz w:val="28"/>
          <w:szCs w:val="28"/>
          <w:highlight w:val="none"/>
          <w:lang w:val="en-US" w:eastAsia="zh-CN"/>
        </w:rPr>
        <w:tab/>
      </w:r>
      <w:r>
        <w:rPr>
          <w:rFonts w:hint="eastAsia" w:ascii="仿宋" w:hAnsi="仿宋" w:eastAsia="仿宋" w:cs="仿宋"/>
          <w:color w:val="000000"/>
          <w:kern w:val="0"/>
          <w:sz w:val="28"/>
          <w:szCs w:val="28"/>
          <w:highlight w:val="none"/>
          <w:lang w:val="en-US" w:eastAsia="zh-CN"/>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代表人：（签字或印章）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firstLine="562"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highlight w:val="none"/>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特此声明!</w:t>
      </w:r>
    </w:p>
    <w:p w14:paraId="1322702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p>
    <w:p w14:paraId="603C071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公司全称（公章）：</w:t>
      </w:r>
    </w:p>
    <w:p w14:paraId="79E9944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p>
    <w:p w14:paraId="10EBA46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法定代表人或被授权委托人（签字或印章）： </w:t>
      </w:r>
    </w:p>
    <w:p w14:paraId="3B0F715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    </w:t>
      </w:r>
    </w:p>
    <w:p w14:paraId="3B9957A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A0B7FA0">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7AE29604">
      <w:pPr>
        <w:keepNext w:val="0"/>
        <w:keepLines w:val="0"/>
        <w:pageBreakBefore w:val="0"/>
        <w:widowControl w:val="0"/>
        <w:kinsoku/>
        <w:wordWrap w:val="0"/>
        <w:overflowPunct/>
        <w:topLinePunct w:val="0"/>
        <w:autoSpaceDE/>
        <w:autoSpaceDN/>
        <w:bidi w:val="0"/>
        <w:spacing w:line="360" w:lineRule="auto"/>
        <w:ind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致：（采购人名称）:</w:t>
      </w:r>
    </w:p>
    <w:p w14:paraId="6A2270D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***公司（请填写标准注册公司名称）于**年**日参加贵方组织的          (项目编号:           )，并提交下述文件一份：</w:t>
      </w:r>
    </w:p>
    <w:p w14:paraId="4650293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据此函，同意并告知如下：</w:t>
      </w:r>
    </w:p>
    <w:p w14:paraId="7DE676F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zh-CN" w:eastAsia="zh-CN"/>
        </w:rPr>
        <w:t>我公司参加</w:t>
      </w:r>
      <w:r>
        <w:rPr>
          <w:rFonts w:hint="eastAsia" w:ascii="仿宋" w:hAnsi="仿宋" w:eastAsia="仿宋" w:cs="仿宋"/>
          <w:color w:val="000000"/>
          <w:kern w:val="0"/>
          <w:sz w:val="28"/>
          <w:szCs w:val="28"/>
          <w:highlight w:val="none"/>
          <w:lang w:val="en-US" w:eastAsia="zh-CN"/>
        </w:rPr>
        <w:t>贵方组织的采购招标项目之前，已对我公司员工进行背景调查，</w:t>
      </w:r>
    </w:p>
    <w:p w14:paraId="2E55DFF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情况一：我公司员工未包括</w:t>
      </w:r>
      <w:r>
        <w:rPr>
          <w:rFonts w:hint="eastAsia" w:ascii="仿宋" w:hAnsi="仿宋" w:eastAsia="仿宋" w:cs="仿宋"/>
          <w:color w:val="000000"/>
          <w:kern w:val="0"/>
          <w:sz w:val="28"/>
          <w:szCs w:val="28"/>
          <w:highlight w:val="none"/>
          <w:lang w:val="zh-CN" w:eastAsia="zh-CN"/>
        </w:rPr>
        <w:t>任何蒙牛</w:t>
      </w:r>
      <w:r>
        <w:rPr>
          <w:rFonts w:hint="eastAsia" w:ascii="仿宋" w:hAnsi="仿宋" w:eastAsia="仿宋" w:cs="仿宋"/>
          <w:color w:val="000000"/>
          <w:kern w:val="0"/>
          <w:sz w:val="28"/>
          <w:szCs w:val="28"/>
          <w:highlight w:val="none"/>
          <w:lang w:val="en-US" w:eastAsia="zh-CN"/>
        </w:rPr>
        <w:t>集团在职人员亲属</w:t>
      </w:r>
      <w:r>
        <w:rPr>
          <w:rFonts w:hint="eastAsia" w:ascii="仿宋" w:hAnsi="仿宋" w:eastAsia="仿宋" w:cs="仿宋"/>
          <w:color w:val="000000"/>
          <w:kern w:val="0"/>
          <w:sz w:val="28"/>
          <w:szCs w:val="28"/>
          <w:highlight w:val="none"/>
          <w:lang w:val="en-US" w:eastAsia="zh-Hans"/>
        </w:rPr>
        <w:t>（含特定关系人）</w:t>
      </w:r>
      <w:r>
        <w:rPr>
          <w:rFonts w:hint="eastAsia" w:ascii="仿宋" w:hAnsi="仿宋" w:eastAsia="仿宋" w:cs="仿宋"/>
          <w:color w:val="000000"/>
          <w:kern w:val="0"/>
          <w:sz w:val="28"/>
          <w:szCs w:val="28"/>
          <w:highlight w:val="none"/>
          <w:lang w:val="en-US" w:eastAsia="zh-CN"/>
        </w:rPr>
        <w:t>、离职人员。</w:t>
      </w:r>
      <w:r>
        <w:rPr>
          <w:rFonts w:hint="eastAsia" w:ascii="仿宋" w:hAnsi="仿宋" w:eastAsia="仿宋" w:cs="仿宋"/>
          <w:color w:val="000000"/>
          <w:kern w:val="0"/>
          <w:sz w:val="28"/>
          <w:szCs w:val="28"/>
          <w:highlight w:val="none"/>
          <w:lang w:val="zh-CN" w:eastAsia="zh-CN"/>
        </w:rPr>
        <w:t>如若中选，</w:t>
      </w:r>
      <w:r>
        <w:rPr>
          <w:rFonts w:hint="eastAsia" w:ascii="仿宋" w:hAnsi="仿宋" w:eastAsia="仿宋" w:cs="仿宋"/>
          <w:color w:val="000000"/>
          <w:kern w:val="0"/>
          <w:sz w:val="28"/>
          <w:szCs w:val="28"/>
          <w:highlight w:val="none"/>
          <w:lang w:val="en-US" w:eastAsia="zh-CN"/>
        </w:rPr>
        <w:t>我公司</w:t>
      </w:r>
      <w:r>
        <w:rPr>
          <w:rFonts w:hint="eastAsia" w:ascii="仿宋" w:hAnsi="仿宋" w:eastAsia="仿宋" w:cs="仿宋"/>
          <w:color w:val="000000"/>
          <w:kern w:val="0"/>
          <w:sz w:val="28"/>
          <w:szCs w:val="28"/>
          <w:highlight w:val="none"/>
          <w:lang w:val="zh-CN" w:eastAsia="zh-CN"/>
        </w:rPr>
        <w:t>相关服务团队</w:t>
      </w:r>
      <w:r>
        <w:rPr>
          <w:rFonts w:hint="eastAsia" w:ascii="仿宋" w:hAnsi="仿宋" w:eastAsia="仿宋" w:cs="仿宋"/>
          <w:color w:val="000000"/>
          <w:kern w:val="0"/>
          <w:sz w:val="28"/>
          <w:szCs w:val="28"/>
          <w:highlight w:val="none"/>
          <w:lang w:val="en-US" w:eastAsia="zh-CN"/>
        </w:rPr>
        <w:t>将不会</w:t>
      </w:r>
      <w:r>
        <w:rPr>
          <w:rFonts w:hint="eastAsia" w:ascii="仿宋" w:hAnsi="仿宋" w:eastAsia="仿宋" w:cs="仿宋"/>
          <w:color w:val="000000"/>
          <w:kern w:val="0"/>
          <w:sz w:val="28"/>
          <w:szCs w:val="28"/>
          <w:highlight w:val="none"/>
          <w:lang w:val="zh-CN" w:eastAsia="zh-CN"/>
        </w:rPr>
        <w:t>招聘蒙牛</w:t>
      </w:r>
      <w:r>
        <w:rPr>
          <w:rFonts w:hint="eastAsia" w:ascii="仿宋" w:hAnsi="仿宋" w:eastAsia="仿宋" w:cs="仿宋"/>
          <w:color w:val="000000"/>
          <w:kern w:val="0"/>
          <w:sz w:val="28"/>
          <w:szCs w:val="28"/>
          <w:highlight w:val="none"/>
          <w:lang w:val="en-US" w:eastAsia="zh-CN"/>
        </w:rPr>
        <w:t>集团在职人员亲属</w:t>
      </w:r>
      <w:r>
        <w:rPr>
          <w:rFonts w:hint="eastAsia" w:ascii="仿宋" w:hAnsi="仿宋" w:eastAsia="仿宋" w:cs="仿宋"/>
          <w:color w:val="000000"/>
          <w:kern w:val="0"/>
          <w:sz w:val="28"/>
          <w:szCs w:val="28"/>
          <w:highlight w:val="none"/>
          <w:lang w:val="en-US" w:eastAsia="zh-Hans"/>
        </w:rPr>
        <w:t>（含特定关系人）</w:t>
      </w:r>
      <w:r>
        <w:rPr>
          <w:rFonts w:hint="eastAsia" w:ascii="仿宋" w:hAnsi="仿宋" w:eastAsia="仿宋" w:cs="仿宋"/>
          <w:color w:val="000000"/>
          <w:kern w:val="0"/>
          <w:sz w:val="28"/>
          <w:szCs w:val="28"/>
          <w:highlight w:val="none"/>
          <w:lang w:val="en-US" w:eastAsia="zh-CN"/>
        </w:rPr>
        <w:t>、离职人员。</w:t>
      </w:r>
    </w:p>
    <w:p w14:paraId="0C49406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rPr>
        <w:t>情况二：我公司员工有（员工姓名：     ）/没有为</w:t>
      </w:r>
      <w:r>
        <w:rPr>
          <w:rFonts w:hint="eastAsia" w:ascii="仿宋" w:hAnsi="仿宋" w:eastAsia="仿宋" w:cs="仿宋"/>
          <w:color w:val="000000"/>
          <w:kern w:val="0"/>
          <w:sz w:val="28"/>
          <w:szCs w:val="28"/>
          <w:highlight w:val="none"/>
          <w:lang w:val="zh-CN" w:eastAsia="zh-CN"/>
        </w:rPr>
        <w:t>蒙牛</w:t>
      </w:r>
      <w:r>
        <w:rPr>
          <w:rFonts w:hint="eastAsia" w:ascii="仿宋" w:hAnsi="仿宋" w:eastAsia="仿宋" w:cs="仿宋"/>
          <w:color w:val="000000"/>
          <w:kern w:val="0"/>
          <w:sz w:val="28"/>
          <w:szCs w:val="28"/>
          <w:highlight w:val="none"/>
          <w:lang w:val="en-US" w:eastAsia="zh-CN"/>
        </w:rPr>
        <w:t>集团在职人员亲属</w:t>
      </w:r>
      <w:r>
        <w:rPr>
          <w:rFonts w:hint="eastAsia" w:ascii="仿宋" w:hAnsi="仿宋" w:eastAsia="仿宋" w:cs="仿宋"/>
          <w:color w:val="000000"/>
          <w:kern w:val="0"/>
          <w:sz w:val="28"/>
          <w:szCs w:val="28"/>
          <w:highlight w:val="none"/>
          <w:lang w:val="en-US" w:eastAsia="zh-Hans"/>
        </w:rPr>
        <w:t>（含特定关系人）</w:t>
      </w:r>
      <w:r>
        <w:rPr>
          <w:rFonts w:hint="eastAsia" w:ascii="仿宋" w:hAnsi="仿宋" w:eastAsia="仿宋" w:cs="仿宋"/>
          <w:color w:val="000000"/>
          <w:kern w:val="0"/>
          <w:sz w:val="28"/>
          <w:szCs w:val="28"/>
          <w:highlight w:val="none"/>
          <w:lang w:val="en-US" w:eastAsia="zh-CN"/>
        </w:rPr>
        <w:t>或离职人员，经综合考量评估，该员工对于贵方组织的本次项目不存在任何利害关系。如若中选</w:t>
      </w:r>
      <w:r>
        <w:rPr>
          <w:rFonts w:hint="eastAsia" w:ascii="仿宋" w:hAnsi="仿宋" w:eastAsia="仿宋" w:cs="仿宋"/>
          <w:color w:val="000000"/>
          <w:kern w:val="0"/>
          <w:sz w:val="28"/>
          <w:szCs w:val="28"/>
          <w:highlight w:val="none"/>
          <w:lang w:val="zh-CN" w:eastAsia="zh-CN"/>
        </w:rPr>
        <w:t>，</w:t>
      </w:r>
      <w:r>
        <w:rPr>
          <w:rFonts w:hint="eastAsia" w:ascii="仿宋" w:hAnsi="仿宋" w:eastAsia="仿宋" w:cs="仿宋"/>
          <w:color w:val="000000"/>
          <w:kern w:val="0"/>
          <w:sz w:val="28"/>
          <w:szCs w:val="28"/>
          <w:highlight w:val="none"/>
          <w:lang w:val="en-US" w:eastAsia="zh-CN"/>
        </w:rPr>
        <w:t>该员工将不会作为我公司</w:t>
      </w:r>
      <w:r>
        <w:rPr>
          <w:rFonts w:hint="eastAsia" w:ascii="仿宋" w:hAnsi="仿宋" w:eastAsia="仿宋" w:cs="仿宋"/>
          <w:color w:val="000000"/>
          <w:kern w:val="0"/>
          <w:sz w:val="28"/>
          <w:szCs w:val="28"/>
          <w:highlight w:val="none"/>
          <w:lang w:val="zh-CN" w:eastAsia="zh-CN"/>
        </w:rPr>
        <w:t>服务团队</w:t>
      </w:r>
      <w:r>
        <w:rPr>
          <w:rFonts w:hint="eastAsia" w:ascii="仿宋" w:hAnsi="仿宋" w:eastAsia="仿宋" w:cs="仿宋"/>
          <w:color w:val="000000"/>
          <w:kern w:val="0"/>
          <w:sz w:val="28"/>
          <w:szCs w:val="28"/>
          <w:highlight w:val="none"/>
          <w:lang w:val="en-US" w:eastAsia="zh-CN"/>
        </w:rPr>
        <w:t>成员；合作期间如发现该员工以我公司名义与蒙牛集团进行相关业务往来，一经查实，我公司无条件接受蒙牛集团《阳光协议》中的相关处理条款。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公司全称（公章）：</w:t>
      </w:r>
    </w:p>
    <w:p w14:paraId="33814D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p>
    <w:p w14:paraId="02961EF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法定代表人或被授权委托人（签字或印章）： </w:t>
      </w:r>
    </w:p>
    <w:p w14:paraId="542DA15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    </w:t>
      </w:r>
    </w:p>
    <w:p w14:paraId="6194F8F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2" w:firstLineChars="200"/>
        <w:jc w:val="both"/>
        <w:textAlignment w:val="baseline"/>
        <w:rPr>
          <w:rFonts w:hint="eastAsia" w:ascii="仿宋" w:hAnsi="仿宋" w:eastAsia="仿宋" w:cs="仿宋"/>
          <w:b/>
          <w:sz w:val="28"/>
          <w:szCs w:val="28"/>
          <w:highlight w:val="none"/>
        </w:rPr>
      </w:pPr>
    </w:p>
    <w:p w14:paraId="5ABEFB56">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2" w:firstLineChars="20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62" w:firstLineChars="20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甲方：（采购人名称）</w:t>
      </w:r>
    </w:p>
    <w:p w14:paraId="6172206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乙方：</w:t>
      </w:r>
    </w:p>
    <w:p w14:paraId="72528F3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一、基本原则</w:t>
      </w:r>
    </w:p>
    <w:p w14:paraId="06D69F9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二、双方承诺</w:t>
      </w:r>
    </w:p>
    <w:p w14:paraId="2B3B27C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甲、乙双方应共同遵守以下承诺：</w:t>
      </w:r>
    </w:p>
    <w:p w14:paraId="1772952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三、双方权利和义务</w:t>
      </w:r>
    </w:p>
    <w:p w14:paraId="60691F3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（一）甲方权利、义务</w:t>
      </w:r>
    </w:p>
    <w:p w14:paraId="3BDFE23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举报电话：0471-7393612</w:t>
      </w:r>
    </w:p>
    <w:p w14:paraId="1BC825F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举报邮箱：</w:t>
      </w:r>
      <w:r>
        <w:rPr>
          <w:rFonts w:hint="eastAsia" w:ascii="仿宋" w:hAnsi="仿宋" w:eastAsia="仿宋" w:cs="仿宋"/>
          <w:color w:val="000000"/>
          <w:kern w:val="0"/>
          <w:sz w:val="28"/>
          <w:szCs w:val="28"/>
          <w:highlight w:val="none"/>
          <w:lang w:val="en-US" w:eastAsia="zh-CN"/>
        </w:rPr>
        <w:fldChar w:fldCharType="begin"/>
      </w:r>
      <w:r>
        <w:rPr>
          <w:rFonts w:hint="eastAsia" w:ascii="仿宋" w:hAnsi="仿宋" w:eastAsia="仿宋" w:cs="仿宋"/>
          <w:color w:val="000000"/>
          <w:kern w:val="0"/>
          <w:sz w:val="28"/>
          <w:szCs w:val="28"/>
          <w:highlight w:val="none"/>
          <w:lang w:val="en-US" w:eastAsia="zh-CN"/>
        </w:rPr>
        <w:instrText xml:space="preserve"> HYPERLINK "mailto:mnjw@mengniu.cn" </w:instrText>
      </w:r>
      <w:r>
        <w:rPr>
          <w:rFonts w:hint="eastAsia" w:ascii="仿宋" w:hAnsi="仿宋" w:eastAsia="仿宋" w:cs="仿宋"/>
          <w:color w:val="000000"/>
          <w:kern w:val="0"/>
          <w:sz w:val="28"/>
          <w:szCs w:val="28"/>
          <w:highlight w:val="none"/>
          <w:lang w:val="en-US" w:eastAsia="zh-CN"/>
        </w:rPr>
        <w:fldChar w:fldCharType="separate"/>
      </w:r>
      <w:r>
        <w:rPr>
          <w:rFonts w:hint="eastAsia" w:ascii="仿宋" w:hAnsi="仿宋" w:eastAsia="仿宋" w:cs="仿宋"/>
          <w:color w:val="000000"/>
          <w:kern w:val="0"/>
          <w:sz w:val="28"/>
          <w:szCs w:val="28"/>
          <w:highlight w:val="none"/>
          <w:lang w:val="en-US" w:eastAsia="zh-CN"/>
        </w:rPr>
        <w:t>mnjw@mengniu.cn</w:t>
      </w:r>
      <w:r>
        <w:rPr>
          <w:rFonts w:hint="eastAsia" w:ascii="仿宋" w:hAnsi="仿宋" w:eastAsia="仿宋" w:cs="仿宋"/>
          <w:color w:val="000000"/>
          <w:kern w:val="0"/>
          <w:sz w:val="28"/>
          <w:szCs w:val="28"/>
          <w:highlight w:val="none"/>
          <w:lang w:val="en-US" w:eastAsia="zh-CN"/>
        </w:rPr>
        <w:fldChar w:fldCharType="end"/>
      </w:r>
    </w:p>
    <w:p w14:paraId="6866654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邮政编码：011517</w:t>
      </w:r>
    </w:p>
    <w:p w14:paraId="0081C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（二）乙方权利、义务</w:t>
      </w:r>
    </w:p>
    <w:p w14:paraId="0CCD46B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2.乙方保证，在投标过程中，不发生以下行为：</w:t>
      </w:r>
    </w:p>
    <w:p w14:paraId="701131A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（1）乙方在投标中存在提供虚假材料，欺骗中标；</w:t>
      </w:r>
    </w:p>
    <w:p w14:paraId="5EA9CF3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（2）乙方在投标时存在围标串标；</w:t>
      </w:r>
    </w:p>
    <w:p w14:paraId="337E859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（3）乙方在投标时贿赂、拉拢甲方人员；</w:t>
      </w:r>
    </w:p>
    <w:p w14:paraId="17D8805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（4）其他违反招投标相关规定的行为。</w:t>
      </w:r>
    </w:p>
    <w:p w14:paraId="67C0A58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Hans"/>
        </w:rPr>
      </w:pPr>
      <w:r>
        <w:rPr>
          <w:rFonts w:hint="eastAsia" w:ascii="仿宋" w:hAnsi="仿宋" w:eastAsia="仿宋" w:cs="仿宋"/>
          <w:color w:val="000000"/>
          <w:kern w:val="0"/>
          <w:sz w:val="28"/>
          <w:szCs w:val="28"/>
          <w:highlight w:val="none"/>
          <w:lang w:val="en-US" w:eastAsia="zh-Hans"/>
        </w:rPr>
        <w:t>（三）双方共同义务</w:t>
      </w:r>
    </w:p>
    <w:p w14:paraId="2E21669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Hans"/>
        </w:rPr>
      </w:pPr>
      <w:r>
        <w:rPr>
          <w:rFonts w:hint="eastAsia" w:ascii="仿宋" w:hAnsi="仿宋" w:eastAsia="仿宋" w:cs="仿宋"/>
          <w:color w:val="000000"/>
          <w:kern w:val="0"/>
          <w:sz w:val="28"/>
          <w:szCs w:val="28"/>
          <w:highlight w:val="none"/>
          <w:lang w:val="en-US" w:eastAsia="zh-Hans"/>
        </w:rPr>
        <w:t>四、违约责任</w:t>
      </w:r>
    </w:p>
    <w:p w14:paraId="52A338C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（1）按主合同总价款的20%支付违约金。</w:t>
      </w:r>
    </w:p>
    <w:p w14:paraId="5B42B1A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上述责任承担方式可单独适用，也可合并适用。</w:t>
      </w:r>
    </w:p>
    <w:p w14:paraId="64C4EB2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Hans"/>
        </w:rPr>
      </w:pPr>
      <w:r>
        <w:rPr>
          <w:rFonts w:hint="eastAsia" w:ascii="仿宋" w:hAnsi="仿宋" w:eastAsia="仿宋" w:cs="仿宋"/>
          <w:color w:val="000000"/>
          <w:kern w:val="0"/>
          <w:sz w:val="28"/>
          <w:szCs w:val="28"/>
          <w:highlight w:val="none"/>
          <w:lang w:val="en-US"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Hans"/>
        </w:rPr>
      </w:pPr>
      <w:r>
        <w:rPr>
          <w:rFonts w:hint="eastAsia" w:ascii="仿宋" w:hAnsi="仿宋" w:eastAsia="仿宋" w:cs="仿宋"/>
          <w:color w:val="000000"/>
          <w:kern w:val="0"/>
          <w:sz w:val="28"/>
          <w:szCs w:val="28"/>
          <w:highlight w:val="none"/>
          <w:lang w:val="en-US" w:eastAsia="zh-Hans"/>
        </w:rPr>
        <w:t>六、争议解决条款</w:t>
      </w:r>
    </w:p>
    <w:p w14:paraId="3E09E8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Hans"/>
        </w:rPr>
      </w:pPr>
      <w:r>
        <w:rPr>
          <w:rFonts w:hint="eastAsia" w:ascii="仿宋" w:hAnsi="仿宋" w:eastAsia="仿宋" w:cs="仿宋"/>
          <w:color w:val="000000"/>
          <w:kern w:val="0"/>
          <w:sz w:val="28"/>
          <w:szCs w:val="28"/>
          <w:highlight w:val="none"/>
          <w:lang w:val="en-US" w:eastAsia="zh-Hans"/>
        </w:rPr>
        <w:t>七、其他</w:t>
      </w:r>
    </w:p>
    <w:p w14:paraId="1939DB8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（以下无正文）</w:t>
      </w:r>
    </w:p>
    <w:p w14:paraId="210494E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代表人：（签字或印章）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lang w:val="en-US" w:eastAsia="zh-CN"/>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483505"/>
    <w:rsid w:val="01622091"/>
    <w:rsid w:val="018A26AE"/>
    <w:rsid w:val="01BA1D4A"/>
    <w:rsid w:val="022C10F3"/>
    <w:rsid w:val="0319454E"/>
    <w:rsid w:val="03667C72"/>
    <w:rsid w:val="04864A9B"/>
    <w:rsid w:val="04CB4348"/>
    <w:rsid w:val="04CD5176"/>
    <w:rsid w:val="04D37589"/>
    <w:rsid w:val="05446710"/>
    <w:rsid w:val="055135C4"/>
    <w:rsid w:val="058318E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43619B"/>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3D67F2"/>
    <w:rsid w:val="0D8C1FCE"/>
    <w:rsid w:val="0E7E0566"/>
    <w:rsid w:val="0EA42601"/>
    <w:rsid w:val="0EAA7742"/>
    <w:rsid w:val="0F2575B8"/>
    <w:rsid w:val="0F476230"/>
    <w:rsid w:val="0F825519"/>
    <w:rsid w:val="0F977B31"/>
    <w:rsid w:val="0F991612"/>
    <w:rsid w:val="0F9E3BE6"/>
    <w:rsid w:val="1190043C"/>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614581"/>
    <w:rsid w:val="17A34DD2"/>
    <w:rsid w:val="17E52734"/>
    <w:rsid w:val="18555B48"/>
    <w:rsid w:val="18652676"/>
    <w:rsid w:val="188047C9"/>
    <w:rsid w:val="18C83CEE"/>
    <w:rsid w:val="18CD3590"/>
    <w:rsid w:val="1902112B"/>
    <w:rsid w:val="19D84FCE"/>
    <w:rsid w:val="1A18361C"/>
    <w:rsid w:val="1A205250"/>
    <w:rsid w:val="1A4B0D84"/>
    <w:rsid w:val="1A551723"/>
    <w:rsid w:val="1AEE4A81"/>
    <w:rsid w:val="1B537D0C"/>
    <w:rsid w:val="1B8906FC"/>
    <w:rsid w:val="1BA234E8"/>
    <w:rsid w:val="1BD25CF1"/>
    <w:rsid w:val="1BE05733"/>
    <w:rsid w:val="1BEE0CC5"/>
    <w:rsid w:val="1CD92A86"/>
    <w:rsid w:val="1D045E7E"/>
    <w:rsid w:val="1D2E6FE8"/>
    <w:rsid w:val="1D86279B"/>
    <w:rsid w:val="1D8C0DA1"/>
    <w:rsid w:val="1DBB4C44"/>
    <w:rsid w:val="1DF24184"/>
    <w:rsid w:val="1E2419E1"/>
    <w:rsid w:val="1E363DC4"/>
    <w:rsid w:val="1E5F7ACC"/>
    <w:rsid w:val="1EC7494E"/>
    <w:rsid w:val="1F83778A"/>
    <w:rsid w:val="202A53EE"/>
    <w:rsid w:val="202D76F6"/>
    <w:rsid w:val="205D6CBF"/>
    <w:rsid w:val="21300ADF"/>
    <w:rsid w:val="21AF1B36"/>
    <w:rsid w:val="21D56D2D"/>
    <w:rsid w:val="21E8421C"/>
    <w:rsid w:val="221E7123"/>
    <w:rsid w:val="22C344E3"/>
    <w:rsid w:val="22C42F77"/>
    <w:rsid w:val="22E2588F"/>
    <w:rsid w:val="22E62D3E"/>
    <w:rsid w:val="23453845"/>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EEB4016"/>
    <w:rsid w:val="2FAF2966"/>
    <w:rsid w:val="30713277"/>
    <w:rsid w:val="311100D9"/>
    <w:rsid w:val="312E16A3"/>
    <w:rsid w:val="31903F88"/>
    <w:rsid w:val="3198620B"/>
    <w:rsid w:val="31A75B66"/>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4E162B"/>
    <w:rsid w:val="3E815973"/>
    <w:rsid w:val="3F1F42B7"/>
    <w:rsid w:val="3F7240EB"/>
    <w:rsid w:val="3FA0014F"/>
    <w:rsid w:val="3FAF1C5C"/>
    <w:rsid w:val="3FCD8C1D"/>
    <w:rsid w:val="3FDB4108"/>
    <w:rsid w:val="402276E5"/>
    <w:rsid w:val="4025625A"/>
    <w:rsid w:val="40B966CD"/>
    <w:rsid w:val="40F93CAA"/>
    <w:rsid w:val="41452FE4"/>
    <w:rsid w:val="41464513"/>
    <w:rsid w:val="42044C81"/>
    <w:rsid w:val="42915828"/>
    <w:rsid w:val="438C3597"/>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751D13"/>
    <w:rsid w:val="4ACB3DE1"/>
    <w:rsid w:val="4BAC561A"/>
    <w:rsid w:val="4C0439C1"/>
    <w:rsid w:val="4CD51C0F"/>
    <w:rsid w:val="4D9C1893"/>
    <w:rsid w:val="4DB94ADB"/>
    <w:rsid w:val="4E4966F7"/>
    <w:rsid w:val="4E5D3C82"/>
    <w:rsid w:val="4EAC6863"/>
    <w:rsid w:val="4EF33E70"/>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85475C"/>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DB6FB7"/>
    <w:rsid w:val="5D417248"/>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141A74"/>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BA4929"/>
    <w:rsid w:val="66C43787"/>
    <w:rsid w:val="67ED4707"/>
    <w:rsid w:val="684A0189"/>
    <w:rsid w:val="695569BF"/>
    <w:rsid w:val="696C7ACD"/>
    <w:rsid w:val="69D81B09"/>
    <w:rsid w:val="69F866F7"/>
    <w:rsid w:val="69FB553B"/>
    <w:rsid w:val="6A05798A"/>
    <w:rsid w:val="6A3274DB"/>
    <w:rsid w:val="6A37428B"/>
    <w:rsid w:val="6A467039"/>
    <w:rsid w:val="6A495DD7"/>
    <w:rsid w:val="6AC95853"/>
    <w:rsid w:val="6B5925FD"/>
    <w:rsid w:val="6BA76591"/>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A24BD"/>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9782</Words>
  <Characters>10426</Characters>
  <Lines>83</Lines>
  <Paragraphs>23</Paragraphs>
  <TotalTime>28</TotalTime>
  <ScaleCrop>false</ScaleCrop>
  <LinksUpToDate>false</LinksUpToDate>
  <CharactersWithSpaces>10826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黄巍</cp:lastModifiedBy>
  <dcterms:modified xsi:type="dcterms:W3CDTF">2025-08-11T09:01:37Z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01FC761C3CA24E82B2CEF5A52A2FD977_13</vt:lpwstr>
  </property>
  <property fmtid="{D5CDD505-2E9C-101B-9397-08002B2CF9AE}" pid="4" name="KSOTemplateDocerSaveRecord">
    <vt:lpwstr>eyJoZGlkIjoiMGJhZjkyNjBmMGQ2MjMyY2FmY2Y1MDkxZDRlMDJkY2EiLCJ1c2VySWQiOiI0NTc0NzE5NzIifQ==</vt:lpwstr>
  </property>
</Properties>
</file>