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蒙牛乳业常温察北工厂新建仓储库房项目</w:t>
      </w:r>
    </w:p>
    <w:p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蒙牛乳业常温察北工厂新建仓储库房项目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MNCGJH-20250730-0001</w:t>
      </w:r>
    </w:p>
    <w:p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内蒙古建设集团股份有限公司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河北兴械建设工程有限公司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河南宁升建筑工程有限公司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>
      <w:pPr>
        <w:tabs>
          <w:tab w:val="left" w:pos="2788"/>
        </w:tabs>
        <w:spacing w:line="540" w:lineRule="exact"/>
        <w:ind w:firstLine="661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13384879888</w:t>
      </w:r>
    </w:p>
    <w:p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6C5E2A"/>
    <w:rsid w:val="0BF42AF6"/>
    <w:rsid w:val="0F005971"/>
    <w:rsid w:val="159F3A8F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C644E7"/>
    <w:rsid w:val="33D74C2C"/>
    <w:rsid w:val="3495473F"/>
    <w:rsid w:val="387C0980"/>
    <w:rsid w:val="3C4971FB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604A6D98"/>
    <w:rsid w:val="623C4497"/>
    <w:rsid w:val="62DA49CE"/>
    <w:rsid w:val="6332031D"/>
    <w:rsid w:val="65DF347A"/>
    <w:rsid w:val="66FC40BD"/>
    <w:rsid w:val="688F3633"/>
    <w:rsid w:val="6A0E36C1"/>
    <w:rsid w:val="6DFE3BC3"/>
    <w:rsid w:val="712D6D27"/>
    <w:rsid w:val="74EEE4E1"/>
    <w:rsid w:val="753C2130"/>
    <w:rsid w:val="7C33051E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812</Words>
  <Characters>999</Characters>
  <Lines>6</Lines>
  <Paragraphs>1</Paragraphs>
  <TotalTime>5</TotalTime>
  <ScaleCrop>false</ScaleCrop>
  <LinksUpToDate>false</LinksUpToDate>
  <CharactersWithSpaces>1026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2023-06-27T22:19:00Z</dcterms:created>
  <dc:creator>mn</dc:creator>
  <cp:lastModifiedBy>刘晓强</cp:lastModifiedBy>
  <dcterms:modified xsi:type="dcterms:W3CDTF">2025-08-20T10:26:55Z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eyJoZGlkIjoiZWI3Zjg0ODMwNWMyNDFjYmUxZDY4ODMxZGUzNDEzMTEiLCJ1c2VySWQiOiIxMjA5NTc4Mzg0In0=</vt:lpwstr>
  </property>
</Properties>
</file>