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CD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蒙牛乳业2025年度叉车维修及备件集中采购项目</w:t>
      </w:r>
    </w:p>
    <w:p w14:paraId="4347C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b/>
          <w:bCs/>
          <w:kern w:val="0"/>
          <w:position w:val="5"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竞争性谈判信息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变更公告</w:t>
      </w:r>
    </w:p>
    <w:p w14:paraId="3D3725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64F50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《蒙牛乳业2025年度叉车维修及备件集中采购项目》竞争性谈判信息公告</w:t>
      </w:r>
      <w:r>
        <w:rPr>
          <w:rFonts w:hint="eastAsia" w:ascii="仿宋" w:hAnsi="仿宋" w:eastAsia="仿宋" w:cs="仿宋"/>
          <w:sz w:val="28"/>
          <w:szCs w:val="28"/>
        </w:rPr>
        <w:t>做以下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变更</w:t>
      </w:r>
      <w:r>
        <w:rPr>
          <w:rFonts w:hint="eastAsia" w:ascii="仿宋" w:hAnsi="仿宋" w:eastAsia="仿宋" w:cs="仿宋"/>
          <w:sz w:val="28"/>
          <w:szCs w:val="28"/>
        </w:rPr>
        <w:t>（本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次变更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竞争性谈判信息公告</w:t>
      </w:r>
      <w:r>
        <w:rPr>
          <w:rFonts w:hint="eastAsia" w:ascii="仿宋" w:hAnsi="仿宋" w:eastAsia="仿宋" w:cs="仿宋"/>
          <w:sz w:val="28"/>
          <w:szCs w:val="28"/>
        </w:rPr>
        <w:t>的组成部分）：</w:t>
      </w:r>
    </w:p>
    <w:p w14:paraId="4C269F8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原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竞争性谈判信息公告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中资格要求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37D44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、投标人必须为叉车制造厂商，且具有中华人民共和国特种设备制造许可证(许可项目需包含场（厂）内专用机动车辆修理），如上述两种证书2019年6月已办理延续更新，须具有特种设备生产许可证（许可项目为场(厂)内专用机动车辆制造（含修理、改造））。</w:t>
      </w:r>
    </w:p>
    <w:p w14:paraId="5248D2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现变更为：</w:t>
      </w:r>
    </w:p>
    <w:p w14:paraId="2DF15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4、投标人须具有中华人民共和国特种设备制造许可证(许可项目需包含场（厂）内专用机动车辆修理）</w:t>
      </w:r>
      <w:r>
        <w:rPr>
          <w:rFonts w:hint="eastAsia" w:ascii="仿宋" w:hAnsi="仿宋" w:eastAsia="仿宋" w:cs="仿宋"/>
          <w:sz w:val="28"/>
          <w:szCs w:val="28"/>
          <w:highlight w:val="green"/>
          <w:lang w:val="en-US" w:eastAsia="zh-CN"/>
        </w:rPr>
        <w:t>或中华人民共和国特种设备安装改造维修许可证（类型需包含叉车）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，如上述两种证书2019年6月已办理延续更新，须具有特种设备生产许可证（许可项目为场(厂)内专用机动车辆制造（含修理、改造）</w:t>
      </w:r>
      <w:r>
        <w:rPr>
          <w:rFonts w:hint="eastAsia" w:ascii="仿宋" w:hAnsi="仿宋" w:eastAsia="仿宋" w:cs="仿宋"/>
          <w:sz w:val="28"/>
          <w:szCs w:val="28"/>
          <w:highlight w:val="green"/>
          <w:lang w:val="en-US" w:eastAsia="zh-CN"/>
        </w:rPr>
        <w:t>或场(厂)内专用机动车辆修理-机动工业车辆（叉车）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）。</w:t>
      </w:r>
    </w:p>
    <w:p w14:paraId="47302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二、原竞争性谈判信息公告报名须知第二节报名资料文件要求：</w:t>
      </w:r>
    </w:p>
    <w:p w14:paraId="50576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（2）提供企业一般纳税人认定资格证明材料、6%和13%的增值税专用发票和企业最近（2024年10月—至今）任意3个月的依法纳税缴纳证明材料和社保缴纳证明材料。（依法纳税证明材料:以税务机关出具的完税证明或纳税记录，或银行出具缴税付款凭证为准；社保缴纳证明材料:以社保经办机构出具的社保缴纳证明或缴费明细，或银行出具付款凭证为准）</w:t>
      </w:r>
    </w:p>
    <w:p w14:paraId="49170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（4）提供叉车制造厂商承诺书，并同时提供中华人民共和国特种设备制造许可证(许可项目需包含场（厂）内专用机动车辆修理），如上述两种证书2019年6月已办理延续更新，须提供特种设备生产许可证（许可项目为场(厂)内专用机动车辆制造（含修理、改造）），且证书在有效期内。</w:t>
      </w:r>
    </w:p>
    <w:p w14:paraId="5FE6B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现变更为：</w:t>
      </w:r>
    </w:p>
    <w:p w14:paraId="7A604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提供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企业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一般纳税人认定资格证明材料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green"/>
          <w:lang w:val="en-US" w:eastAsia="zh-CN"/>
        </w:rPr>
        <w:t>13%的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增值税专用发票和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企业最近（2024年10月—至今）任意3个月的依法纳税缴纳证明材料和社保缴纳证明材料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（依法纳税证明材料:以税务机关出具的完税证明或纳税记录，或银行出具缴税付款凭证为准；社保缴纳证明材料:以社保经办机构出具的社保缴纳证明或缴费明细，或银行出具付款凭证为准）</w:t>
      </w:r>
    </w:p>
    <w:p w14:paraId="1D272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（4）提供中华人民共和国特种设备制造许可证(许可项目需包含场（厂）内专用机动车辆修理）</w:t>
      </w:r>
      <w:r>
        <w:rPr>
          <w:rFonts w:hint="eastAsia" w:ascii="仿宋" w:hAnsi="仿宋" w:eastAsia="仿宋" w:cs="仿宋"/>
          <w:sz w:val="28"/>
          <w:szCs w:val="28"/>
          <w:highlight w:val="green"/>
          <w:lang w:val="en-US" w:eastAsia="zh-CN"/>
        </w:rPr>
        <w:t>或中华人民共和国特种设备安装改造维修许可证（类型需包含叉车）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，如上述两种证书2019年6月已办理延续更新，须提供特种设备生产许可证（许可项目为场(厂)内专用机动车辆制造（含修理、改造）</w:t>
      </w:r>
      <w:r>
        <w:rPr>
          <w:rFonts w:hint="eastAsia" w:ascii="仿宋" w:hAnsi="仿宋" w:eastAsia="仿宋" w:cs="仿宋"/>
          <w:sz w:val="28"/>
          <w:szCs w:val="28"/>
          <w:highlight w:val="green"/>
          <w:lang w:val="en-US" w:eastAsia="zh-CN"/>
        </w:rPr>
        <w:t>或场(厂)内专用机动车辆修理-机动工业车辆（叉车）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），且证书在有效期内。</w:t>
      </w:r>
    </w:p>
    <w:p w14:paraId="29287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三、原竞争性谈判信息公告中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项目时间安排及要求：</w:t>
      </w:r>
    </w:p>
    <w:p w14:paraId="2766B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1、报名时间：2025年11月8日 9 时至2025年11月13日12时止；</w:t>
      </w:r>
    </w:p>
    <w:p w14:paraId="028A57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2、资格预审时间：2025年11月8日9时至2025年11月14日14时止；</w:t>
      </w:r>
    </w:p>
    <w:p w14:paraId="57BD7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3、谈判文件发售时间：2025年11月17日0时至2025年11月20日24时止，谈判文件每套售价：1000元，售后不退（标书款仅对公有效，电汇凭证备注清楚项目名称和单位名称）；</w:t>
      </w:r>
    </w:p>
    <w:p w14:paraId="30136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具体打款信息如下：</w:t>
      </w:r>
    </w:p>
    <w:p w14:paraId="65B0E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开户银行：兴业银行呼和浩特巨海城支行</w:t>
      </w:r>
    </w:p>
    <w:p w14:paraId="2BF1F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开户银行账号：592120100100098732</w:t>
      </w:r>
    </w:p>
    <w:p w14:paraId="21581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开户银行行号：309191002120</w:t>
      </w:r>
    </w:p>
    <w:p w14:paraId="32BB7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收款单位：内蒙古华晟工程项目管理有限公司和林格尔盛乐园区分公司</w:t>
      </w:r>
    </w:p>
    <w:p w14:paraId="774817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4、澄清截止时间：2025年11月22日12时止；</w:t>
      </w:r>
    </w:p>
    <w:p w14:paraId="74869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5、谈判时间：2025年11月25日9时0分；（以发出的谈判文件为准）</w:t>
      </w:r>
    </w:p>
    <w:p w14:paraId="464A85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现变更为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：</w:t>
      </w:r>
    </w:p>
    <w:p w14:paraId="0AC9C3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1、报名时间：2025年11月8日 9 时至2025年11月</w:t>
      </w:r>
      <w:r>
        <w:rPr>
          <w:rFonts w:hint="eastAsia" w:ascii="仿宋" w:hAnsi="仿宋" w:eastAsia="仿宋" w:cs="仿宋"/>
          <w:sz w:val="28"/>
          <w:szCs w:val="28"/>
          <w:highlight w:val="green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  <w:highlight w:val="green"/>
        </w:rPr>
        <w:t>日12时止；</w:t>
      </w:r>
    </w:p>
    <w:p w14:paraId="50FD27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2、资格预审时间：2025年11月8日9时至2025年11月</w:t>
      </w:r>
      <w:r>
        <w:rPr>
          <w:rFonts w:hint="eastAsia" w:ascii="仿宋" w:hAnsi="仿宋" w:eastAsia="仿宋" w:cs="仿宋"/>
          <w:sz w:val="28"/>
          <w:szCs w:val="28"/>
          <w:highlight w:val="green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green"/>
        </w:rPr>
        <w:t>日14时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止；</w:t>
      </w:r>
    </w:p>
    <w:p w14:paraId="2394C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3、谈判文件发售时间：2025年11月</w:t>
      </w:r>
      <w:r>
        <w:rPr>
          <w:rFonts w:hint="eastAsia" w:ascii="仿宋" w:hAnsi="仿宋" w:eastAsia="仿宋" w:cs="仿宋"/>
          <w:sz w:val="28"/>
          <w:szCs w:val="28"/>
          <w:highlight w:val="green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highlight w:val="green"/>
        </w:rPr>
        <w:t>日0时至2025年11月2</w:t>
      </w:r>
      <w:r>
        <w:rPr>
          <w:rFonts w:hint="eastAsia" w:ascii="仿宋" w:hAnsi="仿宋" w:eastAsia="仿宋" w:cs="仿宋"/>
          <w:sz w:val="28"/>
          <w:szCs w:val="28"/>
          <w:highlight w:val="green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日24时止，谈判文件每套售价：1000元，售后不退（标书款仅对公有效，电汇凭证备注清楚项目名称和单位名称）；</w:t>
      </w:r>
    </w:p>
    <w:p w14:paraId="65C8D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具体打款信息如下：</w:t>
      </w:r>
    </w:p>
    <w:p w14:paraId="7534E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开户银行：兴业银行呼和浩特巨海城支行</w:t>
      </w:r>
    </w:p>
    <w:p w14:paraId="49A5E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开户银行账号：592120100100098732</w:t>
      </w:r>
    </w:p>
    <w:p w14:paraId="33B86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开户银行行号：309191002120</w:t>
      </w:r>
    </w:p>
    <w:p w14:paraId="0C5E9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收款单位：内蒙古华晟工程项目管理有限公司和林格尔盛乐园区分公司</w:t>
      </w:r>
    </w:p>
    <w:p w14:paraId="75ABF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4、澄清截止时间：2025年</w:t>
      </w:r>
      <w:r>
        <w:rPr>
          <w:rFonts w:hint="eastAsia" w:ascii="仿宋" w:hAnsi="仿宋" w:eastAsia="仿宋" w:cs="仿宋"/>
          <w:sz w:val="28"/>
          <w:szCs w:val="28"/>
          <w:highlight w:val="green"/>
        </w:rPr>
        <w:t>11月2</w:t>
      </w:r>
      <w:r>
        <w:rPr>
          <w:rFonts w:hint="eastAsia" w:ascii="仿宋" w:hAnsi="仿宋" w:eastAsia="仿宋" w:cs="仿宋"/>
          <w:sz w:val="28"/>
          <w:szCs w:val="28"/>
          <w:highlight w:val="green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green"/>
        </w:rPr>
        <w:t>日12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时止；</w:t>
      </w:r>
    </w:p>
    <w:p w14:paraId="43932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5、谈判时间：2025年11</w:t>
      </w:r>
      <w:r>
        <w:rPr>
          <w:rFonts w:hint="eastAsia" w:ascii="仿宋" w:hAnsi="仿宋" w:eastAsia="仿宋" w:cs="仿宋"/>
          <w:sz w:val="28"/>
          <w:szCs w:val="28"/>
          <w:highlight w:val="green"/>
        </w:rPr>
        <w:t>月2</w:t>
      </w:r>
      <w:r>
        <w:rPr>
          <w:rFonts w:hint="eastAsia" w:ascii="仿宋" w:hAnsi="仿宋" w:eastAsia="仿宋" w:cs="仿宋"/>
          <w:sz w:val="28"/>
          <w:szCs w:val="28"/>
          <w:highlight w:val="green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highlight w:val="green"/>
        </w:rPr>
        <w:t>日9时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0分；（以发出的谈判文件为准）</w:t>
      </w:r>
    </w:p>
    <w:p w14:paraId="5BC76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41011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其他均不变！</w:t>
      </w:r>
    </w:p>
    <w:p w14:paraId="723107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194F7F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代理机构及联系方式：</w:t>
      </w:r>
    </w:p>
    <w:p w14:paraId="57307B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代理公司：内蒙古华晟工程项目管理有限公司</w:t>
      </w:r>
    </w:p>
    <w:p w14:paraId="770917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报名联系人：</w:t>
      </w:r>
      <w:bookmarkStart w:id="0" w:name="OLE_LINK82"/>
      <w:bookmarkStart w:id="1" w:name="OLE_LINK81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孙学宇（156041386966）/郭宇飞（13474917016）</w:t>
      </w:r>
      <w:bookmarkEnd w:id="0"/>
      <w:bookmarkEnd w:id="1"/>
    </w:p>
    <w:p w14:paraId="133EB6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联系电话：0471-3957849、4918085 分机号：8024</w:t>
      </w:r>
    </w:p>
    <w:p w14:paraId="43B445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电子邮箱：sunxueyu@nmghuasheng.com      </w:t>
      </w:r>
    </w:p>
    <w:p w14:paraId="39D5E6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联系地址：内蒙古自治区呼和浩特市赛罕区锡林南路盈嘉国际综合楼27层</w:t>
      </w:r>
    </w:p>
    <w:p w14:paraId="298EB0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采购招标实施方及联系方式：</w:t>
      </w:r>
    </w:p>
    <w:p w14:paraId="4289B2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内蒙古蒙牛乳业（集团）股份有限公司</w:t>
      </w:r>
    </w:p>
    <w:p w14:paraId="4266C8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业务咨询联系人：田晓娟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/张嘉馨</w:t>
      </w:r>
    </w:p>
    <w:p w14:paraId="7E3F75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联系方式：18504716411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/15148996062</w:t>
      </w:r>
    </w:p>
    <w:p w14:paraId="0726EF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监督单位及联系方式：</w:t>
      </w:r>
    </w:p>
    <w:p w14:paraId="25A111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1、采购招标项目违规问题的投诉受理单位：蒙牛乳业采购招标管理部</w:t>
      </w:r>
    </w:p>
    <w:p w14:paraId="2D9232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color w:val="BFBFBF" w:themeColor="background1" w:themeShade="BF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监 督 人:</w:t>
      </w:r>
      <w:r>
        <w:rPr>
          <w:rFonts w:ascii="仿宋" w:hAnsi="仿宋" w:eastAsia="仿宋" w:cs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薛海燕</w:t>
      </w:r>
    </w:p>
    <w:p w14:paraId="209AA7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联系电话：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0471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-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7393642/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15034952008</w:t>
      </w:r>
    </w:p>
    <w:p w14:paraId="10E5FB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电子邮件：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xuehaiyan@mengniu.cn</w:t>
      </w:r>
    </w:p>
    <w:p w14:paraId="301C93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Style w:val="16"/>
          <w:rFonts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异议/投诉服务网址：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fldChar w:fldCharType="begin"/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instrText xml:space="preserve"> HYPERLINK "https://zbcg.mengniu.cn/" \l "/home" \t "_blank" </w:instrTex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fldChar w:fldCharType="separate"/>
      </w:r>
      <w:r>
        <w:rPr>
          <w:rStyle w:val="16"/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https://zbcg.mengniu.cn/#/home</w:t>
      </w:r>
      <w:r>
        <w:rPr>
          <w:rStyle w:val="16"/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fldChar w:fldCharType="end"/>
      </w:r>
    </w:p>
    <w:p w14:paraId="68508A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、采购招标项目的违纪问题举报受理单位：蒙牛乳业纪委办公室</w:t>
      </w:r>
    </w:p>
    <w:p w14:paraId="2CD632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监 督 人: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张丽娜</w:t>
      </w:r>
    </w:p>
    <w:p w14:paraId="2057A8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联系电话：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0471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-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7393612</w:t>
      </w:r>
    </w:p>
    <w:p w14:paraId="036454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受理范围：采购招标</w:t>
      </w:r>
      <w:bookmarkStart w:id="2" w:name="OLE_LINK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执行过程中涉嫌</w:t>
      </w:r>
      <w:bookmarkEnd w:id="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贪污贿赂、滥用职权、玩忽职守、权力寻租、利益输送、徇私舞弊以及浪费公司资财等违纪问题的各类举报。</w:t>
      </w:r>
      <w:bookmarkStart w:id="3" w:name="_GoBack"/>
      <w:bookmarkEnd w:id="3"/>
    </w:p>
    <w:p w14:paraId="5670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00" w:firstLineChars="5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采购人：内蒙古蒙牛乳业（集团）股份有限公司</w:t>
      </w:r>
    </w:p>
    <w:p w14:paraId="19EF0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00" w:firstLineChars="5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招标代理机构：内蒙古华晟工程项目管理有限公司</w:t>
      </w:r>
    </w:p>
    <w:p w14:paraId="61C621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" w:hAnsi="仿宋" w:eastAsia="仿宋" w:cs="仿宋"/>
          <w:position w:val="5"/>
          <w:sz w:val="28"/>
          <w:szCs w:val="28"/>
          <w:highlight w:val="gree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         2025年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green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highlight w:val="green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19204"/>
    <w:multiLevelType w:val="singleLevel"/>
    <w:tmpl w:val="AE6192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4NzQzZTAzMzE5YTAwM2E2YmZlMWI5MWRkYzM2NDMifQ=="/>
    <w:docVar w:name="KSO_WPS_MARK_KEY" w:val="6006d0ed-5726-4402-81b7-53eb1fed0f0b"/>
  </w:docVars>
  <w:rsids>
    <w:rsidRoot w:val="00222DA1"/>
    <w:rsid w:val="000034D0"/>
    <w:rsid w:val="00010CA0"/>
    <w:rsid w:val="00040744"/>
    <w:rsid w:val="00053BB9"/>
    <w:rsid w:val="000622D2"/>
    <w:rsid w:val="00075610"/>
    <w:rsid w:val="00080551"/>
    <w:rsid w:val="000814A0"/>
    <w:rsid w:val="00096213"/>
    <w:rsid w:val="000D1988"/>
    <w:rsid w:val="000F2E0F"/>
    <w:rsid w:val="001034C1"/>
    <w:rsid w:val="00146358"/>
    <w:rsid w:val="00146FDB"/>
    <w:rsid w:val="0018586C"/>
    <w:rsid w:val="00193ADD"/>
    <w:rsid w:val="001A03FA"/>
    <w:rsid w:val="001A48F7"/>
    <w:rsid w:val="001B0DD4"/>
    <w:rsid w:val="001C386F"/>
    <w:rsid w:val="001E39B5"/>
    <w:rsid w:val="001F00E8"/>
    <w:rsid w:val="001F04B0"/>
    <w:rsid w:val="00205FB5"/>
    <w:rsid w:val="00212B04"/>
    <w:rsid w:val="0021355F"/>
    <w:rsid w:val="002156C6"/>
    <w:rsid w:val="00222DA1"/>
    <w:rsid w:val="00224EE3"/>
    <w:rsid w:val="00230DD0"/>
    <w:rsid w:val="00250619"/>
    <w:rsid w:val="00256C87"/>
    <w:rsid w:val="00262594"/>
    <w:rsid w:val="00270D65"/>
    <w:rsid w:val="002733AA"/>
    <w:rsid w:val="002C32F1"/>
    <w:rsid w:val="002C35BD"/>
    <w:rsid w:val="002C68EC"/>
    <w:rsid w:val="002D30C9"/>
    <w:rsid w:val="002E2381"/>
    <w:rsid w:val="003078E2"/>
    <w:rsid w:val="00343CA2"/>
    <w:rsid w:val="00350D65"/>
    <w:rsid w:val="00372D57"/>
    <w:rsid w:val="00373028"/>
    <w:rsid w:val="003A334B"/>
    <w:rsid w:val="003D2E02"/>
    <w:rsid w:val="003D3007"/>
    <w:rsid w:val="003E2B80"/>
    <w:rsid w:val="00421690"/>
    <w:rsid w:val="00433476"/>
    <w:rsid w:val="00434050"/>
    <w:rsid w:val="00434F4F"/>
    <w:rsid w:val="00444051"/>
    <w:rsid w:val="00474081"/>
    <w:rsid w:val="004D3ABF"/>
    <w:rsid w:val="00504FC2"/>
    <w:rsid w:val="00525254"/>
    <w:rsid w:val="00525508"/>
    <w:rsid w:val="005258FA"/>
    <w:rsid w:val="0053291C"/>
    <w:rsid w:val="00537D61"/>
    <w:rsid w:val="005437DE"/>
    <w:rsid w:val="0055156D"/>
    <w:rsid w:val="00576B04"/>
    <w:rsid w:val="005829BD"/>
    <w:rsid w:val="00582DCB"/>
    <w:rsid w:val="00590CB8"/>
    <w:rsid w:val="005A01C3"/>
    <w:rsid w:val="005A7417"/>
    <w:rsid w:val="005C06DB"/>
    <w:rsid w:val="005D0B45"/>
    <w:rsid w:val="005D534F"/>
    <w:rsid w:val="005D73A8"/>
    <w:rsid w:val="005E4CBA"/>
    <w:rsid w:val="00600CDC"/>
    <w:rsid w:val="0061575B"/>
    <w:rsid w:val="0061759D"/>
    <w:rsid w:val="006429CF"/>
    <w:rsid w:val="0067587F"/>
    <w:rsid w:val="00690761"/>
    <w:rsid w:val="006B493B"/>
    <w:rsid w:val="006C62F8"/>
    <w:rsid w:val="006D70E1"/>
    <w:rsid w:val="006E0EB4"/>
    <w:rsid w:val="0071652C"/>
    <w:rsid w:val="00746206"/>
    <w:rsid w:val="00750E98"/>
    <w:rsid w:val="0077309A"/>
    <w:rsid w:val="00776C95"/>
    <w:rsid w:val="00795FD5"/>
    <w:rsid w:val="007A183F"/>
    <w:rsid w:val="007B21F9"/>
    <w:rsid w:val="007E0DCF"/>
    <w:rsid w:val="007F46E7"/>
    <w:rsid w:val="00802A67"/>
    <w:rsid w:val="0083035A"/>
    <w:rsid w:val="008368EF"/>
    <w:rsid w:val="00847141"/>
    <w:rsid w:val="00860465"/>
    <w:rsid w:val="00875064"/>
    <w:rsid w:val="008B0D80"/>
    <w:rsid w:val="008C477C"/>
    <w:rsid w:val="008D5360"/>
    <w:rsid w:val="00951679"/>
    <w:rsid w:val="00964DED"/>
    <w:rsid w:val="00967088"/>
    <w:rsid w:val="009674A0"/>
    <w:rsid w:val="0098478F"/>
    <w:rsid w:val="009B29A3"/>
    <w:rsid w:val="009C61A5"/>
    <w:rsid w:val="009D5A37"/>
    <w:rsid w:val="009D67EB"/>
    <w:rsid w:val="00A01809"/>
    <w:rsid w:val="00A13E06"/>
    <w:rsid w:val="00A306C3"/>
    <w:rsid w:val="00A41A2F"/>
    <w:rsid w:val="00A77DB9"/>
    <w:rsid w:val="00A77F7D"/>
    <w:rsid w:val="00A979A0"/>
    <w:rsid w:val="00AA46FF"/>
    <w:rsid w:val="00AA5416"/>
    <w:rsid w:val="00AA553E"/>
    <w:rsid w:val="00AE2811"/>
    <w:rsid w:val="00AF173D"/>
    <w:rsid w:val="00AF23AE"/>
    <w:rsid w:val="00AF4203"/>
    <w:rsid w:val="00B036A4"/>
    <w:rsid w:val="00B04B6D"/>
    <w:rsid w:val="00B62398"/>
    <w:rsid w:val="00B62B8A"/>
    <w:rsid w:val="00B765BA"/>
    <w:rsid w:val="00BA2172"/>
    <w:rsid w:val="00BA75F8"/>
    <w:rsid w:val="00BC58C7"/>
    <w:rsid w:val="00BD5E29"/>
    <w:rsid w:val="00C731D6"/>
    <w:rsid w:val="00C74CAA"/>
    <w:rsid w:val="00C7598F"/>
    <w:rsid w:val="00C91EB4"/>
    <w:rsid w:val="00CB03B6"/>
    <w:rsid w:val="00CB329E"/>
    <w:rsid w:val="00CC23B1"/>
    <w:rsid w:val="00CC3D95"/>
    <w:rsid w:val="00CD2455"/>
    <w:rsid w:val="00CD3823"/>
    <w:rsid w:val="00CF2A6F"/>
    <w:rsid w:val="00D059C8"/>
    <w:rsid w:val="00D34260"/>
    <w:rsid w:val="00D61436"/>
    <w:rsid w:val="00D830DF"/>
    <w:rsid w:val="00DB31B5"/>
    <w:rsid w:val="00DC79FE"/>
    <w:rsid w:val="00E14B98"/>
    <w:rsid w:val="00E43BF4"/>
    <w:rsid w:val="00E8505F"/>
    <w:rsid w:val="00EB3F4D"/>
    <w:rsid w:val="00ED18C7"/>
    <w:rsid w:val="00ED1952"/>
    <w:rsid w:val="00ED1A39"/>
    <w:rsid w:val="00EF0E25"/>
    <w:rsid w:val="00EF6C50"/>
    <w:rsid w:val="00F33F09"/>
    <w:rsid w:val="00F36734"/>
    <w:rsid w:val="00F428E1"/>
    <w:rsid w:val="00F67557"/>
    <w:rsid w:val="00F73B90"/>
    <w:rsid w:val="00F74DD0"/>
    <w:rsid w:val="00F93808"/>
    <w:rsid w:val="00F95612"/>
    <w:rsid w:val="00FC7857"/>
    <w:rsid w:val="00FE0BCB"/>
    <w:rsid w:val="03231B33"/>
    <w:rsid w:val="03704780"/>
    <w:rsid w:val="051A0D14"/>
    <w:rsid w:val="066B7D43"/>
    <w:rsid w:val="08D56F04"/>
    <w:rsid w:val="090944A3"/>
    <w:rsid w:val="09376332"/>
    <w:rsid w:val="094E651B"/>
    <w:rsid w:val="0A013B51"/>
    <w:rsid w:val="0AC63544"/>
    <w:rsid w:val="0B8D30DE"/>
    <w:rsid w:val="0C373FBA"/>
    <w:rsid w:val="0D901BFA"/>
    <w:rsid w:val="0DFE726B"/>
    <w:rsid w:val="0E0D7668"/>
    <w:rsid w:val="0E8E2553"/>
    <w:rsid w:val="0EDE1042"/>
    <w:rsid w:val="0F416C8B"/>
    <w:rsid w:val="0F8F533A"/>
    <w:rsid w:val="101B09A4"/>
    <w:rsid w:val="102D625B"/>
    <w:rsid w:val="10D726D5"/>
    <w:rsid w:val="10DB142F"/>
    <w:rsid w:val="11092C2C"/>
    <w:rsid w:val="11C0187E"/>
    <w:rsid w:val="11C03C35"/>
    <w:rsid w:val="11C53609"/>
    <w:rsid w:val="129B16E6"/>
    <w:rsid w:val="13D65BBB"/>
    <w:rsid w:val="13F00A1B"/>
    <w:rsid w:val="15853F88"/>
    <w:rsid w:val="15914818"/>
    <w:rsid w:val="15BFEF14"/>
    <w:rsid w:val="16C3745D"/>
    <w:rsid w:val="17742506"/>
    <w:rsid w:val="179C4942"/>
    <w:rsid w:val="18FF04F5"/>
    <w:rsid w:val="1A2D6F74"/>
    <w:rsid w:val="1A610DF0"/>
    <w:rsid w:val="1AC82880"/>
    <w:rsid w:val="1B307C9E"/>
    <w:rsid w:val="1B351528"/>
    <w:rsid w:val="1D2A2B43"/>
    <w:rsid w:val="1D4B2BEF"/>
    <w:rsid w:val="1D94745E"/>
    <w:rsid w:val="1DB09559"/>
    <w:rsid w:val="1DDF73E6"/>
    <w:rsid w:val="1DE4386F"/>
    <w:rsid w:val="1EA01F3B"/>
    <w:rsid w:val="1EED0FFB"/>
    <w:rsid w:val="1F7E7C1D"/>
    <w:rsid w:val="1FDF6847"/>
    <w:rsid w:val="1FE47C93"/>
    <w:rsid w:val="1FFB9FF7"/>
    <w:rsid w:val="21C923B0"/>
    <w:rsid w:val="21F96AA0"/>
    <w:rsid w:val="22034BB2"/>
    <w:rsid w:val="233C3B55"/>
    <w:rsid w:val="23E72545"/>
    <w:rsid w:val="25A77F4A"/>
    <w:rsid w:val="25C95059"/>
    <w:rsid w:val="29B647A0"/>
    <w:rsid w:val="29D67050"/>
    <w:rsid w:val="2A5333CA"/>
    <w:rsid w:val="2A603DB9"/>
    <w:rsid w:val="2B2806CE"/>
    <w:rsid w:val="2BDB094E"/>
    <w:rsid w:val="2CDE0935"/>
    <w:rsid w:val="2DD5614C"/>
    <w:rsid w:val="2DD6433C"/>
    <w:rsid w:val="2EAA55FC"/>
    <w:rsid w:val="2ED33B5E"/>
    <w:rsid w:val="2F1C2D1B"/>
    <w:rsid w:val="2F346F28"/>
    <w:rsid w:val="2F4B7B98"/>
    <w:rsid w:val="2FA21EAE"/>
    <w:rsid w:val="2FDFB1D1"/>
    <w:rsid w:val="2FF0749A"/>
    <w:rsid w:val="305021A6"/>
    <w:rsid w:val="31DD0472"/>
    <w:rsid w:val="325E5E7A"/>
    <w:rsid w:val="32BE560F"/>
    <w:rsid w:val="343D21A6"/>
    <w:rsid w:val="34F822CB"/>
    <w:rsid w:val="35722B74"/>
    <w:rsid w:val="35E14BA8"/>
    <w:rsid w:val="37A96B82"/>
    <w:rsid w:val="37DF6B86"/>
    <w:rsid w:val="395FF41F"/>
    <w:rsid w:val="3A063F42"/>
    <w:rsid w:val="3BF3EF79"/>
    <w:rsid w:val="3C890396"/>
    <w:rsid w:val="3CFD3AA4"/>
    <w:rsid w:val="3D935104"/>
    <w:rsid w:val="3DF876BB"/>
    <w:rsid w:val="3E171B81"/>
    <w:rsid w:val="3E174005"/>
    <w:rsid w:val="3EFD261F"/>
    <w:rsid w:val="3F296F54"/>
    <w:rsid w:val="3FFF1215"/>
    <w:rsid w:val="407D667D"/>
    <w:rsid w:val="42DB5E84"/>
    <w:rsid w:val="437C476F"/>
    <w:rsid w:val="439A6FE8"/>
    <w:rsid w:val="43DC35FE"/>
    <w:rsid w:val="44FD3FB4"/>
    <w:rsid w:val="45202B35"/>
    <w:rsid w:val="45AE6633"/>
    <w:rsid w:val="46E20992"/>
    <w:rsid w:val="46E37EC5"/>
    <w:rsid w:val="471E3C15"/>
    <w:rsid w:val="479559FD"/>
    <w:rsid w:val="479F82F2"/>
    <w:rsid w:val="47E30E5E"/>
    <w:rsid w:val="484A20E8"/>
    <w:rsid w:val="48B23EC9"/>
    <w:rsid w:val="4961203A"/>
    <w:rsid w:val="4A8276E5"/>
    <w:rsid w:val="4AD805EB"/>
    <w:rsid w:val="4B6F1513"/>
    <w:rsid w:val="4BFB75F4"/>
    <w:rsid w:val="4CBB46B9"/>
    <w:rsid w:val="4D1D4BB0"/>
    <w:rsid w:val="4D3C0D7C"/>
    <w:rsid w:val="4DA57D46"/>
    <w:rsid w:val="4E4F59E9"/>
    <w:rsid w:val="4FDDC781"/>
    <w:rsid w:val="50650662"/>
    <w:rsid w:val="527E5B49"/>
    <w:rsid w:val="53355819"/>
    <w:rsid w:val="537C6D4D"/>
    <w:rsid w:val="53D27C3B"/>
    <w:rsid w:val="53F3B3A5"/>
    <w:rsid w:val="55D436AE"/>
    <w:rsid w:val="55F715C1"/>
    <w:rsid w:val="57115A87"/>
    <w:rsid w:val="57D53304"/>
    <w:rsid w:val="5875165E"/>
    <w:rsid w:val="59D11C6E"/>
    <w:rsid w:val="5A5180F1"/>
    <w:rsid w:val="5AD714E1"/>
    <w:rsid w:val="5B60C7FB"/>
    <w:rsid w:val="5B6F2EFE"/>
    <w:rsid w:val="5C880564"/>
    <w:rsid w:val="5D7D4935"/>
    <w:rsid w:val="5ECFF11E"/>
    <w:rsid w:val="5EEF356A"/>
    <w:rsid w:val="5FAD37A1"/>
    <w:rsid w:val="5FBB3D96"/>
    <w:rsid w:val="5FD8136D"/>
    <w:rsid w:val="5FF66080"/>
    <w:rsid w:val="60BE104D"/>
    <w:rsid w:val="60E64565"/>
    <w:rsid w:val="61F962AA"/>
    <w:rsid w:val="62DD39C2"/>
    <w:rsid w:val="63C96193"/>
    <w:rsid w:val="64495028"/>
    <w:rsid w:val="647D4748"/>
    <w:rsid w:val="654E5397"/>
    <w:rsid w:val="65DBDCE8"/>
    <w:rsid w:val="66A01A3E"/>
    <w:rsid w:val="66EB976C"/>
    <w:rsid w:val="677F6759"/>
    <w:rsid w:val="69A11B66"/>
    <w:rsid w:val="69A37872"/>
    <w:rsid w:val="6A05798A"/>
    <w:rsid w:val="6B6B2DFA"/>
    <w:rsid w:val="6B743D75"/>
    <w:rsid w:val="6BBB4781"/>
    <w:rsid w:val="6BC1303D"/>
    <w:rsid w:val="6BC53200"/>
    <w:rsid w:val="6C0551A0"/>
    <w:rsid w:val="6C665AC8"/>
    <w:rsid w:val="6D2B6399"/>
    <w:rsid w:val="6DB3254E"/>
    <w:rsid w:val="6E671577"/>
    <w:rsid w:val="6E9FEBAC"/>
    <w:rsid w:val="6ED31CC6"/>
    <w:rsid w:val="6EF15B2B"/>
    <w:rsid w:val="6F2463A0"/>
    <w:rsid w:val="6F37F4DA"/>
    <w:rsid w:val="6F3D2A59"/>
    <w:rsid w:val="6FAF61CA"/>
    <w:rsid w:val="6FF46194"/>
    <w:rsid w:val="703B725D"/>
    <w:rsid w:val="70A116E1"/>
    <w:rsid w:val="71CD0194"/>
    <w:rsid w:val="729DA4E6"/>
    <w:rsid w:val="73BF625E"/>
    <w:rsid w:val="75291805"/>
    <w:rsid w:val="75A9B598"/>
    <w:rsid w:val="75FCEE55"/>
    <w:rsid w:val="7656F104"/>
    <w:rsid w:val="7657AD11"/>
    <w:rsid w:val="771E8E14"/>
    <w:rsid w:val="77770782"/>
    <w:rsid w:val="778A26AE"/>
    <w:rsid w:val="77BE720B"/>
    <w:rsid w:val="77BFD49B"/>
    <w:rsid w:val="77F76083"/>
    <w:rsid w:val="77F959B0"/>
    <w:rsid w:val="784420D5"/>
    <w:rsid w:val="78DC1A09"/>
    <w:rsid w:val="794669D3"/>
    <w:rsid w:val="799B610F"/>
    <w:rsid w:val="7AFE218C"/>
    <w:rsid w:val="7B0703E4"/>
    <w:rsid w:val="7B1F6F2E"/>
    <w:rsid w:val="7B7D69CE"/>
    <w:rsid w:val="7B960319"/>
    <w:rsid w:val="7BBF3AE0"/>
    <w:rsid w:val="7BEB3CBF"/>
    <w:rsid w:val="7C5E53F1"/>
    <w:rsid w:val="7C76EC18"/>
    <w:rsid w:val="7D9F6F36"/>
    <w:rsid w:val="7E1150D6"/>
    <w:rsid w:val="7E124978"/>
    <w:rsid w:val="7E2A3603"/>
    <w:rsid w:val="7EBFDB33"/>
    <w:rsid w:val="7EDD8841"/>
    <w:rsid w:val="7F1F51D8"/>
    <w:rsid w:val="7F36567F"/>
    <w:rsid w:val="7FAFF41E"/>
    <w:rsid w:val="7FB8E207"/>
    <w:rsid w:val="7FDF4DB3"/>
    <w:rsid w:val="7FEF5B74"/>
    <w:rsid w:val="7FF6790B"/>
    <w:rsid w:val="7FFF5C5F"/>
    <w:rsid w:val="7FFFB0B5"/>
    <w:rsid w:val="837AA1E4"/>
    <w:rsid w:val="9B2E1BDE"/>
    <w:rsid w:val="9BF6EE30"/>
    <w:rsid w:val="9CF5CF25"/>
    <w:rsid w:val="9E9B6F56"/>
    <w:rsid w:val="9FFF688F"/>
    <w:rsid w:val="9FFF829A"/>
    <w:rsid w:val="ABFD0833"/>
    <w:rsid w:val="B2AF724B"/>
    <w:rsid w:val="B5EF738B"/>
    <w:rsid w:val="B7FE4D3C"/>
    <w:rsid w:val="BBBFE644"/>
    <w:rsid w:val="BBC778AE"/>
    <w:rsid w:val="BFCF8FA5"/>
    <w:rsid w:val="CF49DD35"/>
    <w:rsid w:val="D6BBD9B0"/>
    <w:rsid w:val="D95F9F8B"/>
    <w:rsid w:val="DBF98A41"/>
    <w:rsid w:val="DCF8273C"/>
    <w:rsid w:val="DEE3C465"/>
    <w:rsid w:val="DFE5D93F"/>
    <w:rsid w:val="E37B046C"/>
    <w:rsid w:val="E3B56462"/>
    <w:rsid w:val="E50AFD64"/>
    <w:rsid w:val="E56698DC"/>
    <w:rsid w:val="E6F33CFB"/>
    <w:rsid w:val="E7F13F21"/>
    <w:rsid w:val="E7FFDC94"/>
    <w:rsid w:val="E9DF2471"/>
    <w:rsid w:val="E9FF5B1D"/>
    <w:rsid w:val="EBD5C7FD"/>
    <w:rsid w:val="EBFFF659"/>
    <w:rsid w:val="EDD82475"/>
    <w:rsid w:val="EEBB5E5B"/>
    <w:rsid w:val="EF2E1BE1"/>
    <w:rsid w:val="EFD748D0"/>
    <w:rsid w:val="F0D7A236"/>
    <w:rsid w:val="F2BB440D"/>
    <w:rsid w:val="F4E9BB11"/>
    <w:rsid w:val="F4EE0816"/>
    <w:rsid w:val="F5CE170B"/>
    <w:rsid w:val="F5F7F767"/>
    <w:rsid w:val="F6EE2781"/>
    <w:rsid w:val="F6F741C0"/>
    <w:rsid w:val="F6FACF5B"/>
    <w:rsid w:val="F7179FB0"/>
    <w:rsid w:val="F7EB28B1"/>
    <w:rsid w:val="F7F74F1F"/>
    <w:rsid w:val="F8A78289"/>
    <w:rsid w:val="F8BFA6B9"/>
    <w:rsid w:val="F9BB51DD"/>
    <w:rsid w:val="FBF9BBC2"/>
    <w:rsid w:val="FC6BB7E4"/>
    <w:rsid w:val="FCF634CA"/>
    <w:rsid w:val="FCFF7B93"/>
    <w:rsid w:val="FD59885A"/>
    <w:rsid w:val="FD5FDE1E"/>
    <w:rsid w:val="FDBA11AE"/>
    <w:rsid w:val="FDE6E455"/>
    <w:rsid w:val="FDF5A09A"/>
    <w:rsid w:val="FE3A449A"/>
    <w:rsid w:val="FEF712A7"/>
    <w:rsid w:val="FF664216"/>
    <w:rsid w:val="FF7306A3"/>
    <w:rsid w:val="FFCF7564"/>
    <w:rsid w:val="FFDEB2FC"/>
    <w:rsid w:val="FFE8EF58"/>
    <w:rsid w:val="FFFFC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21"/>
    <w:unhideWhenUsed/>
    <w:qFormat/>
    <w:uiPriority w:val="99"/>
    <w:pPr>
      <w:jc w:val="left"/>
    </w:pPr>
  </w:style>
  <w:style w:type="paragraph" w:styleId="4">
    <w:name w:val="Body Text 3"/>
    <w:basedOn w:val="1"/>
    <w:autoRedefine/>
    <w:qFormat/>
    <w:uiPriority w:val="0"/>
    <w:pPr>
      <w:jc w:val="left"/>
    </w:pPr>
    <w:rPr>
      <w:b/>
      <w:bCs/>
      <w:sz w:val="32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link w:val="23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Body Text Indent 2"/>
    <w:basedOn w:val="1"/>
    <w:qFormat/>
    <w:uiPriority w:val="0"/>
    <w:pPr>
      <w:ind w:firstLine="1040" w:firstLineChars="200"/>
      <w:jc w:val="center"/>
    </w:pPr>
    <w:rPr>
      <w:rFonts w:ascii="黑体" w:eastAsia="黑体"/>
      <w:sz w:val="52"/>
    </w:rPr>
  </w:style>
  <w:style w:type="paragraph" w:styleId="8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annotation subject"/>
    <w:basedOn w:val="3"/>
    <w:next w:val="3"/>
    <w:link w:val="22"/>
    <w:autoRedefine/>
    <w:unhideWhenUsed/>
    <w:qFormat/>
    <w:uiPriority w:val="99"/>
    <w:rPr>
      <w:b/>
      <w:bCs/>
    </w:rPr>
  </w:style>
  <w:style w:type="paragraph" w:styleId="13">
    <w:name w:val="Body Text First Indent 2"/>
    <w:basedOn w:val="6"/>
    <w:link w:val="24"/>
    <w:autoRedefine/>
    <w:qFormat/>
    <w:uiPriority w:val="0"/>
    <w:pPr>
      <w:ind w:firstLine="420" w:firstLineChars="200"/>
    </w:pPr>
    <w:rPr>
      <w:rFonts w:hAnsiTheme="minorHAnsi" w:eastAsiaTheme="minorEastAsia" w:cstheme="minorBidi"/>
    </w:rPr>
  </w:style>
  <w:style w:type="character" w:styleId="16">
    <w:name w:val="Hyperlink"/>
    <w:qFormat/>
    <w:uiPriority w:val="0"/>
    <w:rPr>
      <w:color w:val="0000FF"/>
      <w:u w:val="none"/>
    </w:rPr>
  </w:style>
  <w:style w:type="character" w:styleId="17">
    <w:name w:val="annotation reference"/>
    <w:basedOn w:val="15"/>
    <w:autoRedefine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20">
    <w:name w:val="批注框文本 Char"/>
    <w:basedOn w:val="15"/>
    <w:link w:val="8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批注文字 Char"/>
    <w:basedOn w:val="15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批注主题 Char"/>
    <w:basedOn w:val="21"/>
    <w:link w:val="12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3">
    <w:name w:val="正文文本缩进 Char"/>
    <w:basedOn w:val="15"/>
    <w:link w:val="6"/>
    <w:autoRedefine/>
    <w:semiHidden/>
    <w:qFormat/>
    <w:uiPriority w:val="99"/>
    <w:rPr>
      <w:kern w:val="2"/>
      <w:sz w:val="21"/>
      <w:szCs w:val="24"/>
    </w:rPr>
  </w:style>
  <w:style w:type="character" w:customStyle="1" w:styleId="24">
    <w:name w:val="正文首行缩进 2 Char"/>
    <w:basedOn w:val="23"/>
    <w:link w:val="13"/>
    <w:autoRedefine/>
    <w:qFormat/>
    <w:uiPriority w:val="0"/>
    <w:rPr>
      <w:rFonts w:hAnsiTheme="minorHAnsi" w:eastAsiaTheme="minorEastAsia" w:cstheme="minorBidi"/>
      <w:kern w:val="2"/>
      <w:sz w:val="21"/>
      <w:szCs w:val="24"/>
    </w:rPr>
  </w:style>
  <w:style w:type="paragraph" w:styleId="25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6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1677</Words>
  <Characters>1881</Characters>
  <Lines>48</Lines>
  <Paragraphs>13</Paragraphs>
  <TotalTime>0</TotalTime>
  <ScaleCrop>false</ScaleCrop>
  <LinksUpToDate>false</LinksUpToDate>
  <CharactersWithSpaces>1921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2023-07-12T03:02:00Z</dcterms:created>
  <dc:creator>0002219</dc:creator>
  <cp:lastModifiedBy>孙学宇</cp:lastModifiedBy>
  <dcterms:modified xsi:type="dcterms:W3CDTF">2025-11-13T06:26:25Z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9E8A4B6A0B0A4F0D86EE42648B2624BC_13</vt:lpwstr>
  </property>
  <property fmtid="{D5CDD505-2E9C-101B-9397-08002B2CF9AE}" pid="4" name="KSOTemplateDocerSaveRecord">
    <vt:lpwstr>eyJoZGlkIjoiZWY4ZThlOWFlZmZhZTVmOGU1OTJkY2Q2NDJkZWM5NzkiLCJ1c2VySWQiOiIxMjM3ODQ5MzczIn0=</vt:lpwstr>
  </property>
</Properties>
</file>