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2E769D">
      <w:pPr>
        <w:spacing w:line="500" w:lineRule="exact"/>
        <w:ind w:right="23" w:rightChars="11"/>
        <w:jc w:val="center"/>
        <w:rPr>
          <w:rFonts w:hint="eastAsia"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蒙牛乳业雅士利新建奶粉工厂新增参观连廊及粉塔加建基建工程</w:t>
      </w:r>
      <w:r>
        <w:rPr>
          <w:rFonts w:hint="eastAsia" w:ascii="仿宋" w:hAnsi="仿宋" w:eastAsia="仿宋" w:cs="仿宋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中标</w:t>
      </w:r>
      <w:r>
        <w:rPr>
          <w:rFonts w:hint="eastAsia"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结果公示</w:t>
      </w:r>
    </w:p>
    <w:p w14:paraId="5FEEAEA3">
      <w:pPr>
        <w:spacing w:line="540" w:lineRule="exact"/>
        <w:ind w:right="23" w:rightChars="11" w:firstLine="560" w:firstLineChars="200"/>
        <w:rPr>
          <w:rFonts w:hint="eastAsia" w:ascii="仿宋" w:hAnsi="仿宋" w:eastAsia="仿宋" w:cs="仿宋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项目名称：蒙牛乳业雅士利新建奶粉工厂新增参观连廊及粉塔加建基建工程</w:t>
      </w:r>
    </w:p>
    <w:p w14:paraId="4150ED0F">
      <w:pPr>
        <w:spacing w:line="540" w:lineRule="exact"/>
        <w:ind w:right="23" w:rightChars="11"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项目编号：MNCGJH-20251231-0002</w:t>
      </w:r>
    </w:p>
    <w:p w14:paraId="5091E786">
      <w:pPr>
        <w:spacing w:line="540" w:lineRule="exact"/>
        <w:ind w:right="23" w:rightChars="11"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招 标 人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：内蒙古蒙牛乳业（集团）股份有限公司</w:t>
      </w:r>
    </w:p>
    <w:p w14:paraId="21D5CFB5">
      <w:pPr>
        <w:spacing w:line="540" w:lineRule="exact"/>
        <w:ind w:right="23" w:rightChars="11"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现将本项目中标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结果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公布如下：</w:t>
      </w:r>
    </w:p>
    <w:tbl>
      <w:tblPr>
        <w:tblStyle w:val="7"/>
        <w:tblW w:w="500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63"/>
        <w:gridCol w:w="7298"/>
      </w:tblGrid>
      <w:tr w14:paraId="62FA4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8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ACDEBC">
            <w:pPr>
              <w:spacing w:line="540" w:lineRule="exact"/>
              <w:ind w:left="0" w:leftChars="0" w:right="23" w:rightChars="11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排名</w:t>
            </w:r>
          </w:p>
        </w:tc>
        <w:tc>
          <w:tcPr>
            <w:tcW w:w="41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B02693">
            <w:pPr>
              <w:spacing w:line="540" w:lineRule="exact"/>
              <w:ind w:left="0" w:leftChars="0" w:right="23" w:rightChars="11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中标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</w:tr>
      <w:tr w14:paraId="3CCBC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88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25649F">
            <w:pPr>
              <w:spacing w:line="540" w:lineRule="exact"/>
              <w:ind w:left="0" w:leftChars="0" w:right="23" w:rightChars="11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第1名</w:t>
            </w:r>
          </w:p>
        </w:tc>
        <w:tc>
          <w:tcPr>
            <w:tcW w:w="41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AF24EC">
            <w:pPr>
              <w:spacing w:line="540" w:lineRule="exact"/>
              <w:ind w:right="23" w:rightChars="11" w:firstLine="480" w:firstLineChars="20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内蒙古天亚建筑安装工程有限公司</w:t>
            </w:r>
          </w:p>
        </w:tc>
      </w:tr>
    </w:tbl>
    <w:p w14:paraId="59F75830">
      <w:pPr>
        <w:spacing w:line="540" w:lineRule="exact"/>
        <w:ind w:firstLine="560" w:firstLineChars="200"/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公示期间如对公示对象的评审结果有异议，请根据如下说明及要求提出质疑；公示期为</w:t>
      </w:r>
      <w:r>
        <w:rPr>
          <w:rFonts w:hint="eastAsia" w:ascii="仿宋" w:hAnsi="仿宋" w:eastAsia="仿宋" w:cs="仿宋"/>
          <w:bCs/>
          <w:color w:val="0000FF"/>
          <w:sz w:val="28"/>
          <w:szCs w:val="28"/>
          <w:u w:val="none"/>
          <w:lang w:val="en-US" w:eastAsia="zh-CN"/>
        </w:rPr>
        <w:t>2026</w:t>
      </w:r>
      <w:r>
        <w:rPr>
          <w:rFonts w:hint="eastAsia" w:ascii="仿宋" w:hAnsi="仿宋" w:eastAsia="仿宋" w:cs="仿宋"/>
          <w:bCs/>
          <w:color w:val="0000FF"/>
          <w:sz w:val="28"/>
          <w:szCs w:val="28"/>
          <w:u w:val="none"/>
        </w:rPr>
        <w:t>年</w:t>
      </w:r>
      <w:r>
        <w:rPr>
          <w:rFonts w:hint="eastAsia" w:ascii="仿宋" w:hAnsi="仿宋" w:eastAsia="仿宋" w:cs="仿宋"/>
          <w:bCs/>
          <w:color w:val="0000FF"/>
          <w:sz w:val="28"/>
          <w:szCs w:val="28"/>
          <w:u w:val="none"/>
          <w:lang w:val="en-US" w:eastAsia="zh-CN"/>
        </w:rPr>
        <w:t>2</w:t>
      </w:r>
      <w:r>
        <w:rPr>
          <w:rFonts w:hint="eastAsia" w:ascii="仿宋" w:hAnsi="仿宋" w:eastAsia="仿宋" w:cs="仿宋"/>
          <w:bCs/>
          <w:color w:val="0000FF"/>
          <w:sz w:val="28"/>
          <w:szCs w:val="28"/>
          <w:u w:val="none"/>
        </w:rPr>
        <w:t>月</w:t>
      </w:r>
      <w:r>
        <w:rPr>
          <w:rFonts w:hint="eastAsia" w:ascii="仿宋" w:hAnsi="仿宋" w:eastAsia="仿宋" w:cs="仿宋"/>
          <w:bCs/>
          <w:color w:val="0000FF"/>
          <w:sz w:val="28"/>
          <w:szCs w:val="28"/>
          <w:u w:val="none"/>
          <w:lang w:val="en-US" w:eastAsia="zh-CN"/>
        </w:rPr>
        <w:t>12</w:t>
      </w:r>
      <w:r>
        <w:rPr>
          <w:rFonts w:hint="eastAsia" w:ascii="仿宋" w:hAnsi="仿宋" w:eastAsia="仿宋" w:cs="仿宋"/>
          <w:bCs/>
          <w:color w:val="0000FF"/>
          <w:sz w:val="28"/>
          <w:szCs w:val="28"/>
          <w:u w:val="none"/>
        </w:rPr>
        <w:t>日至</w:t>
      </w:r>
      <w:r>
        <w:rPr>
          <w:rFonts w:hint="eastAsia" w:ascii="仿宋" w:hAnsi="仿宋" w:eastAsia="仿宋" w:cs="仿宋"/>
          <w:bCs/>
          <w:color w:val="0000FF"/>
          <w:sz w:val="28"/>
          <w:szCs w:val="28"/>
          <w:u w:val="none"/>
          <w:lang w:val="en-US" w:eastAsia="zh-CN"/>
        </w:rPr>
        <w:t>2</w:t>
      </w:r>
      <w:r>
        <w:rPr>
          <w:rFonts w:hint="eastAsia" w:ascii="仿宋" w:hAnsi="仿宋" w:eastAsia="仿宋" w:cs="仿宋"/>
          <w:bCs/>
          <w:color w:val="0000FF"/>
          <w:sz w:val="28"/>
          <w:szCs w:val="28"/>
          <w:u w:val="none"/>
        </w:rPr>
        <w:t>月</w:t>
      </w:r>
      <w:r>
        <w:rPr>
          <w:rFonts w:hint="eastAsia" w:ascii="仿宋" w:hAnsi="仿宋" w:eastAsia="仿宋" w:cs="仿宋"/>
          <w:bCs/>
          <w:color w:val="0000FF"/>
          <w:sz w:val="28"/>
          <w:szCs w:val="28"/>
          <w:u w:val="none"/>
          <w:lang w:val="en-US" w:eastAsia="zh-CN"/>
        </w:rPr>
        <w:t>14</w:t>
      </w:r>
      <w:r>
        <w:rPr>
          <w:rFonts w:hint="eastAsia" w:ascii="仿宋" w:hAnsi="仿宋" w:eastAsia="仿宋" w:cs="仿宋"/>
          <w:bCs/>
          <w:color w:val="0000FF"/>
          <w:sz w:val="28"/>
          <w:szCs w:val="28"/>
          <w:u w:val="none"/>
        </w:rPr>
        <w:t>日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，逾期不予受理。</w:t>
      </w:r>
    </w:p>
    <w:p w14:paraId="5B5ADAF2">
      <w:pPr>
        <w:tabs>
          <w:tab w:val="left" w:pos="2788"/>
        </w:tabs>
        <w:spacing w:line="540" w:lineRule="exact"/>
        <w:ind w:firstLine="663" w:firstLineChars="236"/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说明：</w:t>
      </w:r>
    </w:p>
    <w:p w14:paraId="4535D3FB">
      <w:pPr>
        <w:numPr>
          <w:ilvl w:val="0"/>
          <w:numId w:val="0"/>
        </w:numPr>
        <w:tabs>
          <w:tab w:val="left" w:pos="2788"/>
        </w:tabs>
        <w:spacing w:line="540" w:lineRule="exact"/>
        <w:ind w:firstLine="660" w:firstLineChars="236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投标人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认为成交结果使自己的权益受到损害的，可以在公示期内首先以书面形式向内蒙古蒙牛乳业（集团）股份有限公司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或内蒙古华晟工程项目管理有限公司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提出质疑，质疑未解决或回复的，可进一步投诉，联系方式如下：</w:t>
      </w:r>
    </w:p>
    <w:p w14:paraId="6382CF45">
      <w:pPr>
        <w:pStyle w:val="15"/>
        <w:numPr>
          <w:ilvl w:val="0"/>
          <w:numId w:val="0"/>
        </w:numPr>
        <w:tabs>
          <w:tab w:val="left" w:pos="2788"/>
        </w:tabs>
        <w:spacing w:line="540" w:lineRule="exact"/>
        <w:ind w:left="1788" w:leftChars="0" w:hanging="1080" w:firstLineChars="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（1）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质疑：</w:t>
      </w:r>
    </w:p>
    <w:p w14:paraId="1CD15144">
      <w:pPr>
        <w:pStyle w:val="15"/>
        <w:tabs>
          <w:tab w:val="left" w:pos="2788"/>
        </w:tabs>
        <w:spacing w:line="540" w:lineRule="exact"/>
        <w:ind w:left="1788" w:firstLine="0" w:firstLineChars="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采购招标实施方：内蒙古华晟工程项目管理有限公司      </w:t>
      </w:r>
    </w:p>
    <w:p w14:paraId="62C2119C">
      <w:pPr>
        <w:pStyle w:val="15"/>
        <w:tabs>
          <w:tab w:val="left" w:pos="2788"/>
        </w:tabs>
        <w:spacing w:line="540" w:lineRule="exact"/>
        <w:ind w:left="1788" w:firstLine="0" w:firstLineChars="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电话：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18647138769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18AAE3B9">
      <w:pPr>
        <w:pStyle w:val="15"/>
        <w:tabs>
          <w:tab w:val="left" w:pos="2788"/>
        </w:tabs>
        <w:spacing w:line="540" w:lineRule="exact"/>
        <w:ind w:left="1788" w:firstLine="0" w:firstLineChars="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电子邮箱：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zhaohuifeng@nmghuasheng.com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64547B7E">
      <w:pPr>
        <w:pStyle w:val="15"/>
        <w:tabs>
          <w:tab w:val="left" w:pos="2788"/>
        </w:tabs>
        <w:spacing w:line="540" w:lineRule="exact"/>
        <w:ind w:left="1788" w:firstLine="0" w:firstLineChars="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质疑服务网址：</w:t>
      </w:r>
      <w:r>
        <w:rPr>
          <w:rFonts w:hint="eastAsia" w:ascii="仿宋" w:hAnsi="仿宋" w:eastAsia="仿宋" w:cs="仿宋"/>
        </w:rPr>
        <w:fldChar w:fldCharType="begin"/>
      </w:r>
      <w:r>
        <w:rPr>
          <w:rFonts w:hint="eastAsia" w:ascii="仿宋" w:hAnsi="仿宋" w:eastAsia="仿宋" w:cs="仿宋"/>
        </w:rPr>
        <w:instrText xml:space="preserve"> HYPERLINK "https://zbcg.mengniu.cn/" \l "/home" \t "_blank" </w:instrText>
      </w:r>
      <w:r>
        <w:rPr>
          <w:rFonts w:hint="eastAsia" w:ascii="仿宋" w:hAnsi="仿宋" w:eastAsia="仿宋" w:cs="仿宋"/>
        </w:rPr>
        <w:fldChar w:fldCharType="separate"/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https://zbcg.mengniu.cn/#/home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</w:p>
    <w:p w14:paraId="673553ED">
      <w:pPr>
        <w:pStyle w:val="15"/>
        <w:numPr>
          <w:ilvl w:val="0"/>
          <w:numId w:val="0"/>
        </w:numPr>
        <w:tabs>
          <w:tab w:val="left" w:pos="2788"/>
        </w:tabs>
        <w:spacing w:line="540" w:lineRule="exact"/>
        <w:ind w:left="1788" w:leftChars="0" w:hanging="1080" w:firstLineChars="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（2）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投诉：</w:t>
      </w:r>
    </w:p>
    <w:p w14:paraId="119F81E5">
      <w:pPr>
        <w:numPr>
          <w:ilvl w:val="0"/>
          <w:numId w:val="0"/>
        </w:numPr>
        <w:tabs>
          <w:tab w:val="left" w:pos="2788"/>
        </w:tabs>
        <w:spacing w:line="540" w:lineRule="exact"/>
        <w:ind w:firstLine="660" w:firstLineChars="236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采购招标项目违规问题的投诉受理单位：蒙牛乳业采购招标管理部</w:t>
      </w:r>
    </w:p>
    <w:p w14:paraId="2B9730BC">
      <w:pPr>
        <w:numPr>
          <w:ilvl w:val="0"/>
          <w:numId w:val="0"/>
        </w:numPr>
        <w:tabs>
          <w:tab w:val="left" w:pos="2788"/>
        </w:tabs>
        <w:spacing w:line="540" w:lineRule="exact"/>
        <w:ind w:firstLine="660" w:firstLineChars="236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监 督 人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薛海燕</w:t>
      </w:r>
    </w:p>
    <w:p w14:paraId="7E5793D5">
      <w:pPr>
        <w:numPr>
          <w:ilvl w:val="0"/>
          <w:numId w:val="0"/>
        </w:numPr>
        <w:tabs>
          <w:tab w:val="left" w:pos="2788"/>
        </w:tabs>
        <w:spacing w:line="540" w:lineRule="exact"/>
        <w:ind w:firstLine="660" w:firstLineChars="236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联系电话：0471-7393642/15034952008</w:t>
      </w:r>
    </w:p>
    <w:p w14:paraId="5B02A223">
      <w:pPr>
        <w:numPr>
          <w:ilvl w:val="0"/>
          <w:numId w:val="0"/>
        </w:numPr>
        <w:tabs>
          <w:tab w:val="left" w:pos="2788"/>
        </w:tabs>
        <w:spacing w:line="540" w:lineRule="exact"/>
        <w:ind w:firstLine="660" w:firstLineChars="236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电子邮件：xuehaiyan@mengniu.cn</w:t>
      </w:r>
    </w:p>
    <w:p w14:paraId="1A89998B">
      <w:pPr>
        <w:numPr>
          <w:ilvl w:val="0"/>
          <w:numId w:val="0"/>
        </w:numPr>
        <w:tabs>
          <w:tab w:val="left" w:pos="2788"/>
        </w:tabs>
        <w:spacing w:line="540" w:lineRule="exact"/>
        <w:ind w:firstLine="660" w:firstLineChars="236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异议/投诉服务网址：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 HYPERLINK "https://zbcg.mengniu.cn/" \l "/home" \t "_blank" </w:instrTex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https://zbcg.mengniu.cn/#/home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</w:p>
    <w:p w14:paraId="158FBCC6">
      <w:pPr>
        <w:numPr>
          <w:ilvl w:val="0"/>
          <w:numId w:val="0"/>
        </w:numPr>
        <w:tabs>
          <w:tab w:val="left" w:pos="2788"/>
        </w:tabs>
        <w:spacing w:line="360" w:lineRule="auto"/>
        <w:ind w:firstLine="660" w:firstLineChars="236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2、</w:t>
      </w:r>
      <w:r>
        <w:rPr>
          <w:rFonts w:hint="eastAsia" w:ascii="仿宋" w:hAnsi="仿宋" w:eastAsia="仿宋" w:cs="仿宋"/>
          <w:sz w:val="28"/>
          <w:szCs w:val="28"/>
        </w:rPr>
        <w:t>为了使您的质疑或投诉得以答复，您递交的质疑或投诉书请务必提供以下信息和内容：</w:t>
      </w:r>
    </w:p>
    <w:p w14:paraId="26B15D97">
      <w:pPr>
        <w:tabs>
          <w:tab w:val="left" w:pos="2788"/>
        </w:tabs>
        <w:spacing w:line="360" w:lineRule="auto"/>
        <w:ind w:firstLine="660" w:firstLineChars="236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（1）质疑人或投诉人的单位名称或姓名、联系电话等；</w:t>
      </w:r>
    </w:p>
    <w:p w14:paraId="660694F6">
      <w:pPr>
        <w:tabs>
          <w:tab w:val="left" w:pos="2788"/>
        </w:tabs>
        <w:spacing w:line="360" w:lineRule="auto"/>
        <w:ind w:firstLine="660" w:firstLineChars="236"/>
        <w:outlineLvl w:val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（2）被质疑人或被投诉人的单位名称或姓名等；</w:t>
      </w:r>
    </w:p>
    <w:p w14:paraId="63DEC6B6">
      <w:pPr>
        <w:tabs>
          <w:tab w:val="left" w:pos="2788"/>
        </w:tabs>
        <w:spacing w:line="360" w:lineRule="auto"/>
        <w:ind w:firstLine="660" w:firstLineChars="236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（3）质疑或投诉的事实及理由；</w:t>
      </w:r>
    </w:p>
    <w:p w14:paraId="6F5338AC">
      <w:pPr>
        <w:tabs>
          <w:tab w:val="left" w:pos="2788"/>
        </w:tabs>
        <w:spacing w:line="360" w:lineRule="auto"/>
        <w:ind w:firstLine="660" w:firstLineChars="236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（4）有关违规违法的情况和有效证明材料；</w:t>
      </w:r>
    </w:p>
    <w:p w14:paraId="0CA8BC39">
      <w:pPr>
        <w:tabs>
          <w:tab w:val="left" w:pos="2788"/>
        </w:tabs>
        <w:spacing w:line="360" w:lineRule="auto"/>
        <w:ind w:firstLine="660" w:firstLineChars="236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（5）质疑人或投诉人的签章及质疑或投诉时间；</w:t>
      </w:r>
    </w:p>
    <w:p w14:paraId="32171427">
      <w:pPr>
        <w:tabs>
          <w:tab w:val="left" w:pos="2788"/>
        </w:tabs>
        <w:spacing w:line="360" w:lineRule="auto"/>
        <w:ind w:firstLine="660" w:firstLineChars="236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如质疑或投诉书不按以上要求 提供准确的信息，将有会被视为无效质疑或投诉的可能。</w:t>
      </w:r>
    </w:p>
    <w:p w14:paraId="7A377664">
      <w:pPr>
        <w:tabs>
          <w:tab w:val="left" w:pos="2788"/>
        </w:tabs>
        <w:spacing w:line="360" w:lineRule="auto"/>
        <w:ind w:firstLine="660" w:firstLineChars="236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对无效质疑或投诉，本公司恕不予答复和受理。</w:t>
      </w:r>
    </w:p>
    <w:p w14:paraId="319C900F">
      <w:pPr>
        <w:numPr>
          <w:ilvl w:val="0"/>
          <w:numId w:val="0"/>
        </w:numPr>
        <w:tabs>
          <w:tab w:val="left" w:pos="2788"/>
        </w:tabs>
        <w:spacing w:line="540" w:lineRule="exact"/>
        <w:ind w:firstLine="660" w:firstLineChars="236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3、如采购招标执行过程中涉嫌贪污贿赂、滥用职权、玩忽职守、权力寻租、利益输送、徇私舞弊以及浪费公司资财等违纪问题，可向蒙牛乳业纪委办公室进行举报，举报联系人信息如下：</w:t>
      </w:r>
    </w:p>
    <w:p w14:paraId="5E09DF41">
      <w:pPr>
        <w:numPr>
          <w:ilvl w:val="0"/>
          <w:numId w:val="0"/>
        </w:numPr>
        <w:tabs>
          <w:tab w:val="left" w:pos="2788"/>
        </w:tabs>
        <w:spacing w:line="540" w:lineRule="exact"/>
        <w:ind w:firstLine="660" w:firstLineChars="236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采购招标项目的违纪问题举报受理单位：蒙牛乳业纪委办公室</w:t>
      </w:r>
    </w:p>
    <w:p w14:paraId="7DB06224">
      <w:pPr>
        <w:numPr>
          <w:ilvl w:val="0"/>
          <w:numId w:val="0"/>
        </w:numPr>
        <w:tabs>
          <w:tab w:val="left" w:pos="2788"/>
        </w:tabs>
        <w:spacing w:line="540" w:lineRule="exact"/>
        <w:ind w:firstLine="660" w:firstLineChars="236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监 督 人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张丽娜</w:t>
      </w:r>
    </w:p>
    <w:p w14:paraId="3F4A1E00">
      <w:pPr>
        <w:numPr>
          <w:ilvl w:val="0"/>
          <w:numId w:val="0"/>
        </w:numPr>
        <w:tabs>
          <w:tab w:val="left" w:pos="2788"/>
        </w:tabs>
        <w:spacing w:line="540" w:lineRule="exact"/>
        <w:ind w:firstLine="660" w:firstLineChars="236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联系电话：0471-7393612</w:t>
      </w:r>
    </w:p>
    <w:p w14:paraId="3969EA99">
      <w:pPr>
        <w:tabs>
          <w:tab w:val="left" w:pos="2788"/>
        </w:tabs>
        <w:spacing w:line="540" w:lineRule="exact"/>
        <w:jc w:val="right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内蒙古蒙牛乳业（集团）股份有限公司</w:t>
      </w:r>
    </w:p>
    <w:p w14:paraId="6C0943C0">
      <w:pPr>
        <w:tabs>
          <w:tab w:val="left" w:pos="2788"/>
        </w:tabs>
        <w:spacing w:line="540" w:lineRule="exact"/>
        <w:jc w:val="right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内蒙古华晟工程项目管理有限公司</w:t>
      </w:r>
    </w:p>
    <w:p w14:paraId="17270CCA">
      <w:pPr>
        <w:tabs>
          <w:tab w:val="left" w:pos="2788"/>
        </w:tabs>
        <w:spacing w:line="540" w:lineRule="exact"/>
        <w:jc w:val="right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   期：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2026</w:t>
      </w:r>
      <w:bookmarkStart w:id="0" w:name="_GoBack"/>
      <w:bookmarkEnd w:id="0"/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1D9579"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354633BC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NmZjM2ZjQzYzE5M2UyZTY3ZDdjNGZmNGMwYzkwOTMifQ=="/>
  </w:docVars>
  <w:rsids>
    <w:rsidRoot w:val="00EC13D5"/>
    <w:rsid w:val="00007C88"/>
    <w:rsid w:val="00035A49"/>
    <w:rsid w:val="00060B4B"/>
    <w:rsid w:val="00063C20"/>
    <w:rsid w:val="000746DF"/>
    <w:rsid w:val="00077278"/>
    <w:rsid w:val="00082ECD"/>
    <w:rsid w:val="000C70CC"/>
    <w:rsid w:val="000E2360"/>
    <w:rsid w:val="000E4067"/>
    <w:rsid w:val="000F1CAF"/>
    <w:rsid w:val="0013721A"/>
    <w:rsid w:val="00151F43"/>
    <w:rsid w:val="00155B77"/>
    <w:rsid w:val="00157464"/>
    <w:rsid w:val="00193BA5"/>
    <w:rsid w:val="001B2C5C"/>
    <w:rsid w:val="001C5189"/>
    <w:rsid w:val="001C5E51"/>
    <w:rsid w:val="001F1A39"/>
    <w:rsid w:val="001F3E32"/>
    <w:rsid w:val="00213507"/>
    <w:rsid w:val="00220039"/>
    <w:rsid w:val="00220536"/>
    <w:rsid w:val="002212F1"/>
    <w:rsid w:val="002244F8"/>
    <w:rsid w:val="002325B5"/>
    <w:rsid w:val="00252E64"/>
    <w:rsid w:val="002818A6"/>
    <w:rsid w:val="002D4E06"/>
    <w:rsid w:val="003021D0"/>
    <w:rsid w:val="00323D18"/>
    <w:rsid w:val="00335748"/>
    <w:rsid w:val="00343F5B"/>
    <w:rsid w:val="0035012F"/>
    <w:rsid w:val="003567FA"/>
    <w:rsid w:val="003672C9"/>
    <w:rsid w:val="003872D0"/>
    <w:rsid w:val="003C021C"/>
    <w:rsid w:val="003E3A82"/>
    <w:rsid w:val="003F12CA"/>
    <w:rsid w:val="00400358"/>
    <w:rsid w:val="00407A14"/>
    <w:rsid w:val="00442087"/>
    <w:rsid w:val="00451F6B"/>
    <w:rsid w:val="004D3AAB"/>
    <w:rsid w:val="004D72A2"/>
    <w:rsid w:val="004E7539"/>
    <w:rsid w:val="00526645"/>
    <w:rsid w:val="00572A0D"/>
    <w:rsid w:val="0058096F"/>
    <w:rsid w:val="005A12B5"/>
    <w:rsid w:val="005F61CE"/>
    <w:rsid w:val="00612787"/>
    <w:rsid w:val="00636FF5"/>
    <w:rsid w:val="00640A29"/>
    <w:rsid w:val="00677B91"/>
    <w:rsid w:val="00690D46"/>
    <w:rsid w:val="006B3F88"/>
    <w:rsid w:val="006B4E43"/>
    <w:rsid w:val="00737837"/>
    <w:rsid w:val="00743BA2"/>
    <w:rsid w:val="00756757"/>
    <w:rsid w:val="00785A82"/>
    <w:rsid w:val="007B19D1"/>
    <w:rsid w:val="007B214D"/>
    <w:rsid w:val="007C510A"/>
    <w:rsid w:val="007D716F"/>
    <w:rsid w:val="007D74F4"/>
    <w:rsid w:val="007F253E"/>
    <w:rsid w:val="007F65CB"/>
    <w:rsid w:val="0080000E"/>
    <w:rsid w:val="00832FEB"/>
    <w:rsid w:val="008740AB"/>
    <w:rsid w:val="008B66D2"/>
    <w:rsid w:val="008F271B"/>
    <w:rsid w:val="009104F2"/>
    <w:rsid w:val="009132F8"/>
    <w:rsid w:val="009453A7"/>
    <w:rsid w:val="00973356"/>
    <w:rsid w:val="00986D60"/>
    <w:rsid w:val="009A2DA3"/>
    <w:rsid w:val="009C6D54"/>
    <w:rsid w:val="009C74BF"/>
    <w:rsid w:val="009D562E"/>
    <w:rsid w:val="00A046EE"/>
    <w:rsid w:val="00A07C89"/>
    <w:rsid w:val="00A65C78"/>
    <w:rsid w:val="00A72B6F"/>
    <w:rsid w:val="00A776C8"/>
    <w:rsid w:val="00A83BEC"/>
    <w:rsid w:val="00A86211"/>
    <w:rsid w:val="00B029B5"/>
    <w:rsid w:val="00B31B91"/>
    <w:rsid w:val="00B90273"/>
    <w:rsid w:val="00BA1316"/>
    <w:rsid w:val="00BB6BA6"/>
    <w:rsid w:val="00BD09CE"/>
    <w:rsid w:val="00BD1358"/>
    <w:rsid w:val="00BF071B"/>
    <w:rsid w:val="00C2017E"/>
    <w:rsid w:val="00C22499"/>
    <w:rsid w:val="00C366FF"/>
    <w:rsid w:val="00C46A07"/>
    <w:rsid w:val="00C60FB8"/>
    <w:rsid w:val="00C67711"/>
    <w:rsid w:val="00C86E7D"/>
    <w:rsid w:val="00D60F96"/>
    <w:rsid w:val="00DA7042"/>
    <w:rsid w:val="00E67FC2"/>
    <w:rsid w:val="00EC13D5"/>
    <w:rsid w:val="00EE3DA4"/>
    <w:rsid w:val="00F15639"/>
    <w:rsid w:val="00F2006B"/>
    <w:rsid w:val="00F223AB"/>
    <w:rsid w:val="00F6110A"/>
    <w:rsid w:val="00F847B4"/>
    <w:rsid w:val="00F9412D"/>
    <w:rsid w:val="00FB0CD8"/>
    <w:rsid w:val="00FF1470"/>
    <w:rsid w:val="00FF4C3E"/>
    <w:rsid w:val="04106E4F"/>
    <w:rsid w:val="142851C6"/>
    <w:rsid w:val="173015FB"/>
    <w:rsid w:val="198279E2"/>
    <w:rsid w:val="1E5F4847"/>
    <w:rsid w:val="23C73115"/>
    <w:rsid w:val="2DFE5190"/>
    <w:rsid w:val="327D1DB3"/>
    <w:rsid w:val="33291110"/>
    <w:rsid w:val="339E298D"/>
    <w:rsid w:val="35725A13"/>
    <w:rsid w:val="39BD46E4"/>
    <w:rsid w:val="3E224F03"/>
    <w:rsid w:val="41DF651F"/>
    <w:rsid w:val="48945F84"/>
    <w:rsid w:val="495037D4"/>
    <w:rsid w:val="4C7238BA"/>
    <w:rsid w:val="4CFB7937"/>
    <w:rsid w:val="4D734750"/>
    <w:rsid w:val="4DB94E2A"/>
    <w:rsid w:val="4EEA4A94"/>
    <w:rsid w:val="5149534C"/>
    <w:rsid w:val="53484025"/>
    <w:rsid w:val="5B4D0B4D"/>
    <w:rsid w:val="5F0B25F4"/>
    <w:rsid w:val="6011670B"/>
    <w:rsid w:val="610A1C6E"/>
    <w:rsid w:val="6160093A"/>
    <w:rsid w:val="6D3B2A1F"/>
    <w:rsid w:val="6FE35604"/>
    <w:rsid w:val="749A236D"/>
    <w:rsid w:val="76DE280D"/>
    <w:rsid w:val="775C0DCA"/>
    <w:rsid w:val="790439FD"/>
    <w:rsid w:val="7CA53D07"/>
    <w:rsid w:val="7D561E46"/>
    <w:rsid w:val="ABFFA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unhideWhenUsed/>
    <w:qFormat/>
    <w:uiPriority w:val="0"/>
    <w:pPr>
      <w:ind w:firstLine="420" w:firstLineChars="200"/>
    </w:pPr>
  </w:style>
  <w:style w:type="paragraph" w:styleId="3">
    <w:name w:val="Body Text Indent"/>
    <w:basedOn w:val="1"/>
    <w:link w:val="13"/>
    <w:autoRedefine/>
    <w:qFormat/>
    <w:uiPriority w:val="0"/>
    <w:pPr>
      <w:spacing w:line="460" w:lineRule="exact"/>
      <w:ind w:firstLine="560" w:firstLineChars="200"/>
    </w:pPr>
    <w:rPr>
      <w:rFonts w:ascii="仿宋_GB2312" w:hAnsi="宋体" w:eastAsia="仿宋_GB2312"/>
      <w:bCs/>
      <w:color w:val="FF0000"/>
      <w:sz w:val="28"/>
      <w:szCs w:val="21"/>
    </w:rPr>
  </w:style>
  <w:style w:type="paragraph" w:styleId="4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9">
    <w:name w:val="Hyperlink"/>
    <w:autoRedefine/>
    <w:qFormat/>
    <w:uiPriority w:val="0"/>
    <w:rPr>
      <w:color w:val="0000FF"/>
      <w:u w:val="none"/>
    </w:rPr>
  </w:style>
  <w:style w:type="paragraph" w:customStyle="1" w:styleId="10">
    <w:name w:val="Default"/>
    <w:autoRedefine/>
    <w:qFormat/>
    <w:uiPriority w:val="0"/>
    <w:pPr>
      <w:widowControl w:val="0"/>
      <w:autoSpaceDE w:val="0"/>
      <w:autoSpaceDN w:val="0"/>
      <w:adjustRightInd w:val="0"/>
      <w:spacing w:line="192" w:lineRule="auto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1">
    <w:name w:val="页眉 字符"/>
    <w:basedOn w:val="8"/>
    <w:link w:val="6"/>
    <w:autoRedefine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5"/>
    <w:autoRedefine/>
    <w:qFormat/>
    <w:uiPriority w:val="99"/>
    <w:rPr>
      <w:sz w:val="18"/>
      <w:szCs w:val="18"/>
    </w:rPr>
  </w:style>
  <w:style w:type="character" w:customStyle="1" w:styleId="13">
    <w:name w:val="正文文本缩进 字符"/>
    <w:basedOn w:val="8"/>
    <w:link w:val="3"/>
    <w:autoRedefine/>
    <w:qFormat/>
    <w:uiPriority w:val="0"/>
    <w:rPr>
      <w:rFonts w:ascii="仿宋_GB2312" w:hAnsi="宋体" w:eastAsia="仿宋_GB2312" w:cs="Times New Roman"/>
      <w:bCs/>
      <w:color w:val="FF0000"/>
      <w:sz w:val="28"/>
      <w:szCs w:val="21"/>
    </w:rPr>
  </w:style>
  <w:style w:type="character" w:customStyle="1" w:styleId="14">
    <w:name w:val="批注框文本 字符"/>
    <w:basedOn w:val="8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3</Pages>
  <Words>760</Words>
  <Characters>934</Characters>
  <Lines>6</Lines>
  <Paragraphs>1</Paragraphs>
  <TotalTime>0</TotalTime>
  <ScaleCrop>false</ScaleCrop>
  <LinksUpToDate>false</LinksUpToDate>
  <CharactersWithSpaces>952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2023-06-27T14:19:00Z</dcterms:created>
  <dc:creator>mn</dc:creator>
  <cp:lastModifiedBy>赵慧峰</cp:lastModifiedBy>
  <dcterms:modified xsi:type="dcterms:W3CDTF">2026-02-10T13:11:40Z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528BD5E9F77646698E20FD327506E471_12</vt:lpwstr>
  </property>
  <property fmtid="{D5CDD505-2E9C-101B-9397-08002B2CF9AE}" pid="4" name="KSOTemplateDocerSaveRecord">
    <vt:lpwstr>eyJoZGlkIjoiOTdkNGViYzg2NjNmZTlkYTAyYzNhN2E2Y2ZjMDlkZjAiLCJ1c2VySWQiOiI0OTI0Mjg2MDQifQ==</vt:lpwstr>
  </property>
</Properties>
</file>