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0F70A">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蒙牛乳业研发大楼常温研发中心实验室升级设计咨询服务项目竞争性谈判信息公告</w:t>
      </w:r>
    </w:p>
    <w:p w14:paraId="6F06CFC6">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3A70B56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内蒙古华晟工程项目管理有限公司受内蒙古蒙牛乳业（集团）股份有限公司委托，现对蒙牛乳业研发大楼常温研发中心实验室升级设计咨询服务项目进行竞争性谈判, 欢迎符合资格条件的投标人参加。</w:t>
      </w:r>
    </w:p>
    <w:p w14:paraId="111A19EF">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MNCGJH-20260304-0005</w:t>
      </w:r>
    </w:p>
    <w:p w14:paraId="0A73BE16">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蒙牛乳业研发大楼常温研发中心实验室升级设计咨询服务项目</w:t>
      </w:r>
    </w:p>
    <w:p w14:paraId="004E57FB">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248368E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012A04A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本项目为常温事业部研发因对研发大楼常温研发四楼实验900㎡区域进行升级，需对该区域原有布局的吊顶、地面、给排水、电气、暖通等进行拆除后重新设计布局装修，现对本项目设计咨询服务进行采招。</w:t>
      </w:r>
    </w:p>
    <w:p w14:paraId="10DB3B6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68458BF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（1）明确本次项目需要拆除的内容及范围；</w:t>
      </w:r>
    </w:p>
    <w:p w14:paraId="5444152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（2）对新增各专业施工图进行设计，包括平面布置图、装饰装修、给排水系统、电气系统、暖通系统、气路系统、自控系统、实验台及家具、实验室环境参数控制等；</w:t>
      </w:r>
    </w:p>
    <w:p w14:paraId="513BE4D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（3）根据各专业施工图出具工程量清单；</w:t>
      </w:r>
    </w:p>
    <w:p w14:paraId="7D9C2EF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（4）出具各个实验室3D效果图，整体区域3D效果图，所有实验台家具3D效果图；</w:t>
      </w:r>
    </w:p>
    <w:p w14:paraId="39EE6D7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26B56021">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87BF96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3280BDB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3F5D1FE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63073B6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4、投标人须具有行政主管部门颁发的建筑装饰工程通用专业乙级及以上资质（建筑装饰工程设计专项资质）或建筑行业乙级及以上资质，且在有效期内；</w:t>
      </w:r>
    </w:p>
    <w:p w14:paraId="482DE5D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5、投标人须具有2023年1月1日—至今，2个及以上类似项目业绩（以合同为准）；</w:t>
      </w:r>
    </w:p>
    <w:p w14:paraId="5E48CDF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6、投标人近三年须具有良好的财务状况；</w:t>
      </w:r>
    </w:p>
    <w:p w14:paraId="70A7E9E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2EEAAA9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8、本次项目不接受联合体竞谈，不允许转包。</w:t>
      </w:r>
    </w:p>
    <w:p w14:paraId="32D972B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7DA78F6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10、不接受中粮及蒙牛供应商黑名单（以蒙牛集团采购招标管理部下发的黑名单为准）的企业参与投标；</w:t>
      </w:r>
    </w:p>
    <w:p w14:paraId="0A86C5FC">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16933938">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51132D0F">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1CB5E1C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699B1FA4">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39289F0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762926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2025年3月—至今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02570DF4">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4609173C">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月至今）在本单位的社保证明材料；</w:t>
      </w:r>
    </w:p>
    <w:p w14:paraId="23AE9ADE">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b w:val="0"/>
          <w:bCs/>
          <w:sz w:val="28"/>
          <w:szCs w:val="28"/>
          <w:lang w:val="en-US" w:eastAsia="zh-CN"/>
        </w:rPr>
        <w:t>建筑装饰工程通用专业乙级及以上资质证书（建筑装饰工程设计专项资质证书）或建筑行业乙级及以上资质证书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18814232">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29661F1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提供近三年（2022年-2024年或2023年-2025年）经过第三方专业审计机构审计的财务报告或财务报表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3CBDEE34">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0EEC52D6">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57742292">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025B95FA">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59C232CE">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729D72C9">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（12）提供诚信合作廉洁承诺书（附件7）。</w:t>
      </w:r>
    </w:p>
    <w:p w14:paraId="7E215E93">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0AB7E1AA">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13D8FA3F">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648C3B4">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AC7267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AD128B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282B802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bookmarkStart w:id="2" w:name="_GoBack"/>
      <w:bookmarkEnd w:id="2"/>
    </w:p>
    <w:p w14:paraId="79CB470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AF4FFA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F4146A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0FD85F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0E7133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30B7E0F2">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4、澄清截止时间：2026年3月16日15时止</w:t>
      </w:r>
    </w:p>
    <w:p w14:paraId="5385280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6A1060D1">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94F3626">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5B160E62">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DF4A01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6C51C2A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3F8934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7F3DBC9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444C4B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6B759D3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D2417D9">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695A8C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566A344F">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w:t>
      </w:r>
      <w:r>
        <w:rPr>
          <w:rFonts w:hint="eastAsia" w:ascii="仿宋" w:hAnsi="仿宋" w:eastAsia="仿宋" w:cs="仿宋"/>
          <w:sz w:val="28"/>
          <w:szCs w:val="28"/>
          <w:lang w:val="en-US" w:eastAsia="zh-CN"/>
        </w:rPr>
        <w:t>赵博</w:t>
      </w:r>
      <w:r>
        <w:rPr>
          <w:rFonts w:hint="eastAsia" w:ascii="仿宋" w:hAnsi="仿宋" w:eastAsia="仿宋" w:cs="仿宋"/>
          <w:sz w:val="28"/>
          <w:szCs w:val="28"/>
        </w:rPr>
        <w:t>（</w:t>
      </w:r>
      <w:r>
        <w:rPr>
          <w:rFonts w:hint="eastAsia" w:ascii="仿宋" w:hAnsi="仿宋" w:eastAsia="仿宋" w:cs="仿宋"/>
          <w:sz w:val="28"/>
          <w:szCs w:val="28"/>
          <w:lang w:val="en-US" w:eastAsia="zh-CN"/>
        </w:rPr>
        <w:t>18147132014</w:t>
      </w:r>
      <w:r>
        <w:rPr>
          <w:rFonts w:hint="eastAsia" w:ascii="仿宋" w:hAnsi="仿宋" w:eastAsia="仿宋" w:cs="仿宋"/>
          <w:sz w:val="28"/>
          <w:szCs w:val="28"/>
        </w:rPr>
        <w:t>）</w:t>
      </w:r>
    </w:p>
    <w:p w14:paraId="4CF8E40E">
      <w:pPr>
        <w:spacing w:line="24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42</w:t>
      </w:r>
    </w:p>
    <w:p w14:paraId="62BF7BD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4440D10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78F665E0">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4BB7558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0B57B0A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0EDCF259">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23C662D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4674A0A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877CD06">
      <w:pPr>
        <w:spacing w:line="240" w:lineRule="auto"/>
        <w:ind w:right="640" w:firstLine="565" w:firstLineChars="202"/>
        <w:jc w:val="left"/>
        <w:rPr>
          <w:rFonts w:hint="eastAsia" w:ascii="仿宋" w:hAnsi="仿宋" w:eastAsia="仿宋" w:cs="仿宋"/>
          <w:sz w:val="28"/>
          <w:szCs w:val="28"/>
          <w:lang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潘宏</w:t>
      </w:r>
    </w:p>
    <w:p w14:paraId="42F8FA80">
      <w:pPr>
        <w:spacing w:line="24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w:t>
      </w:r>
      <w:r>
        <w:rPr>
          <w:rFonts w:hint="eastAsia" w:ascii="仿宋" w:hAnsi="仿宋" w:eastAsia="仿宋" w:cs="仿宋"/>
          <w:sz w:val="28"/>
          <w:szCs w:val="28"/>
          <w:lang w:val="en-US" w:eastAsia="zh-CN"/>
        </w:rPr>
        <w:t>18686095595</w:t>
      </w:r>
    </w:p>
    <w:p w14:paraId="0F656AE1">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032FB3E8">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46828D9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2DDB6C1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6CBDC60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66703F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0CEB04B2">
      <w:pPr>
        <w:spacing w:line="240" w:lineRule="auto"/>
        <w:ind w:right="640" w:firstLine="565" w:firstLineChars="202"/>
        <w:jc w:val="left"/>
        <w:rPr>
          <w:rFonts w:hint="eastAsia" w:ascii="仿宋" w:hAnsi="仿宋" w:eastAsia="仿宋" w:cs="仿宋"/>
          <w:sz w:val="28"/>
          <w:szCs w:val="28"/>
        </w:rPr>
      </w:pPr>
    </w:p>
    <w:p w14:paraId="5A09D77E">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187B2A0F">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0005D6AC">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AC14A76">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2B603209">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7C34B8A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1A291E14">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2D3AD6FE">
      <w:pPr>
        <w:spacing w:line="240" w:lineRule="auto"/>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2A45201A">
      <w:pPr>
        <w:spacing w:line="240" w:lineRule="auto"/>
        <w:ind w:firstLine="560" w:firstLineChars="200"/>
        <w:jc w:val="center"/>
        <w:rPr>
          <w:rFonts w:hint="eastAsia" w:ascii="仿宋" w:hAnsi="仿宋" w:eastAsia="仿宋" w:cs="仿宋"/>
          <w:sz w:val="28"/>
          <w:szCs w:val="28"/>
          <w:lang w:val="en-US" w:eastAsia="zh-CN"/>
        </w:rPr>
      </w:pPr>
    </w:p>
    <w:p w14:paraId="60BAAA6E">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05FEDED">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4144762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日</w:t>
      </w:r>
    </w:p>
    <w:p w14:paraId="0BCECF58">
      <w:pPr>
        <w:spacing w:line="240" w:lineRule="auto"/>
        <w:rPr>
          <w:rFonts w:hint="eastAsia" w:ascii="仿宋" w:hAnsi="仿宋" w:eastAsia="仿宋" w:cs="仿宋"/>
          <w:sz w:val="28"/>
          <w:szCs w:val="28"/>
        </w:rPr>
      </w:pPr>
    </w:p>
    <w:p w14:paraId="70E1BFCC">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2307FEB2">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511FD1DB">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24C9112E">
      <w:pPr>
        <w:spacing w:line="240" w:lineRule="auto"/>
        <w:jc w:val="center"/>
        <w:rPr>
          <w:rFonts w:hint="eastAsia" w:ascii="仿宋" w:hAnsi="仿宋" w:eastAsia="仿宋" w:cs="仿宋"/>
          <w:b/>
          <w:sz w:val="28"/>
          <w:szCs w:val="28"/>
        </w:rPr>
      </w:pPr>
    </w:p>
    <w:p w14:paraId="09C91122">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2FDDDE75">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6606543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52A43CD2">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76E023A">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445569">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CE872F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8B17B2E">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620D6FBB">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530C88D5">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8D0D749">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3F4D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2F8F2DC9">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73062B90">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286D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5A28FC0A">
            <w:pPr>
              <w:spacing w:line="240" w:lineRule="auto"/>
              <w:jc w:val="center"/>
              <w:rPr>
                <w:rFonts w:hint="eastAsia" w:ascii="仿宋" w:hAnsi="仿宋" w:eastAsia="仿宋" w:cs="仿宋"/>
                <w:b/>
                <w:kern w:val="0"/>
                <w:sz w:val="28"/>
                <w:szCs w:val="28"/>
              </w:rPr>
            </w:pPr>
          </w:p>
        </w:tc>
        <w:tc>
          <w:tcPr>
            <w:tcW w:w="4350" w:type="dxa"/>
            <w:shd w:val="clear" w:color="auto" w:fill="auto"/>
          </w:tcPr>
          <w:p w14:paraId="51D2778F">
            <w:pPr>
              <w:spacing w:line="240" w:lineRule="auto"/>
              <w:jc w:val="center"/>
              <w:rPr>
                <w:rFonts w:hint="eastAsia" w:ascii="仿宋" w:hAnsi="仿宋" w:eastAsia="仿宋" w:cs="仿宋"/>
                <w:b/>
                <w:kern w:val="0"/>
                <w:sz w:val="28"/>
                <w:szCs w:val="28"/>
              </w:rPr>
            </w:pPr>
          </w:p>
        </w:tc>
      </w:tr>
    </w:tbl>
    <w:p w14:paraId="0B18A77E">
      <w:pPr>
        <w:spacing w:line="240" w:lineRule="auto"/>
        <w:jc w:val="center"/>
        <w:rPr>
          <w:rFonts w:hint="eastAsia" w:ascii="仿宋" w:hAnsi="仿宋" w:eastAsia="仿宋" w:cs="仿宋"/>
          <w:b/>
          <w:kern w:val="0"/>
          <w:sz w:val="28"/>
          <w:szCs w:val="28"/>
        </w:rPr>
      </w:pPr>
    </w:p>
    <w:p w14:paraId="22FF5356">
      <w:pPr>
        <w:spacing w:line="240" w:lineRule="auto"/>
        <w:jc w:val="center"/>
        <w:rPr>
          <w:rFonts w:hint="eastAsia" w:ascii="仿宋" w:hAnsi="仿宋" w:eastAsia="仿宋" w:cs="仿宋"/>
          <w:b/>
          <w:kern w:val="0"/>
          <w:sz w:val="28"/>
          <w:szCs w:val="28"/>
        </w:rPr>
      </w:pPr>
    </w:p>
    <w:p w14:paraId="5352F800">
      <w:pPr>
        <w:spacing w:line="240" w:lineRule="auto"/>
        <w:jc w:val="center"/>
        <w:rPr>
          <w:rFonts w:hint="eastAsia" w:ascii="仿宋" w:hAnsi="仿宋" w:eastAsia="仿宋" w:cs="仿宋"/>
          <w:b/>
          <w:kern w:val="0"/>
          <w:sz w:val="28"/>
          <w:szCs w:val="28"/>
        </w:rPr>
      </w:pPr>
    </w:p>
    <w:p w14:paraId="1C6095EB">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2B649268">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5465B42F">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51158904">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707B752">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80E845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6DD6ABA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6FD935C2">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0D6481A">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730F8403">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59522CB1">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462C6F43">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074D6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211810CF">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227DC166">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2B14183B">
      <w:pPr>
        <w:spacing w:line="240" w:lineRule="auto"/>
        <w:jc w:val="center"/>
        <w:rPr>
          <w:rFonts w:hint="eastAsia" w:ascii="仿宋" w:hAnsi="仿宋" w:eastAsia="仿宋" w:cs="仿宋"/>
          <w:b/>
          <w:sz w:val="28"/>
          <w:szCs w:val="28"/>
        </w:rPr>
      </w:pPr>
    </w:p>
    <w:p w14:paraId="3A44F49E">
      <w:pPr>
        <w:spacing w:line="240" w:lineRule="auto"/>
        <w:jc w:val="center"/>
        <w:rPr>
          <w:rFonts w:hint="eastAsia" w:ascii="仿宋" w:hAnsi="仿宋" w:eastAsia="仿宋" w:cs="仿宋"/>
          <w:b/>
          <w:sz w:val="28"/>
          <w:szCs w:val="28"/>
        </w:rPr>
      </w:pPr>
    </w:p>
    <w:p w14:paraId="26B827A4">
      <w:pPr>
        <w:spacing w:line="240" w:lineRule="auto"/>
        <w:jc w:val="center"/>
        <w:rPr>
          <w:rFonts w:hint="eastAsia" w:ascii="仿宋" w:hAnsi="仿宋" w:eastAsia="仿宋" w:cs="仿宋"/>
          <w:b/>
          <w:sz w:val="28"/>
          <w:szCs w:val="28"/>
        </w:rPr>
      </w:pPr>
    </w:p>
    <w:p w14:paraId="37EFF75C">
      <w:pPr>
        <w:spacing w:line="240" w:lineRule="auto"/>
        <w:jc w:val="center"/>
        <w:rPr>
          <w:rFonts w:hint="eastAsia" w:ascii="仿宋" w:hAnsi="仿宋" w:eastAsia="仿宋" w:cs="仿宋"/>
          <w:b/>
          <w:sz w:val="28"/>
          <w:szCs w:val="28"/>
        </w:rPr>
      </w:pPr>
    </w:p>
    <w:p w14:paraId="0507D58A">
      <w:pPr>
        <w:rPr>
          <w:rFonts w:hint="eastAsia" w:ascii="仿宋" w:hAnsi="仿宋" w:eastAsia="仿宋" w:cs="仿宋"/>
          <w:b/>
          <w:sz w:val="28"/>
          <w:szCs w:val="28"/>
        </w:rPr>
      </w:pPr>
      <w:r>
        <w:rPr>
          <w:rFonts w:hint="eastAsia" w:ascii="仿宋" w:hAnsi="仿宋" w:eastAsia="仿宋" w:cs="仿宋"/>
          <w:b/>
          <w:sz w:val="28"/>
          <w:szCs w:val="28"/>
        </w:rPr>
        <w:br w:type="page"/>
      </w:r>
    </w:p>
    <w:p w14:paraId="6EA84EF8">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29A3F339">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285C93BD">
      <w:pPr>
        <w:rPr>
          <w:rFonts w:hint="eastAsia" w:ascii="仿宋" w:hAnsi="仿宋" w:eastAsia="仿宋" w:cs="仿宋"/>
          <w:sz w:val="28"/>
          <w:szCs w:val="28"/>
        </w:rPr>
      </w:pPr>
      <w:r>
        <w:rPr>
          <w:rFonts w:hint="eastAsia" w:ascii="仿宋" w:hAnsi="仿宋" w:eastAsia="仿宋" w:cs="仿宋"/>
          <w:sz w:val="28"/>
          <w:szCs w:val="28"/>
        </w:rPr>
        <w:br w:type="page"/>
      </w:r>
    </w:p>
    <w:p w14:paraId="252D17D2">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DFE5A99">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24082F30">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1D8F9E2E">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0540CE37">
      <w:pPr>
        <w:spacing w:line="240" w:lineRule="auto"/>
        <w:rPr>
          <w:rFonts w:hint="eastAsia" w:ascii="仿宋" w:hAnsi="仿宋" w:eastAsia="仿宋" w:cs="仿宋"/>
          <w:sz w:val="28"/>
          <w:szCs w:val="28"/>
        </w:rPr>
      </w:pPr>
    </w:p>
    <w:p w14:paraId="774FC03E">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8893C0">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068496B5">
      <w:pPr>
        <w:spacing w:line="240" w:lineRule="auto"/>
        <w:rPr>
          <w:rFonts w:hint="eastAsia" w:ascii="仿宋" w:hAnsi="仿宋" w:eastAsia="仿宋" w:cs="仿宋"/>
          <w:sz w:val="28"/>
          <w:szCs w:val="28"/>
        </w:rPr>
      </w:pPr>
    </w:p>
    <w:p w14:paraId="1B6D4154">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9685D9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25657D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8CCD65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4D56F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5A7824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0A7B56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6C5190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23B4250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6E1AD98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6B926EF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3695ED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3A0E2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10F6E9F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9DFCD1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500C255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710F6C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46F1ADC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4DEF16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2424D758">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F5E33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02DC9E8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1945E31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46BB09B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1392306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3B69F7E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0966BF5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664CD4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1EA43C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162F4E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653C65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1AB7B9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4018AD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34F6EA7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3B145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DDD9FF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736F8D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6F3284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16A466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57C585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3CFA6F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D7C8C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27D7810F">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54E2B22D">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75D22E31">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71FAE38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56326F6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62D913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3151244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76DA452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798977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32ED8A08">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40FC8103">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39DA260A">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7C4250A4">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1CA9032B">
      <w:pPr>
        <w:rPr>
          <w:rFonts w:hint="eastAsia" w:ascii="仿宋" w:hAnsi="仿宋" w:eastAsia="仿宋" w:cs="仿宋"/>
          <w:sz w:val="28"/>
          <w:szCs w:val="28"/>
        </w:rPr>
      </w:pPr>
      <w:r>
        <w:rPr>
          <w:rFonts w:hint="eastAsia" w:ascii="仿宋" w:hAnsi="仿宋" w:eastAsia="仿宋" w:cs="仿宋"/>
          <w:sz w:val="28"/>
          <w:szCs w:val="28"/>
        </w:rPr>
        <w:br w:type="page"/>
      </w:r>
    </w:p>
    <w:p w14:paraId="2C93DA5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4325F0A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6D0E7E90">
      <w:pPr>
        <w:widowControl/>
        <w:adjustRightInd w:val="0"/>
        <w:snapToGrid w:val="0"/>
        <w:spacing w:line="240" w:lineRule="auto"/>
        <w:jc w:val="center"/>
        <w:textAlignment w:val="baseline"/>
        <w:rPr>
          <w:rFonts w:hint="eastAsia" w:ascii="仿宋" w:hAnsi="仿宋" w:eastAsia="仿宋" w:cs="仿宋"/>
          <w:sz w:val="28"/>
          <w:szCs w:val="28"/>
        </w:rPr>
      </w:pPr>
    </w:p>
    <w:p w14:paraId="07AD86BF">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21F5650C">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E83E604">
      <w:pPr>
        <w:spacing w:line="240" w:lineRule="auto"/>
        <w:jc w:val="left"/>
        <w:rPr>
          <w:rFonts w:hint="eastAsia" w:ascii="仿宋" w:hAnsi="仿宋" w:eastAsia="仿宋" w:cs="仿宋"/>
          <w:sz w:val="28"/>
          <w:szCs w:val="28"/>
        </w:rPr>
      </w:pPr>
    </w:p>
    <w:p w14:paraId="63ADDB09">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6CC08ED7">
      <w:pPr>
        <w:spacing w:line="240" w:lineRule="auto"/>
        <w:jc w:val="left"/>
        <w:rPr>
          <w:rFonts w:hint="eastAsia" w:ascii="仿宋" w:hAnsi="仿宋" w:eastAsia="仿宋" w:cs="仿宋"/>
          <w:sz w:val="28"/>
          <w:szCs w:val="28"/>
        </w:rPr>
      </w:pPr>
    </w:p>
    <w:p w14:paraId="61661B28">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2A47771">
      <w:pPr>
        <w:spacing w:line="240" w:lineRule="auto"/>
        <w:jc w:val="left"/>
        <w:rPr>
          <w:rFonts w:hint="eastAsia" w:ascii="仿宋" w:hAnsi="仿宋" w:eastAsia="仿宋" w:cs="仿宋"/>
          <w:sz w:val="28"/>
          <w:szCs w:val="28"/>
        </w:rPr>
      </w:pPr>
    </w:p>
    <w:p w14:paraId="4AD296A9">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38F462BC">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59A69516">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3A81258">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7FF1625C">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7FF21318">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4FC0BB66">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7579A667">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650305D">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D853538">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732B9863">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23706493">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67B4952A">
      <w:pPr>
        <w:spacing w:line="240" w:lineRule="auto"/>
        <w:jc w:val="left"/>
        <w:rPr>
          <w:rFonts w:hint="eastAsia" w:ascii="仿宋" w:hAnsi="仿宋" w:eastAsia="仿宋" w:cs="仿宋"/>
          <w:sz w:val="28"/>
          <w:szCs w:val="28"/>
        </w:rPr>
      </w:pPr>
    </w:p>
    <w:p w14:paraId="79ECE23F">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4DE720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22832880">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6ADB31B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51BC519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169A9612">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401FC91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5FAF6E6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6D85C809">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116B84F2">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0638530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6C48D7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4976535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AF58A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0A8690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1CE5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06D320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1A6882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444EE3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5684ACA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068B52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2B879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146974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FA2A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1531F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040A8AB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5256F3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101A51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0A5583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DFAA6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222A6B1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7E2F9B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3E12FE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5E4D2C6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6BD900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6991268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262DD7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7A9DDF9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26DE1D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1DE436A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2FF55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05955A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0465E3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45D6DB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7035D6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249F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47E9A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F6D253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1DCCD0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5F14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CB089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28A8E59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0FE8C7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2D24F5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09A34F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74A7D8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4730272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0288B9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3331A2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160709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274415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07B3BE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3D537B1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049E0E0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3D3BA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313EC13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692318E4">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7B8CDE50">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0D4DCF3B">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6BF7588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66CB4E6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85A27F1">
      <w:pPr>
        <w:spacing w:line="240" w:lineRule="auto"/>
        <w:jc w:val="left"/>
        <w:rPr>
          <w:rFonts w:hint="eastAsia" w:ascii="仿宋" w:hAnsi="仿宋" w:eastAsia="仿宋" w:cs="仿宋"/>
          <w:sz w:val="28"/>
          <w:szCs w:val="28"/>
        </w:rPr>
      </w:pPr>
    </w:p>
    <w:p w14:paraId="1AE6F62C">
      <w:pPr>
        <w:spacing w:line="240" w:lineRule="auto"/>
        <w:jc w:val="left"/>
        <w:rPr>
          <w:rFonts w:hint="eastAsia" w:ascii="仿宋" w:hAnsi="仿宋" w:eastAsia="仿宋" w:cs="仿宋"/>
          <w:sz w:val="28"/>
          <w:szCs w:val="28"/>
        </w:rPr>
      </w:pPr>
    </w:p>
    <w:p w14:paraId="387936E0">
      <w:pPr>
        <w:spacing w:line="240" w:lineRule="auto"/>
        <w:jc w:val="left"/>
        <w:rPr>
          <w:rFonts w:hint="eastAsia" w:ascii="仿宋" w:hAnsi="仿宋" w:eastAsia="仿宋" w:cs="仿宋"/>
          <w:sz w:val="28"/>
          <w:szCs w:val="28"/>
        </w:rPr>
      </w:pPr>
    </w:p>
    <w:p w14:paraId="044F9A4D">
      <w:pPr>
        <w:spacing w:line="240" w:lineRule="auto"/>
        <w:jc w:val="left"/>
        <w:rPr>
          <w:rFonts w:hint="eastAsia" w:ascii="仿宋" w:hAnsi="仿宋" w:eastAsia="仿宋" w:cs="仿宋"/>
          <w:sz w:val="28"/>
          <w:szCs w:val="28"/>
        </w:rPr>
      </w:pPr>
    </w:p>
    <w:p w14:paraId="5A84F90C">
      <w:pPr>
        <w:rPr>
          <w:rFonts w:hint="eastAsia" w:ascii="仿宋" w:hAnsi="仿宋" w:eastAsia="仿宋" w:cs="仿宋"/>
          <w:sz w:val="28"/>
          <w:szCs w:val="28"/>
        </w:rPr>
      </w:pPr>
      <w:r>
        <w:rPr>
          <w:rFonts w:hint="eastAsia" w:ascii="仿宋" w:hAnsi="仿宋" w:eastAsia="仿宋" w:cs="仿宋"/>
          <w:sz w:val="28"/>
          <w:szCs w:val="28"/>
        </w:rPr>
        <w:br w:type="page"/>
      </w:r>
    </w:p>
    <w:p w14:paraId="7FA5ACF6">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171118DC">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37495BE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59ECFCF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1360E0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1301FB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022A96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020747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67D6A1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704F09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239080D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F197FE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0DE70F5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30BEF28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383E9A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1DDB1D4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02B553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621662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1F8921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631F5B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436EF1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76D69C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53DACDED">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3734E8B6">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144FF503">
      <w:pPr>
        <w:spacing w:line="240" w:lineRule="auto"/>
        <w:jc w:val="left"/>
        <w:rPr>
          <w:rFonts w:hint="eastAsia" w:ascii="仿宋" w:hAnsi="仿宋" w:eastAsia="仿宋" w:cs="仿宋"/>
          <w:sz w:val="28"/>
          <w:szCs w:val="28"/>
        </w:rPr>
      </w:pPr>
    </w:p>
    <w:p w14:paraId="4599D3CA">
      <w:pPr>
        <w:spacing w:line="240" w:lineRule="auto"/>
        <w:jc w:val="left"/>
        <w:rPr>
          <w:rFonts w:hint="eastAsia" w:ascii="仿宋" w:hAnsi="仿宋" w:eastAsia="仿宋" w:cs="仿宋"/>
          <w:sz w:val="28"/>
          <w:szCs w:val="28"/>
        </w:rPr>
      </w:pPr>
    </w:p>
    <w:p w14:paraId="406CAE1B">
      <w:pPr>
        <w:spacing w:line="240" w:lineRule="auto"/>
        <w:jc w:val="left"/>
        <w:rPr>
          <w:rFonts w:hint="eastAsia" w:ascii="仿宋" w:hAnsi="仿宋" w:eastAsia="仿宋" w:cs="仿宋"/>
          <w:sz w:val="28"/>
          <w:szCs w:val="28"/>
        </w:rPr>
      </w:pPr>
    </w:p>
    <w:p w14:paraId="03A62879">
      <w:pPr>
        <w:spacing w:line="240" w:lineRule="auto"/>
        <w:jc w:val="left"/>
        <w:rPr>
          <w:rFonts w:hint="eastAsia" w:ascii="仿宋" w:hAnsi="仿宋" w:eastAsia="仿宋" w:cs="仿宋"/>
          <w:sz w:val="28"/>
          <w:szCs w:val="28"/>
        </w:rPr>
      </w:pPr>
    </w:p>
    <w:p w14:paraId="7E3333AA">
      <w:pPr>
        <w:rPr>
          <w:rFonts w:hint="eastAsia" w:ascii="仿宋" w:hAnsi="仿宋" w:eastAsia="仿宋" w:cs="仿宋"/>
          <w:sz w:val="28"/>
          <w:szCs w:val="28"/>
        </w:rPr>
      </w:pPr>
    </w:p>
    <w:p w14:paraId="3212CDA5">
      <w:pPr>
        <w:spacing w:line="240" w:lineRule="auto"/>
        <w:rPr>
          <w:rFonts w:hint="eastAsia" w:ascii="仿宋" w:hAnsi="仿宋" w:eastAsia="仿宋" w:cs="仿宋"/>
          <w:sz w:val="28"/>
          <w:szCs w:val="28"/>
        </w:rPr>
      </w:pPr>
    </w:p>
    <w:p w14:paraId="370D9894">
      <w:pPr>
        <w:rPr>
          <w:rFonts w:hint="eastAsia" w:ascii="仿宋" w:hAnsi="仿宋" w:eastAsia="仿宋" w:cs="仿宋"/>
          <w:sz w:val="28"/>
          <w:szCs w:val="28"/>
        </w:rPr>
      </w:pPr>
      <w:r>
        <w:rPr>
          <w:rFonts w:hint="eastAsia" w:ascii="仿宋" w:hAnsi="仿宋" w:eastAsia="仿宋" w:cs="仿宋"/>
          <w:sz w:val="28"/>
          <w:szCs w:val="28"/>
        </w:rPr>
        <w:br w:type="page"/>
      </w:r>
    </w:p>
    <w:p w14:paraId="00981EA3">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4ED623A9">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5E90FF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67BA9E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7E4DD9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32607DF4">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34625C83">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w:t>
      </w: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0958EB1C">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6483E4C2">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4E278B8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3375F5C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521CCCCC">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48119875">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4A8E37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0E4C4222">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68204927">
      <w:pPr>
        <w:pStyle w:val="27"/>
        <w:jc w:val="center"/>
        <w:rPr>
          <w:rFonts w:hint="eastAsia" w:ascii="仿宋" w:hAnsi="仿宋" w:eastAsia="仿宋" w:cs="仿宋"/>
          <w:sz w:val="28"/>
          <w:szCs w:val="28"/>
        </w:rPr>
      </w:pPr>
    </w:p>
    <w:p w14:paraId="3EC2BB99">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421F11"/>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875309"/>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602758"/>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0B026D"/>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7F6DB6"/>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6C316A"/>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1B66C3"/>
    <w:rsid w:val="60246E02"/>
    <w:rsid w:val="603B3487"/>
    <w:rsid w:val="60877E62"/>
    <w:rsid w:val="61107EFF"/>
    <w:rsid w:val="61146167"/>
    <w:rsid w:val="615468AD"/>
    <w:rsid w:val="61D16947"/>
    <w:rsid w:val="624564D5"/>
    <w:rsid w:val="626974B8"/>
    <w:rsid w:val="6288717E"/>
    <w:rsid w:val="62CB7F43"/>
    <w:rsid w:val="62E86B59"/>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DB45F7"/>
    <w:rsid w:val="65F10B77"/>
    <w:rsid w:val="660735E8"/>
    <w:rsid w:val="66BA1453"/>
    <w:rsid w:val="66E14673"/>
    <w:rsid w:val="66E60360"/>
    <w:rsid w:val="6716225F"/>
    <w:rsid w:val="671C27C9"/>
    <w:rsid w:val="673B1EEB"/>
    <w:rsid w:val="6773145F"/>
    <w:rsid w:val="685250E1"/>
    <w:rsid w:val="68554DD3"/>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36557E"/>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D6FEF24B"/>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30</Pages>
  <Words>11698</Words>
  <Characters>12442</Characters>
  <Lines>1</Lines>
  <Paragraphs>1</Paragraphs>
  <TotalTime>5</TotalTime>
  <ScaleCrop>false</ScaleCrop>
  <LinksUpToDate>false</LinksUpToDate>
  <CharactersWithSpaces>13676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2025-01-08T16:40:00Z</dcterms:created>
  <dc:creator>0002219</dc:creator>
  <cp:lastModifiedBy>刘晓强</cp:lastModifiedBy>
  <cp:lastPrinted>2023-01-06T07:13:00Z</cp:lastPrinted>
  <dcterms:modified xsi:type="dcterms:W3CDTF">2026-03-04T09:15:21Z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