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79C9D">
      <w:pPr>
        <w:widowControl/>
        <w:shd w:val="clear" w:color="auto" w:fill="FFFFFF"/>
        <w:snapToGrid w:val="0"/>
        <w:spacing w:line="320" w:lineRule="exact"/>
        <w:jc w:val="center"/>
        <w:rPr>
          <w:rFonts w:hint="eastAsia" w:ascii="宋体" w:hAnsi="宋体" w:cs="宋体"/>
          <w:b/>
          <w:bCs/>
          <w:kern w:val="0"/>
          <w:sz w:val="36"/>
          <w:szCs w:val="36"/>
        </w:rPr>
      </w:pPr>
      <w:r>
        <w:rPr>
          <w:rFonts w:hint="eastAsia" w:ascii="宋体" w:hAnsi="宋体" w:cs="宋体"/>
          <w:b/>
          <w:bCs/>
          <w:kern w:val="0"/>
          <w:sz w:val="32"/>
          <w:szCs w:val="36"/>
        </w:rPr>
        <w:t>蒙牛集团低温泰安工厂原奶调拨运输采招项目询比价信息</w:t>
      </w:r>
      <w:r>
        <w:rPr>
          <w:rFonts w:hint="eastAsia" w:ascii="宋体" w:hAnsi="宋体" w:cs="宋体"/>
          <w:b/>
          <w:bCs/>
          <w:kern w:val="0"/>
          <w:sz w:val="32"/>
          <w:szCs w:val="36"/>
          <w:lang w:val="en-US" w:eastAsia="zh-CN"/>
        </w:rPr>
        <w:t>二次</w:t>
      </w:r>
      <w:r>
        <w:rPr>
          <w:rFonts w:hint="eastAsia" w:ascii="宋体" w:hAnsi="宋体" w:cs="宋体"/>
          <w:b/>
          <w:bCs/>
          <w:kern w:val="0"/>
          <w:sz w:val="32"/>
          <w:szCs w:val="36"/>
        </w:rPr>
        <w:t>公告</w:t>
      </w:r>
    </w:p>
    <w:p w14:paraId="3890BE4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内蒙古蒙牛乳业（集团）股份有限公司采购中心就蒙牛集团低温泰安工厂原奶调拨运输采招项目进行询比价,欢迎符合资格条件的供应商参加。</w:t>
      </w:r>
    </w:p>
    <w:p w14:paraId="55E76D20">
      <w:p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一、项目编号：MNCGJH-20260325-0019</w:t>
      </w:r>
    </w:p>
    <w:p w14:paraId="7C1FBD2E">
      <w:p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二、项目名称</w:t>
      </w:r>
      <w:r>
        <w:rPr>
          <w:rFonts w:hint="eastAsia" w:ascii="仿宋_GB2312" w:hAnsi="宋体" w:eastAsia="仿宋_GB2312"/>
          <w:sz w:val="24"/>
          <w:szCs w:val="28"/>
        </w:rPr>
        <w:t>：蒙牛集团低温泰安工厂原奶调拨运输采招项目</w:t>
      </w:r>
    </w:p>
    <w:p w14:paraId="39415F4E">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3C4B03F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hint="eastAsia" w:ascii="仿宋_GB2312" w:hAnsi="宋体" w:eastAsia="仿宋_GB2312"/>
          <w:sz w:val="24"/>
          <w:szCs w:val="28"/>
          <w:lang w:val="en-US" w:eastAsia="zh-CN"/>
        </w:rPr>
        <w:t>本项目主要针对蒙牛低温泰安工厂至东君加工地原奶调拨运输需求进行罐车资源采招，需要奶车根据销售订单需求量从泰安工厂奶仓调奶至禹城东君加工地，满足生产需求</w:t>
      </w:r>
      <w:r>
        <w:rPr>
          <w:rFonts w:hint="eastAsia" w:ascii="仿宋_GB2312" w:hAnsi="宋体" w:eastAsia="仿宋_GB2312"/>
          <w:sz w:val="24"/>
          <w:szCs w:val="28"/>
        </w:rPr>
        <w:t>，具体采购需求如下：</w:t>
      </w:r>
    </w:p>
    <w:tbl>
      <w:tblPr>
        <w:tblStyle w:val="8"/>
        <w:tblW w:w="9498" w:type="dxa"/>
        <w:tblInd w:w="108" w:type="dxa"/>
        <w:tblLayout w:type="autofit"/>
        <w:tblCellMar>
          <w:top w:w="0" w:type="dxa"/>
          <w:left w:w="108" w:type="dxa"/>
          <w:bottom w:w="0" w:type="dxa"/>
          <w:right w:w="108" w:type="dxa"/>
        </w:tblCellMar>
      </w:tblPr>
      <w:tblGrid>
        <w:gridCol w:w="1584"/>
        <w:gridCol w:w="1910"/>
        <w:gridCol w:w="3080"/>
        <w:gridCol w:w="2924"/>
      </w:tblGrid>
      <w:tr w14:paraId="41026B28">
        <w:tblPrEx>
          <w:tblCellMar>
            <w:top w:w="0" w:type="dxa"/>
            <w:left w:w="108" w:type="dxa"/>
            <w:bottom w:w="0" w:type="dxa"/>
            <w:right w:w="108" w:type="dxa"/>
          </w:tblCellMar>
        </w:tblPrEx>
        <w:trPr>
          <w:trHeight w:val="442" w:hRule="atLeast"/>
        </w:trPr>
        <w:tc>
          <w:tcPr>
            <w:tcW w:w="1584"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1DADDD07">
            <w:pPr>
              <w:widowControl/>
              <w:jc w:val="center"/>
              <w:rPr>
                <w:rFonts w:ascii="宋体" w:hAnsi="宋体" w:cs="宋体"/>
                <w:b/>
                <w:bCs/>
                <w:kern w:val="0"/>
                <w:sz w:val="20"/>
                <w:szCs w:val="20"/>
              </w:rPr>
            </w:pPr>
            <w:r>
              <w:rPr>
                <w:rFonts w:hint="eastAsia" w:ascii="宋体" w:hAnsi="宋体" w:cs="宋体"/>
                <w:b/>
                <w:bCs/>
                <w:kern w:val="0"/>
                <w:sz w:val="20"/>
                <w:szCs w:val="20"/>
              </w:rPr>
              <w:t>车型</w:t>
            </w:r>
          </w:p>
        </w:tc>
        <w:tc>
          <w:tcPr>
            <w:tcW w:w="1910" w:type="dxa"/>
            <w:tcBorders>
              <w:top w:val="single" w:color="auto" w:sz="4" w:space="0"/>
              <w:left w:val="nil"/>
              <w:bottom w:val="single" w:color="auto" w:sz="4" w:space="0"/>
              <w:right w:val="single" w:color="auto" w:sz="4" w:space="0"/>
            </w:tcBorders>
            <w:shd w:val="clear" w:color="000000" w:fill="FFFFFF" w:themeFill="background1"/>
            <w:vAlign w:val="center"/>
          </w:tcPr>
          <w:p w14:paraId="5B1D7A82">
            <w:pPr>
              <w:widowControl/>
              <w:jc w:val="center"/>
              <w:rPr>
                <w:rFonts w:ascii="宋体" w:hAnsi="宋体" w:cs="宋体"/>
                <w:b/>
                <w:bCs/>
                <w:kern w:val="0"/>
                <w:sz w:val="20"/>
                <w:szCs w:val="20"/>
              </w:rPr>
            </w:pPr>
            <w:r>
              <w:rPr>
                <w:rFonts w:hint="eastAsia" w:ascii="宋体" w:hAnsi="宋体" w:cs="宋体"/>
                <w:b/>
                <w:bCs/>
                <w:kern w:val="0"/>
                <w:sz w:val="20"/>
                <w:szCs w:val="20"/>
              </w:rPr>
              <w:t>预计调拨量（吨）</w:t>
            </w:r>
          </w:p>
        </w:tc>
        <w:tc>
          <w:tcPr>
            <w:tcW w:w="3080" w:type="dxa"/>
            <w:tcBorders>
              <w:top w:val="single" w:color="auto" w:sz="4" w:space="0"/>
              <w:left w:val="nil"/>
              <w:bottom w:val="single" w:color="auto" w:sz="4" w:space="0"/>
              <w:right w:val="single" w:color="auto" w:sz="4" w:space="0"/>
            </w:tcBorders>
            <w:shd w:val="clear" w:color="000000" w:fill="FFFFFF" w:themeFill="background1"/>
            <w:vAlign w:val="center"/>
          </w:tcPr>
          <w:p w14:paraId="6F2D4361">
            <w:pPr>
              <w:widowControl/>
              <w:jc w:val="center"/>
              <w:rPr>
                <w:rFonts w:ascii="宋体" w:hAnsi="宋体" w:cs="宋体"/>
                <w:b/>
                <w:bCs/>
                <w:kern w:val="0"/>
                <w:sz w:val="20"/>
                <w:szCs w:val="20"/>
              </w:rPr>
            </w:pPr>
            <w:r>
              <w:rPr>
                <w:rFonts w:hint="eastAsia" w:ascii="宋体" w:hAnsi="宋体" w:cs="宋体"/>
                <w:b/>
                <w:bCs/>
                <w:kern w:val="0"/>
                <w:sz w:val="20"/>
                <w:szCs w:val="20"/>
              </w:rPr>
              <w:t>调出方</w:t>
            </w:r>
          </w:p>
        </w:tc>
        <w:tc>
          <w:tcPr>
            <w:tcW w:w="2924" w:type="dxa"/>
            <w:tcBorders>
              <w:top w:val="single" w:color="auto" w:sz="4" w:space="0"/>
              <w:left w:val="nil"/>
              <w:bottom w:val="single" w:color="auto" w:sz="4" w:space="0"/>
              <w:right w:val="single" w:color="auto" w:sz="4" w:space="0"/>
            </w:tcBorders>
            <w:shd w:val="clear" w:color="000000" w:fill="FFFFFF" w:themeFill="background1"/>
            <w:vAlign w:val="center"/>
          </w:tcPr>
          <w:p w14:paraId="32D76AC0">
            <w:pPr>
              <w:widowControl/>
              <w:jc w:val="center"/>
              <w:rPr>
                <w:rFonts w:ascii="宋体" w:hAnsi="宋体" w:cs="宋体"/>
                <w:b/>
                <w:bCs/>
                <w:kern w:val="0"/>
                <w:sz w:val="20"/>
                <w:szCs w:val="20"/>
              </w:rPr>
            </w:pPr>
            <w:r>
              <w:rPr>
                <w:rFonts w:hint="eastAsia" w:ascii="宋体" w:hAnsi="宋体" w:cs="宋体"/>
                <w:b/>
                <w:bCs/>
                <w:kern w:val="0"/>
                <w:sz w:val="20"/>
                <w:szCs w:val="20"/>
              </w:rPr>
              <w:t>调入方</w:t>
            </w:r>
          </w:p>
        </w:tc>
      </w:tr>
      <w:tr w14:paraId="6887F5E0">
        <w:tblPrEx>
          <w:tblCellMar>
            <w:top w:w="0" w:type="dxa"/>
            <w:left w:w="108" w:type="dxa"/>
            <w:bottom w:w="0" w:type="dxa"/>
            <w:right w:w="108" w:type="dxa"/>
          </w:tblCellMar>
        </w:tblPrEx>
        <w:trPr>
          <w:trHeight w:val="824" w:hRule="atLeast"/>
        </w:trPr>
        <w:tc>
          <w:tcPr>
            <w:tcW w:w="1584" w:type="dxa"/>
            <w:tcBorders>
              <w:top w:val="nil"/>
              <w:left w:val="single" w:color="auto" w:sz="4" w:space="0"/>
              <w:bottom w:val="single" w:color="auto" w:sz="4" w:space="0"/>
              <w:right w:val="single" w:color="auto" w:sz="4" w:space="0"/>
            </w:tcBorders>
            <w:shd w:val="clear" w:color="auto" w:fill="auto"/>
            <w:vAlign w:val="center"/>
          </w:tcPr>
          <w:p w14:paraId="09B80937">
            <w:pPr>
              <w:widowControl/>
              <w:spacing w:line="320" w:lineRule="exact"/>
              <w:ind w:firstLine="480" w:firstLineChars="200"/>
              <w:jc w:val="center"/>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3-12吨</w:t>
            </w:r>
          </w:p>
        </w:tc>
        <w:tc>
          <w:tcPr>
            <w:tcW w:w="1910" w:type="dxa"/>
            <w:tcBorders>
              <w:top w:val="nil"/>
              <w:left w:val="nil"/>
              <w:bottom w:val="single" w:color="auto" w:sz="4" w:space="0"/>
              <w:right w:val="single" w:color="auto" w:sz="4" w:space="0"/>
            </w:tcBorders>
            <w:shd w:val="clear" w:color="auto" w:fill="auto"/>
            <w:vAlign w:val="center"/>
          </w:tcPr>
          <w:p w14:paraId="323427AB">
            <w:pPr>
              <w:widowControl/>
              <w:spacing w:line="320" w:lineRule="exact"/>
              <w:ind w:firstLine="480" w:firstLineChars="200"/>
              <w:jc w:val="center"/>
              <w:rPr>
                <w:rFonts w:hint="eastAsia" w:ascii="仿宋_GB2312" w:hAnsi="宋体" w:eastAsia="仿宋_GB2312"/>
                <w:sz w:val="24"/>
                <w:szCs w:val="28"/>
                <w:lang w:val="en-US" w:eastAsia="zh-CN"/>
              </w:rPr>
            </w:pPr>
            <w:r>
              <w:rPr>
                <w:rFonts w:hint="default" w:ascii="仿宋_GB2312" w:hAnsi="宋体" w:eastAsia="仿宋_GB2312"/>
                <w:sz w:val="24"/>
                <w:szCs w:val="28"/>
                <w:lang w:val="en-US" w:eastAsia="zh-CN"/>
              </w:rPr>
              <w:t>170-600/月</w:t>
            </w:r>
          </w:p>
        </w:tc>
        <w:tc>
          <w:tcPr>
            <w:tcW w:w="3080" w:type="dxa"/>
            <w:tcBorders>
              <w:top w:val="nil"/>
              <w:left w:val="nil"/>
              <w:bottom w:val="single" w:color="auto" w:sz="4" w:space="0"/>
              <w:right w:val="single" w:color="auto" w:sz="4" w:space="0"/>
            </w:tcBorders>
            <w:shd w:val="clear" w:color="auto" w:fill="auto"/>
            <w:vAlign w:val="center"/>
          </w:tcPr>
          <w:p w14:paraId="6B485E6A">
            <w:pPr>
              <w:widowControl/>
              <w:spacing w:line="320" w:lineRule="exact"/>
              <w:ind w:firstLine="480" w:firstLineChars="200"/>
              <w:jc w:val="center"/>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蒙牛泰安低温工厂</w:t>
            </w:r>
          </w:p>
        </w:tc>
        <w:tc>
          <w:tcPr>
            <w:tcW w:w="2924" w:type="dxa"/>
            <w:tcBorders>
              <w:top w:val="nil"/>
              <w:left w:val="nil"/>
              <w:bottom w:val="single" w:color="auto" w:sz="4" w:space="0"/>
              <w:right w:val="single" w:color="auto" w:sz="4" w:space="0"/>
            </w:tcBorders>
            <w:shd w:val="clear" w:color="auto" w:fill="auto"/>
            <w:vAlign w:val="center"/>
          </w:tcPr>
          <w:p w14:paraId="7A90B644">
            <w:pPr>
              <w:widowControl/>
              <w:spacing w:line="280" w:lineRule="exact"/>
              <w:jc w:val="center"/>
              <w:rPr>
                <w:rFonts w:ascii="等线" w:hAnsi="等线" w:eastAsia="等线" w:cs="宋体"/>
                <w:color w:val="000000"/>
                <w:kern w:val="0"/>
                <w:sz w:val="18"/>
                <w:szCs w:val="18"/>
              </w:rPr>
            </w:pPr>
            <w:r>
              <w:rPr>
                <w:rFonts w:hint="eastAsia" w:ascii="仿宋_GB2312" w:hAnsi="宋体" w:eastAsia="仿宋_GB2312"/>
                <w:sz w:val="24"/>
                <w:szCs w:val="28"/>
                <w:lang w:val="en-US" w:eastAsia="zh-CN"/>
              </w:rPr>
              <w:t>禹城东君加工地</w:t>
            </w:r>
          </w:p>
        </w:tc>
      </w:tr>
    </w:tbl>
    <w:p w14:paraId="0A51AE72">
      <w:pPr>
        <w:spacing w:line="320" w:lineRule="exact"/>
        <w:ind w:firstLine="480" w:firstLineChars="200"/>
        <w:rPr>
          <w:rFonts w:hint="default" w:ascii="仿宋_GB2312" w:hAnsi="宋体" w:eastAsia="仿宋_GB2312"/>
          <w:sz w:val="24"/>
          <w:szCs w:val="28"/>
          <w:lang w:val="en-US" w:eastAsia="zh-CN"/>
        </w:rPr>
      </w:pPr>
      <w:r>
        <w:rPr>
          <w:rFonts w:ascii="仿宋_GB2312" w:hAnsi="宋体" w:eastAsia="仿宋_GB2312"/>
          <w:sz w:val="24"/>
          <w:szCs w:val="28"/>
        </w:rPr>
        <w:t>2</w:t>
      </w:r>
      <w:r>
        <w:rPr>
          <w:rFonts w:hint="eastAsia" w:ascii="仿宋_GB2312" w:hAnsi="宋体" w:eastAsia="仿宋_GB2312"/>
          <w:sz w:val="24"/>
          <w:szCs w:val="28"/>
        </w:rPr>
        <w:t>、项目周期：合同周期</w:t>
      </w:r>
      <w:r>
        <w:rPr>
          <w:rFonts w:hint="eastAsia" w:ascii="仿宋_GB2312" w:hAnsi="宋体" w:eastAsia="仿宋_GB2312"/>
          <w:sz w:val="24"/>
          <w:szCs w:val="28"/>
          <w:lang w:val="en-US" w:eastAsia="zh-CN"/>
        </w:rPr>
        <w:t>12个月。</w:t>
      </w:r>
    </w:p>
    <w:p w14:paraId="481B6D0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3C42889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1、投标方须在中华人民共和国境内注册并具有独立法人资格，具有有效的营业执照；</w:t>
      </w:r>
    </w:p>
    <w:p w14:paraId="77CDAB6A">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2、投标方拥有符合项目要求运输资源；</w:t>
      </w:r>
    </w:p>
    <w:p w14:paraId="738A2EE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22C2836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121ABBA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5、投标人未被列入国家企业信用信息公示系统（http://www.gsxt.gov.cn/index.html）严重违法失信企业名单</w:t>
      </w:r>
    </w:p>
    <w:p w14:paraId="7D51876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94DCEAA">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7、本次询比价不接受多家单位联合报价，不允许分包或转包。</w:t>
      </w:r>
    </w:p>
    <w:p w14:paraId="15FDF748">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8、不接受中粮及蒙牛供应商黑名单（以蒙牛集团采购执行管理部下发的黑名单为准）的企业参与竞争；</w:t>
      </w:r>
    </w:p>
    <w:p w14:paraId="20A73E17">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3228D5C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报名资格文件的组成及顺序按照如下要求提供：</w:t>
      </w:r>
    </w:p>
    <w:p w14:paraId="59DBCD5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00801D6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B0E4C6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374460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10</w:t>
      </w:r>
      <w:r>
        <w:rPr>
          <w:rFonts w:hint="eastAsia" w:ascii="仿宋_GB2312" w:hAnsi="宋体" w:eastAsia="仿宋_GB2312"/>
          <w:sz w:val="24"/>
          <w:szCs w:val="28"/>
        </w:rPr>
        <w:t>月-</w:t>
      </w:r>
      <w:r>
        <w:rPr>
          <w:rFonts w:ascii="仿宋_GB2312" w:hAnsi="宋体" w:eastAsia="仿宋_GB2312"/>
          <w:sz w:val="24"/>
          <w:szCs w:val="28"/>
        </w:rPr>
        <w:t>202</w:t>
      </w:r>
      <w:r>
        <w:rPr>
          <w:rFonts w:hint="eastAsia" w:ascii="仿宋_GB2312" w:hAnsi="宋体" w:eastAsia="仿宋_GB2312"/>
          <w:sz w:val="24"/>
          <w:szCs w:val="28"/>
          <w:lang w:val="en-US" w:eastAsia="zh-CN"/>
        </w:rPr>
        <w:t>6</w:t>
      </w:r>
      <w:r>
        <w:rPr>
          <w:rFonts w:hint="eastAsia" w:ascii="仿宋_GB2312" w:hAnsi="宋体" w:eastAsia="仿宋_GB2312"/>
          <w:sz w:val="24"/>
          <w:szCs w:val="28"/>
        </w:rPr>
        <w:t>年</w:t>
      </w:r>
      <w:r>
        <w:rPr>
          <w:rFonts w:ascii="仿宋_GB2312" w:hAnsi="宋体" w:eastAsia="仿宋_GB2312"/>
          <w:sz w:val="24"/>
          <w:szCs w:val="28"/>
        </w:rPr>
        <w:t>3</w:t>
      </w:r>
      <w:r>
        <w:rPr>
          <w:rFonts w:hint="eastAsia" w:ascii="仿宋_GB2312" w:hAnsi="宋体" w:eastAsia="仿宋_GB2312"/>
          <w:sz w:val="24"/>
          <w:szCs w:val="28"/>
        </w:rPr>
        <w:t>月任意三个月社保缴纳的证明文件；</w:t>
      </w:r>
    </w:p>
    <w:p w14:paraId="1BC2294E">
      <w:pPr>
        <w:widowControl/>
        <w:numPr>
          <w:ilvl w:val="0"/>
          <w:numId w:val="1"/>
        </w:num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CCE298E">
      <w:pPr>
        <w:widowControl/>
        <w:numPr>
          <w:ilvl w:val="0"/>
          <w:numId w:val="1"/>
        </w:num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提供自有车辆运营手续合法有效，车辆符合国家、行业相关标准以及液态食品运输要求的承诺函（格式自拟）</w:t>
      </w:r>
      <w:r>
        <w:rPr>
          <w:rFonts w:hint="eastAsia" w:ascii="仿宋_GB2312" w:hAnsi="宋体" w:eastAsia="仿宋_GB2312"/>
          <w:sz w:val="24"/>
          <w:szCs w:val="28"/>
          <w:lang w:eastAsia="zh-CN"/>
        </w:rPr>
        <w:t>；</w:t>
      </w:r>
    </w:p>
    <w:p w14:paraId="761E83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6</w:t>
      </w:r>
      <w:r>
        <w:rPr>
          <w:rFonts w:hint="eastAsia" w:ascii="仿宋_GB2312" w:hAnsi="宋体" w:eastAsia="仿宋_GB2312"/>
          <w:sz w:val="24"/>
          <w:szCs w:val="28"/>
        </w:rPr>
        <w:t>、提供本企业202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年度财务报表或2</w:t>
      </w:r>
      <w:r>
        <w:rPr>
          <w:rFonts w:ascii="仿宋_GB2312" w:hAnsi="宋体" w:eastAsia="仿宋_GB2312"/>
          <w:sz w:val="24"/>
          <w:szCs w:val="28"/>
        </w:rPr>
        <w:t>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年度第三方财务审计报告；</w:t>
      </w:r>
    </w:p>
    <w:p w14:paraId="4FCF817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7</w:t>
      </w:r>
      <w:r>
        <w:rPr>
          <w:rFonts w:hint="eastAsia" w:ascii="仿宋_GB2312" w:hAnsi="宋体" w:eastAsia="仿宋_GB2312"/>
          <w:sz w:val="24"/>
          <w:szCs w:val="28"/>
        </w:rPr>
        <w:t>、企业纳税证明材料：企业最近1年任意3个月的依法纳税证明材料；</w:t>
      </w:r>
    </w:p>
    <w:p w14:paraId="2062F9B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8</w:t>
      </w:r>
      <w:r>
        <w:rPr>
          <w:rFonts w:hint="eastAsia" w:ascii="仿宋_GB2312" w:hAnsi="宋体" w:eastAsia="仿宋_GB2312"/>
          <w:sz w:val="24"/>
          <w:szCs w:val="28"/>
        </w:rPr>
        <w:t>、项目参与供应商需要提供最近1年任意3个月的社保缴纳证明材料；</w:t>
      </w:r>
    </w:p>
    <w:p w14:paraId="2025AED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9</w:t>
      </w:r>
      <w:r>
        <w:rPr>
          <w:rFonts w:hint="eastAsia" w:ascii="仿宋_GB2312" w:hAnsi="宋体" w:eastAsia="仿宋_GB2312"/>
          <w:sz w:val="24"/>
          <w:szCs w:val="28"/>
        </w:rPr>
        <w:t>、项目参与供应商需提供有效的道路运输许可证资质；</w:t>
      </w:r>
    </w:p>
    <w:p w14:paraId="27802A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10</w:t>
      </w:r>
      <w:r>
        <w:rPr>
          <w:rFonts w:hint="eastAsia" w:ascii="仿宋_GB2312" w:hAnsi="宋体" w:eastAsia="仿宋_GB2312"/>
          <w:sz w:val="24"/>
          <w:szCs w:val="28"/>
        </w:rPr>
        <w:t>、202</w:t>
      </w:r>
      <w:r>
        <w:rPr>
          <w:rFonts w:hint="eastAsia" w:ascii="仿宋_GB2312" w:hAnsi="宋体" w:eastAsia="仿宋_GB2312"/>
          <w:sz w:val="24"/>
          <w:szCs w:val="28"/>
          <w:lang w:val="en-US" w:eastAsia="zh-CN"/>
        </w:rPr>
        <w:t>4</w:t>
      </w:r>
      <w:r>
        <w:rPr>
          <w:rFonts w:hint="eastAsia" w:ascii="仿宋_GB2312" w:hAnsi="宋体" w:eastAsia="仿宋_GB2312"/>
          <w:sz w:val="24"/>
          <w:szCs w:val="28"/>
        </w:rPr>
        <w:t>年至今2个类似项目业绩的证明材料（以合同为准）；</w:t>
      </w:r>
    </w:p>
    <w:p w14:paraId="0ED0BFE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、关于聘用蒙牛在职人员亲属（含特定关系人）及离职人员的告知函（附件3）</w:t>
      </w:r>
    </w:p>
    <w:p w14:paraId="5D2B056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5156DBC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、保密承诺书（附件4）</w:t>
      </w:r>
    </w:p>
    <w:p w14:paraId="6A9B970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237BE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8709B5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（三）资格文件报送及现场验证说明</w:t>
      </w:r>
    </w:p>
    <w:p w14:paraId="1022E8F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资格文件报送：资格文件需要在有效期内，提供签章扫描件，符合资质要求条件投标方均可报名，请各投标方在</w:t>
      </w:r>
      <w:r>
        <w:rPr>
          <w:rFonts w:hint="eastAsia" w:ascii="仿宋_GB2312" w:hAnsi="宋体" w:eastAsia="仿宋_GB2312"/>
          <w:b/>
          <w:sz w:val="24"/>
          <w:szCs w:val="28"/>
        </w:rPr>
        <w:t>202</w:t>
      </w:r>
      <w:r>
        <w:rPr>
          <w:rFonts w:hint="eastAsia" w:ascii="仿宋_GB2312" w:hAnsi="宋体" w:eastAsia="仿宋_GB2312"/>
          <w:b/>
          <w:sz w:val="24"/>
          <w:szCs w:val="28"/>
          <w:lang w:val="en-US" w:eastAsia="zh-CN"/>
        </w:rPr>
        <w:t>6</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4</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7</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b/>
          <w:sz w:val="24"/>
          <w:szCs w:val="28"/>
        </w:rPr>
        <w:t>点前</w:t>
      </w:r>
      <w:r>
        <w:rPr>
          <w:rFonts w:hint="eastAsia" w:ascii="仿宋_GB2312" w:hAnsi="宋体" w:eastAsia="仿宋_GB2312"/>
          <w:sz w:val="24"/>
          <w:szCs w:val="28"/>
        </w:rPr>
        <w:t>将以上资质文件扫描件，根据要求上传至蒙牛集团电子采购招标平台系统进行报名，作为报名及资格预审材料，报名资料提交成功后与采招对接人确认，审查合格后方可进入下一阶段现场验证。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241E223C">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C7C407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2F2D18C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0C2215A8">
      <w:pPr>
        <w:widowControl/>
        <w:spacing w:line="320" w:lineRule="exact"/>
        <w:ind w:firstLine="482" w:firstLineChars="200"/>
        <w:jc w:val="left"/>
        <w:rPr>
          <w:rFonts w:ascii="仿宋_GB2312" w:hAnsi="宋体" w:eastAsia="仿宋_GB2312"/>
          <w:b/>
          <w:sz w:val="24"/>
          <w:szCs w:val="28"/>
        </w:rPr>
      </w:pPr>
      <w:r>
        <w:rPr>
          <w:rFonts w:hint="eastAsia" w:ascii="仿宋_GB2312" w:hAnsi="宋体" w:eastAsia="仿宋_GB2312"/>
          <w:b/>
          <w:sz w:val="24"/>
          <w:szCs w:val="28"/>
        </w:rPr>
        <w:t>【注册时，供应商类别选择参考：</w:t>
      </w:r>
      <w:r>
        <w:rPr>
          <w:rFonts w:hint="eastAsia" w:ascii="仿宋_GB2312" w:hAnsi="宋体" w:eastAsia="仿宋_GB2312"/>
          <w:b/>
          <w:sz w:val="24"/>
          <w:szCs w:val="28"/>
          <w:lang w:val="en-US" w:eastAsia="zh-CN"/>
        </w:rPr>
        <w:t>服务</w:t>
      </w:r>
      <w:r>
        <w:rPr>
          <w:rFonts w:hint="eastAsia" w:ascii="仿宋_GB2312" w:hAnsi="宋体" w:eastAsia="仿宋_GB2312"/>
          <w:b/>
          <w:sz w:val="24"/>
          <w:szCs w:val="28"/>
        </w:rPr>
        <w:t>类-仓储运输类，注册后联系采购对接人冯鑫，电话/钉钉号：1</w:t>
      </w:r>
      <w:r>
        <w:rPr>
          <w:rFonts w:ascii="仿宋_GB2312" w:hAnsi="宋体" w:eastAsia="仿宋_GB2312"/>
          <w:b/>
          <w:sz w:val="24"/>
          <w:szCs w:val="28"/>
        </w:rPr>
        <w:t>8547111649</w:t>
      </w:r>
      <w:r>
        <w:rPr>
          <w:rFonts w:hint="eastAsia" w:ascii="仿宋_GB2312" w:hAnsi="宋体" w:eastAsia="仿宋_GB2312"/>
          <w:b/>
          <w:sz w:val="24"/>
          <w:szCs w:val="28"/>
        </w:rPr>
        <w:t xml:space="preserve">    进行准入，</w:t>
      </w:r>
      <w:r>
        <w:rPr>
          <w:rFonts w:ascii="仿宋_GB2312" w:hAnsi="宋体" w:eastAsia="仿宋_GB2312"/>
          <w:b/>
          <w:sz w:val="24"/>
          <w:szCs w:val="28"/>
        </w:rPr>
        <w:t>注册时间为：202</w:t>
      </w:r>
      <w:r>
        <w:rPr>
          <w:rFonts w:hint="eastAsia" w:ascii="仿宋_GB2312" w:hAnsi="宋体" w:eastAsia="仿宋_GB2312"/>
          <w:b/>
          <w:sz w:val="24"/>
          <w:szCs w:val="28"/>
          <w:lang w:val="en-US" w:eastAsia="zh-CN"/>
        </w:rPr>
        <w:t>6</w:t>
      </w:r>
      <w:r>
        <w:rPr>
          <w:rFonts w:ascii="仿宋_GB2312" w:hAnsi="宋体" w:eastAsia="仿宋_GB2312"/>
          <w:b/>
          <w:sz w:val="24"/>
          <w:szCs w:val="28"/>
        </w:rPr>
        <w:t>年</w:t>
      </w:r>
      <w:r>
        <w:rPr>
          <w:rFonts w:hint="eastAsia" w:ascii="仿宋_GB2312" w:hAnsi="宋体" w:eastAsia="仿宋_GB2312"/>
          <w:b/>
          <w:sz w:val="24"/>
          <w:szCs w:val="28"/>
          <w:lang w:val="en-US" w:eastAsia="zh-CN"/>
        </w:rPr>
        <w:t>4</w:t>
      </w:r>
      <w:r>
        <w:rPr>
          <w:rFonts w:ascii="仿宋_GB2312" w:hAnsi="宋体" w:eastAsia="仿宋_GB2312"/>
          <w:b/>
          <w:sz w:val="24"/>
          <w:szCs w:val="28"/>
        </w:rPr>
        <w:t>月</w:t>
      </w:r>
      <w:r>
        <w:rPr>
          <w:rFonts w:hint="eastAsia" w:ascii="仿宋_GB2312" w:hAnsi="宋体" w:eastAsia="仿宋_GB2312"/>
          <w:b/>
          <w:sz w:val="24"/>
          <w:szCs w:val="28"/>
          <w:lang w:val="en-US" w:eastAsia="zh-CN"/>
        </w:rPr>
        <w:t>2</w:t>
      </w:r>
      <w:r>
        <w:rPr>
          <w:rFonts w:ascii="仿宋_GB2312" w:hAnsi="宋体" w:eastAsia="仿宋_GB2312"/>
          <w:b/>
          <w:sz w:val="24"/>
          <w:szCs w:val="28"/>
        </w:rPr>
        <w:t>日-</w:t>
      </w:r>
      <w:r>
        <w:rPr>
          <w:rFonts w:hint="eastAsia" w:ascii="仿宋_GB2312" w:hAnsi="宋体" w:eastAsia="仿宋_GB2312"/>
          <w:b/>
          <w:sz w:val="24"/>
          <w:szCs w:val="28"/>
          <w:lang w:val="en-US" w:eastAsia="zh-CN"/>
        </w:rPr>
        <w:t>6</w:t>
      </w:r>
      <w:r>
        <w:rPr>
          <w:rFonts w:ascii="仿宋_GB2312" w:hAnsi="宋体" w:eastAsia="仿宋_GB2312"/>
          <w:b/>
          <w:sz w:val="24"/>
          <w:szCs w:val="28"/>
        </w:rPr>
        <w:t>日，</w:t>
      </w:r>
      <w:r>
        <w:rPr>
          <w:rFonts w:hint="eastAsia" w:ascii="仿宋_GB2312" w:hAnsi="宋体" w:eastAsia="仿宋_GB2312"/>
          <w:b/>
          <w:sz w:val="24"/>
          <w:szCs w:val="28"/>
        </w:rPr>
        <w:t>准入通过后次日生成报名账号后，方可登录电子采购招标平台报名】</w:t>
      </w:r>
    </w:p>
    <w:p w14:paraId="661DB7F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122388A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0732ECCF">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37ADC6AE">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7</w:t>
      </w:r>
      <w:r>
        <w:rPr>
          <w:rFonts w:hint="eastAsia" w:ascii="仿宋" w:hAnsi="仿宋" w:eastAsia="仿宋" w:cs="仿宋"/>
          <w:sz w:val="22"/>
          <w:szCs w:val="22"/>
          <w:u w:val="single"/>
        </w:rPr>
        <w:t>日17点前。</w:t>
      </w:r>
    </w:p>
    <w:p w14:paraId="76E36E60">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8</w:t>
      </w:r>
      <w:r>
        <w:rPr>
          <w:rFonts w:hint="eastAsia" w:ascii="仿宋" w:hAnsi="仿宋" w:eastAsia="仿宋" w:cs="仿宋"/>
          <w:sz w:val="22"/>
          <w:szCs w:val="22"/>
          <w:u w:val="single"/>
        </w:rPr>
        <w:t>日</w:t>
      </w:r>
      <w:r>
        <w:rPr>
          <w:rFonts w:hint="eastAsia" w:ascii="仿宋" w:hAnsi="仿宋" w:eastAsia="仿宋" w:cs="仿宋"/>
          <w:sz w:val="22"/>
          <w:szCs w:val="22"/>
        </w:rPr>
        <w:t>；</w:t>
      </w:r>
    </w:p>
    <w:p w14:paraId="5E57E0CC">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9</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77446BBB">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val="0"/>
          <w:bCs w:val="0"/>
          <w:sz w:val="22"/>
          <w:szCs w:val="22"/>
        </w:rPr>
        <w:t>：</w:t>
      </w:r>
      <w:r>
        <w:rPr>
          <w:rFonts w:hint="eastAsia" w:ascii="仿宋" w:hAnsi="仿宋" w:eastAsia="仿宋" w:cs="仿宋"/>
          <w:b w:val="0"/>
          <w:bCs w:val="0"/>
          <w:sz w:val="22"/>
          <w:szCs w:val="22"/>
          <w:u w:val="single"/>
        </w:rPr>
        <w:t>202</w:t>
      </w:r>
      <w:r>
        <w:rPr>
          <w:rFonts w:hint="eastAsia" w:ascii="仿宋" w:hAnsi="仿宋" w:eastAsia="仿宋" w:cs="仿宋"/>
          <w:b w:val="0"/>
          <w:bCs w:val="0"/>
          <w:sz w:val="22"/>
          <w:szCs w:val="22"/>
          <w:u w:val="single"/>
          <w:lang w:val="en-US" w:eastAsia="zh-CN"/>
        </w:rPr>
        <w:t>6</w:t>
      </w:r>
      <w:r>
        <w:rPr>
          <w:rFonts w:hint="eastAsia" w:ascii="仿宋" w:hAnsi="仿宋" w:eastAsia="仿宋" w:cs="仿宋"/>
          <w:b w:val="0"/>
          <w:bCs w:val="0"/>
          <w:sz w:val="22"/>
          <w:szCs w:val="22"/>
          <w:u w:val="single"/>
        </w:rPr>
        <w:t>年</w:t>
      </w:r>
      <w:r>
        <w:rPr>
          <w:rFonts w:hint="eastAsia" w:ascii="仿宋" w:hAnsi="仿宋" w:eastAsia="仿宋" w:cs="仿宋"/>
          <w:b w:val="0"/>
          <w:bCs w:val="0"/>
          <w:sz w:val="22"/>
          <w:szCs w:val="22"/>
          <w:u w:val="single"/>
          <w:lang w:val="en-US" w:eastAsia="zh-CN"/>
        </w:rPr>
        <w:t>4</w:t>
      </w:r>
      <w:r>
        <w:rPr>
          <w:rFonts w:hint="eastAsia" w:ascii="仿宋" w:hAnsi="仿宋" w:eastAsia="仿宋" w:cs="仿宋"/>
          <w:b w:val="0"/>
          <w:bCs w:val="0"/>
          <w:sz w:val="22"/>
          <w:szCs w:val="22"/>
          <w:u w:val="single"/>
        </w:rPr>
        <w:t>月</w:t>
      </w:r>
      <w:r>
        <w:rPr>
          <w:rFonts w:hint="eastAsia" w:ascii="仿宋" w:hAnsi="仿宋" w:eastAsia="仿宋" w:cs="仿宋"/>
          <w:b w:val="0"/>
          <w:bCs w:val="0"/>
          <w:sz w:val="22"/>
          <w:szCs w:val="22"/>
          <w:u w:val="single"/>
          <w:lang w:val="en-US" w:eastAsia="zh-CN"/>
        </w:rPr>
        <w:t>13</w:t>
      </w:r>
      <w:r>
        <w:rPr>
          <w:rFonts w:hint="eastAsia" w:ascii="仿宋" w:hAnsi="仿宋" w:eastAsia="仿宋" w:cs="仿宋"/>
          <w:b w:val="0"/>
          <w:bCs w:val="0"/>
          <w:sz w:val="22"/>
          <w:szCs w:val="22"/>
          <w:u w:val="single"/>
        </w:rPr>
        <w:t>日</w:t>
      </w:r>
      <w:r>
        <w:rPr>
          <w:rFonts w:hint="eastAsia" w:ascii="仿宋" w:hAnsi="仿宋" w:eastAsia="仿宋" w:cs="仿宋"/>
          <w:b w:val="0"/>
          <w:bCs w:val="0"/>
          <w:sz w:val="22"/>
          <w:szCs w:val="22"/>
        </w:rPr>
        <w:t>，在</w:t>
      </w:r>
      <w:r>
        <w:rPr>
          <w:rFonts w:hint="eastAsia" w:ascii="仿宋" w:hAnsi="仿宋" w:eastAsia="仿宋" w:cs="仿宋"/>
          <w:sz w:val="22"/>
          <w:szCs w:val="22"/>
        </w:rPr>
        <w:t>蒙牛集团电子采购招标平台开展，具体时间及安排根据组织方实际推进确定；（以发出的询价单为准）</w:t>
      </w:r>
    </w:p>
    <w:p w14:paraId="41655216">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0C72611B">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7920CB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BF4DAED">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6B70F66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3FE4DAF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2EC30880">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655F69BD">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2A997EF9">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22D9BE46">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FF66579">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7082DBC1">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仿宋"/>
          <w:sz w:val="22"/>
          <w:szCs w:val="22"/>
        </w:rPr>
        <w:t>监 督 人:</w:t>
      </w:r>
      <w:r>
        <w:rPr>
          <w:rFonts w:hint="eastAsia" w:ascii="仿宋" w:hAnsi="仿宋" w:eastAsia="仿宋" w:cs="仿宋"/>
          <w:sz w:val="22"/>
          <w:szCs w:val="22"/>
          <w:lang w:val="en-US" w:eastAsia="zh-CN"/>
        </w:rPr>
        <w:t>薛海燕</w:t>
      </w:r>
      <w:r>
        <w:rPr>
          <w:rFonts w:hint="eastAsia" w:ascii="仿宋" w:hAnsi="仿宋" w:eastAsia="仿宋" w:cstheme="minorBidi"/>
          <w:sz w:val="22"/>
          <w:szCs w:val="22"/>
        </w:rPr>
        <w:t xml:space="preserve"> 15034952008</w:t>
      </w:r>
    </w:p>
    <w:p w14:paraId="7B31326B">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6244C5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76187DC7">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604D1B0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74E02B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1C04790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1616B5A5">
      <w:pPr>
        <w:spacing w:line="300" w:lineRule="auto"/>
        <w:rPr>
          <w:rFonts w:ascii="仿宋_GB2312" w:hAnsi="宋体" w:eastAsia="仿宋_GB2312"/>
          <w:b/>
          <w:sz w:val="24"/>
          <w:szCs w:val="28"/>
        </w:rPr>
      </w:pPr>
    </w:p>
    <w:p w14:paraId="3AE1B41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2A9DC7A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5ACE4E1B">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10FBB87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1D452962">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68BF9A6A">
      <w:pPr>
        <w:spacing w:line="300" w:lineRule="auto"/>
        <w:ind w:firstLine="4400" w:firstLineChars="2000"/>
        <w:rPr>
          <w:rFonts w:ascii="仿宋" w:hAnsi="仿宋" w:eastAsia="仿宋" w:cstheme="minorBidi"/>
          <w:sz w:val="22"/>
          <w:szCs w:val="22"/>
        </w:rPr>
      </w:pPr>
    </w:p>
    <w:p w14:paraId="703A623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0873087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3C87149D">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二O二</w:t>
      </w:r>
      <w:r>
        <w:rPr>
          <w:rFonts w:hint="eastAsia" w:ascii="仿宋" w:hAnsi="仿宋" w:eastAsia="仿宋" w:cstheme="minorBidi"/>
          <w:sz w:val="22"/>
          <w:szCs w:val="22"/>
          <w:lang w:val="en-US" w:eastAsia="zh-CN"/>
        </w:rPr>
        <w:t>六</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四</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一</w:t>
      </w:r>
      <w:bookmarkStart w:id="1" w:name="_GoBack"/>
      <w:bookmarkEnd w:id="1"/>
      <w:r>
        <w:rPr>
          <w:rFonts w:hint="eastAsia" w:ascii="仿宋" w:hAnsi="仿宋" w:eastAsia="仿宋" w:cstheme="minorBidi"/>
          <w:sz w:val="22"/>
          <w:szCs w:val="22"/>
        </w:rPr>
        <w:t>日</w:t>
      </w:r>
    </w:p>
    <w:p w14:paraId="451E5995">
      <w:pPr>
        <w:jc w:val="left"/>
        <w:rPr>
          <w:rFonts w:hint="eastAsia" w:ascii="仿宋_GB2312" w:hAnsi="宋体" w:eastAsia="仿宋_GB2312" w:cs="仿宋"/>
          <w:sz w:val="28"/>
          <w:szCs w:val="28"/>
        </w:rPr>
      </w:pPr>
    </w:p>
    <w:p w14:paraId="3D3624A3">
      <w:pPr>
        <w:jc w:val="left"/>
        <w:rPr>
          <w:rFonts w:hint="eastAsia" w:ascii="仿宋_GB2312" w:hAnsi="宋体" w:eastAsia="仿宋_GB2312" w:cs="仿宋"/>
          <w:sz w:val="28"/>
          <w:szCs w:val="28"/>
        </w:rPr>
      </w:pPr>
    </w:p>
    <w:p w14:paraId="1808709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17427D25">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3F1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5E705648">
            <w:pPr>
              <w:jc w:val="center"/>
              <w:rPr>
                <w:rFonts w:ascii="宋体" w:hAnsi="宋体" w:cs="仿宋"/>
                <w:b/>
                <w:szCs w:val="21"/>
              </w:rPr>
            </w:pPr>
            <w:r>
              <w:rPr>
                <w:rFonts w:hint="eastAsia" w:ascii="宋体" w:hAnsi="宋体" w:cs="仿宋"/>
                <w:b/>
                <w:szCs w:val="21"/>
              </w:rPr>
              <w:t>单位名称</w:t>
            </w:r>
          </w:p>
        </w:tc>
        <w:tc>
          <w:tcPr>
            <w:tcW w:w="1662" w:type="dxa"/>
            <w:vAlign w:val="center"/>
          </w:tcPr>
          <w:p w14:paraId="1ECCB75D">
            <w:pPr>
              <w:jc w:val="center"/>
              <w:rPr>
                <w:rFonts w:ascii="宋体" w:hAnsi="宋体" w:cs="仿宋"/>
                <w:b/>
                <w:szCs w:val="21"/>
              </w:rPr>
            </w:pPr>
            <w:r>
              <w:rPr>
                <w:rFonts w:hint="eastAsia" w:ascii="宋体" w:hAnsi="宋体" w:cs="仿宋"/>
                <w:b/>
                <w:szCs w:val="21"/>
              </w:rPr>
              <w:t>联系人</w:t>
            </w:r>
          </w:p>
        </w:tc>
        <w:tc>
          <w:tcPr>
            <w:tcW w:w="1852" w:type="dxa"/>
            <w:vAlign w:val="center"/>
          </w:tcPr>
          <w:p w14:paraId="24DCD520">
            <w:pPr>
              <w:jc w:val="center"/>
              <w:rPr>
                <w:rFonts w:ascii="宋体" w:hAnsi="宋体" w:cs="仿宋"/>
                <w:b/>
                <w:szCs w:val="21"/>
              </w:rPr>
            </w:pPr>
            <w:r>
              <w:rPr>
                <w:rFonts w:hint="eastAsia" w:ascii="宋体" w:hAnsi="宋体" w:cs="仿宋"/>
                <w:b/>
                <w:szCs w:val="21"/>
              </w:rPr>
              <w:t>联系电话</w:t>
            </w:r>
          </w:p>
        </w:tc>
        <w:tc>
          <w:tcPr>
            <w:tcW w:w="2006" w:type="dxa"/>
            <w:vAlign w:val="center"/>
          </w:tcPr>
          <w:p w14:paraId="0AE28259">
            <w:pPr>
              <w:jc w:val="center"/>
              <w:rPr>
                <w:rFonts w:ascii="宋体" w:hAnsi="宋体" w:cs="仿宋"/>
                <w:b/>
                <w:szCs w:val="21"/>
              </w:rPr>
            </w:pPr>
            <w:r>
              <w:rPr>
                <w:rFonts w:hint="eastAsia" w:ascii="宋体" w:hAnsi="宋体" w:cs="仿宋"/>
                <w:b/>
                <w:szCs w:val="21"/>
              </w:rPr>
              <w:t>邮箱地址</w:t>
            </w:r>
          </w:p>
        </w:tc>
      </w:tr>
      <w:tr w14:paraId="214D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4165F4E0">
            <w:pPr>
              <w:ind w:firstLine="420" w:firstLineChars="200"/>
              <w:jc w:val="left"/>
              <w:rPr>
                <w:rFonts w:ascii="宋体" w:hAnsi="宋体" w:cs="仿宋"/>
                <w:szCs w:val="21"/>
              </w:rPr>
            </w:pPr>
          </w:p>
        </w:tc>
        <w:tc>
          <w:tcPr>
            <w:tcW w:w="1662" w:type="dxa"/>
          </w:tcPr>
          <w:p w14:paraId="6BA36048">
            <w:pPr>
              <w:ind w:firstLine="420" w:firstLineChars="200"/>
              <w:jc w:val="left"/>
              <w:rPr>
                <w:rFonts w:ascii="宋体" w:hAnsi="宋体" w:cs="仿宋"/>
                <w:szCs w:val="21"/>
              </w:rPr>
            </w:pPr>
          </w:p>
        </w:tc>
        <w:tc>
          <w:tcPr>
            <w:tcW w:w="1852" w:type="dxa"/>
          </w:tcPr>
          <w:p w14:paraId="4EDC9CE7">
            <w:pPr>
              <w:ind w:firstLine="420" w:firstLineChars="200"/>
              <w:jc w:val="left"/>
              <w:rPr>
                <w:rFonts w:ascii="宋体" w:hAnsi="宋体" w:cs="仿宋"/>
                <w:szCs w:val="21"/>
              </w:rPr>
            </w:pPr>
          </w:p>
        </w:tc>
        <w:tc>
          <w:tcPr>
            <w:tcW w:w="2006" w:type="dxa"/>
          </w:tcPr>
          <w:p w14:paraId="5FCF36E4">
            <w:pPr>
              <w:ind w:firstLine="420" w:firstLineChars="200"/>
              <w:jc w:val="left"/>
              <w:rPr>
                <w:rFonts w:ascii="宋体" w:hAnsi="宋体" w:cs="仿宋"/>
                <w:szCs w:val="21"/>
              </w:rPr>
            </w:pPr>
          </w:p>
        </w:tc>
      </w:tr>
      <w:tr w14:paraId="0D3E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F80F22A">
            <w:pPr>
              <w:ind w:firstLine="420" w:firstLineChars="200"/>
              <w:jc w:val="left"/>
              <w:rPr>
                <w:rFonts w:ascii="宋体" w:hAnsi="宋体" w:cs="仿宋"/>
                <w:szCs w:val="21"/>
              </w:rPr>
            </w:pPr>
          </w:p>
        </w:tc>
        <w:tc>
          <w:tcPr>
            <w:tcW w:w="1662" w:type="dxa"/>
          </w:tcPr>
          <w:p w14:paraId="4ABA06E0">
            <w:pPr>
              <w:ind w:firstLine="420" w:firstLineChars="200"/>
              <w:jc w:val="left"/>
              <w:rPr>
                <w:rFonts w:ascii="宋体" w:hAnsi="宋体" w:cs="仿宋"/>
                <w:szCs w:val="21"/>
              </w:rPr>
            </w:pPr>
          </w:p>
        </w:tc>
        <w:tc>
          <w:tcPr>
            <w:tcW w:w="1852" w:type="dxa"/>
          </w:tcPr>
          <w:p w14:paraId="6B51649B">
            <w:pPr>
              <w:ind w:firstLine="420" w:firstLineChars="200"/>
              <w:jc w:val="left"/>
              <w:rPr>
                <w:rFonts w:ascii="宋体" w:hAnsi="宋体" w:cs="仿宋"/>
                <w:szCs w:val="21"/>
              </w:rPr>
            </w:pPr>
          </w:p>
        </w:tc>
        <w:tc>
          <w:tcPr>
            <w:tcW w:w="2006" w:type="dxa"/>
          </w:tcPr>
          <w:p w14:paraId="05119256">
            <w:pPr>
              <w:ind w:firstLine="420" w:firstLineChars="200"/>
              <w:jc w:val="left"/>
              <w:rPr>
                <w:rFonts w:ascii="宋体" w:hAnsi="宋体" w:cs="仿宋"/>
                <w:szCs w:val="21"/>
              </w:rPr>
            </w:pPr>
          </w:p>
        </w:tc>
      </w:tr>
      <w:tr w14:paraId="365B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550CC473">
            <w:pPr>
              <w:ind w:firstLine="420" w:firstLineChars="200"/>
              <w:jc w:val="left"/>
              <w:rPr>
                <w:rFonts w:ascii="宋体" w:hAnsi="宋体" w:cs="仿宋"/>
                <w:szCs w:val="21"/>
              </w:rPr>
            </w:pPr>
          </w:p>
        </w:tc>
        <w:tc>
          <w:tcPr>
            <w:tcW w:w="1662" w:type="dxa"/>
          </w:tcPr>
          <w:p w14:paraId="3F936ED1">
            <w:pPr>
              <w:ind w:firstLine="420" w:firstLineChars="200"/>
              <w:jc w:val="left"/>
              <w:rPr>
                <w:rFonts w:ascii="宋体" w:hAnsi="宋体" w:cs="仿宋"/>
                <w:szCs w:val="21"/>
              </w:rPr>
            </w:pPr>
          </w:p>
        </w:tc>
        <w:tc>
          <w:tcPr>
            <w:tcW w:w="1852" w:type="dxa"/>
          </w:tcPr>
          <w:p w14:paraId="38F15E79">
            <w:pPr>
              <w:ind w:firstLine="420" w:firstLineChars="200"/>
              <w:jc w:val="left"/>
              <w:rPr>
                <w:rFonts w:ascii="宋体" w:hAnsi="宋体" w:cs="仿宋"/>
                <w:szCs w:val="21"/>
              </w:rPr>
            </w:pPr>
          </w:p>
        </w:tc>
        <w:tc>
          <w:tcPr>
            <w:tcW w:w="2006" w:type="dxa"/>
          </w:tcPr>
          <w:p w14:paraId="4A1C4200">
            <w:pPr>
              <w:ind w:firstLine="420" w:firstLineChars="200"/>
              <w:jc w:val="left"/>
              <w:rPr>
                <w:rFonts w:ascii="宋体" w:hAnsi="宋体" w:cs="仿宋"/>
                <w:szCs w:val="21"/>
              </w:rPr>
            </w:pPr>
          </w:p>
        </w:tc>
      </w:tr>
      <w:tr w14:paraId="146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564E757">
            <w:pPr>
              <w:ind w:firstLine="420" w:firstLineChars="200"/>
              <w:jc w:val="left"/>
              <w:rPr>
                <w:rFonts w:ascii="宋体" w:hAnsi="宋体" w:cs="仿宋"/>
                <w:szCs w:val="21"/>
              </w:rPr>
            </w:pPr>
          </w:p>
        </w:tc>
        <w:tc>
          <w:tcPr>
            <w:tcW w:w="1662" w:type="dxa"/>
          </w:tcPr>
          <w:p w14:paraId="1128CA2F">
            <w:pPr>
              <w:ind w:firstLine="420" w:firstLineChars="200"/>
              <w:jc w:val="left"/>
              <w:rPr>
                <w:rFonts w:ascii="宋体" w:hAnsi="宋体" w:cs="仿宋"/>
                <w:szCs w:val="21"/>
              </w:rPr>
            </w:pPr>
          </w:p>
        </w:tc>
        <w:tc>
          <w:tcPr>
            <w:tcW w:w="1852" w:type="dxa"/>
          </w:tcPr>
          <w:p w14:paraId="15AF92C6">
            <w:pPr>
              <w:ind w:firstLine="420" w:firstLineChars="200"/>
              <w:jc w:val="left"/>
              <w:rPr>
                <w:rFonts w:ascii="宋体" w:hAnsi="宋体" w:cs="仿宋"/>
                <w:szCs w:val="21"/>
              </w:rPr>
            </w:pPr>
          </w:p>
        </w:tc>
        <w:tc>
          <w:tcPr>
            <w:tcW w:w="2006" w:type="dxa"/>
          </w:tcPr>
          <w:p w14:paraId="4567A991">
            <w:pPr>
              <w:ind w:firstLine="420" w:firstLineChars="200"/>
              <w:jc w:val="left"/>
              <w:rPr>
                <w:rFonts w:ascii="宋体" w:hAnsi="宋体" w:cs="仿宋"/>
                <w:szCs w:val="21"/>
              </w:rPr>
            </w:pPr>
          </w:p>
        </w:tc>
      </w:tr>
      <w:tr w14:paraId="618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623DA8C">
            <w:pPr>
              <w:ind w:firstLine="420" w:firstLineChars="200"/>
              <w:jc w:val="left"/>
              <w:rPr>
                <w:rFonts w:ascii="宋体" w:hAnsi="宋体" w:cs="仿宋"/>
                <w:szCs w:val="21"/>
              </w:rPr>
            </w:pPr>
          </w:p>
        </w:tc>
        <w:tc>
          <w:tcPr>
            <w:tcW w:w="1662" w:type="dxa"/>
          </w:tcPr>
          <w:p w14:paraId="41BE0457">
            <w:pPr>
              <w:ind w:firstLine="420" w:firstLineChars="200"/>
              <w:jc w:val="left"/>
              <w:rPr>
                <w:rFonts w:ascii="宋体" w:hAnsi="宋体" w:cs="仿宋"/>
                <w:szCs w:val="21"/>
              </w:rPr>
            </w:pPr>
          </w:p>
        </w:tc>
        <w:tc>
          <w:tcPr>
            <w:tcW w:w="1852" w:type="dxa"/>
          </w:tcPr>
          <w:p w14:paraId="4F8B68FD">
            <w:pPr>
              <w:ind w:firstLine="420" w:firstLineChars="200"/>
              <w:jc w:val="left"/>
              <w:rPr>
                <w:rFonts w:ascii="宋体" w:hAnsi="宋体" w:cs="仿宋"/>
                <w:szCs w:val="21"/>
              </w:rPr>
            </w:pPr>
          </w:p>
        </w:tc>
        <w:tc>
          <w:tcPr>
            <w:tcW w:w="2006" w:type="dxa"/>
          </w:tcPr>
          <w:p w14:paraId="58A6154D">
            <w:pPr>
              <w:ind w:firstLine="420" w:firstLineChars="200"/>
              <w:jc w:val="left"/>
              <w:rPr>
                <w:rFonts w:ascii="宋体" w:hAnsi="宋体" w:cs="仿宋"/>
                <w:szCs w:val="21"/>
              </w:rPr>
            </w:pPr>
          </w:p>
        </w:tc>
      </w:tr>
    </w:tbl>
    <w:p w14:paraId="0C3BC2C7">
      <w:pPr>
        <w:spacing w:line="300" w:lineRule="auto"/>
        <w:ind w:right="1600"/>
        <w:rPr>
          <w:rFonts w:ascii="宋体" w:hAnsi="宋体" w:cs="仿宋"/>
          <w:b/>
          <w:sz w:val="24"/>
          <w:szCs w:val="21"/>
        </w:rPr>
      </w:pPr>
    </w:p>
    <w:p w14:paraId="69FAB323">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7CFF6AC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E6F4C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0206DC1E">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7CB2922">
      <w:pPr>
        <w:spacing w:line="300" w:lineRule="auto"/>
        <w:jc w:val="center"/>
        <w:rPr>
          <w:rFonts w:ascii="宋体" w:hAnsi="宋体"/>
          <w:color w:val="000000"/>
          <w:szCs w:val="21"/>
        </w:rPr>
      </w:pPr>
    </w:p>
    <w:p w14:paraId="1AFA3344">
      <w:pPr>
        <w:spacing w:line="300" w:lineRule="auto"/>
        <w:rPr>
          <w:rFonts w:ascii="宋体" w:hAnsi="宋体"/>
          <w:color w:val="000000"/>
          <w:szCs w:val="21"/>
        </w:rPr>
      </w:pPr>
      <w:r>
        <w:rPr>
          <w:rFonts w:hint="eastAsia" w:ascii="宋体" w:hAnsi="宋体"/>
          <w:color w:val="000000"/>
          <w:szCs w:val="21"/>
        </w:rPr>
        <w:t>内蒙古蒙牛乳业（集团）股份有限公司：</w:t>
      </w:r>
    </w:p>
    <w:p w14:paraId="329372C9">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b/>
          <w:bCs/>
          <w:color w:val="000000"/>
          <w:szCs w:val="21"/>
          <w:u w:val="single"/>
        </w:rPr>
        <w:t>蒙牛集团低温泰安工厂原奶调拨运输采招项目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3639894E">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rPr>
        <w:t>20</w:t>
      </w:r>
      <w:r>
        <w:rPr>
          <w:rFonts w:ascii="宋体" w:hAnsi="宋体"/>
          <w:szCs w:val="21"/>
        </w:rPr>
        <w:t>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日至20</w:t>
      </w:r>
      <w:r>
        <w:rPr>
          <w:rFonts w:ascii="宋体" w:hAnsi="宋体"/>
          <w:szCs w:val="21"/>
        </w:rPr>
        <w:t>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ascii="宋体" w:hAnsi="宋体"/>
          <w:szCs w:val="21"/>
        </w:rPr>
        <w:t>3</w:t>
      </w:r>
      <w:r>
        <w:rPr>
          <w:rFonts w:hint="eastAsia" w:ascii="宋体" w:hAnsi="宋体"/>
          <w:szCs w:val="21"/>
          <w:lang w:val="en-US" w:eastAsia="zh-CN"/>
        </w:rPr>
        <w:t>0</w:t>
      </w:r>
      <w:r>
        <w:rPr>
          <w:rFonts w:hint="eastAsia" w:ascii="宋体" w:hAnsi="宋体"/>
          <w:szCs w:val="21"/>
        </w:rPr>
        <w:t>日</w:t>
      </w:r>
    </w:p>
    <w:p w14:paraId="1F450B33">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6F5C7D1">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22A0098">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B800523">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5B0DB943">
      <w:pPr>
        <w:spacing w:line="300" w:lineRule="auto"/>
        <w:ind w:firstLine="420" w:firstLineChars="200"/>
        <w:rPr>
          <w:rFonts w:ascii="宋体" w:hAnsi="宋体"/>
          <w:color w:val="000000"/>
          <w:szCs w:val="21"/>
        </w:rPr>
      </w:pPr>
      <w:r>
        <w:rPr>
          <w:rFonts w:hint="eastAsia" w:ascii="宋体" w:hAnsi="宋体"/>
          <w:color w:val="000000"/>
          <w:szCs w:val="21"/>
        </w:rPr>
        <w:t>职务：</w:t>
      </w:r>
    </w:p>
    <w:p w14:paraId="61FAD332">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0715CE7">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C2A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264A4241">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99008D1">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99008D1">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6843EEC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6843EEC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6CCB39F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64734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7764734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4EFA381">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34EFA381">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0A18D17">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CEC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1AECF8B8">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F6983BE">
            <w:pPr>
              <w:jc w:val="left"/>
              <w:rPr>
                <w:rFonts w:ascii="仿宋" w:hAnsi="仿宋" w:eastAsia="仿宋" w:cs="仿宋"/>
                <w:sz w:val="24"/>
              </w:rPr>
            </w:pPr>
          </w:p>
          <w:p w14:paraId="046E9938">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2093D074">
      <w:pPr>
        <w:rPr>
          <w:rFonts w:ascii="仿宋_GB2312" w:hAnsi="宋体" w:eastAsia="仿宋_GB2312"/>
          <w:b/>
          <w:sz w:val="24"/>
          <w:szCs w:val="28"/>
        </w:rPr>
      </w:pPr>
      <w:r>
        <w:rPr>
          <w:rFonts w:hint="eastAsia" w:ascii="仿宋_GB2312" w:hAnsi="宋体" w:eastAsia="仿宋_GB2312"/>
          <w:b/>
          <w:sz w:val="24"/>
          <w:szCs w:val="28"/>
        </w:rPr>
        <w:br w:type="page"/>
      </w:r>
    </w:p>
    <w:p w14:paraId="347E3661">
      <w:pPr>
        <w:spacing w:line="300" w:lineRule="auto"/>
        <w:jc w:val="center"/>
        <w:rPr>
          <w:rFonts w:ascii="仿宋" w:hAnsi="仿宋" w:eastAsia="仿宋"/>
          <w:b/>
          <w:sz w:val="32"/>
        </w:rPr>
      </w:pPr>
      <w:r>
        <w:rPr>
          <w:rFonts w:hint="eastAsia" w:ascii="仿宋" w:hAnsi="仿宋" w:eastAsia="仿宋"/>
          <w:b/>
          <w:sz w:val="32"/>
        </w:rPr>
        <w:t>法定代表人身份证明</w:t>
      </w:r>
    </w:p>
    <w:p w14:paraId="662DC885">
      <w:pPr>
        <w:spacing w:line="360" w:lineRule="auto"/>
        <w:jc w:val="center"/>
        <w:rPr>
          <w:b/>
          <w:szCs w:val="21"/>
        </w:rPr>
      </w:pPr>
    </w:p>
    <w:p w14:paraId="404E7275">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690CA0C2">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0FFF3099">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12306A5A">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D8EB3C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2FC5EA14">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63210E0">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4D88F8B6">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6A467BEB">
      <w:pPr>
        <w:spacing w:line="360" w:lineRule="auto"/>
        <w:rPr>
          <w:rFonts w:ascii="仿宋" w:hAnsi="仿宋" w:eastAsia="仿宋" w:cs="仿宋"/>
          <w:sz w:val="24"/>
        </w:rPr>
      </w:pPr>
    </w:p>
    <w:p w14:paraId="62D5BF7A">
      <w:pPr>
        <w:spacing w:line="360" w:lineRule="auto"/>
        <w:rPr>
          <w:rFonts w:ascii="仿宋" w:hAnsi="仿宋" w:eastAsia="仿宋" w:cs="仿宋"/>
          <w:sz w:val="24"/>
        </w:rPr>
      </w:pPr>
    </w:p>
    <w:p w14:paraId="6249EBFB">
      <w:pPr>
        <w:spacing w:line="360" w:lineRule="auto"/>
        <w:ind w:left="161" w:hanging="160" w:hangingChars="67"/>
        <w:rPr>
          <w:rFonts w:ascii="仿宋" w:hAnsi="仿宋" w:eastAsia="仿宋" w:cs="仿宋"/>
          <w:sz w:val="24"/>
        </w:rPr>
      </w:pPr>
    </w:p>
    <w:p w14:paraId="4EEE734D">
      <w:pPr>
        <w:spacing w:line="360" w:lineRule="auto"/>
        <w:rPr>
          <w:rFonts w:ascii="仿宋" w:hAnsi="仿宋" w:eastAsia="仿宋" w:cs="仿宋"/>
          <w:sz w:val="24"/>
        </w:rPr>
      </w:pPr>
    </w:p>
    <w:p w14:paraId="04B6E4F1">
      <w:pPr>
        <w:spacing w:line="360" w:lineRule="auto"/>
        <w:rPr>
          <w:rFonts w:ascii="仿宋" w:hAnsi="仿宋" w:eastAsia="仿宋" w:cs="仿宋"/>
          <w:sz w:val="24"/>
        </w:rPr>
      </w:pPr>
    </w:p>
    <w:p w14:paraId="1F56ED70">
      <w:pPr>
        <w:spacing w:line="360" w:lineRule="auto"/>
        <w:rPr>
          <w:rFonts w:ascii="仿宋" w:hAnsi="仿宋" w:eastAsia="仿宋" w:cs="仿宋"/>
          <w:sz w:val="24"/>
        </w:rPr>
      </w:pPr>
    </w:p>
    <w:p w14:paraId="5B881D8B">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8BFBB4F">
      <w:pPr>
        <w:spacing w:line="360" w:lineRule="auto"/>
        <w:ind w:right="1556" w:rightChars="741"/>
        <w:jc w:val="right"/>
        <w:rPr>
          <w:rFonts w:ascii="仿宋" w:hAnsi="仿宋" w:eastAsia="仿宋" w:cs="仿宋"/>
          <w:sz w:val="24"/>
        </w:rPr>
      </w:pPr>
    </w:p>
    <w:p w14:paraId="677ADB1A">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EBAB3A6">
      <w:pPr>
        <w:jc w:val="center"/>
        <w:rPr>
          <w:rFonts w:ascii="仿宋" w:hAnsi="仿宋" w:eastAsia="仿宋" w:cs="仿宋"/>
          <w:b/>
          <w:kern w:val="0"/>
          <w:sz w:val="24"/>
        </w:rPr>
      </w:pPr>
    </w:p>
    <w:p w14:paraId="1E660977">
      <w:pPr>
        <w:jc w:val="center"/>
        <w:rPr>
          <w:b/>
          <w:kern w:val="0"/>
          <w:sz w:val="36"/>
          <w:szCs w:val="36"/>
        </w:rPr>
      </w:pPr>
    </w:p>
    <w:p w14:paraId="6274FFB1">
      <w:pPr>
        <w:jc w:val="center"/>
        <w:rPr>
          <w:b/>
          <w:kern w:val="0"/>
          <w:sz w:val="36"/>
          <w:szCs w:val="36"/>
        </w:rPr>
      </w:pPr>
    </w:p>
    <w:p w14:paraId="63541AE4">
      <w:pPr>
        <w:jc w:val="center"/>
        <w:rPr>
          <w:b/>
          <w:kern w:val="0"/>
          <w:sz w:val="36"/>
          <w:szCs w:val="36"/>
        </w:rPr>
      </w:pPr>
    </w:p>
    <w:p w14:paraId="1DECEE8F">
      <w:pPr>
        <w:pStyle w:val="15"/>
        <w:rPr>
          <w:rFonts w:ascii="仿宋" w:hAnsi="仿宋" w:eastAsia="仿宋"/>
          <w:color w:val="auto"/>
          <w:sz w:val="22"/>
          <w:szCs w:val="21"/>
        </w:rPr>
      </w:pPr>
    </w:p>
    <w:p w14:paraId="7C99FC16">
      <w:pPr>
        <w:spacing w:line="300" w:lineRule="auto"/>
        <w:rPr>
          <w:rFonts w:ascii="仿宋" w:hAnsi="仿宋" w:eastAsia="仿宋"/>
          <w:b/>
          <w:sz w:val="28"/>
        </w:rPr>
      </w:pPr>
    </w:p>
    <w:p w14:paraId="37FB0602">
      <w:pPr>
        <w:rPr>
          <w:rFonts w:ascii="仿宋_GB2312" w:hAnsi="宋体" w:eastAsia="仿宋_GB2312"/>
          <w:b/>
          <w:sz w:val="24"/>
          <w:szCs w:val="28"/>
        </w:rPr>
      </w:pPr>
      <w:r>
        <w:rPr>
          <w:rFonts w:hint="eastAsia" w:ascii="仿宋_GB2312" w:hAnsi="宋体" w:eastAsia="仿宋_GB2312"/>
          <w:b/>
          <w:sz w:val="24"/>
          <w:szCs w:val="28"/>
        </w:rPr>
        <w:br w:type="page"/>
      </w:r>
    </w:p>
    <w:p w14:paraId="35727C1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6D587BCB">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6AEE058B">
      <w:pPr>
        <w:widowControl/>
        <w:adjustRightInd w:val="0"/>
        <w:snapToGrid w:val="0"/>
        <w:spacing w:line="320" w:lineRule="exact"/>
        <w:jc w:val="center"/>
        <w:textAlignment w:val="baseline"/>
        <w:rPr>
          <w:rFonts w:ascii="楷体_GB2312" w:hAnsi="黑体" w:eastAsia="楷体_GB2312"/>
          <w:b/>
          <w:kern w:val="0"/>
          <w:sz w:val="24"/>
          <w:szCs w:val="28"/>
        </w:rPr>
      </w:pPr>
    </w:p>
    <w:p w14:paraId="35959D1A">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35ED1C33">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317A3E52">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51C9757F">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72F6B9A5">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4B244A4E">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5F7D2BE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蒙牛集团低温泰安工厂原奶调拨运输采招项目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DB55241">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441BF3D">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7F061A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6987C60A">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BBED39D">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758ECF72">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64C4031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14009B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54C83F52">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706CD6C6">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7B0354A4">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07F3F7E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F43E9AE">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EEEFD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675418EC">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FEB63C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7D07B4B7">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F327D7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0C24D733">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175089D">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7333E67">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A9D9155">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1802DF17">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65AA0A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61815FAE">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243DB428">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EF1EB05">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4CD7068C">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3033E1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43A92D50">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6CD96832">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67A6D8A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19DD0448">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32C54A7">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5AC816C">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3394097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5BC5BBD7">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248B6A33">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9DFAB5D">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3B432B19">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1EE0AC45">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0E395AFD">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BD6D1D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49DFA69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5B3097AC">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43E0C48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9847999">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3D3F373A">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09821AF5">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0EB102BD">
      <w:pPr>
        <w:spacing w:line="320" w:lineRule="exact"/>
        <w:ind w:left="360"/>
        <w:rPr>
          <w:rFonts w:ascii="楷体_GB2312" w:hAnsi="宋体" w:eastAsia="楷体_GB2312"/>
          <w:b/>
          <w:bCs/>
          <w:sz w:val="24"/>
          <w:szCs w:val="28"/>
        </w:rPr>
      </w:pPr>
    </w:p>
    <w:p w14:paraId="21144030">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39FCFA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6A6E854C">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1392211">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1B21D0C7">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569FA35B">
      <w:pPr>
        <w:spacing w:line="320" w:lineRule="exact"/>
        <w:jc w:val="left"/>
        <w:rPr>
          <w:rFonts w:ascii="楷体_GB2312" w:hAnsi="宋体" w:eastAsia="楷体_GB2312"/>
          <w:color w:val="000000"/>
          <w:kern w:val="0"/>
          <w:sz w:val="24"/>
          <w:szCs w:val="28"/>
        </w:rPr>
      </w:pPr>
    </w:p>
    <w:p w14:paraId="79C57556">
      <w:pPr>
        <w:spacing w:line="320" w:lineRule="exact"/>
        <w:jc w:val="left"/>
        <w:rPr>
          <w:rFonts w:ascii="楷体_GB2312" w:hAnsi="宋体" w:eastAsia="楷体_GB2312"/>
          <w:color w:val="000000"/>
          <w:kern w:val="0"/>
          <w:sz w:val="24"/>
          <w:szCs w:val="28"/>
        </w:rPr>
      </w:pPr>
    </w:p>
    <w:p w14:paraId="4C9ABEFD">
      <w:pPr>
        <w:spacing w:line="320" w:lineRule="exact"/>
        <w:jc w:val="left"/>
        <w:rPr>
          <w:rFonts w:ascii="楷体_GB2312" w:hAnsi="宋体" w:eastAsia="楷体_GB2312"/>
          <w:color w:val="000000"/>
          <w:kern w:val="0"/>
          <w:sz w:val="24"/>
          <w:szCs w:val="28"/>
        </w:rPr>
      </w:pPr>
    </w:p>
    <w:p w14:paraId="72DA4F59">
      <w:pPr>
        <w:spacing w:line="320" w:lineRule="exact"/>
        <w:jc w:val="left"/>
        <w:rPr>
          <w:rFonts w:ascii="楷体_GB2312" w:hAnsi="宋体" w:eastAsia="楷体_GB2312"/>
          <w:color w:val="000000"/>
          <w:kern w:val="0"/>
          <w:sz w:val="24"/>
          <w:szCs w:val="28"/>
        </w:rPr>
      </w:pPr>
    </w:p>
    <w:p w14:paraId="6D592841">
      <w:pPr>
        <w:spacing w:line="320" w:lineRule="exact"/>
        <w:jc w:val="left"/>
        <w:rPr>
          <w:rFonts w:ascii="楷体_GB2312" w:hAnsi="宋体" w:eastAsia="楷体_GB2312"/>
          <w:color w:val="000000"/>
          <w:kern w:val="0"/>
          <w:sz w:val="24"/>
          <w:szCs w:val="28"/>
        </w:rPr>
      </w:pPr>
    </w:p>
    <w:p w14:paraId="3526BE8C">
      <w:pPr>
        <w:spacing w:line="320" w:lineRule="exact"/>
        <w:jc w:val="left"/>
        <w:rPr>
          <w:rFonts w:ascii="楷体_GB2312" w:hAnsi="宋体" w:eastAsia="楷体_GB2312"/>
          <w:color w:val="000000"/>
          <w:kern w:val="0"/>
          <w:sz w:val="24"/>
          <w:szCs w:val="28"/>
        </w:rPr>
      </w:pPr>
    </w:p>
    <w:p w14:paraId="09206CF0">
      <w:pPr>
        <w:spacing w:line="320" w:lineRule="exact"/>
        <w:jc w:val="left"/>
        <w:rPr>
          <w:rFonts w:ascii="楷体_GB2312" w:hAnsi="宋体" w:eastAsia="楷体_GB2312"/>
          <w:color w:val="000000"/>
          <w:kern w:val="0"/>
          <w:sz w:val="24"/>
          <w:szCs w:val="28"/>
        </w:rPr>
      </w:pPr>
    </w:p>
    <w:p w14:paraId="43F8CA2F">
      <w:pPr>
        <w:spacing w:line="320" w:lineRule="exact"/>
        <w:jc w:val="left"/>
        <w:rPr>
          <w:rFonts w:ascii="楷体_GB2312" w:hAnsi="宋体" w:eastAsia="楷体_GB2312"/>
          <w:color w:val="000000"/>
          <w:kern w:val="0"/>
          <w:sz w:val="24"/>
          <w:szCs w:val="28"/>
        </w:rPr>
      </w:pPr>
    </w:p>
    <w:p w14:paraId="069B030A">
      <w:pPr>
        <w:spacing w:line="320" w:lineRule="exact"/>
        <w:jc w:val="left"/>
        <w:rPr>
          <w:rFonts w:ascii="楷体_GB2312" w:hAnsi="宋体" w:eastAsia="楷体_GB2312"/>
          <w:color w:val="000000"/>
          <w:kern w:val="0"/>
          <w:sz w:val="24"/>
          <w:szCs w:val="28"/>
        </w:rPr>
      </w:pPr>
    </w:p>
    <w:p w14:paraId="6EAA0E0F">
      <w:pPr>
        <w:spacing w:line="320" w:lineRule="exact"/>
        <w:jc w:val="left"/>
        <w:rPr>
          <w:rFonts w:ascii="楷体_GB2312" w:hAnsi="宋体" w:eastAsia="楷体_GB2312"/>
          <w:color w:val="000000"/>
          <w:kern w:val="0"/>
          <w:sz w:val="24"/>
          <w:szCs w:val="28"/>
        </w:rPr>
      </w:pPr>
    </w:p>
    <w:p w14:paraId="1F9E15AF">
      <w:pPr>
        <w:spacing w:line="320" w:lineRule="exact"/>
        <w:jc w:val="left"/>
        <w:rPr>
          <w:rFonts w:ascii="楷体_GB2312" w:hAnsi="宋体" w:eastAsia="楷体_GB2312"/>
          <w:color w:val="000000"/>
          <w:kern w:val="0"/>
          <w:sz w:val="24"/>
          <w:szCs w:val="28"/>
        </w:rPr>
      </w:pPr>
    </w:p>
    <w:p w14:paraId="6E044467">
      <w:pPr>
        <w:spacing w:line="320" w:lineRule="exact"/>
        <w:jc w:val="left"/>
        <w:rPr>
          <w:rFonts w:ascii="楷体_GB2312" w:hAnsi="宋体" w:eastAsia="楷体_GB2312"/>
          <w:color w:val="000000"/>
          <w:kern w:val="0"/>
          <w:sz w:val="24"/>
          <w:szCs w:val="28"/>
        </w:rPr>
      </w:pPr>
    </w:p>
    <w:p w14:paraId="4BC13AA0">
      <w:pPr>
        <w:spacing w:line="320" w:lineRule="exact"/>
        <w:jc w:val="left"/>
        <w:rPr>
          <w:rFonts w:ascii="楷体_GB2312" w:hAnsi="宋体" w:eastAsia="楷体_GB2312"/>
          <w:color w:val="000000"/>
          <w:kern w:val="0"/>
          <w:sz w:val="24"/>
          <w:szCs w:val="28"/>
        </w:rPr>
      </w:pPr>
    </w:p>
    <w:p w14:paraId="0D3875C9">
      <w:pPr>
        <w:spacing w:line="320" w:lineRule="exact"/>
        <w:jc w:val="left"/>
        <w:rPr>
          <w:rFonts w:ascii="楷体_GB2312" w:hAnsi="宋体" w:eastAsia="楷体_GB2312"/>
          <w:color w:val="000000"/>
          <w:kern w:val="0"/>
          <w:sz w:val="24"/>
          <w:szCs w:val="28"/>
        </w:rPr>
      </w:pPr>
    </w:p>
    <w:p w14:paraId="60DA9C22">
      <w:pPr>
        <w:spacing w:line="320" w:lineRule="exact"/>
        <w:jc w:val="left"/>
        <w:rPr>
          <w:rFonts w:ascii="楷体_GB2312" w:hAnsi="宋体" w:eastAsia="楷体_GB2312"/>
          <w:color w:val="000000"/>
          <w:kern w:val="0"/>
          <w:sz w:val="24"/>
          <w:szCs w:val="28"/>
        </w:rPr>
      </w:pPr>
    </w:p>
    <w:p w14:paraId="6B0C08A4">
      <w:pPr>
        <w:spacing w:line="320" w:lineRule="exact"/>
        <w:jc w:val="left"/>
        <w:rPr>
          <w:rFonts w:ascii="楷体_GB2312" w:hAnsi="宋体" w:eastAsia="楷体_GB2312"/>
          <w:color w:val="000000"/>
          <w:kern w:val="0"/>
          <w:sz w:val="24"/>
          <w:szCs w:val="28"/>
        </w:rPr>
      </w:pPr>
    </w:p>
    <w:p w14:paraId="02EC3101">
      <w:pPr>
        <w:spacing w:line="320" w:lineRule="exact"/>
        <w:jc w:val="left"/>
        <w:rPr>
          <w:rFonts w:ascii="楷体_GB2312" w:hAnsi="宋体" w:eastAsia="楷体_GB2312"/>
          <w:color w:val="000000"/>
          <w:kern w:val="0"/>
          <w:sz w:val="24"/>
          <w:szCs w:val="28"/>
        </w:rPr>
      </w:pPr>
    </w:p>
    <w:p w14:paraId="4EC99F9C">
      <w:pPr>
        <w:spacing w:line="320" w:lineRule="exact"/>
        <w:jc w:val="left"/>
        <w:rPr>
          <w:rFonts w:ascii="楷体_GB2312" w:hAnsi="宋体" w:eastAsia="楷体_GB2312"/>
          <w:color w:val="000000"/>
          <w:kern w:val="0"/>
          <w:sz w:val="24"/>
          <w:szCs w:val="28"/>
        </w:rPr>
      </w:pPr>
    </w:p>
    <w:p w14:paraId="73F85987">
      <w:pPr>
        <w:spacing w:line="320" w:lineRule="exact"/>
        <w:jc w:val="left"/>
        <w:rPr>
          <w:b/>
        </w:rPr>
      </w:pPr>
      <w:r>
        <w:rPr>
          <w:rFonts w:hint="eastAsia" w:ascii="仿宋_GB2312" w:hAnsi="宋体" w:eastAsia="仿宋_GB2312"/>
          <w:b/>
          <w:sz w:val="24"/>
          <w:szCs w:val="28"/>
        </w:rPr>
        <w:t>附件4</w:t>
      </w:r>
    </w:p>
    <w:p w14:paraId="59C9D4D7">
      <w:pPr>
        <w:spacing w:line="320" w:lineRule="exact"/>
        <w:jc w:val="center"/>
        <w:rPr>
          <w:b/>
        </w:rPr>
      </w:pPr>
      <w:r>
        <w:rPr>
          <w:rFonts w:hint="eastAsia"/>
          <w:b/>
        </w:rPr>
        <w:t>聘用蒙牛在职人员亲属（含特定关系人）及离职人员的告知函</w:t>
      </w:r>
    </w:p>
    <w:p w14:paraId="555F2453">
      <w:pPr>
        <w:spacing w:line="320" w:lineRule="exact"/>
        <w:jc w:val="left"/>
      </w:pPr>
      <w:r>
        <w:rPr>
          <w:rFonts w:hint="eastAsia"/>
        </w:rPr>
        <w:t>致：内蒙古蒙牛乳业（集团）股份有限公司:</w:t>
      </w:r>
    </w:p>
    <w:p w14:paraId="16E6D562">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lang w:val="en-US" w:eastAsia="zh-CN"/>
        </w:rPr>
        <w:t>6</w:t>
      </w:r>
      <w:r>
        <w:rPr>
          <w:rFonts w:hint="eastAsia"/>
          <w:b/>
          <w:bCs/>
          <w:u w:val="single"/>
        </w:rPr>
        <w:t>年</w:t>
      </w:r>
      <w:r>
        <w:rPr>
          <w:rFonts w:hint="eastAsia"/>
          <w:b/>
          <w:bCs/>
          <w:u w:val="single"/>
          <w:lang w:val="en-US" w:eastAsia="zh-CN"/>
        </w:rPr>
        <w:t>4</w:t>
      </w:r>
      <w:r>
        <w:rPr>
          <w:rFonts w:hint="eastAsia"/>
          <w:b/>
          <w:bCs/>
          <w:u w:val="single"/>
        </w:rPr>
        <w:t>月</w:t>
      </w:r>
      <w:r>
        <w:rPr>
          <w:rFonts w:hint="eastAsia"/>
        </w:rPr>
        <w:t>参加贵方组织的</w:t>
      </w:r>
      <w:r>
        <w:rPr>
          <w:rFonts w:hint="eastAsia"/>
          <w:b/>
          <w:bCs/>
          <w:u w:val="single"/>
        </w:rPr>
        <w:t>蒙牛集团低温泰安工厂原奶调拨运输采招项目</w:t>
      </w:r>
      <w:r>
        <w:rPr>
          <w:rFonts w:hint="eastAsia"/>
        </w:rPr>
        <w:t>，并提交下述文件一份：</w:t>
      </w:r>
    </w:p>
    <w:p w14:paraId="6D873561">
      <w:pPr>
        <w:spacing w:line="320" w:lineRule="exact"/>
        <w:jc w:val="left"/>
      </w:pPr>
      <w:r>
        <w:t xml:space="preserve">    </w:t>
      </w:r>
      <w:r>
        <w:rPr>
          <w:rFonts w:hint="eastAsia"/>
        </w:rPr>
        <w:t>据此函，同意并告知如下：</w:t>
      </w:r>
    </w:p>
    <w:p w14:paraId="278A6D4A">
      <w:pPr>
        <w:spacing w:line="320" w:lineRule="exact"/>
        <w:jc w:val="left"/>
      </w:pPr>
      <w:r>
        <w:rPr>
          <w:rFonts w:hint="eastAsia"/>
        </w:rPr>
        <w:t>我公司参加贵方组织的采购招标项目之前，已对我公司员工进行背景调查：</w:t>
      </w:r>
    </w:p>
    <w:p w14:paraId="790A3DF2">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A2839B9">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E01D0C2">
      <w:pPr>
        <w:spacing w:line="320" w:lineRule="exact"/>
        <w:jc w:val="left"/>
        <w:rPr>
          <w:rFonts w:hint="default" w:eastAsia="宋体"/>
          <w:lang w:val="en-US" w:eastAsia="zh-CN"/>
        </w:rPr>
      </w:pPr>
      <w:r>
        <w:rPr>
          <w:rFonts w:hint="eastAsia"/>
          <w:b/>
          <w:bCs/>
          <w:lang w:val="en-US" w:eastAsia="zh-CN"/>
        </w:rPr>
        <w:t>以上“情况一”或“情况二”任选其一确认。</w:t>
      </w:r>
    </w:p>
    <w:p w14:paraId="2F358C65">
      <w:pPr>
        <w:spacing w:line="320" w:lineRule="exact"/>
        <w:jc w:val="left"/>
      </w:pPr>
      <w:r>
        <w:t>公司</w:t>
      </w:r>
      <w:r>
        <w:rPr>
          <w:rFonts w:hint="eastAsia"/>
        </w:rPr>
        <w:t>全称（公章）：</w:t>
      </w:r>
    </w:p>
    <w:p w14:paraId="5C76499D">
      <w:pPr>
        <w:spacing w:line="320" w:lineRule="exact"/>
        <w:jc w:val="left"/>
      </w:pPr>
    </w:p>
    <w:p w14:paraId="5951D826">
      <w:pPr>
        <w:spacing w:line="320" w:lineRule="exact"/>
        <w:jc w:val="left"/>
      </w:pPr>
      <w:r>
        <w:rPr>
          <w:rFonts w:hint="eastAsia"/>
        </w:rPr>
        <w:t>法定代表人</w:t>
      </w:r>
      <w:r>
        <w:t>或</w:t>
      </w:r>
      <w:r>
        <w:rPr>
          <w:rFonts w:hint="eastAsia"/>
        </w:rPr>
        <w:t>被授权委托人（签字或印章）：</w:t>
      </w:r>
    </w:p>
    <w:p w14:paraId="4F23E157">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E1566"/>
    <w:multiLevelType w:val="singleLevel"/>
    <w:tmpl w:val="DB0E156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71C40"/>
    <w:rsid w:val="00085BA0"/>
    <w:rsid w:val="00097481"/>
    <w:rsid w:val="000A27A7"/>
    <w:rsid w:val="000B037B"/>
    <w:rsid w:val="000C6708"/>
    <w:rsid w:val="000C76AB"/>
    <w:rsid w:val="000D0D0A"/>
    <w:rsid w:val="000D12A3"/>
    <w:rsid w:val="000F4331"/>
    <w:rsid w:val="00100390"/>
    <w:rsid w:val="00106509"/>
    <w:rsid w:val="00107654"/>
    <w:rsid w:val="00110AF0"/>
    <w:rsid w:val="001133DC"/>
    <w:rsid w:val="00125794"/>
    <w:rsid w:val="00126FBD"/>
    <w:rsid w:val="001349AE"/>
    <w:rsid w:val="00173167"/>
    <w:rsid w:val="00194D8C"/>
    <w:rsid w:val="001B6352"/>
    <w:rsid w:val="001C0779"/>
    <w:rsid w:val="001C54AE"/>
    <w:rsid w:val="001D1DED"/>
    <w:rsid w:val="001D7D0E"/>
    <w:rsid w:val="001E08EF"/>
    <w:rsid w:val="001E1C8C"/>
    <w:rsid w:val="001E3F5D"/>
    <w:rsid w:val="001F3AE3"/>
    <w:rsid w:val="00201A09"/>
    <w:rsid w:val="0021010E"/>
    <w:rsid w:val="002234C0"/>
    <w:rsid w:val="0022591C"/>
    <w:rsid w:val="002277BF"/>
    <w:rsid w:val="0023151B"/>
    <w:rsid w:val="00232F03"/>
    <w:rsid w:val="00237EB1"/>
    <w:rsid w:val="0024228C"/>
    <w:rsid w:val="00257E78"/>
    <w:rsid w:val="00265948"/>
    <w:rsid w:val="00282AC9"/>
    <w:rsid w:val="002A324E"/>
    <w:rsid w:val="002A5043"/>
    <w:rsid w:val="002C09CB"/>
    <w:rsid w:val="002D62A4"/>
    <w:rsid w:val="002E6B60"/>
    <w:rsid w:val="002F1A40"/>
    <w:rsid w:val="002F57C4"/>
    <w:rsid w:val="003051C4"/>
    <w:rsid w:val="003315E6"/>
    <w:rsid w:val="00332A71"/>
    <w:rsid w:val="00345CD3"/>
    <w:rsid w:val="00350558"/>
    <w:rsid w:val="0035643B"/>
    <w:rsid w:val="00363520"/>
    <w:rsid w:val="0038487B"/>
    <w:rsid w:val="003B6EF3"/>
    <w:rsid w:val="003D3615"/>
    <w:rsid w:val="003E26EB"/>
    <w:rsid w:val="003E298E"/>
    <w:rsid w:val="003F35F0"/>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11E4B"/>
    <w:rsid w:val="00512F8D"/>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095"/>
    <w:rsid w:val="008107ED"/>
    <w:rsid w:val="0082709A"/>
    <w:rsid w:val="0083045C"/>
    <w:rsid w:val="00835CCD"/>
    <w:rsid w:val="0087298A"/>
    <w:rsid w:val="00874746"/>
    <w:rsid w:val="00886B9C"/>
    <w:rsid w:val="00895D2C"/>
    <w:rsid w:val="008973CD"/>
    <w:rsid w:val="008A3E69"/>
    <w:rsid w:val="008A6055"/>
    <w:rsid w:val="008B52C0"/>
    <w:rsid w:val="008C0BFF"/>
    <w:rsid w:val="008D5FEA"/>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B6815"/>
    <w:rsid w:val="009C0E42"/>
    <w:rsid w:val="009D2E1D"/>
    <w:rsid w:val="009E0A16"/>
    <w:rsid w:val="009E75DA"/>
    <w:rsid w:val="009F7030"/>
    <w:rsid w:val="00A03053"/>
    <w:rsid w:val="00A30504"/>
    <w:rsid w:val="00A311EC"/>
    <w:rsid w:val="00A41EF2"/>
    <w:rsid w:val="00A4341F"/>
    <w:rsid w:val="00A451AA"/>
    <w:rsid w:val="00A5382F"/>
    <w:rsid w:val="00A62686"/>
    <w:rsid w:val="00A705B1"/>
    <w:rsid w:val="00A74370"/>
    <w:rsid w:val="00AB418C"/>
    <w:rsid w:val="00AB547C"/>
    <w:rsid w:val="00AC1668"/>
    <w:rsid w:val="00AC49D0"/>
    <w:rsid w:val="00AD0824"/>
    <w:rsid w:val="00AD128C"/>
    <w:rsid w:val="00AD6BDB"/>
    <w:rsid w:val="00AF61E6"/>
    <w:rsid w:val="00AF6F11"/>
    <w:rsid w:val="00B05555"/>
    <w:rsid w:val="00B203A8"/>
    <w:rsid w:val="00B25024"/>
    <w:rsid w:val="00B26049"/>
    <w:rsid w:val="00B3033E"/>
    <w:rsid w:val="00B36DEF"/>
    <w:rsid w:val="00B43094"/>
    <w:rsid w:val="00B54981"/>
    <w:rsid w:val="00B54A99"/>
    <w:rsid w:val="00B56237"/>
    <w:rsid w:val="00B57F9A"/>
    <w:rsid w:val="00B64E0F"/>
    <w:rsid w:val="00B671B0"/>
    <w:rsid w:val="00B704D8"/>
    <w:rsid w:val="00B746BC"/>
    <w:rsid w:val="00B75C44"/>
    <w:rsid w:val="00B86550"/>
    <w:rsid w:val="00BA7664"/>
    <w:rsid w:val="00BB240F"/>
    <w:rsid w:val="00BB598C"/>
    <w:rsid w:val="00BC472E"/>
    <w:rsid w:val="00BE311D"/>
    <w:rsid w:val="00BE6760"/>
    <w:rsid w:val="00BF2352"/>
    <w:rsid w:val="00BF28A5"/>
    <w:rsid w:val="00C04C23"/>
    <w:rsid w:val="00C13A86"/>
    <w:rsid w:val="00C1468E"/>
    <w:rsid w:val="00C23AF0"/>
    <w:rsid w:val="00C42B89"/>
    <w:rsid w:val="00C81692"/>
    <w:rsid w:val="00C849F7"/>
    <w:rsid w:val="00C92673"/>
    <w:rsid w:val="00CB6449"/>
    <w:rsid w:val="00CC07E2"/>
    <w:rsid w:val="00CC37B0"/>
    <w:rsid w:val="00CE4DE5"/>
    <w:rsid w:val="00D25FE5"/>
    <w:rsid w:val="00D31D77"/>
    <w:rsid w:val="00D365E0"/>
    <w:rsid w:val="00D406EF"/>
    <w:rsid w:val="00D54D75"/>
    <w:rsid w:val="00D54FF0"/>
    <w:rsid w:val="00D56BCF"/>
    <w:rsid w:val="00D6458A"/>
    <w:rsid w:val="00D64AE1"/>
    <w:rsid w:val="00D7518B"/>
    <w:rsid w:val="00DA3413"/>
    <w:rsid w:val="00DC0575"/>
    <w:rsid w:val="00DC51BE"/>
    <w:rsid w:val="00DF5F27"/>
    <w:rsid w:val="00E03714"/>
    <w:rsid w:val="00E03B81"/>
    <w:rsid w:val="00E12654"/>
    <w:rsid w:val="00E130D0"/>
    <w:rsid w:val="00E13822"/>
    <w:rsid w:val="00E21364"/>
    <w:rsid w:val="00E46AD2"/>
    <w:rsid w:val="00E47830"/>
    <w:rsid w:val="00E56BDA"/>
    <w:rsid w:val="00E76EB1"/>
    <w:rsid w:val="00EA1469"/>
    <w:rsid w:val="00EA389B"/>
    <w:rsid w:val="00EA76B7"/>
    <w:rsid w:val="00EB1819"/>
    <w:rsid w:val="00EC196C"/>
    <w:rsid w:val="00ED6E48"/>
    <w:rsid w:val="00F01A43"/>
    <w:rsid w:val="00F1123A"/>
    <w:rsid w:val="00F41F63"/>
    <w:rsid w:val="00F50544"/>
    <w:rsid w:val="00F56CB9"/>
    <w:rsid w:val="00FA5059"/>
    <w:rsid w:val="00FA7489"/>
    <w:rsid w:val="00FD24A5"/>
    <w:rsid w:val="00FD65A1"/>
    <w:rsid w:val="039D7B38"/>
    <w:rsid w:val="04FA474C"/>
    <w:rsid w:val="0A40121D"/>
    <w:rsid w:val="0ABA2D7D"/>
    <w:rsid w:val="0AC0235E"/>
    <w:rsid w:val="0AC43BFC"/>
    <w:rsid w:val="0D2E1801"/>
    <w:rsid w:val="0EE505E5"/>
    <w:rsid w:val="11AD707B"/>
    <w:rsid w:val="122B4561"/>
    <w:rsid w:val="146A5814"/>
    <w:rsid w:val="14F670A8"/>
    <w:rsid w:val="15DB44F0"/>
    <w:rsid w:val="160B0931"/>
    <w:rsid w:val="17DB07D7"/>
    <w:rsid w:val="183D6D9C"/>
    <w:rsid w:val="1ABA0B77"/>
    <w:rsid w:val="1B2D30F7"/>
    <w:rsid w:val="1B6A60FA"/>
    <w:rsid w:val="1C8E5E18"/>
    <w:rsid w:val="1E6D7CAF"/>
    <w:rsid w:val="1F661464"/>
    <w:rsid w:val="20B816B5"/>
    <w:rsid w:val="21C0264E"/>
    <w:rsid w:val="269C1F13"/>
    <w:rsid w:val="2CE455E0"/>
    <w:rsid w:val="2F25260C"/>
    <w:rsid w:val="300F0BC6"/>
    <w:rsid w:val="312B5ED3"/>
    <w:rsid w:val="32582CF8"/>
    <w:rsid w:val="33093FF2"/>
    <w:rsid w:val="335A577D"/>
    <w:rsid w:val="35325A82"/>
    <w:rsid w:val="37643EED"/>
    <w:rsid w:val="37923D04"/>
    <w:rsid w:val="39277A5B"/>
    <w:rsid w:val="397D3044"/>
    <w:rsid w:val="3A451DB4"/>
    <w:rsid w:val="3C805325"/>
    <w:rsid w:val="3CB7686D"/>
    <w:rsid w:val="3ECA2888"/>
    <w:rsid w:val="3F12422F"/>
    <w:rsid w:val="44E623E5"/>
    <w:rsid w:val="44F05012"/>
    <w:rsid w:val="46B53E1D"/>
    <w:rsid w:val="4ACE1952"/>
    <w:rsid w:val="4BCD7E5B"/>
    <w:rsid w:val="4CC83795"/>
    <w:rsid w:val="4D027691"/>
    <w:rsid w:val="4E45017D"/>
    <w:rsid w:val="505521CD"/>
    <w:rsid w:val="52B458D1"/>
    <w:rsid w:val="52ED493F"/>
    <w:rsid w:val="536E5A80"/>
    <w:rsid w:val="53FA5112"/>
    <w:rsid w:val="54615FF5"/>
    <w:rsid w:val="54DA0EF3"/>
    <w:rsid w:val="56A874FB"/>
    <w:rsid w:val="57462870"/>
    <w:rsid w:val="57AF6667"/>
    <w:rsid w:val="58E14F46"/>
    <w:rsid w:val="59C04B5B"/>
    <w:rsid w:val="59F14D15"/>
    <w:rsid w:val="59F601E2"/>
    <w:rsid w:val="5AD36B10"/>
    <w:rsid w:val="5CD1707F"/>
    <w:rsid w:val="5CFD7E74"/>
    <w:rsid w:val="5DCD5A99"/>
    <w:rsid w:val="5DD1393C"/>
    <w:rsid w:val="5F1C5490"/>
    <w:rsid w:val="5F294F51"/>
    <w:rsid w:val="60457B68"/>
    <w:rsid w:val="623C4F9B"/>
    <w:rsid w:val="6486074F"/>
    <w:rsid w:val="68710CD3"/>
    <w:rsid w:val="698067CB"/>
    <w:rsid w:val="6C4B29AA"/>
    <w:rsid w:val="6DF361CF"/>
    <w:rsid w:val="6F1F1ECC"/>
    <w:rsid w:val="6F484F7F"/>
    <w:rsid w:val="776668EA"/>
    <w:rsid w:val="776E694D"/>
    <w:rsid w:val="777D05B8"/>
    <w:rsid w:val="77B274B0"/>
    <w:rsid w:val="7A0B19CB"/>
    <w:rsid w:val="7BFA3AA5"/>
    <w:rsid w:val="7CD871A5"/>
    <w:rsid w:val="7DBE717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4DA6C-EE6D-4F45-BDE6-A95A4301662D}">
  <ds:schemaRefs/>
</ds:datastoreItem>
</file>

<file path=docProps/app.xml><?xml version="1.0" encoding="utf-8"?>
<Properties xmlns="http://schemas.openxmlformats.org/officeDocument/2006/extended-properties" xmlns:vt="http://schemas.openxmlformats.org/officeDocument/2006/docPropsVTypes">
  <Template>Normal</Template>
  <Pages>12</Pages>
  <Words>6738</Words>
  <Characters>7173</Characters>
  <Lines>58</Lines>
  <Paragraphs>16</Paragraphs>
  <TotalTime>18</TotalTime>
  <ScaleCrop>false</ScaleCrop>
  <LinksUpToDate>false</LinksUpToDate>
  <CharactersWithSpaces>7843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2026-04-01T06:04:43Z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